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DF1" w:rsidRDefault="00FE3DF1" w:rsidP="00FE3DF1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泰興國小辦理</w:t>
      </w:r>
      <w:r w:rsidRPr="00652643">
        <w:rPr>
          <w:rFonts w:ascii="標楷體" w:eastAsia="標楷體" w:hAnsi="標楷體" w:hint="eastAsia"/>
          <w:b/>
          <w:sz w:val="36"/>
          <w:szCs w:val="36"/>
        </w:rPr>
        <w:t>苗栗縣</w:t>
      </w:r>
      <w:r>
        <w:rPr>
          <w:rFonts w:ascii="標楷體" w:eastAsia="標楷體" w:hAnsi="標楷體" w:cs="細明體" w:hint="eastAsia"/>
          <w:b/>
          <w:bCs/>
          <w:sz w:val="36"/>
          <w:szCs w:val="36"/>
        </w:rPr>
        <w:t>10</w:t>
      </w:r>
      <w:r w:rsidR="00173D7C">
        <w:rPr>
          <w:rFonts w:ascii="標楷體" w:eastAsia="標楷體" w:hAnsi="標楷體" w:cs="細明體" w:hint="eastAsia"/>
          <w:b/>
          <w:bCs/>
          <w:sz w:val="36"/>
          <w:szCs w:val="36"/>
        </w:rPr>
        <w:t>9</w:t>
      </w:r>
      <w:r>
        <w:rPr>
          <w:rFonts w:ascii="標楷體" w:eastAsia="標楷體" w:hAnsi="標楷體" w:cs="細明體" w:hint="eastAsia"/>
          <w:b/>
          <w:bCs/>
          <w:sz w:val="36"/>
          <w:szCs w:val="36"/>
        </w:rPr>
        <w:t>學</w:t>
      </w:r>
      <w:r w:rsidRPr="008A2EE0">
        <w:rPr>
          <w:rFonts w:ascii="標楷體" w:eastAsia="標楷體" w:hAnsi="標楷體" w:hint="eastAsia"/>
          <w:b/>
          <w:sz w:val="36"/>
          <w:szCs w:val="36"/>
        </w:rPr>
        <w:t>年度</w:t>
      </w:r>
      <w:r w:rsidRPr="008A2EE0">
        <w:rPr>
          <w:rFonts w:ascii="標楷體" w:eastAsia="標楷體" w:hAnsi="標楷體"/>
          <w:b/>
          <w:sz w:val="36"/>
          <w:szCs w:val="36"/>
        </w:rPr>
        <w:t>藝術深耕教學</w:t>
      </w:r>
      <w:r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FE3DF1" w:rsidRDefault="00FE3DF1" w:rsidP="00FE3DF1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noProof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工作小組執掌表</w:t>
      </w:r>
    </w:p>
    <w:p w:rsidR="0072083D" w:rsidRDefault="0072083D"/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2368"/>
        <w:gridCol w:w="4578"/>
      </w:tblGrid>
      <w:tr w:rsidR="00FE3DF1" w:rsidRPr="00494082" w:rsidTr="00FE3DF1">
        <w:trPr>
          <w:tblCellSpacing w:w="0" w:type="dxa"/>
          <w:jc w:val="center"/>
        </w:trPr>
        <w:tc>
          <w:tcPr>
            <w:tcW w:w="2830" w:type="dxa"/>
          </w:tcPr>
          <w:p w:rsidR="00FE3DF1" w:rsidRPr="00FE3DF1" w:rsidRDefault="00FE3DF1" w:rsidP="002E56E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職  稱</w:t>
            </w:r>
          </w:p>
        </w:tc>
        <w:tc>
          <w:tcPr>
            <w:tcW w:w="2368" w:type="dxa"/>
          </w:tcPr>
          <w:p w:rsidR="00FE3DF1" w:rsidRPr="00FE3DF1" w:rsidRDefault="00FE3DF1" w:rsidP="002E56E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姓  名</w:t>
            </w:r>
          </w:p>
        </w:tc>
        <w:tc>
          <w:tcPr>
            <w:tcW w:w="4578" w:type="dxa"/>
          </w:tcPr>
          <w:p w:rsidR="00FE3DF1" w:rsidRPr="00FE3DF1" w:rsidRDefault="00FE3DF1" w:rsidP="002E56E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工 作 內 容</w:t>
            </w:r>
          </w:p>
        </w:tc>
      </w:tr>
      <w:tr w:rsidR="00FE3DF1" w:rsidRPr="00494082" w:rsidTr="00FE3DF1">
        <w:trPr>
          <w:tblCellSpacing w:w="0" w:type="dxa"/>
          <w:jc w:val="center"/>
        </w:trPr>
        <w:tc>
          <w:tcPr>
            <w:tcW w:w="2830" w:type="dxa"/>
            <w:vAlign w:val="center"/>
          </w:tcPr>
          <w:p w:rsidR="00FE3DF1" w:rsidRPr="00FE3DF1" w:rsidRDefault="00FE3DF1" w:rsidP="002E56E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召集人</w:t>
            </w:r>
          </w:p>
        </w:tc>
        <w:tc>
          <w:tcPr>
            <w:tcW w:w="2368" w:type="dxa"/>
            <w:vAlign w:val="center"/>
          </w:tcPr>
          <w:p w:rsidR="00FE3DF1" w:rsidRPr="00FE3DF1" w:rsidRDefault="00FE3DF1" w:rsidP="002E56E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盧曉玲校長</w:t>
            </w:r>
          </w:p>
        </w:tc>
        <w:tc>
          <w:tcPr>
            <w:tcW w:w="4578" w:type="dxa"/>
            <w:vAlign w:val="center"/>
          </w:tcPr>
          <w:p w:rsidR="00FE3DF1" w:rsidRPr="00FE3DF1" w:rsidRDefault="00FE3DF1" w:rsidP="002E56E2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召集籌組本校工作小組</w:t>
            </w:r>
          </w:p>
          <w:p w:rsidR="00FE3DF1" w:rsidRPr="00FE3DF1" w:rsidRDefault="00FE3DF1" w:rsidP="002E56E2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召開工作小組會議</w:t>
            </w:r>
          </w:p>
          <w:p w:rsidR="00FE3DF1" w:rsidRPr="00FE3DF1" w:rsidRDefault="00FE3DF1" w:rsidP="002E56E2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督導各項推動與執行</w:t>
            </w:r>
          </w:p>
        </w:tc>
      </w:tr>
      <w:tr w:rsidR="00FE3DF1" w:rsidRPr="00494082" w:rsidTr="00FE3DF1">
        <w:trPr>
          <w:tblCellSpacing w:w="0" w:type="dxa"/>
          <w:jc w:val="center"/>
        </w:trPr>
        <w:tc>
          <w:tcPr>
            <w:tcW w:w="2830" w:type="dxa"/>
            <w:vAlign w:val="center"/>
          </w:tcPr>
          <w:p w:rsidR="00FE3DF1" w:rsidRPr="00FE3DF1" w:rsidRDefault="00FE3DF1" w:rsidP="002E56E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副召集人兼</w:t>
            </w:r>
            <w:r w:rsidRPr="00FE3DF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執行秘書</w:t>
            </w:r>
          </w:p>
        </w:tc>
        <w:tc>
          <w:tcPr>
            <w:tcW w:w="2368" w:type="dxa"/>
            <w:vAlign w:val="center"/>
          </w:tcPr>
          <w:p w:rsidR="00FE3DF1" w:rsidRPr="00FE3DF1" w:rsidRDefault="00173D7C" w:rsidP="00173D7C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柯念慈</w:t>
            </w:r>
            <w:r w:rsidR="00FE3DF1"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4578" w:type="dxa"/>
            <w:vAlign w:val="center"/>
          </w:tcPr>
          <w:p w:rsidR="00FE3DF1" w:rsidRPr="00FE3DF1" w:rsidRDefault="00FE3DF1" w:rsidP="002E56E2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綜理</w:t>
            </w:r>
            <w:proofErr w:type="gramStart"/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規</w:t>
            </w:r>
            <w:proofErr w:type="gramEnd"/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畫與推展藝文教育</w:t>
            </w:r>
          </w:p>
          <w:p w:rsidR="00FE3DF1" w:rsidRPr="00FE3DF1" w:rsidRDefault="00FE3DF1" w:rsidP="002E56E2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定期召開藝文深耕檢討會</w:t>
            </w:r>
          </w:p>
        </w:tc>
      </w:tr>
      <w:tr w:rsidR="00FE3DF1" w:rsidRPr="00494082" w:rsidTr="00FE3DF1">
        <w:trPr>
          <w:trHeight w:val="70"/>
          <w:tblCellSpacing w:w="0" w:type="dxa"/>
          <w:jc w:val="center"/>
        </w:trPr>
        <w:tc>
          <w:tcPr>
            <w:tcW w:w="2830" w:type="dxa"/>
            <w:vMerge w:val="restart"/>
            <w:vAlign w:val="center"/>
          </w:tcPr>
          <w:p w:rsidR="00FE3DF1" w:rsidRPr="00FE3DF1" w:rsidRDefault="00FE3DF1" w:rsidP="002E56E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專業支援教師</w:t>
            </w:r>
          </w:p>
        </w:tc>
        <w:tc>
          <w:tcPr>
            <w:tcW w:w="2368" w:type="dxa"/>
            <w:vAlign w:val="center"/>
          </w:tcPr>
          <w:p w:rsidR="00FE3DF1" w:rsidRPr="00FE3DF1" w:rsidRDefault="00FE3DF1" w:rsidP="002E56E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林美貞 老師</w:t>
            </w:r>
          </w:p>
        </w:tc>
        <w:tc>
          <w:tcPr>
            <w:tcW w:w="4578" w:type="dxa"/>
            <w:vMerge w:val="restart"/>
            <w:vAlign w:val="center"/>
          </w:tcPr>
          <w:p w:rsidR="00FE3DF1" w:rsidRPr="00FE3DF1" w:rsidRDefault="00FE3DF1" w:rsidP="002E56E2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提供藝文專業諮詢服務</w:t>
            </w:r>
          </w:p>
          <w:p w:rsidR="00FE3DF1" w:rsidRPr="00FE3DF1" w:rsidRDefault="00FE3DF1" w:rsidP="002E56E2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擔任藝文深耕課程教師</w:t>
            </w:r>
          </w:p>
        </w:tc>
      </w:tr>
      <w:tr w:rsidR="00FE3DF1" w:rsidRPr="00494082" w:rsidTr="00FE3DF1">
        <w:trPr>
          <w:trHeight w:val="70"/>
          <w:tblCellSpacing w:w="0" w:type="dxa"/>
          <w:jc w:val="center"/>
        </w:trPr>
        <w:tc>
          <w:tcPr>
            <w:tcW w:w="2830" w:type="dxa"/>
            <w:vMerge/>
            <w:vAlign w:val="center"/>
          </w:tcPr>
          <w:p w:rsidR="00FE3DF1" w:rsidRPr="00FE3DF1" w:rsidRDefault="00FE3DF1" w:rsidP="002E56E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FE3DF1" w:rsidRPr="00FE3DF1" w:rsidRDefault="00FE3DF1" w:rsidP="002E56E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郭志翔 老師</w:t>
            </w:r>
          </w:p>
        </w:tc>
        <w:tc>
          <w:tcPr>
            <w:tcW w:w="4578" w:type="dxa"/>
            <w:vMerge/>
            <w:vAlign w:val="center"/>
          </w:tcPr>
          <w:p w:rsidR="00FE3DF1" w:rsidRPr="00FE3DF1" w:rsidRDefault="00FE3DF1" w:rsidP="002E56E2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E3DF1" w:rsidRPr="00494082" w:rsidTr="00FE3DF1">
        <w:trPr>
          <w:tblCellSpacing w:w="0" w:type="dxa"/>
          <w:jc w:val="center"/>
        </w:trPr>
        <w:tc>
          <w:tcPr>
            <w:tcW w:w="2830" w:type="dxa"/>
            <w:vMerge/>
            <w:vAlign w:val="center"/>
          </w:tcPr>
          <w:p w:rsidR="00FE3DF1" w:rsidRPr="00FE3DF1" w:rsidRDefault="00FE3DF1" w:rsidP="002E56E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368" w:type="dxa"/>
          </w:tcPr>
          <w:p w:rsidR="00FE3DF1" w:rsidRPr="00FE3DF1" w:rsidRDefault="00173D7C" w:rsidP="002E56E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梁瀚渝</w:t>
            </w:r>
            <w:r w:rsidR="00FE3DF1"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老師</w:t>
            </w:r>
          </w:p>
        </w:tc>
        <w:tc>
          <w:tcPr>
            <w:tcW w:w="4578" w:type="dxa"/>
            <w:vMerge/>
            <w:vAlign w:val="center"/>
          </w:tcPr>
          <w:p w:rsidR="00FE3DF1" w:rsidRPr="00FE3DF1" w:rsidRDefault="00FE3DF1" w:rsidP="002E56E2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E3DF1" w:rsidRPr="00494082" w:rsidTr="00FE3DF1">
        <w:trPr>
          <w:tblCellSpacing w:w="0" w:type="dxa"/>
          <w:jc w:val="center"/>
        </w:trPr>
        <w:tc>
          <w:tcPr>
            <w:tcW w:w="2830" w:type="dxa"/>
            <w:vAlign w:val="center"/>
          </w:tcPr>
          <w:p w:rsidR="00FE3DF1" w:rsidRPr="00FE3DF1" w:rsidRDefault="00FE3DF1" w:rsidP="002E56E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社會資源系統</w:t>
            </w:r>
          </w:p>
        </w:tc>
        <w:tc>
          <w:tcPr>
            <w:tcW w:w="2368" w:type="dxa"/>
          </w:tcPr>
          <w:p w:rsidR="00FE3DF1" w:rsidRPr="00FE3DF1" w:rsidRDefault="00FE3DF1" w:rsidP="002E56E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家長會</w:t>
            </w:r>
          </w:p>
          <w:p w:rsidR="00FE3DF1" w:rsidRPr="00FE3DF1" w:rsidRDefault="00FE3DF1" w:rsidP="002E56E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傳</w:t>
            </w:r>
            <w:r w:rsidR="004C77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源</w:t>
            </w: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舞藝團</w:t>
            </w:r>
          </w:p>
          <w:p w:rsidR="00FE3DF1" w:rsidRPr="00FE3DF1" w:rsidRDefault="00FE3DF1" w:rsidP="002E56E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原住民族部落大學</w:t>
            </w:r>
          </w:p>
        </w:tc>
        <w:tc>
          <w:tcPr>
            <w:tcW w:w="4578" w:type="dxa"/>
            <w:vAlign w:val="center"/>
          </w:tcPr>
          <w:p w:rsidR="00FE3DF1" w:rsidRPr="00FE3DF1" w:rsidRDefault="00FE3DF1" w:rsidP="002E56E2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提供社會資源推動藝文發展</w:t>
            </w:r>
          </w:p>
          <w:p w:rsidR="00FE3DF1" w:rsidRPr="00FE3DF1" w:rsidRDefault="00FE3DF1" w:rsidP="002E56E2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支援學校辦理相關藝文活動</w:t>
            </w:r>
          </w:p>
        </w:tc>
      </w:tr>
      <w:tr w:rsidR="00FE3DF1" w:rsidRPr="00494082" w:rsidTr="00FE3DF1">
        <w:trPr>
          <w:tblCellSpacing w:w="0" w:type="dxa"/>
          <w:jc w:val="center"/>
        </w:trPr>
        <w:tc>
          <w:tcPr>
            <w:tcW w:w="2830" w:type="dxa"/>
            <w:vAlign w:val="center"/>
          </w:tcPr>
          <w:p w:rsidR="00FE3DF1" w:rsidRPr="00FE3DF1" w:rsidRDefault="00FE3DF1" w:rsidP="002E56E2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學校行政發展</w:t>
            </w:r>
          </w:p>
        </w:tc>
        <w:tc>
          <w:tcPr>
            <w:tcW w:w="2368" w:type="dxa"/>
          </w:tcPr>
          <w:p w:rsidR="00FE3DF1" w:rsidRPr="00FE3DF1" w:rsidRDefault="00FE3DF1" w:rsidP="002E56E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曾明傑 主任</w:t>
            </w:r>
          </w:p>
        </w:tc>
        <w:tc>
          <w:tcPr>
            <w:tcW w:w="4578" w:type="dxa"/>
            <w:vAlign w:val="center"/>
          </w:tcPr>
          <w:p w:rsidR="00FE3DF1" w:rsidRPr="00FE3DF1" w:rsidRDefault="00FE3DF1" w:rsidP="002E56E2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各項經費編列執行</w:t>
            </w:r>
          </w:p>
        </w:tc>
      </w:tr>
      <w:tr w:rsidR="00FE3DF1" w:rsidRPr="00494082" w:rsidTr="00FE3DF1">
        <w:trPr>
          <w:trHeight w:val="1914"/>
          <w:tblCellSpacing w:w="0" w:type="dxa"/>
          <w:jc w:val="center"/>
        </w:trPr>
        <w:tc>
          <w:tcPr>
            <w:tcW w:w="2830" w:type="dxa"/>
            <w:vAlign w:val="center"/>
          </w:tcPr>
          <w:p w:rsidR="00FE3DF1" w:rsidRPr="00FE3DF1" w:rsidRDefault="00FE3DF1" w:rsidP="002E56E2">
            <w:pPr>
              <w:jc w:val="center"/>
              <w:rPr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課程研究發展</w:t>
            </w:r>
          </w:p>
        </w:tc>
        <w:tc>
          <w:tcPr>
            <w:tcW w:w="2368" w:type="dxa"/>
          </w:tcPr>
          <w:p w:rsidR="00FE3DF1" w:rsidRPr="00FE3DF1" w:rsidRDefault="00173D7C" w:rsidP="002E56E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李秀娟</w:t>
            </w:r>
            <w:r w:rsidR="00FE3DF1"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組長</w:t>
            </w:r>
          </w:p>
          <w:p w:rsidR="00FE3DF1" w:rsidRPr="00FE3DF1" w:rsidRDefault="004C77C4" w:rsidP="002E56E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張世強</w:t>
            </w:r>
            <w:r w:rsidR="00FE3DF1"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組長</w:t>
            </w:r>
          </w:p>
          <w:p w:rsidR="00FE3DF1" w:rsidRPr="00FE3DF1" w:rsidRDefault="004C77C4" w:rsidP="002E56E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賴秀慧</w:t>
            </w:r>
            <w:r w:rsidR="00FE3DF1"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老師</w:t>
            </w:r>
          </w:p>
          <w:p w:rsidR="00FE3DF1" w:rsidRPr="00FE3DF1" w:rsidRDefault="00173D7C" w:rsidP="002E56E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黃郁芬</w:t>
            </w:r>
            <w:r w:rsidR="00FE3DF1"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老師</w:t>
            </w:r>
            <w:bookmarkStart w:id="0" w:name="_GoBack"/>
            <w:bookmarkEnd w:id="0"/>
          </w:p>
          <w:p w:rsidR="00FE3DF1" w:rsidRPr="00FE3DF1" w:rsidRDefault="00FE3DF1" w:rsidP="002E56E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李碧桑老師</w:t>
            </w:r>
          </w:p>
          <w:p w:rsidR="00FE3DF1" w:rsidRPr="00FE3DF1" w:rsidRDefault="004C77C4" w:rsidP="002E56E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謝挪亞</w:t>
            </w:r>
            <w:proofErr w:type="gramEnd"/>
            <w:r w:rsidR="00FE3DF1"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老師</w:t>
            </w:r>
          </w:p>
          <w:p w:rsidR="00FE3DF1" w:rsidRPr="00FE3DF1" w:rsidRDefault="004C77C4" w:rsidP="002E56E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柯念慈</w:t>
            </w:r>
            <w:r w:rsidR="00FE3DF1"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老師</w:t>
            </w:r>
          </w:p>
          <w:p w:rsidR="00FE3DF1" w:rsidRPr="00FE3DF1" w:rsidRDefault="00173D7C" w:rsidP="002E56E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吳逸瑄</w:t>
            </w:r>
            <w:r w:rsidR="00FE3DF1"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老師</w:t>
            </w:r>
          </w:p>
          <w:p w:rsidR="00FE3DF1" w:rsidRPr="00FE3DF1" w:rsidRDefault="00FE3DF1" w:rsidP="002E56E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李意湘老師</w:t>
            </w:r>
          </w:p>
        </w:tc>
        <w:tc>
          <w:tcPr>
            <w:tcW w:w="4578" w:type="dxa"/>
            <w:vAlign w:val="center"/>
          </w:tcPr>
          <w:p w:rsidR="00FE3DF1" w:rsidRPr="00FE3DF1" w:rsidRDefault="00FE3DF1" w:rsidP="002E56E2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藝文教育課程規劃、執行</w:t>
            </w:r>
          </w:p>
          <w:p w:rsidR="00FE3DF1" w:rsidRPr="00FE3DF1" w:rsidRDefault="00FE3DF1" w:rsidP="002E56E2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DF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彙編、發展藝文教育教材</w:t>
            </w:r>
          </w:p>
          <w:p w:rsidR="00FE3DF1" w:rsidRPr="00FE3DF1" w:rsidRDefault="00FE3DF1" w:rsidP="002E56E2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FE3DF1" w:rsidRPr="00FE3DF1" w:rsidRDefault="00FE3DF1"/>
    <w:sectPr w:rsidR="00FE3DF1" w:rsidRPr="00FE3DF1" w:rsidSect="00FE3D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F1"/>
    <w:rsid w:val="00173D7C"/>
    <w:rsid w:val="004C77C4"/>
    <w:rsid w:val="0072083D"/>
    <w:rsid w:val="00CB7EC7"/>
    <w:rsid w:val="00FA5653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E3FE"/>
  <w15:chartTrackingRefBased/>
  <w15:docId w15:val="{CA2395AE-76E2-4E65-95DC-76CF1E3E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taisin</dc:creator>
  <cp:keywords/>
  <dc:description/>
  <cp:lastModifiedBy>Nachi</cp:lastModifiedBy>
  <cp:revision>3</cp:revision>
  <dcterms:created xsi:type="dcterms:W3CDTF">2021-04-28T11:38:00Z</dcterms:created>
  <dcterms:modified xsi:type="dcterms:W3CDTF">2021-04-28T11:40:00Z</dcterms:modified>
</cp:coreProperties>
</file>