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2581"/>
        <w:tblW w:w="106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212"/>
        <w:gridCol w:w="5438"/>
      </w:tblGrid>
      <w:tr w:rsidR="008D51CF" w:rsidRPr="004461B5" w:rsidTr="00554FB7">
        <w:trPr>
          <w:trHeight w:val="784"/>
        </w:trPr>
        <w:tc>
          <w:tcPr>
            <w:tcW w:w="52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713F6D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20704" cy="1952625"/>
                  <wp:effectExtent l="0" t="0" r="381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N3892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1" r="5670" b="14957"/>
                          <a:stretch/>
                        </pic:blipFill>
                        <pic:spPr bwMode="auto">
                          <a:xfrm>
                            <a:off x="0" y="0"/>
                            <a:ext cx="2727854" cy="1957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713F6D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16835" cy="1932431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SCN3957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765" b="13119"/>
                          <a:stretch/>
                        </pic:blipFill>
                        <pic:spPr bwMode="auto">
                          <a:xfrm>
                            <a:off x="0" y="0"/>
                            <a:ext cx="2622558" cy="1936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1CF" w:rsidRPr="004461B5" w:rsidTr="00554FB7">
        <w:trPr>
          <w:trHeight w:val="401"/>
        </w:trPr>
        <w:tc>
          <w:tcPr>
            <w:tcW w:w="5212" w:type="dxa"/>
            <w:shd w:val="clear" w:color="auto" w:fill="auto"/>
            <w:vAlign w:val="center"/>
          </w:tcPr>
          <w:p w:rsidR="008D51CF" w:rsidRPr="008D51CF" w:rsidRDefault="00E21F98" w:rsidP="00554FB7">
            <w:pPr>
              <w:jc w:val="center"/>
              <w:rPr>
                <w:rFonts w:ascii="華康粗圓體" w:eastAsia="華康粗圓體" w:hAnsi="華康粗圓體"/>
              </w:rPr>
            </w:pPr>
            <w:r>
              <w:rPr>
                <w:rFonts w:ascii="華康粗圓體" w:eastAsia="華康粗圓體" w:hAnsi="華康粗圓體" w:hint="eastAsia"/>
              </w:rPr>
              <w:t>家長日-運用本土語言穿插報告</w:t>
            </w:r>
          </w:p>
        </w:tc>
        <w:tc>
          <w:tcPr>
            <w:tcW w:w="5438" w:type="dxa"/>
            <w:shd w:val="clear" w:color="auto" w:fill="auto"/>
            <w:vAlign w:val="center"/>
          </w:tcPr>
          <w:p w:rsidR="008D51CF" w:rsidRPr="008D51CF" w:rsidRDefault="00E21F98" w:rsidP="00554FB7">
            <w:pPr>
              <w:jc w:val="center"/>
              <w:rPr>
                <w:rFonts w:ascii="華康粗圓體" w:eastAsia="華康粗圓體" w:hAnsi="華康粗圓體"/>
              </w:rPr>
            </w:pPr>
            <w:r>
              <w:rPr>
                <w:rFonts w:ascii="華康粗圓體" w:eastAsia="華康粗圓體" w:hAnsi="華康粗圓體" w:hint="eastAsia"/>
              </w:rPr>
              <w:t>家長日-運用本土語言與家長溝通</w:t>
            </w:r>
          </w:p>
        </w:tc>
      </w:tr>
      <w:tr w:rsidR="008D51CF" w:rsidRPr="004461B5" w:rsidTr="00554FB7">
        <w:trPr>
          <w:trHeight w:val="802"/>
        </w:trPr>
        <w:tc>
          <w:tcPr>
            <w:tcW w:w="52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713F6D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72631285" wp14:editId="5DCA77D8">
                  <wp:simplePos x="0" y="0"/>
                  <wp:positionH relativeFrom="column">
                    <wp:posOffset>-1210310</wp:posOffset>
                  </wp:positionH>
                  <wp:positionV relativeFrom="paragraph">
                    <wp:posOffset>-5338445</wp:posOffset>
                  </wp:positionV>
                  <wp:extent cx="8324850" cy="11899900"/>
                  <wp:effectExtent l="0" t="0" r="0" b="6350"/>
                  <wp:wrapNone/>
                  <wp:docPr id="8" name="圖片 1" descr="D:\104學年度-蔣淑慧 105.106.107學年度吳逸勛\00基本資料\00-1-1各式圖檔\三和國小背景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D:\104學年度-蔣淑慧 105.106.107學年度吳逸勛\00基本資料\00-1-1各式圖檔\三和國小背景圖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0" cy="1189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6AFA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779B590">
                  <wp:extent cx="2078720" cy="22288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980" cy="2233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5D6AFA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30585" cy="204787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421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09" cy="2048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1CF" w:rsidRPr="004461B5" w:rsidTr="00554FB7">
        <w:trPr>
          <w:trHeight w:val="383"/>
        </w:trPr>
        <w:tc>
          <w:tcPr>
            <w:tcW w:w="5212" w:type="dxa"/>
            <w:shd w:val="clear" w:color="auto" w:fill="FFFFFF"/>
            <w:vAlign w:val="center"/>
          </w:tcPr>
          <w:p w:rsidR="008D51CF" w:rsidRPr="008D51CF" w:rsidRDefault="005D6AFA" w:rsidP="00554FB7">
            <w:pPr>
              <w:jc w:val="center"/>
              <w:rPr>
                <w:rFonts w:ascii="華康粗圓體" w:eastAsia="華康粗圓體" w:hAnsi="華康粗圓體"/>
              </w:rPr>
            </w:pPr>
            <w:r w:rsidRPr="00B03415">
              <w:rPr>
                <w:rFonts w:ascii="華康粗圓體" w:eastAsia="華康粗圓體" w:hAnsi="華康粗圓體" w:hint="eastAsia"/>
              </w:rPr>
              <w:t>母語日中午廣播教材─台灣囝仔聽故事</w:t>
            </w:r>
          </w:p>
        </w:tc>
        <w:tc>
          <w:tcPr>
            <w:tcW w:w="5438" w:type="dxa"/>
            <w:shd w:val="clear" w:color="auto" w:fill="FFFFFF"/>
            <w:vAlign w:val="center"/>
          </w:tcPr>
          <w:p w:rsidR="008D51CF" w:rsidRPr="008D51CF" w:rsidRDefault="005D6AFA" w:rsidP="00554FB7">
            <w:pPr>
              <w:jc w:val="center"/>
              <w:rPr>
                <w:rFonts w:ascii="華康粗圓體" w:eastAsia="華康粗圓體" w:hAnsi="華康粗圓體"/>
              </w:rPr>
            </w:pPr>
            <w:r w:rsidRPr="005D6AFA">
              <w:rPr>
                <w:rFonts w:ascii="華康粗圓體" w:eastAsia="華康粗圓體" w:hAnsi="華康粗圓體" w:hint="eastAsia"/>
              </w:rPr>
              <w:t>閩南語在地書籍─</w:t>
            </w:r>
            <w:r>
              <w:rPr>
                <w:rFonts w:ascii="華康粗圓體" w:eastAsia="華康粗圓體" w:hAnsi="華康粗圓體" w:hint="eastAsia"/>
              </w:rPr>
              <w:t>聚落人文</w:t>
            </w:r>
            <w:bookmarkStart w:id="0" w:name="_GoBack"/>
            <w:bookmarkEnd w:id="0"/>
          </w:p>
        </w:tc>
      </w:tr>
      <w:tr w:rsidR="008D51CF" w:rsidRPr="004461B5" w:rsidTr="00554FB7">
        <w:trPr>
          <w:trHeight w:val="802"/>
        </w:trPr>
        <w:tc>
          <w:tcPr>
            <w:tcW w:w="52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5D6AFA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65478" cy="1924050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421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589" cy="192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5D6AFA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59CA544">
                  <wp:extent cx="2118995" cy="2023584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341" cy="2033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1CF" w:rsidRPr="004461B5" w:rsidTr="00554FB7">
        <w:trPr>
          <w:trHeight w:val="383"/>
        </w:trPr>
        <w:tc>
          <w:tcPr>
            <w:tcW w:w="5212" w:type="dxa"/>
            <w:shd w:val="clear" w:color="auto" w:fill="FFFFFF"/>
            <w:vAlign w:val="center"/>
          </w:tcPr>
          <w:p w:rsidR="008D51CF" w:rsidRPr="008D51CF" w:rsidRDefault="005D6AFA" w:rsidP="005D6AFA">
            <w:pPr>
              <w:jc w:val="center"/>
              <w:rPr>
                <w:rFonts w:ascii="華康粗圓體" w:eastAsia="華康粗圓體" w:hAnsi="華康粗圓體"/>
              </w:rPr>
            </w:pPr>
            <w:r w:rsidRPr="005D6AFA">
              <w:rPr>
                <w:rFonts w:ascii="華康粗圓體" w:eastAsia="華康粗圓體" w:hAnsi="華康粗圓體" w:hint="eastAsia"/>
              </w:rPr>
              <w:t>閩南語在地書籍─</w:t>
            </w:r>
            <w:r>
              <w:rPr>
                <w:rFonts w:ascii="華康粗圓體" w:eastAsia="華康粗圓體" w:hAnsi="華康粗圓體" w:hint="eastAsia"/>
              </w:rPr>
              <w:t>聚落人文</w:t>
            </w:r>
          </w:p>
        </w:tc>
        <w:tc>
          <w:tcPr>
            <w:tcW w:w="5438" w:type="dxa"/>
            <w:shd w:val="clear" w:color="auto" w:fill="FFFFFF"/>
            <w:vAlign w:val="center"/>
          </w:tcPr>
          <w:p w:rsidR="008D51CF" w:rsidRPr="008D51CF" w:rsidRDefault="005D6AFA" w:rsidP="00554FB7">
            <w:pPr>
              <w:jc w:val="center"/>
              <w:rPr>
                <w:rFonts w:ascii="華康粗圓體" w:eastAsia="華康粗圓體" w:hAnsi="華康粗圓體"/>
              </w:rPr>
            </w:pPr>
            <w:r w:rsidRPr="005D6AFA">
              <w:rPr>
                <w:rFonts w:ascii="華康粗圓體" w:eastAsia="華康粗圓體" w:hAnsi="華康粗圓體" w:hint="eastAsia"/>
              </w:rPr>
              <w:t>閩南語在地書籍─魅力金山</w:t>
            </w:r>
          </w:p>
        </w:tc>
      </w:tr>
    </w:tbl>
    <w:p w:rsidR="001E7250" w:rsidRPr="00B14BF6" w:rsidRDefault="00554FB7" w:rsidP="00554FB7">
      <w:pPr>
        <w:pStyle w:val="1"/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2000885</wp:posOffset>
            </wp:positionH>
            <wp:positionV relativeFrom="paragraph">
              <wp:posOffset>-751840</wp:posOffset>
            </wp:positionV>
            <wp:extent cx="1424940" cy="1437005"/>
            <wp:effectExtent l="0" t="0" r="0" b="0"/>
            <wp:wrapNone/>
            <wp:docPr id="9" name="圖片 9" descr="C:\Users\admin\Desktop\校徽拷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admin\Desktop\校徽拷貝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-8522335</wp:posOffset>
            </wp:positionV>
            <wp:extent cx="1424940" cy="1437005"/>
            <wp:effectExtent l="0" t="0" r="0" b="0"/>
            <wp:wrapNone/>
            <wp:docPr id="7" name="圖片 2" descr="C:\Users\admin\Desktop\校徽拷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admin\Desktop\校徽拷貝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7250" w:rsidRPr="00B14BF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63C" w:rsidRDefault="0008763C" w:rsidP="00031F58">
      <w:r>
        <w:separator/>
      </w:r>
    </w:p>
  </w:endnote>
  <w:endnote w:type="continuationSeparator" w:id="0">
    <w:p w:rsidR="0008763C" w:rsidRDefault="0008763C" w:rsidP="0003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圓體">
    <w:altName w:val="微軟正黑體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63C" w:rsidRDefault="0008763C" w:rsidP="00031F58">
      <w:r>
        <w:separator/>
      </w:r>
    </w:p>
  </w:footnote>
  <w:footnote w:type="continuationSeparator" w:id="0">
    <w:p w:rsidR="0008763C" w:rsidRDefault="0008763C" w:rsidP="00031F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A94"/>
    <w:rsid w:val="000132A4"/>
    <w:rsid w:val="00031F58"/>
    <w:rsid w:val="00051BB6"/>
    <w:rsid w:val="0006446E"/>
    <w:rsid w:val="0008763C"/>
    <w:rsid w:val="000B7077"/>
    <w:rsid w:val="001031F4"/>
    <w:rsid w:val="00154EBD"/>
    <w:rsid w:val="001D0FDA"/>
    <w:rsid w:val="001E6C8A"/>
    <w:rsid w:val="001E7250"/>
    <w:rsid w:val="00226323"/>
    <w:rsid w:val="00255C85"/>
    <w:rsid w:val="002C77EF"/>
    <w:rsid w:val="003068B2"/>
    <w:rsid w:val="003202E4"/>
    <w:rsid w:val="00327785"/>
    <w:rsid w:val="00345FCF"/>
    <w:rsid w:val="003931EE"/>
    <w:rsid w:val="003D5B26"/>
    <w:rsid w:val="00414527"/>
    <w:rsid w:val="004970CC"/>
    <w:rsid w:val="004979C8"/>
    <w:rsid w:val="004F5082"/>
    <w:rsid w:val="00554FB7"/>
    <w:rsid w:val="00561D1F"/>
    <w:rsid w:val="00573D53"/>
    <w:rsid w:val="005D6AFA"/>
    <w:rsid w:val="00633A94"/>
    <w:rsid w:val="006559C7"/>
    <w:rsid w:val="00674802"/>
    <w:rsid w:val="00690812"/>
    <w:rsid w:val="006D39F2"/>
    <w:rsid w:val="00710735"/>
    <w:rsid w:val="00713F6D"/>
    <w:rsid w:val="00834298"/>
    <w:rsid w:val="008610D0"/>
    <w:rsid w:val="0087112D"/>
    <w:rsid w:val="00885A67"/>
    <w:rsid w:val="008B64A3"/>
    <w:rsid w:val="008D51CF"/>
    <w:rsid w:val="00963E9E"/>
    <w:rsid w:val="00A07B6F"/>
    <w:rsid w:val="00A372B1"/>
    <w:rsid w:val="00A626E3"/>
    <w:rsid w:val="00AD4E67"/>
    <w:rsid w:val="00B03415"/>
    <w:rsid w:val="00B14BF6"/>
    <w:rsid w:val="00B30A8A"/>
    <w:rsid w:val="00BD53CF"/>
    <w:rsid w:val="00C33898"/>
    <w:rsid w:val="00D23C51"/>
    <w:rsid w:val="00D364D4"/>
    <w:rsid w:val="00E21F98"/>
    <w:rsid w:val="00E70BC1"/>
    <w:rsid w:val="00ED52AD"/>
    <w:rsid w:val="00EF4BC2"/>
    <w:rsid w:val="00F06CF6"/>
    <w:rsid w:val="00F2518A"/>
    <w:rsid w:val="00F361FC"/>
    <w:rsid w:val="00F728EF"/>
    <w:rsid w:val="00FA3EEC"/>
    <w:rsid w:val="00FB1242"/>
    <w:rsid w:val="00FB290E"/>
    <w:rsid w:val="00FD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2517FFB-C05C-4E2E-8D76-D73192B19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554FB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A94"/>
    <w:rPr>
      <w:rFonts w:ascii="Calibri Light" w:hAnsi="Calibri Light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633A94"/>
    <w:rPr>
      <w:rFonts w:ascii="Calibri Light" w:eastAsia="新細明體" w:hAnsi="Calibri Light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31F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031F5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31F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31F58"/>
    <w:rPr>
      <w:sz w:val="20"/>
      <w:szCs w:val="20"/>
    </w:rPr>
  </w:style>
  <w:style w:type="table" w:styleId="a9">
    <w:name w:val="Table Grid"/>
    <w:basedOn w:val="a1"/>
    <w:uiPriority w:val="39"/>
    <w:rsid w:val="00ED52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554FB7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5C28A-3B47-4E3A-BBCD-CA51D2507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7</cp:revision>
  <cp:lastPrinted>2018-10-19T11:34:00Z</cp:lastPrinted>
  <dcterms:created xsi:type="dcterms:W3CDTF">2019-01-08T09:21:00Z</dcterms:created>
  <dcterms:modified xsi:type="dcterms:W3CDTF">2019-04-22T06:27:00Z</dcterms:modified>
</cp:coreProperties>
</file>