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05" w:rsidRPr="00F138C1" w:rsidRDefault="00710F69" w:rsidP="00AD3CD6">
      <w:pPr>
        <w:spacing w:afterLines="50" w:after="180" w:line="240" w:lineRule="atLeast"/>
        <w:jc w:val="center"/>
        <w:rPr>
          <w:rFonts w:ascii="標楷體" w:eastAsia="標楷體" w:hAnsi="標楷體"/>
          <w:sz w:val="40"/>
          <w:szCs w:val="40"/>
        </w:rPr>
      </w:pPr>
      <w:r w:rsidRPr="00F138C1">
        <w:rPr>
          <w:rFonts w:ascii="標楷體" w:eastAsia="標楷體" w:hAnsi="標楷體" w:hint="eastAsia"/>
          <w:sz w:val="40"/>
          <w:szCs w:val="40"/>
        </w:rPr>
        <w:t>10</w:t>
      </w:r>
      <w:r w:rsidR="003D1F77" w:rsidRPr="00F138C1">
        <w:rPr>
          <w:rFonts w:ascii="標楷體" w:eastAsia="標楷體" w:hAnsi="標楷體" w:hint="eastAsia"/>
          <w:sz w:val="40"/>
          <w:szCs w:val="40"/>
        </w:rPr>
        <w:t>4</w:t>
      </w:r>
      <w:r w:rsidR="00387605" w:rsidRPr="00F138C1">
        <w:rPr>
          <w:rFonts w:ascii="標楷體" w:eastAsia="標楷體" w:hAnsi="標楷體" w:hint="eastAsia"/>
          <w:sz w:val="40"/>
          <w:szCs w:val="40"/>
        </w:rPr>
        <w:t>學年度</w:t>
      </w:r>
      <w:r w:rsidR="00841598" w:rsidRPr="00F138C1">
        <w:rPr>
          <w:rFonts w:ascii="標楷體" w:eastAsia="標楷體" w:hAnsi="標楷體" w:hint="eastAsia"/>
          <w:sz w:val="40"/>
          <w:szCs w:val="40"/>
        </w:rPr>
        <w:t>第</w:t>
      </w:r>
      <w:r w:rsidR="002D7DC4" w:rsidRPr="00F138C1">
        <w:rPr>
          <w:rFonts w:ascii="標楷體" w:eastAsia="標楷體" w:hAnsi="標楷體" w:hint="eastAsia"/>
          <w:sz w:val="40"/>
          <w:szCs w:val="40"/>
        </w:rPr>
        <w:t>二</w:t>
      </w:r>
      <w:r w:rsidR="00387605" w:rsidRPr="00F138C1">
        <w:rPr>
          <w:rFonts w:ascii="標楷體" w:eastAsia="標楷體" w:hAnsi="標楷體" w:hint="eastAsia"/>
          <w:sz w:val="40"/>
          <w:szCs w:val="40"/>
        </w:rPr>
        <w:t>學期</w:t>
      </w:r>
      <w:r w:rsidR="00FC1B3C" w:rsidRPr="00F138C1">
        <w:rPr>
          <w:rFonts w:ascii="標楷體" w:eastAsia="標楷體" w:hAnsi="標楷體" w:hint="eastAsia"/>
          <w:sz w:val="40"/>
          <w:szCs w:val="40"/>
        </w:rPr>
        <w:t xml:space="preserve">  </w:t>
      </w:r>
      <w:r w:rsidR="004B29CD" w:rsidRPr="00F138C1">
        <w:rPr>
          <w:rFonts w:ascii="標楷體" w:eastAsia="標楷體" w:hAnsi="標楷體" w:hint="eastAsia"/>
          <w:sz w:val="40"/>
          <w:szCs w:val="40"/>
        </w:rPr>
        <w:t>四</w:t>
      </w:r>
      <w:r w:rsidR="00387605" w:rsidRPr="00F138C1">
        <w:rPr>
          <w:rFonts w:ascii="標楷體" w:eastAsia="標楷體" w:hAnsi="標楷體" w:hint="eastAsia"/>
          <w:sz w:val="40"/>
          <w:szCs w:val="40"/>
        </w:rPr>
        <w:t>年級課程教學進度表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"/>
        <w:gridCol w:w="1342"/>
        <w:gridCol w:w="1983"/>
        <w:gridCol w:w="2551"/>
        <w:gridCol w:w="3286"/>
      </w:tblGrid>
      <w:tr w:rsidR="00EA7EFB" w:rsidRPr="00EA7EFB" w:rsidTr="00B96189">
        <w:trPr>
          <w:cantSplit/>
          <w:trHeight w:val="444"/>
          <w:tblHeader/>
        </w:trPr>
        <w:tc>
          <w:tcPr>
            <w:tcW w:w="274" w:type="pct"/>
            <w:tcBorders>
              <w:bottom w:val="nil"/>
            </w:tcBorders>
            <w:vAlign w:val="center"/>
          </w:tcPr>
          <w:p w:rsidR="00EA7EFB" w:rsidRPr="00EA7EFB" w:rsidRDefault="00EA7EFB" w:rsidP="00B96189">
            <w:pPr>
              <w:ind w:leftChars="-11" w:left="-26" w:firstLineChars="11" w:firstLine="26"/>
              <w:jc w:val="center"/>
              <w:rPr>
                <w:rFonts w:ascii="標楷體" w:eastAsia="標楷體" w:hAnsi="標楷體"/>
              </w:rPr>
            </w:pPr>
            <w:proofErr w:type="gramStart"/>
            <w:r w:rsidRPr="00EA7EFB">
              <w:rPr>
                <w:rFonts w:ascii="標楷體" w:eastAsia="標楷體" w:hAnsi="標楷體" w:hint="eastAsia"/>
              </w:rPr>
              <w:t>週</w:t>
            </w:r>
            <w:proofErr w:type="gramEnd"/>
            <w:r w:rsidRPr="00EA7EFB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EA7EFB" w:rsidRPr="00EA7EFB" w:rsidRDefault="00EA7EFB" w:rsidP="00B9618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A7EFB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EA7EF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vAlign w:val="center"/>
          </w:tcPr>
          <w:p w:rsidR="00EA7EFB" w:rsidRPr="00B96189" w:rsidRDefault="00EA7EFB" w:rsidP="00B96189">
            <w:pPr>
              <w:jc w:val="center"/>
              <w:rPr>
                <w:rFonts w:ascii="標楷體" w:eastAsia="標楷體" w:hAnsi="標楷體"/>
              </w:rPr>
            </w:pPr>
            <w:r w:rsidRPr="00B96189">
              <w:rPr>
                <w:rFonts w:ascii="標楷體" w:eastAsia="標楷體" w:hAnsi="標楷體" w:hint="eastAsia"/>
              </w:rPr>
              <w:t>藝術與人文</w:t>
            </w:r>
            <w:r w:rsidR="00B96189" w:rsidRPr="00B96189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:rsidR="00EA7EFB" w:rsidRPr="00B96189" w:rsidRDefault="00EA7EFB" w:rsidP="00B96189">
            <w:pPr>
              <w:spacing w:line="400" w:lineRule="exact"/>
              <w:jc w:val="center"/>
              <w:rPr>
                <w:rFonts w:ascii="華康方圓體W7" w:eastAsia="華康方圓體W7" w:hAnsi="標楷體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學生自備用具</w:t>
            </w:r>
          </w:p>
        </w:tc>
        <w:tc>
          <w:tcPr>
            <w:tcW w:w="1695" w:type="pct"/>
            <w:tcBorders>
              <w:bottom w:val="single" w:sz="4" w:space="0" w:color="auto"/>
            </w:tcBorders>
            <w:vAlign w:val="center"/>
          </w:tcPr>
          <w:p w:rsidR="00EA7EFB" w:rsidRPr="00B96189" w:rsidRDefault="00EA7EFB" w:rsidP="00B9618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96189">
              <w:rPr>
                <w:rFonts w:ascii="標楷體" w:eastAsia="標楷體" w:hAnsi="標楷體" w:hint="eastAsia"/>
                <w:sz w:val="26"/>
                <w:szCs w:val="26"/>
              </w:rPr>
              <w:t>老師準備教材</w:t>
            </w:r>
          </w:p>
        </w:tc>
      </w:tr>
      <w:tr w:rsidR="002D7DC4" w:rsidRPr="00EA7EFB" w:rsidTr="00F138C1">
        <w:trPr>
          <w:cantSplit/>
          <w:trHeight w:val="256"/>
        </w:trPr>
        <w:tc>
          <w:tcPr>
            <w:tcW w:w="274" w:type="pct"/>
            <w:vAlign w:val="center"/>
          </w:tcPr>
          <w:p w:rsidR="002D7DC4" w:rsidRPr="00EA7EFB" w:rsidRDefault="002D7DC4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</w:t>
            </w:r>
          </w:p>
        </w:tc>
        <w:tc>
          <w:tcPr>
            <w:tcW w:w="692" w:type="pct"/>
            <w:vAlign w:val="center"/>
          </w:tcPr>
          <w:p w:rsidR="002D7DC4" w:rsidRDefault="002D7DC4" w:rsidP="002D7DC4">
            <w:pPr>
              <w:jc w:val="center"/>
            </w:pPr>
            <w:r>
              <w:rPr>
                <w:rFonts w:hint="eastAsia"/>
              </w:rPr>
              <w:t>2/14-2/20</w:t>
            </w:r>
          </w:p>
        </w:tc>
        <w:tc>
          <w:tcPr>
            <w:tcW w:w="1023" w:type="pct"/>
            <w:vAlign w:val="center"/>
          </w:tcPr>
          <w:p w:rsidR="002D7DC4" w:rsidRPr="00B96189" w:rsidRDefault="002D7DC4" w:rsidP="002D7DC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準備</w:t>
            </w:r>
            <w:proofErr w:type="gramStart"/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316" w:type="pct"/>
          </w:tcPr>
          <w:p w:rsidR="002D7DC4" w:rsidRPr="00B96189" w:rsidRDefault="002D7DC4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</w:tcPr>
          <w:p w:rsidR="002D7DC4" w:rsidRPr="00EA7EFB" w:rsidRDefault="002D7DC4" w:rsidP="00EA7EFB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2D7DC4" w:rsidRPr="00EA7EFB" w:rsidTr="00F138C1">
        <w:trPr>
          <w:cantSplit/>
          <w:trHeight w:val="469"/>
        </w:trPr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2D7DC4" w:rsidRPr="00EA7EFB" w:rsidRDefault="002D7DC4" w:rsidP="00F50DF3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2</w:t>
            </w: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2D7DC4" w:rsidRDefault="002D7DC4" w:rsidP="002D7DC4">
            <w:pPr>
              <w:jc w:val="center"/>
            </w:pPr>
            <w:r>
              <w:rPr>
                <w:rFonts w:hint="eastAsia"/>
              </w:rPr>
              <w:t>2/21-2/27</w:t>
            </w:r>
          </w:p>
        </w:tc>
        <w:tc>
          <w:tcPr>
            <w:tcW w:w="1023" w:type="pct"/>
            <w:vAlign w:val="center"/>
          </w:tcPr>
          <w:p w:rsidR="002D7DC4" w:rsidRPr="00B96189" w:rsidRDefault="002D7DC4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6189">
              <w:rPr>
                <w:rFonts w:ascii="標楷體" w:eastAsia="標楷體" w:hAnsi="標楷體" w:hint="eastAsia"/>
                <w:bCs/>
                <w:sz w:val="28"/>
                <w:szCs w:val="28"/>
              </w:rPr>
              <w:t>紙膠帶祝福卡</w:t>
            </w:r>
          </w:p>
        </w:tc>
        <w:tc>
          <w:tcPr>
            <w:tcW w:w="1316" w:type="pct"/>
          </w:tcPr>
          <w:p w:rsidR="002D7DC4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畫畫用具(彩色筆、蠟筆、水彩、色鉛筆皆可)</w:t>
            </w:r>
          </w:p>
        </w:tc>
        <w:tc>
          <w:tcPr>
            <w:tcW w:w="1695" w:type="pct"/>
          </w:tcPr>
          <w:p w:rsidR="002D7DC4" w:rsidRPr="00B96189" w:rsidRDefault="00D40476" w:rsidP="00D40476">
            <w:pPr>
              <w:pStyle w:val="aa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6189">
              <w:rPr>
                <w:rFonts w:ascii="標楷體" w:eastAsia="標楷體" w:hAnsi="標楷體" w:hint="eastAsia"/>
                <w:sz w:val="26"/>
                <w:szCs w:val="26"/>
              </w:rPr>
              <w:t>紙膠帶</w:t>
            </w:r>
          </w:p>
          <w:p w:rsidR="00D40476" w:rsidRPr="00B96189" w:rsidRDefault="00D40476" w:rsidP="00D40476">
            <w:pPr>
              <w:pStyle w:val="aa"/>
              <w:numPr>
                <w:ilvl w:val="0"/>
                <w:numId w:val="34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6189">
              <w:rPr>
                <w:rFonts w:ascii="標楷體" w:eastAsia="標楷體" w:hAnsi="標楷體" w:hint="eastAsia"/>
                <w:sz w:val="26"/>
                <w:szCs w:val="26"/>
              </w:rPr>
              <w:t>各色粉彩紙</w:t>
            </w:r>
            <w:proofErr w:type="gramStart"/>
            <w:r w:rsidRPr="00B96189">
              <w:rPr>
                <w:rFonts w:ascii="標楷體" w:eastAsia="標楷體" w:hAnsi="標楷體" w:hint="eastAsia"/>
                <w:sz w:val="26"/>
                <w:szCs w:val="26"/>
              </w:rPr>
              <w:t>16開</w:t>
            </w:r>
            <w:r w:rsidR="00B96189"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每生一張</w:t>
            </w:r>
            <w:proofErr w:type="gramEnd"/>
          </w:p>
        </w:tc>
      </w:tr>
      <w:tr w:rsidR="00F138C1" w:rsidRPr="00EA7EFB" w:rsidTr="00F138C1">
        <w:trPr>
          <w:cantSplit/>
          <w:trHeight w:val="448"/>
        </w:trPr>
        <w:tc>
          <w:tcPr>
            <w:tcW w:w="274" w:type="pct"/>
            <w:vAlign w:val="center"/>
          </w:tcPr>
          <w:p w:rsidR="00F138C1" w:rsidRPr="00EA7EFB" w:rsidRDefault="00F138C1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3</w:t>
            </w:r>
          </w:p>
        </w:tc>
        <w:tc>
          <w:tcPr>
            <w:tcW w:w="692" w:type="pct"/>
            <w:vAlign w:val="center"/>
          </w:tcPr>
          <w:p w:rsidR="00F138C1" w:rsidRDefault="00F138C1" w:rsidP="002D7DC4">
            <w:pPr>
              <w:jc w:val="center"/>
            </w:pPr>
            <w:r>
              <w:rPr>
                <w:rFonts w:hint="eastAsia"/>
              </w:rPr>
              <w:t>2/28-3/05</w:t>
            </w:r>
          </w:p>
        </w:tc>
        <w:tc>
          <w:tcPr>
            <w:tcW w:w="1023" w:type="pct"/>
            <w:vMerge w:val="restart"/>
            <w:vAlign w:val="center"/>
          </w:tcPr>
          <w:p w:rsidR="00F138C1" w:rsidRPr="00B96189" w:rsidRDefault="00F138C1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貼一半，畫一半</w:t>
            </w:r>
          </w:p>
        </w:tc>
        <w:tc>
          <w:tcPr>
            <w:tcW w:w="1316" w:type="pct"/>
            <w:vMerge w:val="restart"/>
          </w:tcPr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 w:hint="eastAsia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1.報章雜誌的圖片*3</w:t>
            </w:r>
          </w:p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 w:hint="eastAsia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2.剪刀</w:t>
            </w:r>
          </w:p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 w:hint="eastAsia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3.膠水</w:t>
            </w:r>
          </w:p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4.</w:t>
            </w: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畫畫用具</w:t>
            </w:r>
          </w:p>
        </w:tc>
        <w:tc>
          <w:tcPr>
            <w:tcW w:w="1695" w:type="pct"/>
            <w:vMerge w:val="restart"/>
          </w:tcPr>
          <w:p w:rsidR="00F138C1" w:rsidRPr="00B96189" w:rsidRDefault="00F138C1" w:rsidP="00F138C1">
            <w:pPr>
              <w:numPr>
                <w:ilvl w:val="0"/>
                <w:numId w:val="28"/>
              </w:num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圖畫紙</w:t>
            </w:r>
            <w:proofErr w:type="gramStart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8開每生一張</w:t>
            </w:r>
            <w:proofErr w:type="gramEnd"/>
          </w:p>
          <w:p w:rsidR="00F138C1" w:rsidRPr="00B96189" w:rsidRDefault="00F138C1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8C1" w:rsidRPr="00EA7EFB" w:rsidTr="00F138C1">
        <w:trPr>
          <w:cantSplit/>
          <w:trHeight w:val="509"/>
        </w:trPr>
        <w:tc>
          <w:tcPr>
            <w:tcW w:w="274" w:type="pct"/>
            <w:vAlign w:val="center"/>
          </w:tcPr>
          <w:p w:rsidR="00F138C1" w:rsidRPr="00EA7EFB" w:rsidRDefault="00F138C1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4</w:t>
            </w:r>
          </w:p>
        </w:tc>
        <w:tc>
          <w:tcPr>
            <w:tcW w:w="692" w:type="pct"/>
            <w:vAlign w:val="center"/>
          </w:tcPr>
          <w:p w:rsidR="00F138C1" w:rsidRDefault="00F138C1" w:rsidP="002D7DC4">
            <w:pPr>
              <w:jc w:val="center"/>
            </w:pPr>
            <w:r>
              <w:rPr>
                <w:rFonts w:hint="eastAsia"/>
              </w:rPr>
              <w:t>3/06-3/12</w:t>
            </w:r>
          </w:p>
        </w:tc>
        <w:tc>
          <w:tcPr>
            <w:tcW w:w="1023" w:type="pct"/>
            <w:vMerge/>
            <w:vAlign w:val="center"/>
          </w:tcPr>
          <w:p w:rsidR="00F138C1" w:rsidRPr="00B96189" w:rsidRDefault="00F138C1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pct"/>
            <w:vMerge/>
          </w:tcPr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  <w:vMerge/>
          </w:tcPr>
          <w:p w:rsidR="00F138C1" w:rsidRPr="00B96189" w:rsidRDefault="00F138C1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8C1" w:rsidRPr="00EA7EFB" w:rsidTr="00F138C1">
        <w:trPr>
          <w:cantSplit/>
          <w:trHeight w:val="415"/>
        </w:trPr>
        <w:tc>
          <w:tcPr>
            <w:tcW w:w="274" w:type="pct"/>
            <w:vAlign w:val="center"/>
          </w:tcPr>
          <w:p w:rsidR="00F138C1" w:rsidRPr="00EA7EFB" w:rsidRDefault="00F138C1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5</w:t>
            </w:r>
          </w:p>
        </w:tc>
        <w:tc>
          <w:tcPr>
            <w:tcW w:w="692" w:type="pct"/>
            <w:vAlign w:val="center"/>
          </w:tcPr>
          <w:p w:rsidR="00F138C1" w:rsidRDefault="00F138C1" w:rsidP="002D7DC4">
            <w:pPr>
              <w:jc w:val="center"/>
            </w:pPr>
            <w:r>
              <w:rPr>
                <w:rFonts w:hint="eastAsia"/>
              </w:rPr>
              <w:t>3/13-3/19</w:t>
            </w:r>
          </w:p>
        </w:tc>
        <w:tc>
          <w:tcPr>
            <w:tcW w:w="1023" w:type="pct"/>
            <w:vMerge/>
            <w:vAlign w:val="center"/>
          </w:tcPr>
          <w:p w:rsidR="00F138C1" w:rsidRPr="00B96189" w:rsidRDefault="00F138C1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pct"/>
            <w:vMerge/>
          </w:tcPr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  <w:vMerge/>
          </w:tcPr>
          <w:p w:rsidR="00F138C1" w:rsidRPr="00B96189" w:rsidRDefault="00F138C1" w:rsidP="00EA7EFB">
            <w:pPr>
              <w:jc w:val="both"/>
              <w:rPr>
                <w:rFonts w:ascii="標楷體" w:eastAsia="標楷體" w:hAnsi="標楷體" w:cs="Damascus Medium"/>
                <w:sz w:val="26"/>
                <w:szCs w:val="26"/>
              </w:rPr>
            </w:pPr>
          </w:p>
        </w:tc>
      </w:tr>
      <w:tr w:rsidR="00F138C1" w:rsidRPr="00EA7EFB" w:rsidTr="00F138C1">
        <w:trPr>
          <w:cantSplit/>
          <w:trHeight w:val="553"/>
        </w:trPr>
        <w:tc>
          <w:tcPr>
            <w:tcW w:w="274" w:type="pct"/>
            <w:vAlign w:val="center"/>
          </w:tcPr>
          <w:p w:rsidR="00F138C1" w:rsidRPr="00EA7EFB" w:rsidRDefault="00F138C1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6</w:t>
            </w:r>
          </w:p>
        </w:tc>
        <w:tc>
          <w:tcPr>
            <w:tcW w:w="692" w:type="pct"/>
            <w:vAlign w:val="center"/>
          </w:tcPr>
          <w:p w:rsidR="00F138C1" w:rsidRDefault="00F138C1" w:rsidP="002D7DC4">
            <w:pPr>
              <w:jc w:val="center"/>
            </w:pPr>
            <w:r>
              <w:rPr>
                <w:rFonts w:hint="eastAsia"/>
              </w:rPr>
              <w:t>3/20-3/26</w:t>
            </w:r>
          </w:p>
        </w:tc>
        <w:tc>
          <w:tcPr>
            <w:tcW w:w="1023" w:type="pct"/>
            <w:vMerge w:val="restart"/>
            <w:vAlign w:val="center"/>
          </w:tcPr>
          <w:p w:rsidR="00F138C1" w:rsidRPr="00B96189" w:rsidRDefault="00F138C1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拼圖設計</w:t>
            </w:r>
          </w:p>
        </w:tc>
        <w:tc>
          <w:tcPr>
            <w:tcW w:w="1316" w:type="pct"/>
            <w:vMerge w:val="restart"/>
          </w:tcPr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彩色筆或蠟筆</w:t>
            </w:r>
          </w:p>
        </w:tc>
        <w:tc>
          <w:tcPr>
            <w:tcW w:w="1695" w:type="pct"/>
            <w:vMerge w:val="restart"/>
          </w:tcPr>
          <w:p w:rsidR="00F138C1" w:rsidRPr="00B96189" w:rsidRDefault="00F138C1" w:rsidP="00F138C1">
            <w:p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1.1000磅24片心形拼圖25*25</w:t>
            </w:r>
            <w:proofErr w:type="gramStart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每生1個</w:t>
            </w:r>
            <w:proofErr w:type="gramEnd"/>
          </w:p>
          <w:p w:rsidR="00F138C1" w:rsidRPr="00B96189" w:rsidRDefault="00F138C1" w:rsidP="00F138C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2.OPP</w:t>
            </w:r>
            <w:proofErr w:type="gramStart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字年收藏袋每生</w:t>
            </w:r>
            <w:proofErr w:type="gramEnd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1個</w:t>
            </w:r>
          </w:p>
        </w:tc>
      </w:tr>
      <w:tr w:rsidR="00F138C1" w:rsidRPr="00EA7EFB" w:rsidTr="00F138C1">
        <w:trPr>
          <w:cantSplit/>
          <w:trHeight w:val="405"/>
        </w:trPr>
        <w:tc>
          <w:tcPr>
            <w:tcW w:w="274" w:type="pct"/>
            <w:vAlign w:val="center"/>
          </w:tcPr>
          <w:p w:rsidR="00F138C1" w:rsidRPr="00EA7EFB" w:rsidRDefault="00F138C1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7</w:t>
            </w:r>
          </w:p>
        </w:tc>
        <w:tc>
          <w:tcPr>
            <w:tcW w:w="692" w:type="pct"/>
            <w:vAlign w:val="center"/>
          </w:tcPr>
          <w:p w:rsidR="00F138C1" w:rsidRDefault="00F138C1" w:rsidP="002D7DC4">
            <w:pPr>
              <w:jc w:val="center"/>
            </w:pPr>
            <w:r>
              <w:rPr>
                <w:rFonts w:hint="eastAsia"/>
              </w:rPr>
              <w:t>3/27-4/02</w:t>
            </w:r>
          </w:p>
        </w:tc>
        <w:tc>
          <w:tcPr>
            <w:tcW w:w="1023" w:type="pct"/>
            <w:vMerge/>
            <w:vAlign w:val="center"/>
          </w:tcPr>
          <w:p w:rsidR="00F138C1" w:rsidRPr="00B96189" w:rsidRDefault="00F138C1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pct"/>
            <w:vMerge/>
          </w:tcPr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  <w:vMerge/>
          </w:tcPr>
          <w:p w:rsidR="00F138C1" w:rsidRPr="00B96189" w:rsidRDefault="00F138C1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8C1" w:rsidRPr="00EA7EFB" w:rsidTr="00F138C1">
        <w:trPr>
          <w:cantSplit/>
          <w:trHeight w:val="425"/>
        </w:trPr>
        <w:tc>
          <w:tcPr>
            <w:tcW w:w="274" w:type="pct"/>
            <w:vAlign w:val="center"/>
          </w:tcPr>
          <w:p w:rsidR="00F138C1" w:rsidRPr="00EA7EFB" w:rsidRDefault="00F138C1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8</w:t>
            </w:r>
          </w:p>
        </w:tc>
        <w:tc>
          <w:tcPr>
            <w:tcW w:w="692" w:type="pct"/>
            <w:vAlign w:val="center"/>
          </w:tcPr>
          <w:p w:rsidR="00F138C1" w:rsidRDefault="00F138C1" w:rsidP="002D7DC4">
            <w:pPr>
              <w:jc w:val="center"/>
            </w:pPr>
            <w:r>
              <w:rPr>
                <w:rFonts w:hint="eastAsia"/>
              </w:rPr>
              <w:t>4/03-4/09</w:t>
            </w:r>
          </w:p>
        </w:tc>
        <w:tc>
          <w:tcPr>
            <w:tcW w:w="1023" w:type="pct"/>
            <w:vMerge w:val="restart"/>
            <w:vAlign w:val="center"/>
          </w:tcPr>
          <w:p w:rsidR="00F138C1" w:rsidRPr="00B96189" w:rsidRDefault="00F138C1" w:rsidP="00340A7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珍珠板</w:t>
            </w:r>
            <w:proofErr w:type="gramStart"/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板</w:t>
            </w:r>
            <w:proofErr w:type="gramEnd"/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  <w:p w:rsidR="00F138C1" w:rsidRPr="00B96189" w:rsidRDefault="00F138C1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pct"/>
            <w:vMerge w:val="restart"/>
          </w:tcPr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畫畫用具</w:t>
            </w:r>
          </w:p>
        </w:tc>
        <w:tc>
          <w:tcPr>
            <w:tcW w:w="1695" w:type="pct"/>
            <w:vMerge w:val="restart"/>
          </w:tcPr>
          <w:p w:rsidR="00F138C1" w:rsidRPr="00B96189" w:rsidRDefault="00F138C1" w:rsidP="00F138C1">
            <w:pPr>
              <w:numPr>
                <w:ilvl w:val="0"/>
                <w:numId w:val="35"/>
              </w:num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白色珍珠板，</w:t>
            </w:r>
            <w:proofErr w:type="gramStart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每生1片</w:t>
            </w:r>
            <w:proofErr w:type="gramEnd"/>
          </w:p>
          <w:p w:rsidR="00F138C1" w:rsidRPr="00B96189" w:rsidRDefault="00F138C1" w:rsidP="00F138C1">
            <w:pPr>
              <w:numPr>
                <w:ilvl w:val="0"/>
                <w:numId w:val="35"/>
              </w:num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竹籤</w:t>
            </w:r>
            <w:proofErr w:type="gramStart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棒每生</w:t>
            </w:r>
            <w:proofErr w:type="gramEnd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1支</w:t>
            </w:r>
          </w:p>
          <w:p w:rsidR="00F138C1" w:rsidRPr="00B96189" w:rsidRDefault="00F138C1" w:rsidP="00F138C1">
            <w:pPr>
              <w:numPr>
                <w:ilvl w:val="0"/>
                <w:numId w:val="35"/>
              </w:num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版畫拓印紙</w:t>
            </w:r>
            <w:proofErr w:type="gramStart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8開每生1張</w:t>
            </w:r>
            <w:proofErr w:type="gramEnd"/>
          </w:p>
          <w:p w:rsidR="00F138C1" w:rsidRPr="00B96189" w:rsidRDefault="00F138C1" w:rsidP="00F138C1">
            <w:pPr>
              <w:numPr>
                <w:ilvl w:val="0"/>
                <w:numId w:val="35"/>
              </w:num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版畫專用油墨</w:t>
            </w:r>
          </w:p>
          <w:p w:rsidR="00F138C1" w:rsidRPr="00B96189" w:rsidRDefault="00F138C1" w:rsidP="00F138C1">
            <w:pPr>
              <w:numPr>
                <w:ilvl w:val="0"/>
                <w:numId w:val="35"/>
              </w:num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手握式</w:t>
            </w:r>
            <w:proofErr w:type="gramStart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圓盤馬連每</w:t>
            </w:r>
            <w:proofErr w:type="gramEnd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班1個</w:t>
            </w:r>
          </w:p>
          <w:p w:rsidR="00F138C1" w:rsidRPr="00B96189" w:rsidRDefault="00F138C1" w:rsidP="00F138C1">
            <w:pPr>
              <w:numPr>
                <w:ilvl w:val="0"/>
                <w:numId w:val="35"/>
              </w:num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版畫用海綿滾筒每班1支</w:t>
            </w:r>
          </w:p>
          <w:p w:rsidR="00F138C1" w:rsidRPr="00B96189" w:rsidRDefault="00F138C1" w:rsidP="00F138C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7.</w:t>
            </w: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版畫</w:t>
            </w:r>
            <w:proofErr w:type="gramStart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凹</w:t>
            </w:r>
            <w:proofErr w:type="gramEnd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版式</w:t>
            </w:r>
            <w:proofErr w:type="gramStart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滾印墨盤</w:t>
            </w:r>
            <w:proofErr w:type="gramEnd"/>
          </w:p>
        </w:tc>
      </w:tr>
      <w:tr w:rsidR="00F138C1" w:rsidRPr="00EA7EFB" w:rsidTr="00F138C1">
        <w:trPr>
          <w:cantSplit/>
          <w:trHeight w:val="417"/>
        </w:trPr>
        <w:tc>
          <w:tcPr>
            <w:tcW w:w="274" w:type="pct"/>
            <w:tcBorders>
              <w:bottom w:val="nil"/>
            </w:tcBorders>
            <w:vAlign w:val="center"/>
          </w:tcPr>
          <w:p w:rsidR="00F138C1" w:rsidRPr="00EA7EFB" w:rsidRDefault="00F138C1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9</w:t>
            </w:r>
          </w:p>
        </w:tc>
        <w:tc>
          <w:tcPr>
            <w:tcW w:w="692" w:type="pct"/>
            <w:vAlign w:val="center"/>
          </w:tcPr>
          <w:p w:rsidR="00F138C1" w:rsidRDefault="00F138C1" w:rsidP="002D7DC4">
            <w:pPr>
              <w:jc w:val="center"/>
            </w:pPr>
            <w:r>
              <w:rPr>
                <w:rFonts w:hint="eastAsia"/>
              </w:rPr>
              <w:t>4/10-4/16</w:t>
            </w:r>
          </w:p>
        </w:tc>
        <w:tc>
          <w:tcPr>
            <w:tcW w:w="1023" w:type="pct"/>
            <w:vMerge/>
            <w:vAlign w:val="center"/>
          </w:tcPr>
          <w:p w:rsidR="00F138C1" w:rsidRPr="00B96189" w:rsidRDefault="00F138C1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pct"/>
            <w:vMerge/>
          </w:tcPr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  <w:vMerge/>
          </w:tcPr>
          <w:p w:rsidR="00F138C1" w:rsidRPr="00B96189" w:rsidRDefault="00F138C1" w:rsidP="00EA7EFB">
            <w:pPr>
              <w:jc w:val="both"/>
              <w:rPr>
                <w:rFonts w:ascii="標楷體" w:eastAsia="標楷體" w:hAnsi="標楷體" w:cs="Damascus Medium"/>
                <w:sz w:val="26"/>
                <w:szCs w:val="26"/>
              </w:rPr>
            </w:pPr>
          </w:p>
        </w:tc>
      </w:tr>
      <w:tr w:rsidR="00F138C1" w:rsidRPr="00EA7EFB" w:rsidTr="00F138C1">
        <w:trPr>
          <w:cantSplit/>
          <w:trHeight w:val="552"/>
        </w:trPr>
        <w:tc>
          <w:tcPr>
            <w:tcW w:w="274" w:type="pct"/>
            <w:vAlign w:val="center"/>
          </w:tcPr>
          <w:p w:rsidR="00F138C1" w:rsidRPr="00EA7EFB" w:rsidRDefault="00F138C1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10</w:t>
            </w:r>
          </w:p>
        </w:tc>
        <w:tc>
          <w:tcPr>
            <w:tcW w:w="692" w:type="pct"/>
            <w:vAlign w:val="center"/>
          </w:tcPr>
          <w:p w:rsidR="00F138C1" w:rsidRDefault="00F138C1" w:rsidP="002D7DC4">
            <w:pPr>
              <w:jc w:val="center"/>
            </w:pPr>
            <w:r>
              <w:rPr>
                <w:rFonts w:hint="eastAsia"/>
              </w:rPr>
              <w:t>4/17-4/23</w:t>
            </w:r>
          </w:p>
        </w:tc>
        <w:tc>
          <w:tcPr>
            <w:tcW w:w="1023" w:type="pct"/>
            <w:vMerge/>
            <w:vAlign w:val="center"/>
          </w:tcPr>
          <w:p w:rsidR="00F138C1" w:rsidRPr="00B96189" w:rsidRDefault="00F138C1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pct"/>
            <w:vMerge/>
          </w:tcPr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  <w:vMerge/>
          </w:tcPr>
          <w:p w:rsidR="00F138C1" w:rsidRPr="00B96189" w:rsidRDefault="00F138C1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8C1" w:rsidRPr="00EA7EFB" w:rsidTr="00F138C1">
        <w:trPr>
          <w:cantSplit/>
          <w:trHeight w:val="417"/>
        </w:trPr>
        <w:tc>
          <w:tcPr>
            <w:tcW w:w="2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C1" w:rsidRPr="00EA7EFB" w:rsidRDefault="00F138C1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11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38C1" w:rsidRDefault="00F138C1" w:rsidP="002D7DC4">
            <w:pPr>
              <w:jc w:val="center"/>
            </w:pPr>
            <w:r>
              <w:rPr>
                <w:rFonts w:hint="eastAsia"/>
              </w:rPr>
              <w:t>4/24-4/30</w:t>
            </w:r>
          </w:p>
        </w:tc>
        <w:tc>
          <w:tcPr>
            <w:tcW w:w="1023" w:type="pct"/>
            <w:vMerge w:val="restart"/>
            <w:vAlign w:val="center"/>
          </w:tcPr>
          <w:p w:rsidR="00F138C1" w:rsidRPr="00B96189" w:rsidRDefault="00F138C1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POP字體練習</w:t>
            </w:r>
            <w:proofErr w:type="gramStart"/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16" w:type="pct"/>
            <w:vMerge w:val="restart"/>
          </w:tcPr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  <w:vMerge w:val="restart"/>
          </w:tcPr>
          <w:p w:rsidR="00F138C1" w:rsidRPr="00B96189" w:rsidRDefault="00F138C1" w:rsidP="00F138C1">
            <w:pPr>
              <w:pStyle w:val="aa"/>
              <w:numPr>
                <w:ilvl w:val="0"/>
                <w:numId w:val="36"/>
              </w:numPr>
              <w:tabs>
                <w:tab w:val="left" w:pos="2456"/>
              </w:tabs>
              <w:ind w:leftChars="0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雄獅麥克筆8隻盒</w:t>
            </w:r>
          </w:p>
          <w:p w:rsidR="00F138C1" w:rsidRPr="00B96189" w:rsidRDefault="00F138C1" w:rsidP="00F138C1">
            <w:pPr>
              <w:pStyle w:val="aa"/>
              <w:numPr>
                <w:ilvl w:val="0"/>
                <w:numId w:val="36"/>
              </w:numPr>
              <w:tabs>
                <w:tab w:val="left" w:pos="2456"/>
              </w:tabs>
              <w:ind w:leftChars="0"/>
              <w:jc w:val="both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hint="eastAsia"/>
                <w:sz w:val="26"/>
                <w:szCs w:val="26"/>
              </w:rPr>
              <w:t>POP教材本</w:t>
            </w:r>
          </w:p>
          <w:p w:rsidR="00F138C1" w:rsidRPr="00B96189" w:rsidRDefault="00F138C1" w:rsidP="00F138C1">
            <w:pPr>
              <w:pStyle w:val="aa"/>
              <w:numPr>
                <w:ilvl w:val="0"/>
                <w:numId w:val="36"/>
              </w:numPr>
              <w:tabs>
                <w:tab w:val="left" w:pos="2456"/>
              </w:tabs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6189">
              <w:rPr>
                <w:rFonts w:ascii="標楷體" w:eastAsia="標楷體" w:hAnsi="標楷體" w:hint="eastAsia"/>
                <w:sz w:val="26"/>
                <w:szCs w:val="26"/>
              </w:rPr>
              <w:t>POP練習紙</w:t>
            </w:r>
          </w:p>
        </w:tc>
      </w:tr>
      <w:tr w:rsidR="00F138C1" w:rsidRPr="00EA7EFB" w:rsidTr="00F138C1">
        <w:trPr>
          <w:cantSplit/>
          <w:trHeight w:val="339"/>
        </w:trPr>
        <w:tc>
          <w:tcPr>
            <w:tcW w:w="274" w:type="pct"/>
            <w:tcBorders>
              <w:top w:val="single" w:sz="4" w:space="0" w:color="auto"/>
            </w:tcBorders>
            <w:vAlign w:val="center"/>
          </w:tcPr>
          <w:p w:rsidR="00F138C1" w:rsidRPr="00EA7EFB" w:rsidRDefault="00F138C1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12</w:t>
            </w:r>
          </w:p>
        </w:tc>
        <w:tc>
          <w:tcPr>
            <w:tcW w:w="692" w:type="pct"/>
            <w:vAlign w:val="center"/>
          </w:tcPr>
          <w:p w:rsidR="00F138C1" w:rsidRDefault="00F138C1" w:rsidP="002D7DC4">
            <w:pPr>
              <w:jc w:val="center"/>
            </w:pPr>
            <w:r>
              <w:rPr>
                <w:rFonts w:hint="eastAsia"/>
              </w:rPr>
              <w:t>5/01-5/07</w:t>
            </w:r>
          </w:p>
        </w:tc>
        <w:tc>
          <w:tcPr>
            <w:tcW w:w="1023" w:type="pct"/>
            <w:vMerge/>
            <w:vAlign w:val="center"/>
          </w:tcPr>
          <w:p w:rsidR="00F138C1" w:rsidRPr="00B96189" w:rsidRDefault="00F138C1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pct"/>
            <w:vMerge/>
          </w:tcPr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  <w:vMerge/>
          </w:tcPr>
          <w:p w:rsidR="00F138C1" w:rsidRPr="00B96189" w:rsidRDefault="00F138C1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138C1" w:rsidRPr="00EA7EFB" w:rsidTr="00F138C1">
        <w:trPr>
          <w:cantSplit/>
          <w:trHeight w:val="249"/>
        </w:trPr>
        <w:tc>
          <w:tcPr>
            <w:tcW w:w="274" w:type="pct"/>
            <w:vAlign w:val="center"/>
          </w:tcPr>
          <w:p w:rsidR="00F138C1" w:rsidRPr="00EA7EFB" w:rsidRDefault="00F138C1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13</w:t>
            </w:r>
          </w:p>
        </w:tc>
        <w:tc>
          <w:tcPr>
            <w:tcW w:w="692" w:type="pct"/>
            <w:vAlign w:val="center"/>
          </w:tcPr>
          <w:p w:rsidR="00F138C1" w:rsidRDefault="00F138C1" w:rsidP="002D7DC4">
            <w:pPr>
              <w:jc w:val="center"/>
            </w:pPr>
            <w:r>
              <w:rPr>
                <w:rFonts w:hint="eastAsia"/>
              </w:rPr>
              <w:t>5/08-5/14</w:t>
            </w:r>
          </w:p>
        </w:tc>
        <w:tc>
          <w:tcPr>
            <w:tcW w:w="1023" w:type="pct"/>
            <w:vMerge/>
            <w:vAlign w:val="center"/>
          </w:tcPr>
          <w:p w:rsidR="00F138C1" w:rsidRPr="00B96189" w:rsidRDefault="00F138C1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pct"/>
            <w:vMerge/>
          </w:tcPr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  <w:vMerge/>
          </w:tcPr>
          <w:p w:rsidR="00F138C1" w:rsidRPr="00B96189" w:rsidRDefault="00F138C1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0476" w:rsidRPr="00EA7EFB" w:rsidTr="00F138C1">
        <w:trPr>
          <w:cantSplit/>
          <w:trHeight w:val="335"/>
        </w:trPr>
        <w:tc>
          <w:tcPr>
            <w:tcW w:w="274" w:type="pct"/>
            <w:vAlign w:val="center"/>
          </w:tcPr>
          <w:p w:rsidR="00D40476" w:rsidRPr="00EA7EFB" w:rsidRDefault="00D40476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14</w:t>
            </w:r>
          </w:p>
        </w:tc>
        <w:tc>
          <w:tcPr>
            <w:tcW w:w="692" w:type="pct"/>
            <w:vAlign w:val="center"/>
          </w:tcPr>
          <w:p w:rsidR="00D40476" w:rsidRDefault="00D40476" w:rsidP="002D7DC4">
            <w:pPr>
              <w:jc w:val="center"/>
            </w:pPr>
            <w:r>
              <w:rPr>
                <w:rFonts w:hint="eastAsia"/>
              </w:rPr>
              <w:t>5/15-5/21</w:t>
            </w:r>
          </w:p>
        </w:tc>
        <w:tc>
          <w:tcPr>
            <w:tcW w:w="1023" w:type="pct"/>
            <w:vMerge w:val="restart"/>
            <w:vAlign w:val="center"/>
          </w:tcPr>
          <w:p w:rsidR="00B96189" w:rsidRDefault="00D40476" w:rsidP="00340A7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宣傳海報</w:t>
            </w:r>
          </w:p>
          <w:p w:rsidR="00D40476" w:rsidRPr="00B96189" w:rsidRDefault="00D40476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(防震)</w:t>
            </w:r>
          </w:p>
        </w:tc>
        <w:tc>
          <w:tcPr>
            <w:tcW w:w="1316" w:type="pct"/>
            <w:vMerge w:val="restart"/>
          </w:tcPr>
          <w:p w:rsidR="00D40476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1.</w:t>
            </w:r>
            <w:r w:rsidR="00D40476"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畫畫用具</w:t>
            </w:r>
          </w:p>
        </w:tc>
        <w:tc>
          <w:tcPr>
            <w:tcW w:w="1695" w:type="pct"/>
            <w:vMerge w:val="restart"/>
          </w:tcPr>
          <w:p w:rsidR="00D40476" w:rsidRPr="00B96189" w:rsidRDefault="00D40476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6189">
              <w:rPr>
                <w:rFonts w:ascii="標楷體" w:eastAsia="標楷體" w:hAnsi="標楷體" w:hint="eastAsia"/>
                <w:sz w:val="26"/>
                <w:szCs w:val="26"/>
              </w:rPr>
              <w:t>1.四開圖</w:t>
            </w:r>
            <w:proofErr w:type="gramStart"/>
            <w:r w:rsidRPr="00B96189">
              <w:rPr>
                <w:rFonts w:ascii="標楷體" w:eastAsia="標楷體" w:hAnsi="標楷體" w:hint="eastAsia"/>
                <w:sz w:val="26"/>
                <w:szCs w:val="26"/>
              </w:rPr>
              <w:t>畫紙每生一張</w:t>
            </w:r>
            <w:proofErr w:type="gramEnd"/>
          </w:p>
        </w:tc>
      </w:tr>
      <w:tr w:rsidR="00D40476" w:rsidRPr="00EA7EFB" w:rsidTr="00F138C1">
        <w:trPr>
          <w:cantSplit/>
          <w:trHeight w:val="411"/>
        </w:trPr>
        <w:tc>
          <w:tcPr>
            <w:tcW w:w="274" w:type="pct"/>
            <w:tcBorders>
              <w:top w:val="single" w:sz="4" w:space="0" w:color="auto"/>
            </w:tcBorders>
            <w:vAlign w:val="center"/>
          </w:tcPr>
          <w:p w:rsidR="00D40476" w:rsidRPr="00EA7EFB" w:rsidRDefault="00D40476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15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</w:tcPr>
          <w:p w:rsidR="00D40476" w:rsidRDefault="00D40476" w:rsidP="002D7DC4">
            <w:pPr>
              <w:jc w:val="center"/>
            </w:pPr>
            <w:r>
              <w:rPr>
                <w:rFonts w:hint="eastAsia"/>
              </w:rPr>
              <w:t>5/22-5/28</w:t>
            </w:r>
          </w:p>
        </w:tc>
        <w:tc>
          <w:tcPr>
            <w:tcW w:w="1023" w:type="pct"/>
            <w:vMerge/>
            <w:vAlign w:val="center"/>
          </w:tcPr>
          <w:p w:rsidR="00D40476" w:rsidRPr="00B96189" w:rsidRDefault="00D40476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pct"/>
            <w:vMerge/>
          </w:tcPr>
          <w:p w:rsidR="00D40476" w:rsidRPr="00B96189" w:rsidRDefault="00D40476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  <w:vMerge/>
          </w:tcPr>
          <w:p w:rsidR="00D40476" w:rsidRPr="00B96189" w:rsidRDefault="00D40476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0476" w:rsidRPr="00EA7EFB" w:rsidTr="00F138C1">
        <w:trPr>
          <w:cantSplit/>
          <w:trHeight w:val="411"/>
        </w:trPr>
        <w:tc>
          <w:tcPr>
            <w:tcW w:w="274" w:type="pct"/>
            <w:vAlign w:val="center"/>
          </w:tcPr>
          <w:p w:rsidR="00D40476" w:rsidRPr="00EA7EFB" w:rsidRDefault="00D40476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16</w:t>
            </w:r>
          </w:p>
        </w:tc>
        <w:tc>
          <w:tcPr>
            <w:tcW w:w="692" w:type="pct"/>
            <w:vAlign w:val="center"/>
          </w:tcPr>
          <w:p w:rsidR="00D40476" w:rsidRDefault="00D40476" w:rsidP="002D7DC4">
            <w:pPr>
              <w:jc w:val="center"/>
            </w:pPr>
            <w:r>
              <w:rPr>
                <w:rFonts w:hint="eastAsia"/>
              </w:rPr>
              <w:t>5/29-6/04</w:t>
            </w:r>
          </w:p>
        </w:tc>
        <w:tc>
          <w:tcPr>
            <w:tcW w:w="1023" w:type="pct"/>
            <w:vMerge/>
            <w:vAlign w:val="center"/>
          </w:tcPr>
          <w:p w:rsidR="00D40476" w:rsidRPr="00B96189" w:rsidRDefault="00D40476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pct"/>
            <w:vMerge/>
          </w:tcPr>
          <w:p w:rsidR="00D40476" w:rsidRPr="00B96189" w:rsidRDefault="00D40476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  <w:vMerge/>
          </w:tcPr>
          <w:p w:rsidR="00D40476" w:rsidRPr="00B96189" w:rsidRDefault="00D40476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0476" w:rsidRPr="00EA7EFB" w:rsidTr="00F138C1">
        <w:trPr>
          <w:cantSplit/>
          <w:trHeight w:val="417"/>
        </w:trPr>
        <w:tc>
          <w:tcPr>
            <w:tcW w:w="274" w:type="pct"/>
            <w:vAlign w:val="center"/>
          </w:tcPr>
          <w:p w:rsidR="00D40476" w:rsidRPr="00EA7EFB" w:rsidRDefault="00D40476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17</w:t>
            </w:r>
          </w:p>
        </w:tc>
        <w:tc>
          <w:tcPr>
            <w:tcW w:w="692" w:type="pct"/>
            <w:vAlign w:val="center"/>
          </w:tcPr>
          <w:p w:rsidR="00D40476" w:rsidRDefault="00D40476" w:rsidP="002D7DC4">
            <w:pPr>
              <w:jc w:val="center"/>
            </w:pPr>
            <w:r>
              <w:rPr>
                <w:rFonts w:hint="eastAsia"/>
              </w:rPr>
              <w:t>6/05-6/11</w:t>
            </w:r>
          </w:p>
        </w:tc>
        <w:tc>
          <w:tcPr>
            <w:tcW w:w="1023" w:type="pct"/>
            <w:vMerge w:val="restart"/>
            <w:vAlign w:val="center"/>
          </w:tcPr>
          <w:p w:rsidR="00D40476" w:rsidRPr="00B96189" w:rsidRDefault="00D40476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電影書</w:t>
            </w:r>
          </w:p>
        </w:tc>
        <w:tc>
          <w:tcPr>
            <w:tcW w:w="1316" w:type="pct"/>
            <w:vMerge w:val="restart"/>
          </w:tcPr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 w:hint="eastAsia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1.剪刀</w:t>
            </w:r>
          </w:p>
          <w:p w:rsidR="00F138C1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 w:hint="eastAsia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2</w:t>
            </w: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.膠水</w:t>
            </w:r>
          </w:p>
          <w:p w:rsidR="00D40476" w:rsidRPr="00B96189" w:rsidRDefault="00F138C1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3</w:t>
            </w:r>
            <w:r w:rsidRPr="00B96189">
              <w:rPr>
                <w:rFonts w:ascii="華康方圓體W7" w:eastAsia="華康方圓體W7" w:hAnsi="標楷體" w:hint="eastAsia"/>
                <w:sz w:val="28"/>
                <w:szCs w:val="28"/>
              </w:rPr>
              <w:t>.畫畫用具</w:t>
            </w:r>
          </w:p>
        </w:tc>
        <w:tc>
          <w:tcPr>
            <w:tcW w:w="1695" w:type="pct"/>
            <w:vMerge w:val="restart"/>
          </w:tcPr>
          <w:p w:rsidR="00F138C1" w:rsidRPr="00B96189" w:rsidRDefault="00F138C1" w:rsidP="00F138C1">
            <w:p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1.</w:t>
            </w: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畫框展開卡，</w:t>
            </w:r>
            <w:proofErr w:type="gramStart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每生</w:t>
            </w: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1</w:t>
            </w: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張</w:t>
            </w:r>
            <w:proofErr w:type="gramEnd"/>
          </w:p>
          <w:p w:rsidR="00F138C1" w:rsidRPr="00B96189" w:rsidRDefault="00F138C1" w:rsidP="00F138C1">
            <w:p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2.</w:t>
            </w: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8開長條圖</w:t>
            </w:r>
            <w:proofErr w:type="gramStart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畫紙每生1張</w:t>
            </w:r>
            <w:proofErr w:type="gramEnd"/>
          </w:p>
          <w:p w:rsidR="00F138C1" w:rsidRPr="00B96189" w:rsidRDefault="00F138C1" w:rsidP="00F138C1">
            <w:pPr>
              <w:spacing w:line="0" w:lineRule="atLeast"/>
              <w:jc w:val="both"/>
              <w:rPr>
                <w:rFonts w:ascii="標楷體" w:eastAsia="標楷體" w:hAnsi="標楷體" w:cs="Damascus Medium" w:hint="eastAsia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3.</w:t>
            </w: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台</w:t>
            </w:r>
            <w:proofErr w:type="gramStart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製竹棒每生</w:t>
            </w:r>
            <w:proofErr w:type="gramEnd"/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2支</w:t>
            </w:r>
          </w:p>
          <w:p w:rsidR="00D40476" w:rsidRPr="00B96189" w:rsidRDefault="00F138C1" w:rsidP="00F138C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4.</w:t>
            </w:r>
            <w:r w:rsidRPr="00B96189">
              <w:rPr>
                <w:rFonts w:ascii="標楷體" w:eastAsia="標楷體" w:hAnsi="標楷體" w:cs="Damascus Medium" w:hint="eastAsia"/>
                <w:sz w:val="26"/>
                <w:szCs w:val="26"/>
              </w:rPr>
              <w:t>吸管每生2支</w:t>
            </w:r>
          </w:p>
        </w:tc>
      </w:tr>
      <w:tr w:rsidR="00D40476" w:rsidRPr="00EA7EFB" w:rsidTr="00F138C1">
        <w:trPr>
          <w:cantSplit/>
          <w:trHeight w:val="410"/>
        </w:trPr>
        <w:tc>
          <w:tcPr>
            <w:tcW w:w="274" w:type="pct"/>
            <w:tcBorders>
              <w:bottom w:val="nil"/>
            </w:tcBorders>
            <w:vAlign w:val="center"/>
          </w:tcPr>
          <w:p w:rsidR="00D40476" w:rsidRPr="00EA7EFB" w:rsidRDefault="00D40476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18</w:t>
            </w:r>
          </w:p>
        </w:tc>
        <w:tc>
          <w:tcPr>
            <w:tcW w:w="692" w:type="pct"/>
            <w:vAlign w:val="center"/>
          </w:tcPr>
          <w:p w:rsidR="00D40476" w:rsidRDefault="00D40476" w:rsidP="002D7DC4">
            <w:pPr>
              <w:jc w:val="center"/>
            </w:pPr>
            <w:r>
              <w:rPr>
                <w:rFonts w:hint="eastAsia"/>
              </w:rPr>
              <w:t>6/12-6/18</w:t>
            </w:r>
          </w:p>
        </w:tc>
        <w:tc>
          <w:tcPr>
            <w:tcW w:w="1023" w:type="pct"/>
            <w:vMerge/>
            <w:vAlign w:val="center"/>
          </w:tcPr>
          <w:p w:rsidR="00D40476" w:rsidRPr="00B96189" w:rsidRDefault="00D40476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pct"/>
            <w:vMerge/>
          </w:tcPr>
          <w:p w:rsidR="00D40476" w:rsidRPr="00B96189" w:rsidRDefault="00D40476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  <w:vMerge/>
          </w:tcPr>
          <w:p w:rsidR="00D40476" w:rsidRPr="00B96189" w:rsidRDefault="00D40476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40476" w:rsidRPr="00EA7EFB" w:rsidTr="00F138C1">
        <w:trPr>
          <w:cantSplit/>
          <w:trHeight w:val="415"/>
        </w:trPr>
        <w:tc>
          <w:tcPr>
            <w:tcW w:w="274" w:type="pct"/>
            <w:vAlign w:val="center"/>
          </w:tcPr>
          <w:p w:rsidR="00D40476" w:rsidRPr="00EA7EFB" w:rsidRDefault="00D40476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/>
              </w:rPr>
              <w:t>19</w:t>
            </w:r>
          </w:p>
        </w:tc>
        <w:tc>
          <w:tcPr>
            <w:tcW w:w="692" w:type="pct"/>
            <w:vAlign w:val="center"/>
          </w:tcPr>
          <w:p w:rsidR="00D40476" w:rsidRDefault="00D40476" w:rsidP="002D7DC4">
            <w:pPr>
              <w:jc w:val="center"/>
            </w:pPr>
            <w:r>
              <w:rPr>
                <w:rFonts w:hint="eastAsia"/>
              </w:rPr>
              <w:t>6/19-6/25</w:t>
            </w:r>
          </w:p>
        </w:tc>
        <w:tc>
          <w:tcPr>
            <w:tcW w:w="1023" w:type="pct"/>
            <w:vMerge/>
          </w:tcPr>
          <w:p w:rsidR="00D40476" w:rsidRPr="00B96189" w:rsidRDefault="00D40476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6" w:type="pct"/>
            <w:vMerge/>
          </w:tcPr>
          <w:p w:rsidR="00D40476" w:rsidRPr="00B96189" w:rsidRDefault="00D40476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  <w:vMerge/>
          </w:tcPr>
          <w:p w:rsidR="00D40476" w:rsidRPr="00B96189" w:rsidRDefault="00D40476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D7DC4" w:rsidRPr="00EA7EFB" w:rsidTr="00F138C1">
        <w:trPr>
          <w:cantSplit/>
          <w:trHeight w:val="563"/>
        </w:trPr>
        <w:tc>
          <w:tcPr>
            <w:tcW w:w="274" w:type="pct"/>
            <w:vAlign w:val="center"/>
          </w:tcPr>
          <w:p w:rsidR="002D7DC4" w:rsidRPr="00EA7EFB" w:rsidRDefault="002D7DC4" w:rsidP="00F50DF3">
            <w:pPr>
              <w:jc w:val="center"/>
              <w:rPr>
                <w:rFonts w:ascii="標楷體" w:eastAsia="標楷體" w:hAnsi="標楷體"/>
              </w:rPr>
            </w:pPr>
            <w:r w:rsidRPr="00EA7EFB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692" w:type="pct"/>
            <w:vAlign w:val="center"/>
          </w:tcPr>
          <w:p w:rsidR="002D7DC4" w:rsidRDefault="002D7DC4" w:rsidP="002D7DC4">
            <w:pPr>
              <w:jc w:val="center"/>
            </w:pPr>
            <w:r>
              <w:rPr>
                <w:rFonts w:hint="eastAsia"/>
              </w:rPr>
              <w:t>6/26-7/02</w:t>
            </w:r>
          </w:p>
        </w:tc>
        <w:tc>
          <w:tcPr>
            <w:tcW w:w="1023" w:type="pct"/>
            <w:vAlign w:val="center"/>
          </w:tcPr>
          <w:p w:rsidR="002D7DC4" w:rsidRPr="00B96189" w:rsidRDefault="002D7DC4" w:rsidP="00340A7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複習</w:t>
            </w:r>
            <w:proofErr w:type="gramStart"/>
            <w:r w:rsidRPr="00B96189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1316" w:type="pct"/>
          </w:tcPr>
          <w:p w:rsidR="002D7DC4" w:rsidRPr="00B96189" w:rsidRDefault="002D7DC4" w:rsidP="00B96189">
            <w:pPr>
              <w:spacing w:line="400" w:lineRule="exact"/>
              <w:jc w:val="both"/>
              <w:rPr>
                <w:rFonts w:ascii="華康方圓體W7" w:eastAsia="華康方圓體W7" w:hAnsi="標楷體"/>
                <w:sz w:val="28"/>
                <w:szCs w:val="28"/>
              </w:rPr>
            </w:pPr>
          </w:p>
        </w:tc>
        <w:tc>
          <w:tcPr>
            <w:tcW w:w="1695" w:type="pct"/>
          </w:tcPr>
          <w:p w:rsidR="002D7DC4" w:rsidRPr="00B96189" w:rsidRDefault="002D7DC4" w:rsidP="00EA7E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87605" w:rsidRPr="00EA7EFB" w:rsidRDefault="00F138C1">
      <w:pPr>
        <w:rPr>
          <w:rFonts w:ascii="標楷體" w:eastAsia="標楷體" w:hAnsi="標楷體"/>
        </w:rPr>
      </w:pPr>
      <w:r w:rsidRPr="00F138C1">
        <w:rPr>
          <w:rFonts w:ascii="標楷體" w:eastAsia="標楷體" w:hAnsi="標楷體" w:hint="eastAsia"/>
          <w:color w:val="FF0000"/>
          <w:sz w:val="20"/>
          <w:szCs w:val="20"/>
        </w:rPr>
        <w:t>4/4清明節放假</w:t>
      </w:r>
    </w:p>
    <w:sectPr w:rsidR="00387605" w:rsidRPr="00EA7EFB" w:rsidSect="00EA7EF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514" w:rsidRDefault="001D6514" w:rsidP="00710F69">
      <w:r>
        <w:separator/>
      </w:r>
    </w:p>
  </w:endnote>
  <w:endnote w:type="continuationSeparator" w:id="0">
    <w:p w:rsidR="001D6514" w:rsidRDefault="001D6514" w:rsidP="0071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中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方圓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Damascus Medium">
    <w:altName w:val="Times New Roman"/>
    <w:charset w:val="00"/>
    <w:family w:val="auto"/>
    <w:pitch w:val="variable"/>
    <w:sig w:usb0="00000003" w:usb1="8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514" w:rsidRDefault="001D6514" w:rsidP="00710F69">
      <w:r>
        <w:separator/>
      </w:r>
    </w:p>
  </w:footnote>
  <w:footnote w:type="continuationSeparator" w:id="0">
    <w:p w:rsidR="001D6514" w:rsidRDefault="001D6514" w:rsidP="0071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583"/>
    <w:multiLevelType w:val="hybridMultilevel"/>
    <w:tmpl w:val="4456E24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6A20BF"/>
    <w:multiLevelType w:val="hybridMultilevel"/>
    <w:tmpl w:val="BA1A3134"/>
    <w:lvl w:ilvl="0" w:tplc="9678E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1C05F4"/>
    <w:multiLevelType w:val="hybridMultilevel"/>
    <w:tmpl w:val="5A0AC4AC"/>
    <w:lvl w:ilvl="0" w:tplc="61F68F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2D66BA"/>
    <w:multiLevelType w:val="hybridMultilevel"/>
    <w:tmpl w:val="92A43F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8900293"/>
    <w:multiLevelType w:val="hybridMultilevel"/>
    <w:tmpl w:val="DBCE235A"/>
    <w:lvl w:ilvl="0" w:tplc="F1F61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4758C4"/>
    <w:multiLevelType w:val="hybridMultilevel"/>
    <w:tmpl w:val="1AA23B00"/>
    <w:lvl w:ilvl="0" w:tplc="F3D8586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2387B9A"/>
    <w:multiLevelType w:val="hybridMultilevel"/>
    <w:tmpl w:val="2A9892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4C8371B"/>
    <w:multiLevelType w:val="hybridMultilevel"/>
    <w:tmpl w:val="B8925FD0"/>
    <w:lvl w:ilvl="0" w:tplc="48EE2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9B70F59"/>
    <w:multiLevelType w:val="hybridMultilevel"/>
    <w:tmpl w:val="93989DDC"/>
    <w:lvl w:ilvl="0" w:tplc="410AA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A4B3B13"/>
    <w:multiLevelType w:val="hybridMultilevel"/>
    <w:tmpl w:val="070E1178"/>
    <w:lvl w:ilvl="0" w:tplc="1B0AC16C">
      <w:start w:val="1"/>
      <w:numFmt w:val="taiwaneseCountingThousand"/>
      <w:lvlText w:val="(%1)"/>
      <w:lvlJc w:val="left"/>
      <w:pPr>
        <w:tabs>
          <w:tab w:val="num" w:pos="408"/>
        </w:tabs>
        <w:ind w:left="4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6B9071B"/>
    <w:multiLevelType w:val="hybridMultilevel"/>
    <w:tmpl w:val="0E9E3FC2"/>
    <w:lvl w:ilvl="0" w:tplc="7E421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A231F3E"/>
    <w:multiLevelType w:val="hybridMultilevel"/>
    <w:tmpl w:val="472A8F02"/>
    <w:lvl w:ilvl="0" w:tplc="15E42E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0717D4E"/>
    <w:multiLevelType w:val="hybridMultilevel"/>
    <w:tmpl w:val="456CBD52"/>
    <w:lvl w:ilvl="0" w:tplc="C7F488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815019E"/>
    <w:multiLevelType w:val="hybridMultilevel"/>
    <w:tmpl w:val="682CFA24"/>
    <w:lvl w:ilvl="0" w:tplc="774C1BE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8B17D8E"/>
    <w:multiLevelType w:val="hybridMultilevel"/>
    <w:tmpl w:val="AC3A9720"/>
    <w:lvl w:ilvl="0" w:tplc="EEBC4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9EE6173"/>
    <w:multiLevelType w:val="hybridMultilevel"/>
    <w:tmpl w:val="492A3EE0"/>
    <w:lvl w:ilvl="0" w:tplc="3274F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D0C08F8"/>
    <w:multiLevelType w:val="hybridMultilevel"/>
    <w:tmpl w:val="D8608736"/>
    <w:lvl w:ilvl="0" w:tplc="79484C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D643CC5"/>
    <w:multiLevelType w:val="hybridMultilevel"/>
    <w:tmpl w:val="E79E1C14"/>
    <w:lvl w:ilvl="0" w:tplc="70803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0DE2392"/>
    <w:multiLevelType w:val="hybridMultilevel"/>
    <w:tmpl w:val="103E5BAE"/>
    <w:lvl w:ilvl="0" w:tplc="D33C1D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A5475A"/>
    <w:multiLevelType w:val="hybridMultilevel"/>
    <w:tmpl w:val="25C4214A"/>
    <w:lvl w:ilvl="0" w:tplc="BB600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6C9277A"/>
    <w:multiLevelType w:val="hybridMultilevel"/>
    <w:tmpl w:val="B5C844E8"/>
    <w:lvl w:ilvl="0" w:tplc="94FC1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79C44B0"/>
    <w:multiLevelType w:val="hybridMultilevel"/>
    <w:tmpl w:val="BD4A76D0"/>
    <w:lvl w:ilvl="0" w:tplc="852C7C7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A856901"/>
    <w:multiLevelType w:val="hybridMultilevel"/>
    <w:tmpl w:val="09C896E4"/>
    <w:lvl w:ilvl="0" w:tplc="5C465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ECD2659"/>
    <w:multiLevelType w:val="hybridMultilevel"/>
    <w:tmpl w:val="70480EFA"/>
    <w:lvl w:ilvl="0" w:tplc="88A485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444595F"/>
    <w:multiLevelType w:val="hybridMultilevel"/>
    <w:tmpl w:val="D6ECDAC8"/>
    <w:lvl w:ilvl="0" w:tplc="FF8EAA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D2F67CA"/>
    <w:multiLevelType w:val="hybridMultilevel"/>
    <w:tmpl w:val="32C884B8"/>
    <w:lvl w:ilvl="0" w:tplc="2A2AE4DA">
      <w:start w:val="3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26">
    <w:nsid w:val="6F915EC3"/>
    <w:multiLevelType w:val="hybridMultilevel"/>
    <w:tmpl w:val="6C7C5134"/>
    <w:lvl w:ilvl="0" w:tplc="906AA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11E5D50"/>
    <w:multiLevelType w:val="hybridMultilevel"/>
    <w:tmpl w:val="BB3452FA"/>
    <w:lvl w:ilvl="0" w:tplc="398AE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8">
    <w:nsid w:val="748568A4"/>
    <w:multiLevelType w:val="hybridMultilevel"/>
    <w:tmpl w:val="D36A1804"/>
    <w:lvl w:ilvl="0" w:tplc="7D524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6F84B81"/>
    <w:multiLevelType w:val="hybridMultilevel"/>
    <w:tmpl w:val="C54C8E96"/>
    <w:lvl w:ilvl="0" w:tplc="71D45CAC">
      <w:start w:val="1"/>
      <w:numFmt w:val="taiwaneseCountingThousand"/>
      <w:lvlText w:val="%1、"/>
      <w:lvlJc w:val="left"/>
      <w:pPr>
        <w:tabs>
          <w:tab w:val="num" w:pos="489"/>
        </w:tabs>
        <w:ind w:left="489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8BE568D"/>
    <w:multiLevelType w:val="hybridMultilevel"/>
    <w:tmpl w:val="B39C15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A5B38D0"/>
    <w:multiLevelType w:val="hybridMultilevel"/>
    <w:tmpl w:val="BCF82A2E"/>
    <w:lvl w:ilvl="0" w:tplc="71D45CAC">
      <w:start w:val="1"/>
      <w:numFmt w:val="taiwaneseCountingThousand"/>
      <w:lvlText w:val="%1、"/>
      <w:lvlJc w:val="left"/>
      <w:pPr>
        <w:tabs>
          <w:tab w:val="num" w:pos="489"/>
        </w:tabs>
        <w:ind w:left="489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32">
    <w:nsid w:val="7AEB68FD"/>
    <w:multiLevelType w:val="hybridMultilevel"/>
    <w:tmpl w:val="FBF81902"/>
    <w:lvl w:ilvl="0" w:tplc="70F26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CD96A70"/>
    <w:multiLevelType w:val="hybridMultilevel"/>
    <w:tmpl w:val="78FCFA9E"/>
    <w:lvl w:ilvl="0" w:tplc="D3CCF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DF877A0"/>
    <w:multiLevelType w:val="hybridMultilevel"/>
    <w:tmpl w:val="FF808786"/>
    <w:lvl w:ilvl="0" w:tplc="A5AEA4A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E12544C"/>
    <w:multiLevelType w:val="hybridMultilevel"/>
    <w:tmpl w:val="72AA878C"/>
    <w:lvl w:ilvl="0" w:tplc="BAC0D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30"/>
  </w:num>
  <w:num w:numId="3">
    <w:abstractNumId w:val="3"/>
  </w:num>
  <w:num w:numId="4">
    <w:abstractNumId w:val="16"/>
  </w:num>
  <w:num w:numId="5">
    <w:abstractNumId w:val="19"/>
  </w:num>
  <w:num w:numId="6">
    <w:abstractNumId w:val="12"/>
  </w:num>
  <w:num w:numId="7">
    <w:abstractNumId w:val="17"/>
  </w:num>
  <w:num w:numId="8">
    <w:abstractNumId w:val="7"/>
  </w:num>
  <w:num w:numId="9">
    <w:abstractNumId w:val="2"/>
  </w:num>
  <w:num w:numId="10">
    <w:abstractNumId w:val="20"/>
  </w:num>
  <w:num w:numId="11">
    <w:abstractNumId w:val="28"/>
  </w:num>
  <w:num w:numId="12">
    <w:abstractNumId w:val="15"/>
  </w:num>
  <w:num w:numId="13">
    <w:abstractNumId w:val="10"/>
  </w:num>
  <w:num w:numId="14">
    <w:abstractNumId w:val="11"/>
  </w:num>
  <w:num w:numId="15">
    <w:abstractNumId w:val="27"/>
  </w:num>
  <w:num w:numId="16">
    <w:abstractNumId w:val="24"/>
  </w:num>
  <w:num w:numId="17">
    <w:abstractNumId w:val="34"/>
  </w:num>
  <w:num w:numId="18">
    <w:abstractNumId w:val="35"/>
  </w:num>
  <w:num w:numId="19">
    <w:abstractNumId w:val="31"/>
  </w:num>
  <w:num w:numId="20">
    <w:abstractNumId w:val="0"/>
  </w:num>
  <w:num w:numId="21">
    <w:abstractNumId w:val="29"/>
  </w:num>
  <w:num w:numId="22">
    <w:abstractNumId w:val="5"/>
  </w:num>
  <w:num w:numId="23">
    <w:abstractNumId w:val="25"/>
  </w:num>
  <w:num w:numId="24">
    <w:abstractNumId w:val="13"/>
  </w:num>
  <w:num w:numId="25">
    <w:abstractNumId w:val="6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4"/>
  </w:num>
  <w:num w:numId="30">
    <w:abstractNumId w:val="22"/>
  </w:num>
  <w:num w:numId="31">
    <w:abstractNumId w:val="23"/>
  </w:num>
  <w:num w:numId="32">
    <w:abstractNumId w:val="32"/>
  </w:num>
  <w:num w:numId="33">
    <w:abstractNumId w:val="18"/>
  </w:num>
  <w:num w:numId="34">
    <w:abstractNumId w:val="4"/>
  </w:num>
  <w:num w:numId="35">
    <w:abstractNumId w:val="26"/>
  </w:num>
  <w:num w:numId="36">
    <w:abstractNumId w:val="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44"/>
    <w:rsid w:val="00021271"/>
    <w:rsid w:val="00021920"/>
    <w:rsid w:val="00056C56"/>
    <w:rsid w:val="00080063"/>
    <w:rsid w:val="00082F5E"/>
    <w:rsid w:val="000E1F12"/>
    <w:rsid w:val="000E649B"/>
    <w:rsid w:val="00103818"/>
    <w:rsid w:val="00166739"/>
    <w:rsid w:val="00181EEB"/>
    <w:rsid w:val="00194F30"/>
    <w:rsid w:val="001A028A"/>
    <w:rsid w:val="001B5038"/>
    <w:rsid w:val="001C302E"/>
    <w:rsid w:val="001D6514"/>
    <w:rsid w:val="001E2199"/>
    <w:rsid w:val="00221916"/>
    <w:rsid w:val="002250F9"/>
    <w:rsid w:val="00225194"/>
    <w:rsid w:val="00242156"/>
    <w:rsid w:val="00250B82"/>
    <w:rsid w:val="002601AE"/>
    <w:rsid w:val="00266B33"/>
    <w:rsid w:val="002805E8"/>
    <w:rsid w:val="00293821"/>
    <w:rsid w:val="00294EF0"/>
    <w:rsid w:val="002C62B4"/>
    <w:rsid w:val="002D3B5F"/>
    <w:rsid w:val="002D7DC4"/>
    <w:rsid w:val="002E3DB3"/>
    <w:rsid w:val="00306C44"/>
    <w:rsid w:val="0032406B"/>
    <w:rsid w:val="00331E70"/>
    <w:rsid w:val="00333C95"/>
    <w:rsid w:val="00335D9A"/>
    <w:rsid w:val="00340A7B"/>
    <w:rsid w:val="0034772F"/>
    <w:rsid w:val="00362B65"/>
    <w:rsid w:val="00387605"/>
    <w:rsid w:val="00395E7D"/>
    <w:rsid w:val="003A66C0"/>
    <w:rsid w:val="003B39E7"/>
    <w:rsid w:val="003B571A"/>
    <w:rsid w:val="003D1F77"/>
    <w:rsid w:val="003D4D78"/>
    <w:rsid w:val="003E291C"/>
    <w:rsid w:val="003E6521"/>
    <w:rsid w:val="004139B1"/>
    <w:rsid w:val="0042257E"/>
    <w:rsid w:val="00426A9C"/>
    <w:rsid w:val="004329C5"/>
    <w:rsid w:val="00435FCA"/>
    <w:rsid w:val="00476F43"/>
    <w:rsid w:val="00493CE8"/>
    <w:rsid w:val="004B29CD"/>
    <w:rsid w:val="004D1DFB"/>
    <w:rsid w:val="004E503C"/>
    <w:rsid w:val="004F4974"/>
    <w:rsid w:val="00514602"/>
    <w:rsid w:val="0052272D"/>
    <w:rsid w:val="0052319F"/>
    <w:rsid w:val="00536449"/>
    <w:rsid w:val="00547A45"/>
    <w:rsid w:val="00560B7F"/>
    <w:rsid w:val="00583594"/>
    <w:rsid w:val="005A0760"/>
    <w:rsid w:val="005A7E02"/>
    <w:rsid w:val="00607EAB"/>
    <w:rsid w:val="006210D8"/>
    <w:rsid w:val="006711A2"/>
    <w:rsid w:val="00672231"/>
    <w:rsid w:val="00696E48"/>
    <w:rsid w:val="006B3541"/>
    <w:rsid w:val="006C5ABB"/>
    <w:rsid w:val="00710F69"/>
    <w:rsid w:val="00711D5B"/>
    <w:rsid w:val="0072191E"/>
    <w:rsid w:val="00725F33"/>
    <w:rsid w:val="007325C0"/>
    <w:rsid w:val="0073395C"/>
    <w:rsid w:val="00784584"/>
    <w:rsid w:val="00791780"/>
    <w:rsid w:val="007A3443"/>
    <w:rsid w:val="007E33D4"/>
    <w:rsid w:val="007F6B89"/>
    <w:rsid w:val="0080258D"/>
    <w:rsid w:val="00810753"/>
    <w:rsid w:val="00825C98"/>
    <w:rsid w:val="008334BB"/>
    <w:rsid w:val="00841598"/>
    <w:rsid w:val="00844D92"/>
    <w:rsid w:val="0084646C"/>
    <w:rsid w:val="00857EE6"/>
    <w:rsid w:val="008804E6"/>
    <w:rsid w:val="008837BA"/>
    <w:rsid w:val="008C5EE6"/>
    <w:rsid w:val="008C5FAF"/>
    <w:rsid w:val="008E7911"/>
    <w:rsid w:val="008F0455"/>
    <w:rsid w:val="009047F0"/>
    <w:rsid w:val="00916320"/>
    <w:rsid w:val="009168F6"/>
    <w:rsid w:val="00997BE2"/>
    <w:rsid w:val="009A7BA7"/>
    <w:rsid w:val="00A1375F"/>
    <w:rsid w:val="00A307A5"/>
    <w:rsid w:val="00A46397"/>
    <w:rsid w:val="00A463D2"/>
    <w:rsid w:val="00A607FF"/>
    <w:rsid w:val="00A97A67"/>
    <w:rsid w:val="00AB06FD"/>
    <w:rsid w:val="00AB0EB6"/>
    <w:rsid w:val="00AB7385"/>
    <w:rsid w:val="00AD25FF"/>
    <w:rsid w:val="00AD3CD6"/>
    <w:rsid w:val="00AD4F93"/>
    <w:rsid w:val="00AF5A5F"/>
    <w:rsid w:val="00B00933"/>
    <w:rsid w:val="00B07612"/>
    <w:rsid w:val="00B1345D"/>
    <w:rsid w:val="00B26CDE"/>
    <w:rsid w:val="00B502F3"/>
    <w:rsid w:val="00B51D01"/>
    <w:rsid w:val="00B96189"/>
    <w:rsid w:val="00B978E1"/>
    <w:rsid w:val="00BA7718"/>
    <w:rsid w:val="00BB11FE"/>
    <w:rsid w:val="00BC0D6E"/>
    <w:rsid w:val="00BD58B6"/>
    <w:rsid w:val="00BE75E5"/>
    <w:rsid w:val="00C212C2"/>
    <w:rsid w:val="00C35718"/>
    <w:rsid w:val="00C3640A"/>
    <w:rsid w:val="00C36F64"/>
    <w:rsid w:val="00C514CB"/>
    <w:rsid w:val="00C52DD2"/>
    <w:rsid w:val="00C63D42"/>
    <w:rsid w:val="00C66CFD"/>
    <w:rsid w:val="00C863CD"/>
    <w:rsid w:val="00CA14BD"/>
    <w:rsid w:val="00CA7482"/>
    <w:rsid w:val="00CB60EF"/>
    <w:rsid w:val="00CB6DB1"/>
    <w:rsid w:val="00CC0253"/>
    <w:rsid w:val="00CC169C"/>
    <w:rsid w:val="00CD7DCE"/>
    <w:rsid w:val="00D25520"/>
    <w:rsid w:val="00D279F1"/>
    <w:rsid w:val="00D319B3"/>
    <w:rsid w:val="00D32A07"/>
    <w:rsid w:val="00D40476"/>
    <w:rsid w:val="00D52EB0"/>
    <w:rsid w:val="00D615A6"/>
    <w:rsid w:val="00D85173"/>
    <w:rsid w:val="00DB56D0"/>
    <w:rsid w:val="00DC5735"/>
    <w:rsid w:val="00E15119"/>
    <w:rsid w:val="00E22E86"/>
    <w:rsid w:val="00E516E3"/>
    <w:rsid w:val="00E569B1"/>
    <w:rsid w:val="00E66C6D"/>
    <w:rsid w:val="00E85404"/>
    <w:rsid w:val="00EA7EFB"/>
    <w:rsid w:val="00EB39D9"/>
    <w:rsid w:val="00EE2817"/>
    <w:rsid w:val="00F05FC3"/>
    <w:rsid w:val="00F07344"/>
    <w:rsid w:val="00F138C1"/>
    <w:rsid w:val="00F15C69"/>
    <w:rsid w:val="00F171C5"/>
    <w:rsid w:val="00F2196C"/>
    <w:rsid w:val="00F47F2B"/>
    <w:rsid w:val="00F50B67"/>
    <w:rsid w:val="00F50DF3"/>
    <w:rsid w:val="00F545C9"/>
    <w:rsid w:val="00F62761"/>
    <w:rsid w:val="00F83A33"/>
    <w:rsid w:val="00F84437"/>
    <w:rsid w:val="00F94BD9"/>
    <w:rsid w:val="00F96525"/>
    <w:rsid w:val="00FB7876"/>
    <w:rsid w:val="00FC1B3C"/>
    <w:rsid w:val="00FE400A"/>
    <w:rsid w:val="00FE5DFA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66CFD"/>
    <w:pPr>
      <w:tabs>
        <w:tab w:val="left" w:pos="6480"/>
        <w:tab w:val="left" w:pos="8040"/>
        <w:tab w:val="left" w:pos="9840"/>
        <w:tab w:val="left" w:pos="11400"/>
      </w:tabs>
      <w:adjustRightInd w:val="0"/>
      <w:spacing w:line="360" w:lineRule="atLeast"/>
      <w:ind w:left="211" w:hangingChars="88" w:hanging="211"/>
      <w:textAlignment w:val="baseline"/>
    </w:pPr>
    <w:rPr>
      <w:rFonts w:ascii="全真中仿宋" w:eastAsia="全真中仿宋"/>
      <w:kern w:val="0"/>
      <w:szCs w:val="20"/>
    </w:rPr>
  </w:style>
  <w:style w:type="paragraph" w:styleId="a3">
    <w:name w:val="Body Text"/>
    <w:basedOn w:val="a"/>
    <w:rsid w:val="00C66CFD"/>
    <w:pPr>
      <w:jc w:val="both"/>
    </w:pPr>
    <w:rPr>
      <w:rFonts w:ascii="新細明體"/>
    </w:rPr>
  </w:style>
  <w:style w:type="paragraph" w:styleId="3">
    <w:name w:val="Body Text Indent 3"/>
    <w:basedOn w:val="a"/>
    <w:rsid w:val="00F07344"/>
    <w:pPr>
      <w:tabs>
        <w:tab w:val="left" w:pos="6480"/>
        <w:tab w:val="left" w:pos="8040"/>
        <w:tab w:val="left" w:pos="9840"/>
        <w:tab w:val="left" w:pos="11400"/>
      </w:tabs>
      <w:adjustRightInd w:val="0"/>
      <w:spacing w:line="360" w:lineRule="atLeast"/>
      <w:ind w:left="212" w:hanging="240"/>
      <w:textAlignment w:val="baseline"/>
    </w:pPr>
    <w:rPr>
      <w:rFonts w:ascii="新細明體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10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0F69"/>
    <w:rPr>
      <w:kern w:val="2"/>
    </w:rPr>
  </w:style>
  <w:style w:type="paragraph" w:styleId="a6">
    <w:name w:val="footer"/>
    <w:basedOn w:val="a"/>
    <w:link w:val="a7"/>
    <w:uiPriority w:val="99"/>
    <w:unhideWhenUsed/>
    <w:rsid w:val="00710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0F69"/>
    <w:rPr>
      <w:kern w:val="2"/>
    </w:rPr>
  </w:style>
  <w:style w:type="paragraph" w:styleId="a8">
    <w:name w:val="Plain Text"/>
    <w:basedOn w:val="a"/>
    <w:link w:val="a9"/>
    <w:rsid w:val="00AB0EB6"/>
    <w:rPr>
      <w:rFonts w:ascii="細明體" w:eastAsia="細明體" w:hAnsi="Courier New"/>
    </w:rPr>
  </w:style>
  <w:style w:type="character" w:customStyle="1" w:styleId="a9">
    <w:name w:val="純文字 字元"/>
    <w:link w:val="a8"/>
    <w:rsid w:val="00AB0EB6"/>
    <w:rPr>
      <w:rFonts w:ascii="細明體" w:eastAsia="細明體" w:hAnsi="Courier New" w:cs="Courier New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EA7EF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F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C66CFD"/>
    <w:pPr>
      <w:tabs>
        <w:tab w:val="left" w:pos="6480"/>
        <w:tab w:val="left" w:pos="8040"/>
        <w:tab w:val="left" w:pos="9840"/>
        <w:tab w:val="left" w:pos="11400"/>
      </w:tabs>
      <w:adjustRightInd w:val="0"/>
      <w:spacing w:line="360" w:lineRule="atLeast"/>
      <w:ind w:left="211" w:hangingChars="88" w:hanging="211"/>
      <w:textAlignment w:val="baseline"/>
    </w:pPr>
    <w:rPr>
      <w:rFonts w:ascii="全真中仿宋" w:eastAsia="全真中仿宋"/>
      <w:kern w:val="0"/>
      <w:szCs w:val="20"/>
    </w:rPr>
  </w:style>
  <w:style w:type="paragraph" w:styleId="a3">
    <w:name w:val="Body Text"/>
    <w:basedOn w:val="a"/>
    <w:rsid w:val="00C66CFD"/>
    <w:pPr>
      <w:jc w:val="both"/>
    </w:pPr>
    <w:rPr>
      <w:rFonts w:ascii="新細明體"/>
    </w:rPr>
  </w:style>
  <w:style w:type="paragraph" w:styleId="3">
    <w:name w:val="Body Text Indent 3"/>
    <w:basedOn w:val="a"/>
    <w:rsid w:val="00F07344"/>
    <w:pPr>
      <w:tabs>
        <w:tab w:val="left" w:pos="6480"/>
        <w:tab w:val="left" w:pos="8040"/>
        <w:tab w:val="left" w:pos="9840"/>
        <w:tab w:val="left" w:pos="11400"/>
      </w:tabs>
      <w:adjustRightInd w:val="0"/>
      <w:spacing w:line="360" w:lineRule="atLeast"/>
      <w:ind w:left="212" w:hanging="240"/>
      <w:textAlignment w:val="baseline"/>
    </w:pPr>
    <w:rPr>
      <w:rFonts w:ascii="新細明體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10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0F69"/>
    <w:rPr>
      <w:kern w:val="2"/>
    </w:rPr>
  </w:style>
  <w:style w:type="paragraph" w:styleId="a6">
    <w:name w:val="footer"/>
    <w:basedOn w:val="a"/>
    <w:link w:val="a7"/>
    <w:uiPriority w:val="99"/>
    <w:unhideWhenUsed/>
    <w:rsid w:val="00710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0F69"/>
    <w:rPr>
      <w:kern w:val="2"/>
    </w:rPr>
  </w:style>
  <w:style w:type="paragraph" w:styleId="a8">
    <w:name w:val="Plain Text"/>
    <w:basedOn w:val="a"/>
    <w:link w:val="a9"/>
    <w:rsid w:val="00AB0EB6"/>
    <w:rPr>
      <w:rFonts w:ascii="細明體" w:eastAsia="細明體" w:hAnsi="Courier New"/>
    </w:rPr>
  </w:style>
  <w:style w:type="character" w:customStyle="1" w:styleId="a9">
    <w:name w:val="純文字 字元"/>
    <w:link w:val="a8"/>
    <w:rsid w:val="00AB0EB6"/>
    <w:rPr>
      <w:rFonts w:ascii="細明體" w:eastAsia="細明體" w:hAnsi="Courier New" w:cs="Courier New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EA7EF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九十一學年度(上學期)一年級總體課程教學進度表</vt:lpstr>
    </vt:vector>
  </TitlesOfParts>
  <Company>國小教室電腦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九十一學年度(上學期)一年級總體課程教學進度表</dc:title>
  <dc:creator>國小教室電腦</dc:creator>
  <cp:lastModifiedBy>user</cp:lastModifiedBy>
  <cp:revision>5</cp:revision>
  <cp:lastPrinted>2014-09-06T01:51:00Z</cp:lastPrinted>
  <dcterms:created xsi:type="dcterms:W3CDTF">2015-08-31T03:42:00Z</dcterms:created>
  <dcterms:modified xsi:type="dcterms:W3CDTF">2016-01-20T01:10:00Z</dcterms:modified>
</cp:coreProperties>
</file>