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A01A" w14:textId="10BAA6B5" w:rsidR="00020759" w:rsidRPr="00AF651F" w:rsidRDefault="008F0807" w:rsidP="001355EC">
      <w:pPr>
        <w:spacing w:afterLines="50" w:after="180" w:line="400" w:lineRule="exact"/>
        <w:jc w:val="center"/>
        <w:rPr>
          <w:rFonts w:ascii="標楷體" w:eastAsia="標楷體" w:hAnsi="標楷體"/>
          <w:sz w:val="32"/>
          <w:szCs w:val="32"/>
        </w:rPr>
      </w:pPr>
      <w:r w:rsidRPr="008F0807">
        <w:rPr>
          <w:rFonts w:ascii="標楷體" w:eastAsia="標楷體" w:hAnsi="標楷體" w:hint="eastAsia"/>
          <w:b/>
          <w:sz w:val="36"/>
          <w:szCs w:val="32"/>
        </w:rPr>
        <w:t>新北市</w:t>
      </w:r>
      <w:r w:rsidR="006F3F45">
        <w:rPr>
          <w:rFonts w:ascii="標楷體" w:eastAsia="標楷體" w:hAnsi="標楷體" w:hint="eastAsia"/>
          <w:b/>
          <w:sz w:val="36"/>
          <w:szCs w:val="32"/>
        </w:rPr>
        <w:t>金山區三和</w:t>
      </w:r>
      <w:r w:rsidRPr="008F0807">
        <w:rPr>
          <w:rFonts w:ascii="標楷體" w:eastAsia="標楷體" w:hAnsi="標楷體" w:hint="eastAsia"/>
          <w:b/>
          <w:sz w:val="36"/>
          <w:szCs w:val="32"/>
        </w:rPr>
        <w:t>國民小學10</w:t>
      </w:r>
      <w:r w:rsidR="00642524">
        <w:rPr>
          <w:rFonts w:ascii="標楷體" w:eastAsia="標楷體" w:hAnsi="標楷體"/>
          <w:b/>
          <w:sz w:val="36"/>
          <w:szCs w:val="32"/>
        </w:rPr>
        <w:t>7</w:t>
      </w:r>
      <w:r w:rsidR="00112940">
        <w:rPr>
          <w:rFonts w:ascii="標楷體" w:eastAsia="標楷體" w:hAnsi="標楷體" w:hint="eastAsia"/>
          <w:b/>
          <w:sz w:val="36"/>
          <w:szCs w:val="32"/>
        </w:rPr>
        <w:t>學年度第二</w:t>
      </w:r>
      <w:r w:rsidRPr="008F0807">
        <w:rPr>
          <w:rFonts w:ascii="標楷體" w:eastAsia="標楷體" w:hAnsi="標楷體" w:hint="eastAsia"/>
          <w:b/>
          <w:sz w:val="36"/>
          <w:szCs w:val="32"/>
        </w:rPr>
        <w:t>學期</w:t>
      </w:r>
      <w:r w:rsidR="001024E1">
        <w:rPr>
          <w:rFonts w:ascii="標楷體" w:eastAsia="標楷體" w:hAnsi="標楷體" w:hint="eastAsia"/>
          <w:b/>
          <w:sz w:val="36"/>
          <w:szCs w:val="32"/>
        </w:rPr>
        <w:t>健康教育</w:t>
      </w:r>
      <w:r w:rsidRPr="008F0807">
        <w:rPr>
          <w:rFonts w:ascii="標楷體" w:eastAsia="標楷體" w:hAnsi="標楷體" w:hint="eastAsia"/>
          <w:b/>
          <w:sz w:val="36"/>
          <w:szCs w:val="32"/>
        </w:rPr>
        <w:t>領域-課程地圖總表</w:t>
      </w:r>
    </w:p>
    <w:tbl>
      <w:tblPr>
        <w:tblStyle w:val="a4"/>
        <w:tblW w:w="15764" w:type="dxa"/>
        <w:jc w:val="center"/>
        <w:tblLayout w:type="fixed"/>
        <w:tblLook w:val="04A0" w:firstRow="1" w:lastRow="0" w:firstColumn="1" w:lastColumn="0" w:noHBand="0" w:noVBand="1"/>
      </w:tblPr>
      <w:tblGrid>
        <w:gridCol w:w="1589"/>
        <w:gridCol w:w="963"/>
        <w:gridCol w:w="3686"/>
        <w:gridCol w:w="992"/>
        <w:gridCol w:w="1446"/>
        <w:gridCol w:w="1100"/>
        <w:gridCol w:w="601"/>
        <w:gridCol w:w="132"/>
        <w:gridCol w:w="559"/>
        <w:gridCol w:w="1123"/>
        <w:gridCol w:w="3573"/>
      </w:tblGrid>
      <w:tr w:rsidR="003B4F2A" w14:paraId="2FE3A267" w14:textId="77777777" w:rsidTr="003B4F2A">
        <w:trPr>
          <w:trHeight w:val="604"/>
          <w:jc w:val="center"/>
        </w:trPr>
        <w:tc>
          <w:tcPr>
            <w:tcW w:w="1589" w:type="dxa"/>
            <w:tcBorders>
              <w:top w:val="single" w:sz="4" w:space="0" w:color="auto"/>
              <w:left w:val="single" w:sz="4" w:space="0" w:color="auto"/>
              <w:bottom w:val="single" w:sz="4" w:space="0" w:color="auto"/>
              <w:right w:val="single" w:sz="4" w:space="0" w:color="auto"/>
            </w:tcBorders>
            <w:vAlign w:val="center"/>
          </w:tcPr>
          <w:p w14:paraId="21928331" w14:textId="4ADA2894" w:rsidR="003B4F2A" w:rsidRPr="00AF651F" w:rsidRDefault="003B4F2A" w:rsidP="003B4F2A">
            <w:pPr>
              <w:jc w:val="center"/>
              <w:rPr>
                <w:rFonts w:ascii="標楷體" w:eastAsia="標楷體" w:hAnsi="標楷體"/>
                <w:b/>
                <w:sz w:val="28"/>
              </w:rPr>
            </w:pPr>
            <w:r>
              <w:rPr>
                <w:rFonts w:ascii="標楷體" w:eastAsia="標楷體" w:hAnsi="標楷體" w:hint="eastAsia"/>
                <w:b/>
                <w:sz w:val="28"/>
              </w:rPr>
              <w:t>設計者</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0FECBD66" w14:textId="356A5CC8" w:rsidR="003B4F2A" w:rsidRDefault="001024E1" w:rsidP="003B4F2A">
            <w:pPr>
              <w:jc w:val="center"/>
              <w:rPr>
                <w:rFonts w:ascii="標楷體" w:eastAsia="標楷體" w:hAnsi="標楷體"/>
                <w:sz w:val="28"/>
                <w:szCs w:val="28"/>
              </w:rPr>
            </w:pPr>
            <w:r>
              <w:rPr>
                <w:rFonts w:ascii="標楷體" w:eastAsia="標楷體" w:hAnsi="標楷體" w:hint="eastAsia"/>
                <w:sz w:val="28"/>
                <w:szCs w:val="28"/>
              </w:rPr>
              <w:t>陳炫光</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80A8E19" w14:textId="32035D2A" w:rsidR="003B4F2A" w:rsidRDefault="003B4F2A" w:rsidP="003B4F2A">
            <w:pPr>
              <w:jc w:val="center"/>
              <w:rPr>
                <w:rFonts w:ascii="標楷體" w:eastAsia="標楷體" w:hAnsi="標楷體"/>
                <w:sz w:val="28"/>
                <w:szCs w:val="28"/>
              </w:rPr>
            </w:pPr>
            <w:r w:rsidRPr="00AF651F">
              <w:rPr>
                <w:rFonts w:ascii="標楷體" w:eastAsia="標楷體" w:hAnsi="標楷體" w:hint="eastAsia"/>
                <w:b/>
                <w:sz w:val="28"/>
              </w:rPr>
              <w:t>教學年段</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CBFA9D9" w14:textId="1B346452" w:rsidR="003B4F2A" w:rsidRDefault="001024E1" w:rsidP="003B4F2A">
            <w:pPr>
              <w:jc w:val="center"/>
              <w:rPr>
                <w:rFonts w:ascii="標楷體" w:eastAsia="標楷體" w:hAnsi="標楷體"/>
                <w:sz w:val="28"/>
                <w:szCs w:val="28"/>
              </w:rPr>
            </w:pPr>
            <w:r>
              <w:rPr>
                <w:rFonts w:ascii="標楷體" w:eastAsia="標楷體" w:hAnsi="標楷體" w:hint="eastAsia"/>
                <w:b/>
                <w:sz w:val="28"/>
                <w:szCs w:val="28"/>
              </w:rPr>
              <w:t>五六</w:t>
            </w:r>
            <w:r w:rsidR="003B4F2A" w:rsidRPr="00AF651F">
              <w:rPr>
                <w:rFonts w:ascii="標楷體" w:eastAsia="標楷體" w:hAnsi="標楷體" w:hint="eastAsia"/>
                <w:b/>
                <w:sz w:val="28"/>
                <w:szCs w:val="28"/>
              </w:rPr>
              <w:t>年級</w:t>
            </w:r>
          </w:p>
        </w:tc>
      </w:tr>
      <w:tr w:rsidR="00020759" w14:paraId="6F09036D" w14:textId="77777777" w:rsidTr="003B4F2A">
        <w:trPr>
          <w:trHeight w:val="526"/>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39BBC882" w14:textId="77777777" w:rsidR="00020759" w:rsidRPr="00AF651F" w:rsidRDefault="00020759" w:rsidP="003B4F2A">
            <w:pPr>
              <w:jc w:val="center"/>
              <w:rPr>
                <w:rFonts w:ascii="標楷體" w:eastAsia="標楷體" w:hAnsi="標楷體"/>
                <w:b/>
                <w:sz w:val="28"/>
              </w:rPr>
            </w:pPr>
            <w:r w:rsidRPr="00AF651F">
              <w:rPr>
                <w:rFonts w:ascii="標楷體" w:eastAsia="標楷體" w:hAnsi="標楷體" w:hint="eastAsia"/>
                <w:b/>
                <w:sz w:val="28"/>
              </w:rPr>
              <w:t>設計理念</w:t>
            </w:r>
          </w:p>
        </w:tc>
        <w:tc>
          <w:tcPr>
            <w:tcW w:w="14175" w:type="dxa"/>
            <w:gridSpan w:val="10"/>
            <w:tcBorders>
              <w:top w:val="single" w:sz="4" w:space="0" w:color="auto"/>
              <w:left w:val="single" w:sz="4" w:space="0" w:color="auto"/>
              <w:bottom w:val="single" w:sz="4" w:space="0" w:color="auto"/>
              <w:right w:val="single" w:sz="4" w:space="0" w:color="auto"/>
            </w:tcBorders>
            <w:vAlign w:val="center"/>
            <w:hideMark/>
          </w:tcPr>
          <w:p w14:paraId="7407EC81" w14:textId="34441EE6" w:rsidR="004627FE" w:rsidRPr="006F3F45" w:rsidRDefault="002B4865" w:rsidP="001A095B">
            <w:pPr>
              <w:snapToGrid w:val="0"/>
              <w:spacing w:line="300" w:lineRule="auto"/>
              <w:rPr>
                <w:rFonts w:ascii="標楷體" w:eastAsia="標楷體" w:hAnsi="標楷體"/>
                <w:sz w:val="28"/>
                <w:szCs w:val="28"/>
              </w:rPr>
            </w:pPr>
            <w:r>
              <w:rPr>
                <w:rFonts w:hAnsi="新細明體" w:hint="eastAsia"/>
                <w:snapToGrid w:val="0"/>
                <w:kern w:val="0"/>
              </w:rPr>
              <w:t>讓學生</w:t>
            </w:r>
            <w:r w:rsidRPr="003516B7">
              <w:rPr>
                <w:rFonts w:hAnsi="新細明體"/>
                <w:snapToGrid w:val="0"/>
                <w:kern w:val="0"/>
              </w:rPr>
              <w:t>樂於參與課堂活動。</w:t>
            </w:r>
          </w:p>
        </w:tc>
      </w:tr>
      <w:tr w:rsidR="00DB1B08" w14:paraId="43F5161E" w14:textId="77777777" w:rsidTr="00942AD2">
        <w:trPr>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10543B7F" w14:textId="77777777" w:rsidR="00DB1B08" w:rsidRPr="00AF651F" w:rsidRDefault="00DB1B08" w:rsidP="003B4F2A">
            <w:pPr>
              <w:jc w:val="center"/>
              <w:rPr>
                <w:rFonts w:ascii="標楷體" w:eastAsia="標楷體" w:hAnsi="標楷體"/>
                <w:b/>
                <w:sz w:val="28"/>
              </w:rPr>
            </w:pPr>
            <w:r w:rsidRPr="00AF651F">
              <w:rPr>
                <w:rFonts w:ascii="標楷體" w:eastAsia="標楷體" w:hAnsi="標楷體" w:hint="eastAsia"/>
                <w:b/>
                <w:sz w:val="28"/>
              </w:rPr>
              <w:t>能力指標</w:t>
            </w:r>
          </w:p>
        </w:tc>
        <w:tc>
          <w:tcPr>
            <w:tcW w:w="14175" w:type="dxa"/>
            <w:gridSpan w:val="10"/>
            <w:tcBorders>
              <w:top w:val="single" w:sz="4" w:space="0" w:color="auto"/>
              <w:left w:val="single" w:sz="4" w:space="0" w:color="auto"/>
              <w:bottom w:val="single" w:sz="4" w:space="0" w:color="auto"/>
              <w:right w:val="single" w:sz="4" w:space="0" w:color="auto"/>
            </w:tcBorders>
            <w:vAlign w:val="center"/>
          </w:tcPr>
          <w:p w14:paraId="57403D87" w14:textId="1846D976" w:rsidR="00942AD2" w:rsidRDefault="00942AD2" w:rsidP="00942AD2">
            <w:pPr>
              <w:pStyle w:val="ab"/>
              <w:snapToGrid w:val="0"/>
              <w:ind w:leftChars="50" w:left="120"/>
              <w:rPr>
                <w:rFonts w:ascii="新細明體" w:hAnsi="新細明體"/>
                <w:bCs/>
                <w:snapToGrid w:val="0"/>
                <w:kern w:val="0"/>
              </w:rPr>
            </w:pPr>
            <w:r>
              <w:rPr>
                <w:rFonts w:ascii="新細明體" w:hAnsi="新細明體" w:hint="eastAsia"/>
                <w:bCs/>
                <w:snapToGrid w:val="0"/>
                <w:kern w:val="0"/>
              </w:rPr>
              <w:t>1.為了追求健康的生活，每個人都要養成均衡飲食和規律運動的習慣，透過健康檢查早期發現疾病、早期治療。平時要注意食物的處理與保存，避免食物中毒的事件發生。</w:t>
            </w:r>
            <w:r>
              <w:rPr>
                <w:rFonts w:ascii="新細明體" w:hAnsi="新細明體" w:hint="eastAsia"/>
                <w:bCs/>
                <w:snapToGrid w:val="0"/>
                <w:kern w:val="0"/>
              </w:rPr>
              <w:br/>
              <w:t>2.透過宴席可以了解我國的飲食文化並學習以健康的觀念來設計飲食內容。</w:t>
            </w:r>
            <w:r>
              <w:rPr>
                <w:rFonts w:ascii="新細明體" w:hAnsi="新細明體" w:hint="eastAsia"/>
                <w:bCs/>
                <w:snapToGrid w:val="0"/>
                <w:kern w:val="0"/>
              </w:rPr>
              <w:br/>
              <w:t>3.指導食物梗塞的急救法，培養學生自救、救人的能力。</w:t>
            </w:r>
            <w:r>
              <w:rPr>
                <w:rFonts w:ascii="新細明體" w:hAnsi="新細明體" w:hint="eastAsia"/>
                <w:bCs/>
                <w:snapToGrid w:val="0"/>
                <w:kern w:val="0"/>
              </w:rPr>
              <w:br/>
              <w:t>4.就醫時，無論是看西醫或中醫，就醫前都要謹選擇合格的診所，不要輕信密醫和偏方，以免危害健康。</w:t>
            </w:r>
            <w:r>
              <w:rPr>
                <w:rFonts w:ascii="新細明體" w:hAnsi="新細明體" w:hint="eastAsia"/>
                <w:bCs/>
                <w:snapToGrid w:val="0"/>
                <w:kern w:val="0"/>
              </w:rPr>
              <w:br/>
              <w:t>5.單元中從認識全民健保的好處開始，透過經驗分享、討論、演練等活動，加深學生對全民健保的認知，培養珍惜醫療資源的態度，並協助他們將所學落實在生活中。</w:t>
            </w:r>
          </w:p>
          <w:p w14:paraId="56853890" w14:textId="40F189B0" w:rsidR="00942AD2" w:rsidRDefault="00942AD2" w:rsidP="00942AD2">
            <w:pPr>
              <w:pStyle w:val="ab"/>
              <w:snapToGrid w:val="0"/>
              <w:ind w:leftChars="50" w:left="120"/>
              <w:rPr>
                <w:rFonts w:ascii="新細明體" w:hAnsi="新細明體"/>
                <w:bCs/>
                <w:snapToGrid w:val="0"/>
                <w:kern w:val="0"/>
              </w:rPr>
            </w:pPr>
            <w:r>
              <w:rPr>
                <w:rFonts w:ascii="新細明體" w:hAnsi="新細明體" w:hint="eastAsia"/>
                <w:bCs/>
                <w:snapToGrid w:val="0"/>
                <w:kern w:val="0"/>
              </w:rPr>
              <w:t>6.單元透過分享與討論，讓學生了解疾病發生的原因及病菌的傳染途徑，學習生病時的處理方法及自我照顧之道，體會自己在維持與增進健康上應負的責任，進而採取適當的預防措施，遠離疾病的威脅。</w:t>
            </w:r>
          </w:p>
          <w:p w14:paraId="4FD7C1F4" w14:textId="4FBB8035" w:rsidR="00942AD2" w:rsidRDefault="00942AD2" w:rsidP="00942AD2">
            <w:pPr>
              <w:pStyle w:val="ab"/>
              <w:adjustRightInd w:val="0"/>
              <w:snapToGrid w:val="0"/>
              <w:spacing w:line="0" w:lineRule="atLeast"/>
              <w:ind w:leftChars="50" w:left="120"/>
              <w:rPr>
                <w:rFonts w:ascii="新細明體" w:hAnsi="新細明體"/>
              </w:rPr>
            </w:pPr>
            <w:r>
              <w:rPr>
                <w:rFonts w:ascii="新細明體" w:hAnsi="新細明體" w:hint="eastAsia"/>
                <w:bCs/>
                <w:snapToGrid w:val="0"/>
                <w:kern w:val="0"/>
              </w:rPr>
              <w:t>7.預防心血管疾病要從年輕做起，即早養成良好的生活型態，可以大幅降低罹患心血管疾病的機率。</w:t>
            </w:r>
          </w:p>
          <w:p w14:paraId="7027DA78" w14:textId="23389F16" w:rsidR="00DB1B08" w:rsidRPr="00487D2D" w:rsidRDefault="00942AD2" w:rsidP="00942AD2">
            <w:pPr>
              <w:spacing w:line="0" w:lineRule="atLeast"/>
              <w:rPr>
                <w:rFonts w:ascii="標楷體" w:eastAsia="標楷體" w:hAnsi="標楷體"/>
                <w:sz w:val="28"/>
                <w:szCs w:val="28"/>
              </w:rPr>
            </w:pPr>
            <w:r>
              <w:rPr>
                <w:rFonts w:ascii="新細明體" w:hAnsi="新細明體"/>
                <w:snapToGrid w:val="0"/>
                <w:kern w:val="0"/>
              </w:rPr>
              <w:br w:type="page"/>
            </w:r>
          </w:p>
        </w:tc>
      </w:tr>
      <w:tr w:rsidR="00DB1B08" w14:paraId="6A076BCC" w14:textId="77777777" w:rsidTr="00010E23">
        <w:trPr>
          <w:jc w:val="center"/>
        </w:trPr>
        <w:tc>
          <w:tcPr>
            <w:tcW w:w="1589" w:type="dxa"/>
            <w:tcBorders>
              <w:top w:val="single" w:sz="4" w:space="0" w:color="auto"/>
              <w:left w:val="single" w:sz="4" w:space="0" w:color="auto"/>
              <w:bottom w:val="single" w:sz="4" w:space="0" w:color="auto"/>
              <w:right w:val="single" w:sz="4" w:space="0" w:color="auto"/>
            </w:tcBorders>
            <w:vAlign w:val="center"/>
            <w:hideMark/>
          </w:tcPr>
          <w:p w14:paraId="2C5E65BA" w14:textId="77777777" w:rsidR="00DB1B08" w:rsidRPr="00AF651F" w:rsidRDefault="00DB1B08" w:rsidP="003B4F2A">
            <w:pPr>
              <w:jc w:val="center"/>
              <w:rPr>
                <w:rFonts w:ascii="標楷體" w:eastAsia="標楷體" w:hAnsi="標楷體"/>
                <w:b/>
                <w:sz w:val="28"/>
              </w:rPr>
            </w:pPr>
            <w:r w:rsidRPr="00AF651F">
              <w:rPr>
                <w:rFonts w:ascii="標楷體" w:eastAsia="標楷體" w:hAnsi="標楷體" w:hint="eastAsia"/>
                <w:b/>
                <w:sz w:val="28"/>
              </w:rPr>
              <w:t>教學策略</w:t>
            </w:r>
          </w:p>
        </w:tc>
        <w:tc>
          <w:tcPr>
            <w:tcW w:w="14175" w:type="dxa"/>
            <w:gridSpan w:val="10"/>
            <w:tcBorders>
              <w:top w:val="single" w:sz="4" w:space="0" w:color="auto"/>
              <w:left w:val="single" w:sz="4" w:space="0" w:color="auto"/>
              <w:bottom w:val="single" w:sz="4" w:space="0" w:color="auto"/>
              <w:right w:val="single" w:sz="4" w:space="0" w:color="auto"/>
            </w:tcBorders>
            <w:vAlign w:val="center"/>
          </w:tcPr>
          <w:p w14:paraId="552E3DD8" w14:textId="345BEF94" w:rsidR="00DB1B08" w:rsidRPr="00A42172" w:rsidRDefault="00056A09" w:rsidP="00DB1B08">
            <w:pPr>
              <w:rPr>
                <w:rFonts w:ascii="標楷體" w:eastAsia="標楷體" w:hAnsi="標楷體"/>
                <w:sz w:val="28"/>
                <w:szCs w:val="28"/>
              </w:rPr>
            </w:pPr>
            <w:r>
              <w:rPr>
                <w:rFonts w:ascii="標楷體" w:eastAsia="標楷體" w:hAnsi="標楷體" w:hint="eastAsia"/>
                <w:sz w:val="28"/>
                <w:szCs w:val="28"/>
              </w:rPr>
              <w:t>合作學習法、講述法、體驗、運動</w:t>
            </w:r>
          </w:p>
        </w:tc>
      </w:tr>
      <w:tr w:rsidR="003B4F2A" w14:paraId="1280C31B" w14:textId="77777777" w:rsidTr="003B4F2A">
        <w:trPr>
          <w:trHeight w:val="417"/>
          <w:jc w:val="center"/>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39BF5344" w14:textId="77777777" w:rsidR="003B4F2A" w:rsidRPr="00AF651F" w:rsidRDefault="003B4F2A" w:rsidP="003B4F2A">
            <w:pPr>
              <w:jc w:val="center"/>
              <w:rPr>
                <w:rFonts w:ascii="標楷體" w:eastAsia="標楷體" w:hAnsi="標楷體"/>
                <w:b/>
                <w:sz w:val="28"/>
              </w:rPr>
            </w:pPr>
            <w:r w:rsidRPr="00AF651F">
              <w:rPr>
                <w:rFonts w:ascii="標楷體" w:eastAsia="標楷體" w:hAnsi="標楷體" w:hint="eastAsia"/>
                <w:b/>
                <w:sz w:val="28"/>
              </w:rPr>
              <w:t>教學單元</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14:paraId="7BEA2F97" w14:textId="486B8938" w:rsidR="003B4F2A" w:rsidRPr="00D41968" w:rsidRDefault="003B4F2A" w:rsidP="003B4F2A">
            <w:pPr>
              <w:jc w:val="center"/>
              <w:rPr>
                <w:rFonts w:ascii="標楷體" w:eastAsia="標楷體" w:hAnsi="標楷體"/>
                <w:b/>
              </w:rPr>
            </w:pPr>
            <w:r>
              <w:rPr>
                <w:rFonts w:ascii="標楷體" w:eastAsia="標楷體" w:hAnsi="標楷體" w:hint="eastAsia"/>
                <w:b/>
              </w:rPr>
              <w:t>單元</w:t>
            </w:r>
          </w:p>
        </w:tc>
        <w:tc>
          <w:tcPr>
            <w:tcW w:w="3686" w:type="dxa"/>
            <w:tcBorders>
              <w:top w:val="single" w:sz="4" w:space="0" w:color="auto"/>
              <w:left w:val="single" w:sz="4" w:space="0" w:color="auto"/>
              <w:bottom w:val="single" w:sz="4" w:space="0" w:color="auto"/>
              <w:right w:val="single" w:sz="4" w:space="0" w:color="auto"/>
            </w:tcBorders>
            <w:vAlign w:val="center"/>
          </w:tcPr>
          <w:p w14:paraId="6230B687" w14:textId="2E0955E0" w:rsidR="003B4F2A" w:rsidRPr="00D41968" w:rsidRDefault="008C36C2" w:rsidP="008C36C2">
            <w:pPr>
              <w:spacing w:beforeLines="20" w:before="72" w:line="220" w:lineRule="exact"/>
              <w:jc w:val="both"/>
              <w:rPr>
                <w:rFonts w:ascii="標楷體" w:eastAsia="標楷體" w:hAnsi="標楷體"/>
                <w:b/>
              </w:rPr>
            </w:pPr>
            <w:r w:rsidRPr="008C36C2">
              <w:rPr>
                <w:rFonts w:ascii="新細明體" w:eastAsia="新細明體" w:hAnsi="Times New Roman" w:cs="Times New Roman" w:hint="eastAsia"/>
                <w:sz w:val="20"/>
                <w:szCs w:val="16"/>
              </w:rPr>
              <w:t>活動一　守護家人的健康</w:t>
            </w:r>
            <w:r w:rsidRPr="008C36C2">
              <w:rPr>
                <w:rFonts w:ascii="新細明體" w:eastAsia="新細明體" w:hAnsi="Times New Roman" w:cs="Times New Roman"/>
                <w:sz w:val="20"/>
                <w:szCs w:val="16"/>
              </w:rPr>
              <w:br/>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1D750DC" w14:textId="3A1A199D" w:rsidR="003B4F2A" w:rsidRPr="00D41968" w:rsidRDefault="003B4F2A" w:rsidP="003B4F2A">
            <w:pPr>
              <w:jc w:val="center"/>
              <w:rPr>
                <w:rFonts w:ascii="標楷體" w:eastAsia="標楷體" w:hAnsi="標楷體"/>
                <w:b/>
              </w:rPr>
            </w:pPr>
            <w:r>
              <w:rPr>
                <w:rFonts w:ascii="標楷體" w:eastAsia="標楷體" w:hAnsi="標楷體" w:hint="eastAsia"/>
                <w:b/>
              </w:rPr>
              <w:t>單元</w:t>
            </w: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3C45A60B" w14:textId="6152D5C8" w:rsidR="003B4F2A" w:rsidRPr="00C41666" w:rsidRDefault="00C41666" w:rsidP="00C41666">
            <w:pPr>
              <w:spacing w:beforeLines="20" w:before="72" w:line="0" w:lineRule="atLeast"/>
              <w:jc w:val="both"/>
              <w:rPr>
                <w:rFonts w:ascii="標楷體" w:eastAsia="標楷體" w:hAnsi="標楷體"/>
                <w:b/>
              </w:rPr>
            </w:pPr>
            <w:r>
              <w:rPr>
                <w:rFonts w:ascii="新細明體" w:hint="eastAsia"/>
                <w:sz w:val="20"/>
                <w:szCs w:val="16"/>
              </w:rPr>
              <w:t>活動一　認識中醫</w:t>
            </w:r>
            <w:r>
              <w:rPr>
                <w:rFonts w:ascii="新細明體"/>
                <w:sz w:val="20"/>
                <w:szCs w:val="16"/>
              </w:rPr>
              <w:br/>
            </w:r>
          </w:p>
        </w:tc>
        <w:tc>
          <w:tcPr>
            <w:tcW w:w="1123" w:type="dxa"/>
            <w:vMerge w:val="restart"/>
            <w:tcBorders>
              <w:top w:val="single" w:sz="4" w:space="0" w:color="auto"/>
              <w:left w:val="single" w:sz="4" w:space="0" w:color="auto"/>
              <w:bottom w:val="single" w:sz="4" w:space="0" w:color="auto"/>
              <w:right w:val="single" w:sz="4" w:space="0" w:color="auto"/>
            </w:tcBorders>
            <w:vAlign w:val="center"/>
          </w:tcPr>
          <w:p w14:paraId="56FFCE96" w14:textId="668F6FF1" w:rsidR="003B4F2A" w:rsidRPr="00D41968" w:rsidRDefault="003B4F2A" w:rsidP="003B4F2A">
            <w:pPr>
              <w:jc w:val="center"/>
              <w:rPr>
                <w:rFonts w:ascii="標楷體" w:eastAsia="標楷體" w:hAnsi="標楷體"/>
                <w:b/>
              </w:rPr>
            </w:pPr>
            <w:r>
              <w:rPr>
                <w:rFonts w:ascii="標楷體" w:eastAsia="標楷體" w:hAnsi="標楷體" w:hint="eastAsia"/>
                <w:b/>
              </w:rPr>
              <w:t>單元</w:t>
            </w:r>
          </w:p>
        </w:tc>
        <w:tc>
          <w:tcPr>
            <w:tcW w:w="3573" w:type="dxa"/>
            <w:tcBorders>
              <w:top w:val="single" w:sz="4" w:space="0" w:color="auto"/>
              <w:left w:val="single" w:sz="4" w:space="0" w:color="auto"/>
              <w:bottom w:val="single" w:sz="4" w:space="0" w:color="auto"/>
              <w:right w:val="single" w:sz="4" w:space="0" w:color="auto"/>
            </w:tcBorders>
            <w:vAlign w:val="center"/>
          </w:tcPr>
          <w:p w14:paraId="2EA53220" w14:textId="2B1104CB" w:rsidR="003B4F2A" w:rsidRPr="007A3756" w:rsidRDefault="007A3756" w:rsidP="007A3756">
            <w:pPr>
              <w:spacing w:beforeLines="20" w:before="72" w:line="0" w:lineRule="atLeast"/>
              <w:jc w:val="both"/>
              <w:rPr>
                <w:rFonts w:ascii="標楷體" w:eastAsia="標楷體" w:hAnsi="標楷體"/>
                <w:b/>
              </w:rPr>
            </w:pPr>
            <w:r>
              <w:rPr>
                <w:rFonts w:ascii="新細明體" w:hint="eastAsia"/>
                <w:sz w:val="20"/>
                <w:szCs w:val="16"/>
              </w:rPr>
              <w:t>活動一　認識傳染病</w:t>
            </w:r>
            <w:r>
              <w:rPr>
                <w:rFonts w:ascii="新細明體"/>
                <w:sz w:val="20"/>
                <w:szCs w:val="16"/>
              </w:rPr>
              <w:br/>
            </w:r>
          </w:p>
        </w:tc>
      </w:tr>
      <w:tr w:rsidR="003B4F2A" w14:paraId="1C3960FE" w14:textId="77777777" w:rsidTr="003B4F2A">
        <w:trPr>
          <w:trHeight w:val="326"/>
          <w:jc w:val="center"/>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70C98F3D" w14:textId="77777777" w:rsidR="003B4F2A" w:rsidRPr="00AF651F" w:rsidRDefault="003B4F2A" w:rsidP="003B4F2A">
            <w:pPr>
              <w:widowControl/>
              <w:jc w:val="center"/>
              <w:rPr>
                <w:rFonts w:asciiTheme="minorEastAsia" w:hAnsiTheme="minorEastAsia"/>
                <w:b/>
                <w:sz w:val="28"/>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7F890C58" w14:textId="77777777" w:rsidR="003B4F2A" w:rsidRPr="00D41968" w:rsidRDefault="003B4F2A" w:rsidP="003B4F2A">
            <w:pPr>
              <w:widowControl/>
              <w:jc w:val="center"/>
              <w:rPr>
                <w:rFonts w:asciiTheme="minorEastAsia" w:hAnsiTheme="minorEastAsia"/>
                <w:b/>
              </w:rPr>
            </w:pPr>
          </w:p>
        </w:tc>
        <w:tc>
          <w:tcPr>
            <w:tcW w:w="3686" w:type="dxa"/>
            <w:tcBorders>
              <w:top w:val="single" w:sz="4" w:space="0" w:color="auto"/>
              <w:left w:val="single" w:sz="4" w:space="0" w:color="auto"/>
              <w:bottom w:val="single" w:sz="4" w:space="0" w:color="auto"/>
              <w:right w:val="single" w:sz="4" w:space="0" w:color="auto"/>
            </w:tcBorders>
            <w:vAlign w:val="center"/>
          </w:tcPr>
          <w:p w14:paraId="47AB8F78" w14:textId="0285688D" w:rsidR="003B4F2A" w:rsidRPr="003B4F2A" w:rsidRDefault="008C36C2" w:rsidP="008C36C2">
            <w:pPr>
              <w:spacing w:beforeLines="20" w:before="72" w:line="220" w:lineRule="exact"/>
              <w:jc w:val="both"/>
              <w:rPr>
                <w:rFonts w:ascii="標楷體" w:eastAsia="標楷體" w:hAnsi="標楷體"/>
                <w:b/>
              </w:rPr>
            </w:pPr>
            <w:r w:rsidRPr="008C36C2">
              <w:rPr>
                <w:rFonts w:ascii="新細明體" w:eastAsia="新細明體" w:hAnsi="Times New Roman" w:cs="Times New Roman" w:hint="eastAsia"/>
                <w:sz w:val="20"/>
                <w:szCs w:val="16"/>
              </w:rPr>
              <w:t>活動二  飲食安全與衛生</w:t>
            </w:r>
            <w:r w:rsidRPr="008C36C2">
              <w:rPr>
                <w:rFonts w:ascii="新細明體" w:eastAsia="新細明體" w:hAnsi="Times New Roman" w:cs="Times New Roman"/>
                <w:sz w:val="20"/>
                <w:szCs w:val="16"/>
              </w:rPr>
              <w:br/>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ABC00B" w14:textId="77777777" w:rsidR="003B4F2A" w:rsidRPr="00D41968" w:rsidRDefault="003B4F2A" w:rsidP="003B4F2A">
            <w:pPr>
              <w:widowControl/>
              <w:jc w:val="center"/>
              <w:rPr>
                <w:rFonts w:asciiTheme="minorEastAsia" w:hAnsiTheme="minorEastAsia"/>
                <w:b/>
              </w:rPr>
            </w:pP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26F32A7B" w14:textId="31F38D6C" w:rsidR="003B4F2A" w:rsidRPr="00D41968" w:rsidRDefault="00C41666" w:rsidP="007A3756">
            <w:pPr>
              <w:rPr>
                <w:rFonts w:ascii="標楷體" w:eastAsia="標楷體" w:hAnsi="標楷體"/>
                <w:b/>
              </w:rPr>
            </w:pPr>
            <w:r>
              <w:rPr>
                <w:rFonts w:ascii="新細明體" w:hint="eastAsia"/>
                <w:sz w:val="20"/>
                <w:szCs w:val="16"/>
              </w:rPr>
              <w:t>活動二  健保─健康有保</w:t>
            </w:r>
          </w:p>
        </w:tc>
        <w:tc>
          <w:tcPr>
            <w:tcW w:w="1123" w:type="dxa"/>
            <w:vMerge/>
            <w:tcBorders>
              <w:top w:val="single" w:sz="4" w:space="0" w:color="auto"/>
              <w:left w:val="single" w:sz="4" w:space="0" w:color="auto"/>
              <w:bottom w:val="single" w:sz="4" w:space="0" w:color="auto"/>
              <w:right w:val="single" w:sz="4" w:space="0" w:color="auto"/>
            </w:tcBorders>
            <w:vAlign w:val="center"/>
          </w:tcPr>
          <w:p w14:paraId="59B18B45" w14:textId="77777777" w:rsidR="003B4F2A" w:rsidRPr="00D41968" w:rsidRDefault="003B4F2A" w:rsidP="003B4F2A">
            <w:pPr>
              <w:widowControl/>
              <w:jc w:val="center"/>
              <w:rPr>
                <w:rFonts w:asciiTheme="minorEastAsia" w:hAnsiTheme="minorEastAsia"/>
                <w:b/>
              </w:rPr>
            </w:pPr>
          </w:p>
        </w:tc>
        <w:tc>
          <w:tcPr>
            <w:tcW w:w="3573" w:type="dxa"/>
            <w:tcBorders>
              <w:top w:val="single" w:sz="4" w:space="0" w:color="auto"/>
              <w:left w:val="single" w:sz="4" w:space="0" w:color="auto"/>
              <w:bottom w:val="single" w:sz="4" w:space="0" w:color="auto"/>
              <w:right w:val="single" w:sz="4" w:space="0" w:color="auto"/>
            </w:tcBorders>
            <w:vAlign w:val="center"/>
          </w:tcPr>
          <w:p w14:paraId="1273445C" w14:textId="77777777" w:rsidR="007A3756" w:rsidRDefault="007A3756" w:rsidP="007A3756">
            <w:pPr>
              <w:spacing w:beforeLines="20" w:before="72" w:line="0" w:lineRule="atLeast"/>
              <w:jc w:val="both"/>
              <w:rPr>
                <w:rFonts w:ascii="新細明體"/>
                <w:sz w:val="20"/>
                <w:szCs w:val="16"/>
              </w:rPr>
            </w:pPr>
          </w:p>
          <w:p w14:paraId="725B41AD" w14:textId="5106F1B3" w:rsidR="007A3756" w:rsidRDefault="007A3756" w:rsidP="007A3756">
            <w:pPr>
              <w:spacing w:beforeLines="20" w:before="72" w:line="0" w:lineRule="atLeast"/>
              <w:jc w:val="both"/>
            </w:pPr>
            <w:r>
              <w:rPr>
                <w:rFonts w:ascii="新細明體" w:hint="eastAsia"/>
                <w:sz w:val="20"/>
                <w:szCs w:val="16"/>
              </w:rPr>
              <w:t>活動二  認識心血管疾病</w:t>
            </w:r>
          </w:p>
          <w:p w14:paraId="0B38C710" w14:textId="26521C14" w:rsidR="003B4F2A" w:rsidRPr="00D41968" w:rsidRDefault="003B4F2A" w:rsidP="003B4F2A">
            <w:pPr>
              <w:rPr>
                <w:rFonts w:ascii="標楷體" w:eastAsia="標楷體" w:hAnsi="標楷體"/>
                <w:b/>
              </w:rPr>
            </w:pPr>
          </w:p>
        </w:tc>
      </w:tr>
      <w:tr w:rsidR="003B4F2A" w14:paraId="3E83C7DC" w14:textId="77777777" w:rsidTr="003B4F2A">
        <w:trPr>
          <w:trHeight w:val="326"/>
          <w:jc w:val="center"/>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04AC23E" w14:textId="77777777" w:rsidR="003B4F2A" w:rsidRPr="00AF651F" w:rsidRDefault="003B4F2A" w:rsidP="003B4F2A">
            <w:pPr>
              <w:widowControl/>
              <w:jc w:val="center"/>
              <w:rPr>
                <w:rFonts w:asciiTheme="minorEastAsia" w:hAnsiTheme="minorEastAsia"/>
                <w:b/>
                <w:sz w:val="28"/>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2F0AB9CA" w14:textId="77777777" w:rsidR="003B4F2A" w:rsidRPr="00D41968" w:rsidRDefault="003B4F2A" w:rsidP="003B4F2A">
            <w:pPr>
              <w:widowControl/>
              <w:jc w:val="center"/>
              <w:rPr>
                <w:rFonts w:asciiTheme="minorEastAsia" w:hAnsiTheme="minorEastAsia"/>
                <w:b/>
              </w:rPr>
            </w:pPr>
          </w:p>
        </w:tc>
        <w:tc>
          <w:tcPr>
            <w:tcW w:w="3686" w:type="dxa"/>
            <w:tcBorders>
              <w:top w:val="single" w:sz="4" w:space="0" w:color="auto"/>
              <w:left w:val="single" w:sz="4" w:space="0" w:color="auto"/>
              <w:bottom w:val="single" w:sz="4" w:space="0" w:color="auto"/>
              <w:right w:val="single" w:sz="4" w:space="0" w:color="auto"/>
            </w:tcBorders>
            <w:vAlign w:val="center"/>
          </w:tcPr>
          <w:p w14:paraId="3B97A6F9" w14:textId="77777777" w:rsidR="00B5774F" w:rsidRDefault="008C36C2" w:rsidP="00B5774F">
            <w:pPr>
              <w:rPr>
                <w:rFonts w:ascii="新細明體" w:eastAsia="新細明體" w:hAnsi="Times New Roman" w:cs="Times New Roman"/>
                <w:sz w:val="20"/>
                <w:szCs w:val="16"/>
              </w:rPr>
            </w:pPr>
            <w:r w:rsidRPr="008C36C2">
              <w:rPr>
                <w:rFonts w:ascii="新細明體" w:eastAsia="新細明體" w:hAnsi="Times New Roman" w:cs="Times New Roman" w:hint="eastAsia"/>
                <w:sz w:val="20"/>
                <w:szCs w:val="16"/>
              </w:rPr>
              <w:t>活動三　營養標示看仔細</w:t>
            </w:r>
          </w:p>
          <w:p w14:paraId="49863820" w14:textId="6BB28B52" w:rsidR="00E60741" w:rsidRPr="00D41968" w:rsidRDefault="00E60741" w:rsidP="00B5774F">
            <w:pPr>
              <w:rPr>
                <w:rFonts w:ascii="標楷體" w:eastAsia="標楷體" w:hAnsi="標楷體"/>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23F0E0" w14:textId="77777777" w:rsidR="003B4F2A" w:rsidRPr="00D41968" w:rsidRDefault="003B4F2A" w:rsidP="003B4F2A">
            <w:pPr>
              <w:widowControl/>
              <w:jc w:val="center"/>
              <w:rPr>
                <w:rFonts w:asciiTheme="minorEastAsia" w:hAnsiTheme="minorEastAsia"/>
                <w:b/>
              </w:rPr>
            </w:pP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26DCA5A2" w14:textId="26E7ED43" w:rsidR="003B4F2A" w:rsidRPr="00D41968" w:rsidRDefault="00C41666" w:rsidP="008762B0">
            <w:pPr>
              <w:spacing w:beforeLines="20" w:before="72" w:line="220" w:lineRule="exact"/>
              <w:jc w:val="both"/>
              <w:rPr>
                <w:rFonts w:ascii="標楷體" w:eastAsia="標楷體" w:hAnsi="標楷體"/>
                <w:b/>
              </w:rPr>
            </w:pPr>
            <w:r>
              <w:rPr>
                <w:rFonts w:ascii="新細明體" w:hint="eastAsia"/>
                <w:sz w:val="20"/>
                <w:szCs w:val="16"/>
              </w:rPr>
              <w:t>活動三  珍惜健保資源</w:t>
            </w:r>
          </w:p>
        </w:tc>
        <w:tc>
          <w:tcPr>
            <w:tcW w:w="1123" w:type="dxa"/>
            <w:vMerge/>
            <w:tcBorders>
              <w:top w:val="single" w:sz="4" w:space="0" w:color="auto"/>
              <w:left w:val="single" w:sz="4" w:space="0" w:color="auto"/>
              <w:bottom w:val="single" w:sz="4" w:space="0" w:color="auto"/>
              <w:right w:val="single" w:sz="4" w:space="0" w:color="auto"/>
            </w:tcBorders>
            <w:vAlign w:val="center"/>
          </w:tcPr>
          <w:p w14:paraId="79CAECAC" w14:textId="77777777" w:rsidR="003B4F2A" w:rsidRPr="00D41968" w:rsidRDefault="003B4F2A" w:rsidP="003B4F2A">
            <w:pPr>
              <w:widowControl/>
              <w:jc w:val="center"/>
              <w:rPr>
                <w:rFonts w:asciiTheme="minorEastAsia" w:hAnsiTheme="minorEastAsia"/>
                <w:b/>
              </w:rPr>
            </w:pPr>
          </w:p>
        </w:tc>
        <w:tc>
          <w:tcPr>
            <w:tcW w:w="3573" w:type="dxa"/>
            <w:tcBorders>
              <w:top w:val="single" w:sz="4" w:space="0" w:color="auto"/>
              <w:left w:val="single" w:sz="4" w:space="0" w:color="auto"/>
              <w:bottom w:val="single" w:sz="4" w:space="0" w:color="auto"/>
              <w:right w:val="single" w:sz="4" w:space="0" w:color="auto"/>
            </w:tcBorders>
            <w:vAlign w:val="center"/>
          </w:tcPr>
          <w:p w14:paraId="3B887C4A" w14:textId="33558BBF" w:rsidR="007A3756" w:rsidRDefault="003B4F2A" w:rsidP="003B4F2A">
            <w:pPr>
              <w:rPr>
                <w:rFonts w:ascii="標楷體" w:eastAsia="標楷體" w:hAnsi="標楷體"/>
                <w:b/>
              </w:rPr>
            </w:pPr>
            <w:r w:rsidRPr="007A3756">
              <w:rPr>
                <w:rFonts w:ascii="標楷體" w:eastAsia="標楷體" w:hAnsi="標楷體" w:hint="eastAsia"/>
              </w:rPr>
              <w:t>活動三</w:t>
            </w:r>
            <w:r w:rsidR="007A3756">
              <w:rPr>
                <w:rFonts w:ascii="標楷體" w:eastAsia="標楷體" w:hAnsi="標楷體" w:hint="eastAsia"/>
                <w:b/>
              </w:rPr>
              <w:t xml:space="preserve"> </w:t>
            </w:r>
            <w:r w:rsidR="007A3756">
              <w:rPr>
                <w:rFonts w:ascii="新細明體" w:hint="eastAsia"/>
                <w:sz w:val="20"/>
                <w:szCs w:val="16"/>
              </w:rPr>
              <w:t>食物梗塞急救</w:t>
            </w:r>
          </w:p>
          <w:p w14:paraId="78E684DB" w14:textId="254B55FF" w:rsidR="003B4F2A" w:rsidRPr="00D41968" w:rsidRDefault="003B4F2A" w:rsidP="003B4F2A">
            <w:pPr>
              <w:rPr>
                <w:rFonts w:ascii="標楷體" w:eastAsia="標楷體" w:hAnsi="標楷體"/>
                <w:b/>
              </w:rPr>
            </w:pPr>
          </w:p>
        </w:tc>
      </w:tr>
      <w:tr w:rsidR="003B4F2A" w14:paraId="40CA7B53" w14:textId="77777777" w:rsidTr="003B4F2A">
        <w:trPr>
          <w:trHeight w:val="326"/>
          <w:jc w:val="center"/>
        </w:trPr>
        <w:tc>
          <w:tcPr>
            <w:tcW w:w="1589" w:type="dxa"/>
            <w:vMerge/>
            <w:tcBorders>
              <w:top w:val="single" w:sz="4" w:space="0" w:color="auto"/>
              <w:left w:val="single" w:sz="4" w:space="0" w:color="auto"/>
              <w:bottom w:val="single" w:sz="4" w:space="0" w:color="auto"/>
              <w:right w:val="single" w:sz="4" w:space="0" w:color="auto"/>
            </w:tcBorders>
            <w:vAlign w:val="center"/>
            <w:hideMark/>
          </w:tcPr>
          <w:p w14:paraId="609717F7" w14:textId="77777777" w:rsidR="003B4F2A" w:rsidRPr="00AF651F" w:rsidRDefault="003B4F2A" w:rsidP="003B4F2A">
            <w:pPr>
              <w:widowControl/>
              <w:jc w:val="center"/>
              <w:rPr>
                <w:rFonts w:asciiTheme="minorEastAsia" w:hAnsiTheme="minorEastAsia"/>
                <w:b/>
                <w:sz w:val="28"/>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1F7F3ECA" w14:textId="77777777" w:rsidR="003B4F2A" w:rsidRPr="00D41968" w:rsidRDefault="003B4F2A" w:rsidP="003B4F2A">
            <w:pPr>
              <w:widowControl/>
              <w:jc w:val="center"/>
              <w:rPr>
                <w:rFonts w:asciiTheme="minorEastAsia" w:hAnsiTheme="minorEastAsia"/>
                <w:b/>
              </w:rPr>
            </w:pPr>
          </w:p>
        </w:tc>
        <w:tc>
          <w:tcPr>
            <w:tcW w:w="3686" w:type="dxa"/>
            <w:tcBorders>
              <w:top w:val="single" w:sz="4" w:space="0" w:color="auto"/>
              <w:left w:val="single" w:sz="4" w:space="0" w:color="auto"/>
              <w:bottom w:val="single" w:sz="4" w:space="0" w:color="auto"/>
              <w:right w:val="single" w:sz="4" w:space="0" w:color="auto"/>
            </w:tcBorders>
            <w:vAlign w:val="center"/>
          </w:tcPr>
          <w:p w14:paraId="0A09F7D1" w14:textId="77777777" w:rsidR="003B4F2A" w:rsidRDefault="008C36C2" w:rsidP="008C36C2">
            <w:pPr>
              <w:rPr>
                <w:rFonts w:ascii="新細明體" w:eastAsia="新細明體" w:hAnsi="Times New Roman" w:cs="Times New Roman"/>
                <w:sz w:val="20"/>
                <w:szCs w:val="16"/>
              </w:rPr>
            </w:pPr>
            <w:r w:rsidRPr="008C36C2">
              <w:rPr>
                <w:rFonts w:ascii="新細明體" w:eastAsia="新細明體" w:hAnsi="Times New Roman" w:cs="Times New Roman" w:hint="eastAsia"/>
                <w:sz w:val="20"/>
                <w:szCs w:val="16"/>
              </w:rPr>
              <w:t>活動四  爺爺過生日</w:t>
            </w:r>
          </w:p>
          <w:p w14:paraId="6F989FF9" w14:textId="43ED84BC" w:rsidR="00E60741" w:rsidRPr="00D41968" w:rsidRDefault="00E60741" w:rsidP="008C36C2">
            <w:pPr>
              <w:rPr>
                <w:rFonts w:ascii="標楷體" w:eastAsia="標楷體" w:hAnsi="標楷體"/>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3E166E" w14:textId="77777777" w:rsidR="003B4F2A" w:rsidRPr="00D41968" w:rsidRDefault="003B4F2A" w:rsidP="003B4F2A">
            <w:pPr>
              <w:widowControl/>
              <w:jc w:val="center"/>
              <w:rPr>
                <w:rFonts w:asciiTheme="minorEastAsia" w:hAnsiTheme="minorEastAsia"/>
                <w:b/>
              </w:rPr>
            </w:pPr>
          </w:p>
        </w:tc>
        <w:tc>
          <w:tcPr>
            <w:tcW w:w="3838" w:type="dxa"/>
            <w:gridSpan w:val="5"/>
            <w:tcBorders>
              <w:top w:val="single" w:sz="4" w:space="0" w:color="auto"/>
              <w:left w:val="single" w:sz="4" w:space="0" w:color="auto"/>
              <w:bottom w:val="single" w:sz="4" w:space="0" w:color="auto"/>
              <w:right w:val="single" w:sz="4" w:space="0" w:color="auto"/>
            </w:tcBorders>
            <w:vAlign w:val="center"/>
          </w:tcPr>
          <w:p w14:paraId="61EF6748" w14:textId="562EE902" w:rsidR="003B4F2A" w:rsidRPr="00D41968" w:rsidRDefault="00E60741" w:rsidP="007A3756">
            <w:pPr>
              <w:rPr>
                <w:rFonts w:ascii="標楷體" w:eastAsia="標楷體" w:hAnsi="標楷體"/>
                <w:b/>
              </w:rPr>
            </w:pPr>
            <w:r w:rsidRPr="008C36C2">
              <w:rPr>
                <w:rFonts w:ascii="新細明體" w:eastAsia="新細明體" w:hAnsi="Times New Roman" w:cs="Times New Roman" w:hint="eastAsia"/>
                <w:sz w:val="20"/>
                <w:szCs w:val="16"/>
              </w:rPr>
              <w:t>活動四</w:t>
            </w:r>
            <w:r w:rsidR="007A3756">
              <w:rPr>
                <w:rFonts w:ascii="新細明體" w:eastAsia="新細明體" w:hAnsi="Times New Roman" w:cs="Times New Roman" w:hint="eastAsia"/>
                <w:sz w:val="20"/>
                <w:szCs w:val="16"/>
              </w:rPr>
              <w:t xml:space="preserve">  </w:t>
            </w:r>
            <w:r w:rsidR="007A3756" w:rsidRPr="007A3756">
              <w:rPr>
                <w:rFonts w:ascii="標楷體" w:eastAsia="標楷體" w:hAnsi="標楷體" w:hint="eastAsia"/>
              </w:rPr>
              <w:t>複習</w:t>
            </w:r>
          </w:p>
        </w:tc>
        <w:tc>
          <w:tcPr>
            <w:tcW w:w="1123" w:type="dxa"/>
            <w:vMerge/>
            <w:tcBorders>
              <w:top w:val="single" w:sz="4" w:space="0" w:color="auto"/>
              <w:left w:val="single" w:sz="4" w:space="0" w:color="auto"/>
              <w:bottom w:val="single" w:sz="4" w:space="0" w:color="auto"/>
              <w:right w:val="single" w:sz="4" w:space="0" w:color="auto"/>
            </w:tcBorders>
            <w:vAlign w:val="center"/>
          </w:tcPr>
          <w:p w14:paraId="385A0F85" w14:textId="77777777" w:rsidR="003B4F2A" w:rsidRPr="00D41968" w:rsidRDefault="003B4F2A" w:rsidP="003B4F2A">
            <w:pPr>
              <w:widowControl/>
              <w:jc w:val="center"/>
              <w:rPr>
                <w:rFonts w:asciiTheme="minorEastAsia" w:hAnsiTheme="minorEastAsia"/>
                <w:b/>
              </w:rPr>
            </w:pPr>
          </w:p>
        </w:tc>
        <w:tc>
          <w:tcPr>
            <w:tcW w:w="3573" w:type="dxa"/>
            <w:tcBorders>
              <w:top w:val="single" w:sz="4" w:space="0" w:color="auto"/>
              <w:left w:val="single" w:sz="4" w:space="0" w:color="auto"/>
              <w:bottom w:val="single" w:sz="4" w:space="0" w:color="auto"/>
              <w:right w:val="single" w:sz="4" w:space="0" w:color="auto"/>
            </w:tcBorders>
            <w:vAlign w:val="center"/>
          </w:tcPr>
          <w:p w14:paraId="72123D67" w14:textId="4F10789A" w:rsidR="003B4F2A" w:rsidRPr="007A3756" w:rsidRDefault="003B4F2A" w:rsidP="003B4F2A">
            <w:pPr>
              <w:rPr>
                <w:rFonts w:ascii="標楷體" w:eastAsia="標楷體" w:hAnsi="標楷體"/>
              </w:rPr>
            </w:pPr>
            <w:r w:rsidRPr="007A3756">
              <w:rPr>
                <w:rFonts w:ascii="標楷體" w:eastAsia="標楷體" w:hAnsi="標楷體" w:hint="eastAsia"/>
              </w:rPr>
              <w:t>活動四</w:t>
            </w:r>
            <w:r w:rsidR="007A3756">
              <w:rPr>
                <w:rFonts w:ascii="標楷體" w:eastAsia="標楷體" w:hAnsi="標楷體" w:hint="eastAsia"/>
              </w:rPr>
              <w:t xml:space="preserve"> </w:t>
            </w:r>
            <w:r w:rsidR="007A3756" w:rsidRPr="007A3756">
              <w:rPr>
                <w:rFonts w:ascii="標楷體" w:eastAsia="標楷體" w:hAnsi="標楷體" w:hint="eastAsia"/>
              </w:rPr>
              <w:t>複習</w:t>
            </w:r>
          </w:p>
        </w:tc>
      </w:tr>
      <w:tr w:rsidR="006F3F45" w14:paraId="1310D8E9"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BD212A" w14:textId="5DA0AE1D" w:rsidR="006F3F45" w:rsidRPr="00D41968" w:rsidRDefault="006F3F45" w:rsidP="003B4F2A">
            <w:pPr>
              <w:jc w:val="center"/>
              <w:rPr>
                <w:rFonts w:ascii="標楷體" w:eastAsia="標楷體" w:hAnsi="標楷體"/>
                <w:b/>
              </w:rPr>
            </w:pPr>
            <w:r>
              <w:rPr>
                <w:rFonts w:ascii="標楷體" w:eastAsia="標楷體" w:hAnsi="標楷體" w:hint="eastAsia"/>
                <w:b/>
              </w:rPr>
              <w:t>週次</w:t>
            </w:r>
          </w:p>
        </w:tc>
        <w:tc>
          <w:tcPr>
            <w:tcW w:w="8187"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D45BFB" w14:textId="77777777" w:rsidR="006F3F45" w:rsidRPr="00D41968" w:rsidRDefault="006F3F45" w:rsidP="003B4F2A">
            <w:pPr>
              <w:jc w:val="center"/>
              <w:rPr>
                <w:rFonts w:ascii="標楷體" w:eastAsia="標楷體" w:hAnsi="標楷體"/>
                <w:b/>
              </w:rPr>
            </w:pPr>
            <w:r>
              <w:rPr>
                <w:rFonts w:ascii="標楷體" w:eastAsia="標楷體" w:hAnsi="標楷體" w:hint="eastAsia"/>
                <w:b/>
              </w:rPr>
              <w:t>課程內容</w:t>
            </w:r>
          </w:p>
        </w:tc>
        <w:tc>
          <w:tcPr>
            <w:tcW w:w="733"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ADEAE0" w14:textId="4D48C081" w:rsidR="006F3F45" w:rsidRPr="00D41968" w:rsidRDefault="006F3F45" w:rsidP="003B4F2A">
            <w:pPr>
              <w:jc w:val="center"/>
              <w:rPr>
                <w:rFonts w:ascii="標楷體" w:eastAsia="標楷體" w:hAnsi="標楷體"/>
                <w:b/>
              </w:rPr>
            </w:pPr>
            <w:r>
              <w:rPr>
                <w:rFonts w:ascii="標楷體" w:eastAsia="標楷體" w:hAnsi="標楷體" w:hint="eastAsia"/>
                <w:b/>
              </w:rPr>
              <w:t>節數</w:t>
            </w:r>
          </w:p>
        </w:tc>
        <w:tc>
          <w:tcPr>
            <w:tcW w:w="525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40F556" w14:textId="08846CE9" w:rsidR="006F3F45" w:rsidRPr="00D41968" w:rsidRDefault="006F3F45" w:rsidP="003B4F2A">
            <w:pPr>
              <w:jc w:val="center"/>
              <w:rPr>
                <w:rFonts w:ascii="標楷體" w:eastAsia="標楷體" w:hAnsi="標楷體"/>
                <w:b/>
              </w:rPr>
            </w:pPr>
            <w:r>
              <w:rPr>
                <w:rFonts w:ascii="標楷體" w:eastAsia="標楷體" w:hAnsi="標楷體" w:hint="eastAsia"/>
                <w:b/>
              </w:rPr>
              <w:t>教學省思</w:t>
            </w:r>
          </w:p>
        </w:tc>
      </w:tr>
      <w:tr w:rsidR="00A95899" w14:paraId="4B7BC8D4"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17E606F4" w14:textId="77777777" w:rsidR="00A95899" w:rsidRDefault="00A95899" w:rsidP="00A95899">
            <w:pPr>
              <w:jc w:val="center"/>
              <w:rPr>
                <w:rFonts w:ascii="標楷體" w:eastAsia="標楷體" w:hAnsi="標楷體"/>
                <w:b/>
              </w:rPr>
            </w:pPr>
            <w:r>
              <w:rPr>
                <w:rFonts w:ascii="標楷體" w:eastAsia="標楷體" w:hAnsi="標楷體" w:hint="eastAsia"/>
                <w:b/>
              </w:rPr>
              <w:t>第一週</w:t>
            </w:r>
          </w:p>
          <w:p w14:paraId="5EEC8103" w14:textId="77777777" w:rsidR="00A95899" w:rsidRDefault="00A95899" w:rsidP="00A95899">
            <w:pPr>
              <w:jc w:val="center"/>
              <w:rPr>
                <w:rFonts w:ascii="標楷體" w:eastAsia="標楷體" w:hAnsi="標楷體"/>
                <w:b/>
              </w:rPr>
            </w:pPr>
            <w:r>
              <w:rPr>
                <w:rFonts w:ascii="標楷體" w:eastAsia="標楷體" w:hAnsi="標楷體" w:hint="eastAsia"/>
                <w:b/>
              </w:rPr>
              <w:t>2/11-2/17</w:t>
            </w:r>
          </w:p>
          <w:p w14:paraId="176A664D" w14:textId="64279E30" w:rsidR="00C97A1E" w:rsidRDefault="00C97A1E" w:rsidP="00A95899">
            <w:pPr>
              <w:jc w:val="center"/>
              <w:rPr>
                <w:rFonts w:ascii="標楷體" w:eastAsia="標楷體" w:hAnsi="標楷體"/>
                <w:b/>
              </w:rPr>
            </w:pP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6BD72233" w14:textId="77777777" w:rsidR="00A95899" w:rsidRDefault="009F74EA" w:rsidP="00A95899">
            <w:pPr>
              <w:rPr>
                <w:rFonts w:ascii="標楷體" w:eastAsia="標楷體" w:hAnsi="標楷體"/>
                <w:b/>
              </w:rPr>
            </w:pPr>
            <w:r>
              <w:rPr>
                <w:rFonts w:ascii="標楷體" w:eastAsia="標楷體" w:hAnsi="標楷體" w:hint="eastAsia"/>
                <w:b/>
              </w:rPr>
              <w:t>視力保健課程-1</w:t>
            </w:r>
          </w:p>
          <w:p w14:paraId="548A81DF" w14:textId="77777777" w:rsidR="009F74EA" w:rsidRDefault="009F74EA" w:rsidP="00A95899">
            <w:pPr>
              <w:rPr>
                <w:rFonts w:ascii="標楷體" w:eastAsia="標楷體" w:hAnsi="標楷體"/>
                <w:b/>
              </w:rPr>
            </w:pPr>
            <w:r>
              <w:rPr>
                <w:rFonts w:ascii="標楷體" w:eastAsia="標楷體" w:hAnsi="標楷體" w:hint="eastAsia"/>
                <w:b/>
              </w:rPr>
              <w:t>請護理師上課20分鐘來為學生做視力保健宣導</w:t>
            </w:r>
          </w:p>
          <w:p w14:paraId="16CD2F43" w14:textId="77777777" w:rsidR="009F74EA" w:rsidRDefault="009F74EA" w:rsidP="00A95899">
            <w:pPr>
              <w:rPr>
                <w:rFonts w:ascii="標楷體" w:eastAsia="標楷體" w:hAnsi="標楷體"/>
                <w:b/>
              </w:rPr>
            </w:pPr>
            <w:r>
              <w:rPr>
                <w:rFonts w:ascii="標楷體" w:eastAsia="標楷體" w:hAnsi="標楷體" w:hint="eastAsia"/>
                <w:b/>
              </w:rPr>
              <w:t>帶孩子到戶外</w:t>
            </w:r>
            <w:r w:rsidR="0007504F">
              <w:rPr>
                <w:rFonts w:ascii="標楷體" w:eastAsia="標楷體" w:hAnsi="標楷體" w:hint="eastAsia"/>
                <w:b/>
              </w:rPr>
              <w:t>慢跑及放鬆眼睛肌肉</w:t>
            </w:r>
          </w:p>
          <w:p w14:paraId="67E355C9" w14:textId="41395E8B" w:rsidR="006B6E9B" w:rsidRPr="00616036" w:rsidRDefault="006B6E9B" w:rsidP="00314DA3">
            <w:pPr>
              <w:rPr>
                <w:rFonts w:ascii="標楷體" w:eastAsia="標楷體" w:hAnsi="標楷體"/>
                <w:b/>
              </w:rPr>
            </w:pPr>
            <w:r w:rsidRPr="006B6E9B">
              <w:rPr>
                <w:rFonts w:ascii="標楷體" w:eastAsia="標楷體" w:hAnsi="標楷體"/>
                <w:b/>
                <w:noProof/>
              </w:rPr>
              <w:lastRenderedPageBreak/>
              <w:drawing>
                <wp:inline distT="0" distB="0" distL="0" distR="0" wp14:anchorId="534A21BA" wp14:editId="30493B84">
                  <wp:extent cx="2506980" cy="1457325"/>
                  <wp:effectExtent l="0" t="0" r="7620" b="9525"/>
                  <wp:docPr id="1" name="圖片 1" descr="C:\Users\admin\Desktop\Claire's\Students' pix\G5-6健康\IMG2019021515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laire's\Students' pix\G5-6健康\IMG201902151510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6980" cy="1457325"/>
                          </a:xfrm>
                          <a:prstGeom prst="rect">
                            <a:avLst/>
                          </a:prstGeom>
                          <a:noFill/>
                          <a:ln>
                            <a:noFill/>
                          </a:ln>
                        </pic:spPr>
                      </pic:pic>
                    </a:graphicData>
                  </a:graphic>
                </wp:inline>
              </w:drawing>
            </w:r>
            <w:r w:rsidR="00A02E4E">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314DA3">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314DA3" w:rsidRPr="00A02E4E">
              <w:rPr>
                <w:rFonts w:ascii="標楷體" w:eastAsia="標楷體" w:hAnsi="標楷體"/>
                <w:b/>
                <w:noProof/>
              </w:rPr>
              <w:drawing>
                <wp:inline distT="0" distB="0" distL="0" distR="0" wp14:anchorId="19E75CB4" wp14:editId="647276A4">
                  <wp:extent cx="1508760" cy="1441450"/>
                  <wp:effectExtent l="0" t="0" r="0" b="6350"/>
                  <wp:docPr id="2" name="圖片 2" descr="C:\Users\admin\Desktop\Claire's\Students' pix\G5-6健康\IMG20190215151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laire's\Students' pix\G5-6健康\IMG201902151516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0844" cy="1443441"/>
                          </a:xfrm>
                          <a:prstGeom prst="rect">
                            <a:avLst/>
                          </a:prstGeom>
                          <a:noFill/>
                          <a:ln>
                            <a:noFill/>
                          </a:ln>
                        </pic:spPr>
                      </pic:pic>
                    </a:graphicData>
                  </a:graphic>
                </wp:inline>
              </w:drawing>
            </w:r>
            <w:r w:rsidR="00314DA3" w:rsidRPr="00314DA3">
              <w:rPr>
                <w:rFonts w:ascii="Times New Roman" w:eastAsia="Times New Roman" w:hAnsi="Times New Roman" w:cs="Times New Roman"/>
                <w:noProof/>
                <w:snapToGrid w:val="0"/>
                <w:color w:val="000000"/>
                <w:w w:val="0"/>
                <w:kern w:val="0"/>
                <w:sz w:val="0"/>
                <w:szCs w:val="0"/>
                <w:u w:color="000000"/>
                <w:bdr w:val="none" w:sz="0" w:space="0" w:color="000000"/>
                <w:shd w:val="clear" w:color="000000" w:fill="000000"/>
              </w:rPr>
              <w:drawing>
                <wp:inline distT="0" distB="0" distL="0" distR="0" wp14:anchorId="17A77BA9" wp14:editId="22981E11">
                  <wp:extent cx="4033520" cy="1562100"/>
                  <wp:effectExtent l="0" t="0" r="5080" b="0"/>
                  <wp:docPr id="3" name="圖片 3" descr="C:\Users\admin\Desktop\Claire's\Students' pix\G5-6健康\IMG20190215153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Claire's\Students' pix\G5-6健康\IMG201902151530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3520" cy="1562100"/>
                          </a:xfrm>
                          <a:prstGeom prst="rect">
                            <a:avLst/>
                          </a:prstGeom>
                          <a:noFill/>
                          <a:ln>
                            <a:noFill/>
                          </a:ln>
                        </pic:spPr>
                      </pic:pic>
                    </a:graphicData>
                  </a:graphic>
                </wp:inline>
              </w:drawing>
            </w:r>
            <w:r w:rsidR="00890EB8">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890EB8" w:rsidRPr="00890EB8">
              <w:rPr>
                <w:rFonts w:ascii="Times New Roman" w:eastAsia="Times New Roman" w:hAnsi="Times New Roman" w:cs="Times New Roman"/>
                <w:noProof/>
                <w:snapToGrid w:val="0"/>
                <w:color w:val="000000"/>
                <w:w w:val="0"/>
                <w:kern w:val="0"/>
                <w:sz w:val="0"/>
                <w:szCs w:val="0"/>
                <w:u w:color="000000"/>
                <w:bdr w:val="none" w:sz="0" w:space="0" w:color="000000"/>
                <w:shd w:val="clear" w:color="000000" w:fill="000000"/>
              </w:rPr>
              <w:drawing>
                <wp:inline distT="0" distB="0" distL="0" distR="0" wp14:anchorId="5B6E0211" wp14:editId="68FC0AB4">
                  <wp:extent cx="4033520" cy="3025140"/>
                  <wp:effectExtent l="0" t="0" r="5080" b="3810"/>
                  <wp:docPr id="4" name="圖片 4" descr="C:\Users\admin\Desktop\Claire's\Students' pix\G5-6健康\IMG2019021515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Claire's\Students' pix\G5-6健康\IMG2019021515315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3520" cy="3025140"/>
                          </a:xfrm>
                          <a:prstGeom prst="rect">
                            <a:avLst/>
                          </a:prstGeom>
                          <a:noFill/>
                          <a:ln>
                            <a:noFill/>
                          </a:ln>
                        </pic:spPr>
                      </pic:pic>
                    </a:graphicData>
                  </a:graphic>
                </wp:inline>
              </w:drawing>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175EFA9B" w14:textId="285B4CD6" w:rsidR="00A95899" w:rsidRDefault="009F74EA" w:rsidP="00A95899">
            <w:pPr>
              <w:jc w:val="center"/>
              <w:rPr>
                <w:rFonts w:ascii="標楷體" w:eastAsia="標楷體" w:hAnsi="標楷體"/>
                <w:b/>
              </w:rPr>
            </w:pPr>
            <w:r>
              <w:rPr>
                <w:rFonts w:ascii="標楷體" w:eastAsia="標楷體" w:hAnsi="標楷體" w:hint="eastAsia"/>
                <w:b/>
              </w:rPr>
              <w:lastRenderedPageBreak/>
              <w:t>1</w:t>
            </w: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31C0C614" w14:textId="36728386" w:rsidR="00A95899" w:rsidRPr="00056A09" w:rsidRDefault="00FA77E2" w:rsidP="00A95899">
            <w:pPr>
              <w:pStyle w:val="ab"/>
              <w:adjustRightInd w:val="0"/>
              <w:snapToGrid w:val="0"/>
              <w:ind w:leftChars="50" w:left="120"/>
              <w:rPr>
                <w:rFonts w:ascii="標楷體" w:eastAsia="標楷體" w:hAnsi="標楷體"/>
                <w:b/>
              </w:rPr>
            </w:pPr>
            <w:r>
              <w:rPr>
                <w:rFonts w:ascii="標楷體" w:eastAsia="標楷體" w:hAnsi="標楷體" w:hint="eastAsia"/>
                <w:b/>
              </w:rPr>
              <w:t>許多知識在護理師阿姨口中得知,發現不只學生,連老師平日的工作及生活都讓眼肌太緊繃,用眼過度,視力保健知識</w:t>
            </w:r>
            <w:r w:rsidR="00FE5269">
              <w:rPr>
                <w:rFonts w:ascii="標楷體" w:eastAsia="標楷體" w:hAnsi="標楷體" w:hint="eastAsia"/>
                <w:b/>
              </w:rPr>
              <w:t>真是</w:t>
            </w:r>
            <w:r>
              <w:rPr>
                <w:rFonts w:ascii="標楷體" w:eastAsia="標楷體" w:hAnsi="標楷體" w:hint="eastAsia"/>
                <w:b/>
              </w:rPr>
              <w:t>全民都需得知的</w:t>
            </w:r>
          </w:p>
        </w:tc>
      </w:tr>
      <w:tr w:rsidR="00A95899" w14:paraId="57159B26"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5EF79976" w14:textId="1149A065" w:rsidR="00A95899" w:rsidRDefault="00A95899" w:rsidP="00A95899">
            <w:pPr>
              <w:jc w:val="center"/>
              <w:rPr>
                <w:rFonts w:ascii="標楷體" w:eastAsia="標楷體" w:hAnsi="標楷體"/>
                <w:b/>
              </w:rPr>
            </w:pPr>
            <w:r>
              <w:rPr>
                <w:rFonts w:ascii="標楷體" w:eastAsia="標楷體" w:hAnsi="標楷體" w:hint="eastAsia"/>
                <w:b/>
              </w:rPr>
              <w:lastRenderedPageBreak/>
              <w:t>第二週</w:t>
            </w:r>
          </w:p>
          <w:p w14:paraId="06FD3AA2" w14:textId="77777777" w:rsidR="00A95899" w:rsidRDefault="00A95899" w:rsidP="00A95899">
            <w:pPr>
              <w:jc w:val="center"/>
              <w:rPr>
                <w:rFonts w:ascii="標楷體" w:eastAsia="標楷體" w:hAnsi="標楷體"/>
                <w:b/>
              </w:rPr>
            </w:pPr>
            <w:r>
              <w:rPr>
                <w:rFonts w:ascii="標楷體" w:eastAsia="標楷體" w:hAnsi="標楷體" w:hint="eastAsia"/>
                <w:b/>
              </w:rPr>
              <w:t>2/18-2/24</w:t>
            </w:r>
          </w:p>
          <w:p w14:paraId="379F117E" w14:textId="77777777" w:rsidR="008B5283" w:rsidRDefault="008B5283" w:rsidP="008B5283">
            <w:pPr>
              <w:jc w:val="center"/>
              <w:rPr>
                <w:rFonts w:ascii="標楷體" w:eastAsia="標楷體" w:hAnsi="標楷體"/>
                <w:b/>
              </w:rPr>
            </w:pPr>
            <w:r>
              <w:rPr>
                <w:rFonts w:ascii="標楷體" w:eastAsia="標楷體" w:hAnsi="標楷體" w:hint="eastAsia"/>
                <w:b/>
              </w:rPr>
              <w:t>第三週</w:t>
            </w:r>
          </w:p>
          <w:p w14:paraId="53851B5D" w14:textId="6C6EE2EA" w:rsidR="008B5283" w:rsidRDefault="008B5283" w:rsidP="008B5283">
            <w:pPr>
              <w:jc w:val="center"/>
              <w:rPr>
                <w:rFonts w:ascii="標楷體" w:eastAsia="標楷體" w:hAnsi="標楷體"/>
                <w:b/>
              </w:rPr>
            </w:pPr>
            <w:r>
              <w:rPr>
                <w:rFonts w:ascii="標楷體" w:eastAsia="標楷體" w:hAnsi="標楷體" w:hint="eastAsia"/>
                <w:b/>
              </w:rPr>
              <w:t>2/25-3/3</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579D84D9" w14:textId="77777777" w:rsidR="00525868" w:rsidRPr="000E28F3" w:rsidRDefault="00525868" w:rsidP="00525868">
            <w:pPr>
              <w:spacing w:line="300" w:lineRule="exact"/>
              <w:rPr>
                <w:rFonts w:eastAsia="標楷體"/>
                <w:b/>
              </w:rPr>
            </w:pPr>
            <w:r>
              <w:rPr>
                <w:rFonts w:eastAsia="標楷體" w:hint="eastAsia"/>
                <w:b/>
              </w:rPr>
              <w:t>一</w:t>
            </w:r>
            <w:r>
              <w:rPr>
                <w:rFonts w:eastAsia="標楷體" w:hint="eastAsia"/>
                <w:b/>
              </w:rPr>
              <w:t xml:space="preserve"> </w:t>
            </w:r>
            <w:r w:rsidRPr="000E28F3">
              <w:rPr>
                <w:rFonts w:eastAsia="標楷體" w:hint="eastAsia"/>
                <w:b/>
              </w:rPr>
              <w:t>引起動機</w:t>
            </w:r>
            <w:r w:rsidRPr="000E28F3">
              <w:rPr>
                <w:rFonts w:eastAsia="標楷體" w:hint="eastAsia"/>
                <w:b/>
              </w:rPr>
              <w:t xml:space="preserve"> </w:t>
            </w:r>
          </w:p>
          <w:p w14:paraId="50FE5405" w14:textId="769BD078" w:rsidR="00525868" w:rsidRPr="00112EF1" w:rsidRDefault="00525868" w:rsidP="00525868">
            <w:pPr>
              <w:spacing w:line="300" w:lineRule="exact"/>
              <w:ind w:firstLineChars="200" w:firstLine="480"/>
              <w:rPr>
                <w:rFonts w:eastAsia="標楷體"/>
                <w:b/>
              </w:rPr>
            </w:pPr>
            <w:r>
              <w:rPr>
                <w:rFonts w:eastAsia="標楷體" w:hint="eastAsia"/>
              </w:rPr>
              <w:t>調查班上近視同學與沒有</w:t>
            </w:r>
            <w:hyperlink r:id="rId12" w:history="1">
              <w:r w:rsidRPr="008612D8">
                <w:rPr>
                  <w:rStyle w:val="ad"/>
                  <w:rFonts w:eastAsia="標楷體" w:hint="eastAsia"/>
                  <w:color w:val="000000" w:themeColor="text1"/>
                </w:rPr>
                <w:t>近視同學的比例</w:t>
              </w:r>
            </w:hyperlink>
            <w:r>
              <w:rPr>
                <w:rFonts w:ascii="標楷體" w:eastAsia="標楷體" w:hAnsi="標楷體" w:hint="eastAsia"/>
              </w:rPr>
              <w:t>，</w:t>
            </w:r>
            <w:r>
              <w:rPr>
                <w:rFonts w:eastAsia="標楷體" w:hint="eastAsia"/>
              </w:rPr>
              <w:t>看看發現了什麼</w:t>
            </w:r>
            <w:r>
              <w:rPr>
                <w:rFonts w:ascii="標楷體" w:eastAsia="標楷體" w:hAnsi="標楷體" w:hint="eastAsia"/>
              </w:rPr>
              <w:t>。</w:t>
            </w:r>
          </w:p>
          <w:p w14:paraId="47EA1FD4" w14:textId="77777777" w:rsidR="00525868" w:rsidRPr="000E28F3" w:rsidRDefault="00525868" w:rsidP="00525868">
            <w:pPr>
              <w:spacing w:line="300" w:lineRule="exact"/>
              <w:rPr>
                <w:rFonts w:eastAsia="標楷體"/>
                <w:b/>
              </w:rPr>
            </w:pPr>
            <w:r>
              <w:rPr>
                <w:rFonts w:eastAsia="標楷體" w:hint="eastAsia"/>
                <w:b/>
              </w:rPr>
              <w:t>二</w:t>
            </w:r>
            <w:r>
              <w:rPr>
                <w:rFonts w:eastAsia="標楷體" w:hint="eastAsia"/>
                <w:b/>
              </w:rPr>
              <w:t xml:space="preserve"> </w:t>
            </w:r>
            <w:r w:rsidRPr="000E28F3">
              <w:rPr>
                <w:rFonts w:eastAsia="標楷體" w:hint="eastAsia"/>
                <w:b/>
              </w:rPr>
              <w:t>發展活動</w:t>
            </w:r>
          </w:p>
          <w:p w14:paraId="7BD3E3F3" w14:textId="77777777" w:rsidR="00525868" w:rsidRPr="001861CF" w:rsidRDefault="00525868" w:rsidP="00525868">
            <w:pPr>
              <w:spacing w:line="300" w:lineRule="exact"/>
              <w:ind w:left="480"/>
              <w:rPr>
                <w:rFonts w:ascii="標楷體" w:eastAsia="標楷體" w:hAnsi="標楷體"/>
                <w:b/>
                <w:color w:val="FF0000"/>
              </w:rPr>
            </w:pPr>
            <w:r>
              <w:rPr>
                <w:rFonts w:eastAsia="標楷體" w:hint="eastAsia"/>
              </w:rPr>
              <w:t>1.</w:t>
            </w:r>
            <w:r w:rsidRPr="001861CF">
              <w:rPr>
                <w:rFonts w:eastAsia="標楷體" w:hint="eastAsia"/>
              </w:rPr>
              <w:t>教師展示本校與全國</w:t>
            </w:r>
            <w:r w:rsidRPr="001861CF">
              <w:rPr>
                <w:rFonts w:eastAsia="標楷體" w:hint="eastAsia"/>
                <w:b/>
              </w:rPr>
              <w:t>五六年級</w:t>
            </w:r>
            <w:r w:rsidRPr="001861CF">
              <w:rPr>
                <w:rFonts w:eastAsia="標楷體" w:hint="eastAsia"/>
              </w:rPr>
              <w:t>近視比</w:t>
            </w:r>
            <w:r>
              <w:rPr>
                <w:rFonts w:eastAsia="標楷體" w:hint="eastAsia"/>
              </w:rPr>
              <w:t xml:space="preserve"> </w:t>
            </w:r>
            <w:r w:rsidRPr="001861CF">
              <w:rPr>
                <w:rFonts w:eastAsia="標楷體" w:hint="eastAsia"/>
              </w:rPr>
              <w:t>例</w:t>
            </w:r>
            <w:r w:rsidRPr="001861CF">
              <w:rPr>
                <w:rFonts w:ascii="標楷體" w:eastAsia="標楷體" w:hAnsi="標楷體" w:hint="eastAsia"/>
              </w:rPr>
              <w:t>，發表觀察到的現象，討論近視比例逐年攀升的原因。</w:t>
            </w:r>
          </w:p>
          <w:p w14:paraId="0ADCDC9D" w14:textId="77777777" w:rsidR="00525868" w:rsidRDefault="00525868" w:rsidP="00525868">
            <w:pPr>
              <w:pStyle w:val="a3"/>
              <w:spacing w:line="300" w:lineRule="exact"/>
              <w:ind w:leftChars="0" w:left="840"/>
              <w:rPr>
                <w:rFonts w:ascii="標楷體" w:eastAsia="標楷體" w:hAnsi="¼Ð·¢Åé" w:cs="標楷體"/>
                <w:spacing w:val="-5"/>
                <w:w w:val="99"/>
                <w:sz w:val="26"/>
                <w:szCs w:val="26"/>
              </w:rPr>
            </w:pPr>
            <w:r w:rsidRPr="005F7075">
              <w:rPr>
                <w:rFonts w:eastAsia="標楷體" w:hint="eastAsia"/>
                <w:b/>
              </w:rPr>
              <w:t>全國</w:t>
            </w:r>
            <w:r>
              <w:rPr>
                <w:rFonts w:eastAsia="標楷體" w:hint="eastAsia"/>
              </w:rPr>
              <w:t>︰</w:t>
            </w:r>
            <w:r>
              <w:rPr>
                <w:rFonts w:ascii="標楷體" w:eastAsia="標楷體" w:hAnsi="¼Ð·¢Åé" w:cs="標楷體" w:hint="eastAsia"/>
                <w:w w:val="99"/>
                <w:sz w:val="26"/>
                <w:szCs w:val="26"/>
              </w:rPr>
              <w:t>98-100學年，數據分別為</w:t>
            </w:r>
            <w:r>
              <w:rPr>
                <w:rFonts w:ascii="標楷體" w:eastAsia="標楷體" w:hAnsi="¼Ð·¢Åé" w:cs="標楷體" w:hint="eastAsia"/>
                <w:spacing w:val="-5"/>
                <w:w w:val="99"/>
                <w:sz w:val="26"/>
                <w:szCs w:val="26"/>
              </w:rPr>
              <w:t>62.93%、64.3%、65.0%</w:t>
            </w:r>
          </w:p>
          <w:p w14:paraId="560825E9" w14:textId="77777777" w:rsidR="00525868" w:rsidRPr="001220CB" w:rsidRDefault="00525868" w:rsidP="00525868">
            <w:pPr>
              <w:pStyle w:val="a3"/>
              <w:spacing w:line="300" w:lineRule="exact"/>
              <w:ind w:leftChars="0" w:left="840"/>
              <w:rPr>
                <w:rFonts w:ascii="標楷體" w:eastAsia="標楷體" w:hAnsi="標楷體"/>
                <w:color w:val="FF0000"/>
              </w:rPr>
            </w:pPr>
            <w:r>
              <w:rPr>
                <w:rFonts w:ascii="標楷體" w:eastAsia="標楷體" w:hAnsi="¼Ð·¢Åé" w:cs="標楷體" w:hint="eastAsia"/>
                <w:spacing w:val="-5"/>
                <w:w w:val="99"/>
                <w:sz w:val="26"/>
                <w:szCs w:val="26"/>
              </w:rPr>
              <w:t>所以，三和國小在視力保健向度上，有需改善的空間</w:t>
            </w:r>
            <w:r>
              <w:rPr>
                <w:rFonts w:ascii="標楷體" w:eastAsia="標楷體" w:hAnsi="標楷體" w:hint="eastAsia"/>
              </w:rPr>
              <w:t>。</w:t>
            </w:r>
          </w:p>
          <w:p w14:paraId="11A3424D" w14:textId="77777777" w:rsidR="00525868" w:rsidRPr="001220CB" w:rsidRDefault="00525868" w:rsidP="00525868">
            <w:pPr>
              <w:pStyle w:val="a3"/>
              <w:spacing w:line="300" w:lineRule="exact"/>
              <w:ind w:leftChars="0"/>
              <w:rPr>
                <w:rFonts w:ascii="標楷體" w:eastAsia="標楷體" w:hAnsi="標楷體"/>
                <w:color w:val="FF0000"/>
              </w:rPr>
            </w:pPr>
            <w:r>
              <w:rPr>
                <w:rFonts w:ascii="標楷體" w:eastAsia="標楷體" w:hAnsi="標楷體" w:hint="eastAsia"/>
              </w:rPr>
              <w:t>2. 近視有哪些麻煩或不便?</w:t>
            </w:r>
            <w:r w:rsidRPr="001220CB">
              <w:rPr>
                <w:rFonts w:ascii="標楷體" w:eastAsia="標楷體" w:hAnsi="標楷體"/>
                <w:color w:val="FF0000"/>
              </w:rPr>
              <w:t xml:space="preserve"> </w:t>
            </w:r>
          </w:p>
          <w:p w14:paraId="3F33319B" w14:textId="1D131D8A" w:rsidR="00525868" w:rsidRPr="00A5498A" w:rsidRDefault="00525868" w:rsidP="00525868">
            <w:pPr>
              <w:pStyle w:val="a3"/>
              <w:spacing w:line="300" w:lineRule="exact"/>
              <w:ind w:leftChars="0"/>
              <w:rPr>
                <w:rFonts w:ascii="標楷體" w:eastAsia="標楷體" w:hAnsi="標楷體"/>
              </w:rPr>
            </w:pPr>
            <w:r>
              <w:rPr>
                <w:rFonts w:eastAsia="標楷體" w:hint="eastAsia"/>
              </w:rPr>
              <w:t xml:space="preserve">3.  </w:t>
            </w:r>
            <w:r w:rsidRPr="00602586">
              <w:rPr>
                <w:rFonts w:eastAsia="標楷體" w:hint="eastAsia"/>
                <w:highlight w:val="yellow"/>
              </w:rPr>
              <w:t>觀看網站</w:t>
            </w:r>
            <w:r w:rsidR="00B45050" w:rsidRPr="00B45050">
              <w:rPr>
                <w:rFonts w:eastAsia="標楷體"/>
                <w:highlight w:val="yellow"/>
              </w:rPr>
              <w:t>https://www.youtube.com/watch?v=oprj068mmus</w:t>
            </w:r>
            <w:r w:rsidRPr="00564E56">
              <w:rPr>
                <w:rFonts w:ascii="標楷體" w:eastAsia="標楷體" w:hAnsi="標楷體" w:hint="eastAsia"/>
              </w:rPr>
              <w:t>，</w:t>
            </w:r>
            <w:r w:rsidRPr="00564E56">
              <w:rPr>
                <w:rFonts w:eastAsia="標楷體" w:hint="eastAsia"/>
              </w:rPr>
              <w:t>了解台灣近視問題的嚴重性</w:t>
            </w:r>
            <w:r>
              <w:rPr>
                <w:rFonts w:ascii="標楷體" w:eastAsia="標楷體" w:hAnsi="標楷體" w:hint="eastAsia"/>
              </w:rPr>
              <w:t>，探討改善方法</w:t>
            </w:r>
            <w:r w:rsidRPr="00564E56">
              <w:rPr>
                <w:rFonts w:ascii="標楷體" w:eastAsia="標楷體" w:hAnsi="標楷體" w:hint="eastAsia"/>
              </w:rPr>
              <w:t>。</w:t>
            </w:r>
            <w:r w:rsidRPr="00112EF1">
              <w:rPr>
                <w:rFonts w:ascii="標楷體" w:eastAsia="標楷體" w:hAnsi="標楷體" w:hint="eastAsia"/>
                <w:b/>
              </w:rPr>
              <w:t xml:space="preserve">  </w:t>
            </w:r>
          </w:p>
          <w:p w14:paraId="1CF986D7" w14:textId="77777777" w:rsidR="00525868" w:rsidRDefault="00525868" w:rsidP="00525868">
            <w:pPr>
              <w:pStyle w:val="a3"/>
              <w:spacing w:line="300" w:lineRule="exact"/>
              <w:ind w:leftChars="0" w:left="0"/>
              <w:rPr>
                <w:rFonts w:ascii="標楷體" w:eastAsia="標楷體" w:hAnsi="標楷體"/>
              </w:rPr>
            </w:pPr>
            <w:r>
              <w:rPr>
                <w:rFonts w:ascii="標楷體" w:eastAsia="標楷體" w:hAnsi="標楷體" w:hint="eastAsia"/>
              </w:rPr>
              <w:t>三、</w:t>
            </w:r>
            <w:r w:rsidRPr="000E28F3">
              <w:rPr>
                <w:rFonts w:ascii="標楷體" w:eastAsia="標楷體" w:hAnsi="標楷體" w:hint="eastAsia"/>
                <w:b/>
              </w:rPr>
              <w:t>綜合活動</w:t>
            </w:r>
          </w:p>
          <w:p w14:paraId="2BB6A785" w14:textId="77777777" w:rsidR="00525868" w:rsidRDefault="00525868" w:rsidP="00525868">
            <w:pPr>
              <w:pStyle w:val="a3"/>
              <w:spacing w:line="300" w:lineRule="exact"/>
              <w:ind w:leftChars="0" w:left="0"/>
              <w:rPr>
                <w:rFonts w:ascii="標楷體" w:eastAsia="標楷體" w:hAnsi="標楷體"/>
              </w:rPr>
            </w:pPr>
            <w:r>
              <w:rPr>
                <w:rFonts w:ascii="標楷體" w:eastAsia="標楷體" w:hAnsi="標楷體" w:hint="eastAsia"/>
              </w:rPr>
              <w:t xml:space="preserve">        難道我們只能讓視力不斷減退，一點辦法也沒有嗎？回去想想…我們可以怎麼做來挽救視力呢？下次上課我們再一起討論</w:t>
            </w:r>
          </w:p>
          <w:p w14:paraId="34778E6F" w14:textId="5A897D83" w:rsidR="00A95899" w:rsidRPr="00525868" w:rsidRDefault="00A95899" w:rsidP="00525868">
            <w:pPr>
              <w:rPr>
                <w:rFonts w:ascii="標楷體" w:eastAsia="標楷體" w:hAnsi="標楷體"/>
                <w:b/>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9A01562" w14:textId="75042A88" w:rsidR="00A95899" w:rsidRDefault="008B5283" w:rsidP="00A95899">
            <w:pPr>
              <w:jc w:val="center"/>
              <w:rPr>
                <w:rFonts w:ascii="標楷體" w:eastAsia="標楷體" w:hAnsi="標楷體"/>
                <w:b/>
              </w:rPr>
            </w:pPr>
            <w:r>
              <w:rPr>
                <w:rFonts w:ascii="標楷體" w:eastAsia="標楷體" w:hAnsi="標楷體" w:hint="eastAsia"/>
                <w:b/>
              </w:rPr>
              <w:t>2</w:t>
            </w: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0C34EF1D" w14:textId="5578C74B" w:rsidR="008B5283" w:rsidRDefault="00E13F58" w:rsidP="008B5283">
            <w:pPr>
              <w:pStyle w:val="Web"/>
              <w:numPr>
                <w:ilvl w:val="0"/>
                <w:numId w:val="19"/>
              </w:numPr>
              <w:spacing w:before="0" w:beforeAutospacing="0" w:after="0" w:afterAutospacing="0" w:line="300" w:lineRule="exact"/>
              <w:jc w:val="both"/>
              <w:rPr>
                <w:rFonts w:ascii="標楷體" w:eastAsia="標楷體" w:hAnsi="標楷體"/>
                <w:sz w:val="22"/>
                <w:szCs w:val="22"/>
              </w:rPr>
            </w:pPr>
            <w:r>
              <w:rPr>
                <w:rFonts w:ascii="標楷體" w:eastAsia="標楷體" w:hAnsi="標楷體" w:hint="eastAsia"/>
                <w:sz w:val="22"/>
                <w:szCs w:val="22"/>
              </w:rPr>
              <w:t>課程讓五六年級生</w:t>
            </w:r>
            <w:r w:rsidR="008B5283">
              <w:rPr>
                <w:rFonts w:ascii="標楷體" w:eastAsia="標楷體" w:hAnsi="標楷體" w:hint="eastAsia"/>
                <w:sz w:val="22"/>
                <w:szCs w:val="22"/>
              </w:rPr>
              <w:t>能察覺隨著年齡的增長</w:t>
            </w:r>
            <w:r w:rsidR="008B5283">
              <w:rPr>
                <w:rFonts w:hAnsi="新細明體" w:hint="eastAsia"/>
                <w:sz w:val="22"/>
                <w:szCs w:val="22"/>
              </w:rPr>
              <w:t>，</w:t>
            </w:r>
            <w:r w:rsidR="008B5283">
              <w:rPr>
                <w:rFonts w:ascii="標楷體" w:eastAsia="標楷體" w:hAnsi="標楷體" w:hint="eastAsia"/>
                <w:sz w:val="22"/>
                <w:szCs w:val="22"/>
              </w:rPr>
              <w:t>視力不良的比率也增高的趨勢</w:t>
            </w:r>
            <w:r w:rsidR="008B5283">
              <w:rPr>
                <w:rFonts w:hAnsi="新細明體" w:hint="eastAsia"/>
                <w:sz w:val="22"/>
                <w:szCs w:val="22"/>
              </w:rPr>
              <w:t>，</w:t>
            </w:r>
            <w:r w:rsidR="008B5283">
              <w:rPr>
                <w:rFonts w:ascii="標楷體" w:eastAsia="標楷體" w:hAnsi="標楷體" w:hint="eastAsia"/>
                <w:sz w:val="22"/>
                <w:szCs w:val="22"/>
              </w:rPr>
              <w:t>探討造成此現象的原因</w:t>
            </w:r>
            <w:r>
              <w:rPr>
                <w:rFonts w:ascii="標楷體" w:eastAsia="標楷體" w:hAnsi="標楷體" w:hint="eastAsia"/>
                <w:sz w:val="22"/>
                <w:szCs w:val="22"/>
              </w:rPr>
              <w:t>,孩子們很有感</w:t>
            </w:r>
            <w:r w:rsidR="008B5283">
              <w:rPr>
                <w:rFonts w:ascii="標楷體" w:eastAsia="標楷體" w:hAnsi="標楷體" w:hint="eastAsia"/>
                <w:sz w:val="22"/>
                <w:szCs w:val="22"/>
              </w:rPr>
              <w:t>。</w:t>
            </w:r>
          </w:p>
          <w:p w14:paraId="722BF1B8" w14:textId="499E2535" w:rsidR="008B5283" w:rsidRPr="008C1A12" w:rsidRDefault="008B5283" w:rsidP="008B5283">
            <w:pPr>
              <w:pStyle w:val="Web"/>
              <w:numPr>
                <w:ilvl w:val="0"/>
                <w:numId w:val="19"/>
              </w:numPr>
              <w:spacing w:before="0" w:beforeAutospacing="0" w:after="0" w:afterAutospacing="0" w:line="300" w:lineRule="exact"/>
              <w:jc w:val="both"/>
              <w:rPr>
                <w:rFonts w:ascii="標楷體" w:eastAsia="標楷體" w:hAnsi="標楷體"/>
                <w:sz w:val="22"/>
                <w:szCs w:val="22"/>
              </w:rPr>
            </w:pPr>
            <w:r>
              <w:rPr>
                <w:rFonts w:ascii="標楷體" w:eastAsia="標楷體" w:hAnsi="標楷體" w:hint="eastAsia"/>
                <w:sz w:val="22"/>
                <w:szCs w:val="22"/>
              </w:rPr>
              <w:t>討論近視問題在生活中帶來的缺點與不便</w:t>
            </w:r>
            <w:r w:rsidR="00E13F58">
              <w:rPr>
                <w:rFonts w:ascii="標楷體" w:eastAsia="標楷體" w:hAnsi="標楷體" w:hint="eastAsia"/>
                <w:sz w:val="22"/>
                <w:szCs w:val="22"/>
              </w:rPr>
              <w:t>,學生很感興趣</w:t>
            </w:r>
            <w:r w:rsidR="00C37B5F">
              <w:rPr>
                <w:rFonts w:ascii="標楷體" w:eastAsia="標楷體" w:hAnsi="標楷體" w:hint="eastAsia"/>
                <w:sz w:val="22"/>
                <w:szCs w:val="22"/>
              </w:rPr>
              <w:t>並很專注</w:t>
            </w:r>
            <w:r>
              <w:rPr>
                <w:rFonts w:hAnsi="新細明體" w:hint="eastAsia"/>
                <w:sz w:val="22"/>
                <w:szCs w:val="22"/>
              </w:rPr>
              <w:t>。</w:t>
            </w:r>
          </w:p>
          <w:p w14:paraId="3D61415E" w14:textId="3F81FA7C" w:rsidR="00A95899" w:rsidRDefault="00A95899" w:rsidP="00E605E6">
            <w:pPr>
              <w:pStyle w:val="Web"/>
              <w:spacing w:before="0" w:beforeAutospacing="0" w:after="0" w:afterAutospacing="0" w:line="300" w:lineRule="exact"/>
              <w:ind w:left="360"/>
              <w:jc w:val="both"/>
              <w:rPr>
                <w:rFonts w:ascii="標楷體" w:eastAsia="標楷體" w:hAnsi="標楷體"/>
                <w:b/>
              </w:rPr>
            </w:pPr>
          </w:p>
        </w:tc>
      </w:tr>
      <w:tr w:rsidR="00A95899" w14:paraId="18F97E31"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67942B3B" w14:textId="77777777" w:rsidR="00A95899" w:rsidRDefault="00A95899" w:rsidP="00A95899">
            <w:pPr>
              <w:jc w:val="center"/>
              <w:rPr>
                <w:rFonts w:ascii="標楷體" w:eastAsia="標楷體" w:hAnsi="標楷體"/>
                <w:b/>
              </w:rPr>
            </w:pPr>
            <w:r>
              <w:rPr>
                <w:rFonts w:ascii="標楷體" w:eastAsia="標楷體" w:hAnsi="標楷體" w:hint="eastAsia"/>
                <w:b/>
              </w:rPr>
              <w:t>第四週</w:t>
            </w:r>
          </w:p>
          <w:p w14:paraId="71915319" w14:textId="3A4B6374" w:rsidR="00A95899" w:rsidRDefault="00A95899" w:rsidP="00A95899">
            <w:pPr>
              <w:jc w:val="center"/>
              <w:rPr>
                <w:rFonts w:ascii="標楷體" w:eastAsia="標楷體" w:hAnsi="標楷體"/>
                <w:b/>
              </w:rPr>
            </w:pPr>
            <w:r>
              <w:rPr>
                <w:rFonts w:ascii="標楷體" w:eastAsia="標楷體" w:hAnsi="標楷體" w:hint="eastAsia"/>
                <w:b/>
              </w:rPr>
              <w:t>3/4-3/10</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1D8D04B1" w14:textId="2F441ECF" w:rsidR="00A44999" w:rsidRDefault="00A44999" w:rsidP="00A44999">
            <w:pPr>
              <w:pStyle w:val="a3"/>
              <w:spacing w:line="300" w:lineRule="exact"/>
              <w:ind w:leftChars="0"/>
              <w:rPr>
                <w:rFonts w:ascii="標楷體" w:eastAsia="標楷體" w:hAnsi="標楷體"/>
              </w:rPr>
            </w:pPr>
            <w:r>
              <w:rPr>
                <w:rFonts w:ascii="標楷體" w:eastAsia="標楷體" w:hAnsi="標楷體" w:hint="eastAsia"/>
                <w:b/>
              </w:rPr>
              <w:t xml:space="preserve">討論: </w:t>
            </w:r>
            <w:r w:rsidRPr="00DD54D9">
              <w:rPr>
                <w:rFonts w:ascii="標楷體" w:eastAsia="標楷體" w:hAnsi="標楷體" w:hint="eastAsia"/>
              </w:rPr>
              <w:t>4.</w:t>
            </w:r>
            <w:r>
              <w:rPr>
                <w:rFonts w:ascii="標楷體" w:eastAsia="標楷體" w:hAnsi="標楷體" w:hint="eastAsia"/>
              </w:rPr>
              <w:t xml:space="preserve"> 看了上周的新聞，現在讓我們也來檢視看看每天我們用眼的狀況吧！(請學生發表…)</w:t>
            </w:r>
          </w:p>
          <w:p w14:paraId="7D3CD67E" w14:textId="5B6025E6" w:rsidR="00A44999" w:rsidRDefault="00A44999" w:rsidP="00A44999">
            <w:pPr>
              <w:pStyle w:val="a3"/>
              <w:spacing w:line="300" w:lineRule="exact"/>
              <w:ind w:leftChars="0"/>
              <w:rPr>
                <w:rFonts w:ascii="標楷體" w:eastAsia="標楷體" w:hAnsi="標楷體"/>
              </w:rPr>
            </w:pPr>
            <w:r>
              <w:rPr>
                <w:rFonts w:ascii="標楷體" w:eastAsia="標楷體" w:hAnsi="標楷體" w:hint="eastAsia"/>
              </w:rPr>
              <w:t xml:space="preserve">   (1)</w:t>
            </w:r>
            <w:r w:rsidRPr="00DD54D9">
              <w:rPr>
                <w:rFonts w:ascii="標楷體" w:eastAsia="標楷體" w:hAnsi="標楷體" w:hint="eastAsia"/>
                <w:u w:val="single"/>
              </w:rPr>
              <w:t>在學校</w:t>
            </w:r>
            <w:r>
              <w:rPr>
                <w:rFonts w:ascii="標楷體" w:eastAsia="標楷體" w:hAnsi="標楷體" w:hint="eastAsia"/>
              </w:rPr>
              <w:t>，狀況是如何呢？(坐姿不好…光線好像不太夠…未保持適當的距離…功課沒做完、上課不乖都被禁足不能下課，即使下課有到戶外活動的人有多少？有人不想活動，只想待在教室裡…)</w:t>
            </w:r>
          </w:p>
          <w:p w14:paraId="3690BD5E" w14:textId="77777777" w:rsidR="00A95899" w:rsidRDefault="00A44999" w:rsidP="00754F9A">
            <w:pPr>
              <w:pStyle w:val="a3"/>
              <w:spacing w:line="300" w:lineRule="exact"/>
              <w:ind w:leftChars="0"/>
              <w:rPr>
                <w:rFonts w:ascii="標楷體" w:eastAsia="標楷體" w:hAnsi="標楷體"/>
              </w:rPr>
            </w:pPr>
            <w:r>
              <w:rPr>
                <w:rFonts w:ascii="標楷體" w:eastAsia="標楷體" w:hAnsi="標楷體" w:hint="eastAsia"/>
              </w:rPr>
              <w:t xml:space="preserve">   (2)</w:t>
            </w:r>
            <w:r w:rsidRPr="00DD54D9">
              <w:rPr>
                <w:rFonts w:ascii="標楷體" w:eastAsia="標楷體" w:hAnsi="標楷體" w:hint="eastAsia"/>
                <w:u w:val="single"/>
              </w:rPr>
              <w:t>在家裡或安親班</w:t>
            </w:r>
            <w:r>
              <w:rPr>
                <w:rFonts w:ascii="標楷體" w:eastAsia="標楷體" w:hAnsi="標楷體" w:hint="eastAsia"/>
              </w:rPr>
              <w:t>，又是如何呢？(家裡不是看電視、電腦，就是寫作業；在安親班只有寫作業、評量，一直寫一直寫，沒辦法休息(眼睛)…</w:t>
            </w:r>
          </w:p>
          <w:p w14:paraId="6F2DE0E3" w14:textId="159CB270" w:rsidR="00754F9A" w:rsidRPr="00754F9A" w:rsidRDefault="00754F9A" w:rsidP="00754F9A">
            <w:pPr>
              <w:pStyle w:val="a3"/>
              <w:spacing w:line="300" w:lineRule="exact"/>
              <w:ind w:leftChars="0"/>
              <w:rPr>
                <w:rFonts w:ascii="標楷體" w:eastAsia="標楷體" w:hAnsi="標楷體"/>
                <w:b/>
              </w:rPr>
            </w:pPr>
            <w:r w:rsidRPr="00754F9A">
              <w:rPr>
                <w:rFonts w:ascii="標楷體" w:eastAsia="標楷體" w:hAnsi="標楷體" w:hint="eastAsia"/>
                <w:b/>
              </w:rPr>
              <w:t>學習單一張</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4E195994" w14:textId="64376780" w:rsidR="00A95899" w:rsidRDefault="00672328" w:rsidP="00A95899">
            <w:pPr>
              <w:jc w:val="center"/>
              <w:rPr>
                <w:rFonts w:ascii="標楷體" w:eastAsia="標楷體" w:hAnsi="標楷體"/>
                <w:b/>
              </w:rPr>
            </w:pPr>
            <w:r>
              <w:rPr>
                <w:rFonts w:ascii="標楷體" w:eastAsia="標楷體" w:hAnsi="標楷體" w:hint="eastAsia"/>
                <w:b/>
              </w:rPr>
              <w:t>1</w:t>
            </w: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21AAA510" w14:textId="77777777" w:rsidR="00C37B5F" w:rsidRPr="00C37B5F" w:rsidRDefault="00672328" w:rsidP="00E605E6">
            <w:pPr>
              <w:pStyle w:val="a3"/>
              <w:numPr>
                <w:ilvl w:val="0"/>
                <w:numId w:val="20"/>
              </w:numPr>
              <w:ind w:leftChars="0"/>
              <w:jc w:val="center"/>
              <w:rPr>
                <w:rFonts w:ascii="標楷體" w:eastAsia="標楷體" w:hAnsi="標楷體"/>
                <w:b/>
              </w:rPr>
            </w:pPr>
            <w:r>
              <w:rPr>
                <w:rFonts w:ascii="標楷體" w:eastAsia="標楷體" w:hAnsi="標楷體" w:hint="eastAsia"/>
                <w:sz w:val="22"/>
                <w:szCs w:val="22"/>
              </w:rPr>
              <w:t>這四</w:t>
            </w:r>
            <w:r w:rsidR="00E605E6">
              <w:rPr>
                <w:rFonts w:ascii="標楷體" w:eastAsia="標楷體" w:hAnsi="標楷體" w:hint="eastAsia"/>
                <w:sz w:val="22"/>
                <w:szCs w:val="22"/>
              </w:rPr>
              <w:t>節課老師讓孩子們</w:t>
            </w:r>
            <w:r w:rsidR="00E605E6" w:rsidRPr="008C1A12">
              <w:rPr>
                <w:rFonts w:ascii="標楷體" w:eastAsia="標楷體" w:hAnsi="標楷體" w:hint="eastAsia"/>
                <w:sz w:val="22"/>
                <w:szCs w:val="22"/>
              </w:rPr>
              <w:t>能察覺生活習慣中造成視力傷害的偏差行為與方法，並省察自我用眼行為，改正不正確用眼習慣。</w:t>
            </w:r>
          </w:p>
          <w:p w14:paraId="3D8E5902" w14:textId="4E7B9CA3" w:rsidR="00A95899" w:rsidRPr="00E605E6" w:rsidRDefault="00C37B5F" w:rsidP="00E605E6">
            <w:pPr>
              <w:pStyle w:val="a3"/>
              <w:numPr>
                <w:ilvl w:val="0"/>
                <w:numId w:val="20"/>
              </w:numPr>
              <w:ind w:leftChars="0"/>
              <w:jc w:val="center"/>
              <w:rPr>
                <w:rFonts w:ascii="標楷體" w:eastAsia="標楷體" w:hAnsi="標楷體"/>
                <w:b/>
              </w:rPr>
            </w:pPr>
            <w:r>
              <w:rPr>
                <w:rFonts w:ascii="標楷體" w:eastAsia="標楷體" w:hAnsi="標楷體" w:hint="eastAsia"/>
                <w:sz w:val="22"/>
                <w:szCs w:val="22"/>
              </w:rPr>
              <w:t>五六年級的孩子課後</w:t>
            </w:r>
            <w:r w:rsidR="00E605E6" w:rsidRPr="00FD3BEC">
              <w:rPr>
                <w:rFonts w:ascii="標楷體" w:eastAsia="標楷體" w:hAnsi="標楷體" w:hint="eastAsia"/>
                <w:sz w:val="22"/>
                <w:szCs w:val="22"/>
              </w:rPr>
              <w:t>能了解視力保健的正確方法，並於生活中確實執行並持續檢討，以保持良好的生活習慣.健康飲食與規律作息</w:t>
            </w:r>
            <w:r w:rsidR="00E605E6">
              <w:rPr>
                <w:rFonts w:ascii="標楷體" w:eastAsia="標楷體" w:hAnsi="標楷體" w:hint="eastAsia"/>
                <w:sz w:val="22"/>
                <w:szCs w:val="22"/>
              </w:rPr>
              <w:t>,成效良好</w:t>
            </w:r>
            <w:r w:rsidR="00E605E6" w:rsidRPr="00FD3BEC">
              <w:rPr>
                <w:rFonts w:ascii="標楷體" w:eastAsia="標楷體" w:hAnsi="標楷體" w:hint="eastAsia"/>
                <w:sz w:val="22"/>
                <w:szCs w:val="22"/>
              </w:rPr>
              <w:t>。</w:t>
            </w:r>
          </w:p>
        </w:tc>
      </w:tr>
      <w:tr w:rsidR="00A95899" w14:paraId="3BCB06D6"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79333DFE" w14:textId="77777777" w:rsidR="00A95899" w:rsidRDefault="00A95899" w:rsidP="00A95899">
            <w:pPr>
              <w:jc w:val="center"/>
              <w:rPr>
                <w:rFonts w:ascii="標楷體" w:eastAsia="標楷體" w:hAnsi="標楷體"/>
                <w:b/>
              </w:rPr>
            </w:pPr>
            <w:r>
              <w:rPr>
                <w:rFonts w:ascii="標楷體" w:eastAsia="標楷體" w:hAnsi="標楷體" w:hint="eastAsia"/>
                <w:b/>
              </w:rPr>
              <w:t>第五週</w:t>
            </w:r>
          </w:p>
          <w:p w14:paraId="3B129EE1" w14:textId="3DDE25D8" w:rsidR="00A95899" w:rsidRDefault="00A95899" w:rsidP="00A95899">
            <w:pPr>
              <w:jc w:val="center"/>
              <w:rPr>
                <w:rFonts w:ascii="標楷體" w:eastAsia="標楷體" w:hAnsi="標楷體"/>
                <w:b/>
              </w:rPr>
            </w:pPr>
            <w:r>
              <w:rPr>
                <w:rFonts w:ascii="標楷體" w:eastAsia="標楷體" w:hAnsi="標楷體" w:hint="eastAsia"/>
                <w:b/>
              </w:rPr>
              <w:t>3/11-3/17</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54A1C524" w14:textId="77777777" w:rsidR="00A95899" w:rsidRPr="008E370C" w:rsidRDefault="00DD6678" w:rsidP="00DD6678">
            <w:pPr>
              <w:rPr>
                <w:rFonts w:ascii="標楷體" w:eastAsia="標楷體" w:hAnsi="標楷體"/>
              </w:rPr>
            </w:pPr>
            <w:r w:rsidRPr="008E370C">
              <w:rPr>
                <w:rFonts w:ascii="標楷體" w:eastAsia="標楷體" w:hAnsi="標楷體" w:hint="eastAsia"/>
              </w:rPr>
              <w:t>*課本:健康檢查的重要性</w:t>
            </w:r>
          </w:p>
          <w:p w14:paraId="374A71DA" w14:textId="77777777" w:rsidR="0031148A" w:rsidRPr="008E370C" w:rsidRDefault="0031148A" w:rsidP="00DD6678">
            <w:pPr>
              <w:rPr>
                <w:rFonts w:ascii="標楷體" w:eastAsia="標楷體" w:hAnsi="標楷體"/>
              </w:rPr>
            </w:pPr>
            <w:r w:rsidRPr="008E370C">
              <w:rPr>
                <w:rFonts w:ascii="標楷體" w:eastAsia="標楷體" w:hAnsi="標楷體" w:hint="eastAsia"/>
              </w:rPr>
              <w:t>* 正確的坐姿</w:t>
            </w:r>
          </w:p>
          <w:p w14:paraId="5465DE7A" w14:textId="6445F472" w:rsidR="0031148A" w:rsidRPr="008E370C" w:rsidRDefault="0031148A" w:rsidP="00DD6678">
            <w:pPr>
              <w:rPr>
                <w:rFonts w:ascii="標楷體" w:eastAsia="標楷體" w:hAnsi="標楷體"/>
              </w:rPr>
            </w:pPr>
            <w:r w:rsidRPr="008E370C">
              <w:rPr>
                <w:rFonts w:ascii="標楷體" w:eastAsia="標楷體" w:hAnsi="標楷體" w:hint="eastAsia"/>
              </w:rPr>
              <w:t>* 皮膚保健與減肥</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314D139" w14:textId="5F7E06F4" w:rsidR="00A95899" w:rsidRPr="008E370C" w:rsidRDefault="0031148A" w:rsidP="00A95899">
            <w:pPr>
              <w:jc w:val="center"/>
              <w:rPr>
                <w:rFonts w:ascii="標楷體" w:eastAsia="標楷體" w:hAnsi="標楷體"/>
              </w:rPr>
            </w:pPr>
            <w:r w:rsidRPr="008E370C">
              <w:rPr>
                <w:rFonts w:ascii="標楷體" w:eastAsia="標楷體" w:hAnsi="標楷體" w:hint="eastAsia"/>
              </w:rPr>
              <w:t>1</w:t>
            </w: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0D08EF7E" w14:textId="19A21390" w:rsidR="00A95899" w:rsidRDefault="008E370C" w:rsidP="008E370C">
            <w:pPr>
              <w:pStyle w:val="a3"/>
              <w:numPr>
                <w:ilvl w:val="0"/>
                <w:numId w:val="21"/>
              </w:numPr>
              <w:ind w:leftChars="0"/>
              <w:rPr>
                <w:rFonts w:ascii="標楷體" w:eastAsia="標楷體" w:hAnsi="標楷體"/>
              </w:rPr>
            </w:pPr>
            <w:r w:rsidRPr="008E370C">
              <w:rPr>
                <w:rFonts w:ascii="標楷體" w:eastAsia="標楷體" w:hAnsi="標楷體" w:hint="eastAsia"/>
              </w:rPr>
              <w:t>這堂課讓學童接受一般知識,每日的皮膚保健確實給孩子補充了平常所不知道的知識,</w:t>
            </w:r>
            <w:r w:rsidR="00C37B5F">
              <w:rPr>
                <w:rFonts w:ascii="標楷體" w:eastAsia="標楷體" w:hAnsi="標楷體" w:hint="eastAsia"/>
              </w:rPr>
              <w:t>例如洗完臉後一小時在上妝等等,</w:t>
            </w:r>
            <w:r w:rsidRPr="008E370C">
              <w:rPr>
                <w:rFonts w:ascii="標楷體" w:eastAsia="標楷體" w:hAnsi="標楷體" w:hint="eastAsia"/>
              </w:rPr>
              <w:t>他們學得很認真o</w:t>
            </w:r>
          </w:p>
          <w:p w14:paraId="30AB6EEB" w14:textId="04F67E05" w:rsidR="008E370C" w:rsidRPr="008E370C" w:rsidRDefault="008E370C" w:rsidP="008E370C">
            <w:pPr>
              <w:pStyle w:val="a3"/>
              <w:numPr>
                <w:ilvl w:val="0"/>
                <w:numId w:val="21"/>
              </w:numPr>
              <w:ind w:leftChars="0"/>
              <w:rPr>
                <w:rFonts w:ascii="標楷體" w:eastAsia="標楷體" w:hAnsi="標楷體"/>
              </w:rPr>
            </w:pPr>
            <w:r>
              <w:rPr>
                <w:rFonts w:ascii="標楷體" w:eastAsia="標楷體" w:hAnsi="標楷體" w:hint="eastAsia"/>
              </w:rPr>
              <w:t>身材也是五六年級所關心的議題,正確的飲食習慣特別是給過重的孩子一些方向</w:t>
            </w:r>
          </w:p>
        </w:tc>
      </w:tr>
      <w:tr w:rsidR="00A95899" w14:paraId="3F762E93"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0E5EB0F4" w14:textId="77777777" w:rsidR="00A95899" w:rsidRDefault="00A95899" w:rsidP="00A95899">
            <w:pPr>
              <w:jc w:val="center"/>
              <w:rPr>
                <w:rFonts w:ascii="標楷體" w:eastAsia="標楷體" w:hAnsi="標楷體"/>
                <w:b/>
              </w:rPr>
            </w:pPr>
            <w:r>
              <w:rPr>
                <w:rFonts w:ascii="標楷體" w:eastAsia="標楷體" w:hAnsi="標楷體" w:hint="eastAsia"/>
                <w:b/>
              </w:rPr>
              <w:t>第六週</w:t>
            </w:r>
          </w:p>
          <w:p w14:paraId="0454DB57" w14:textId="61B7402E" w:rsidR="00A95899" w:rsidRDefault="00A95899" w:rsidP="00A95899">
            <w:pPr>
              <w:jc w:val="center"/>
              <w:rPr>
                <w:rFonts w:ascii="標楷體" w:eastAsia="標楷體" w:hAnsi="標楷體"/>
                <w:b/>
              </w:rPr>
            </w:pPr>
            <w:r>
              <w:rPr>
                <w:rFonts w:ascii="標楷體" w:eastAsia="標楷體" w:hAnsi="標楷體" w:hint="eastAsia"/>
                <w:b/>
              </w:rPr>
              <w:t>3/18-3/24</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1957A379" w14:textId="77777777" w:rsidR="00A95899" w:rsidRPr="00551EE0" w:rsidRDefault="00551EE0" w:rsidP="00551EE0">
            <w:pPr>
              <w:pStyle w:val="a3"/>
              <w:numPr>
                <w:ilvl w:val="0"/>
                <w:numId w:val="22"/>
              </w:numPr>
              <w:ind w:leftChars="0"/>
              <w:rPr>
                <w:rFonts w:ascii="標楷體" w:eastAsia="標楷體" w:hAnsi="標楷體"/>
              </w:rPr>
            </w:pPr>
            <w:r w:rsidRPr="00551EE0">
              <w:rPr>
                <w:rFonts w:ascii="標楷體" w:eastAsia="標楷體" w:hAnsi="標楷體" w:cstheme="minorBidi" w:hint="eastAsia"/>
                <w:kern w:val="2"/>
              </w:rPr>
              <w:t>六年級畢旅</w:t>
            </w:r>
          </w:p>
          <w:p w14:paraId="466F45A3" w14:textId="6565542E" w:rsidR="00551EE0" w:rsidRPr="00551EE0" w:rsidRDefault="00551EE0" w:rsidP="00551EE0">
            <w:pPr>
              <w:pStyle w:val="a3"/>
              <w:numPr>
                <w:ilvl w:val="0"/>
                <w:numId w:val="22"/>
              </w:numPr>
              <w:ind w:leftChars="0"/>
              <w:rPr>
                <w:rFonts w:ascii="標楷體" w:eastAsia="標楷體" w:hAnsi="標楷體"/>
                <w:b/>
              </w:rPr>
            </w:pPr>
            <w:r w:rsidRPr="00551EE0">
              <w:rPr>
                <w:rFonts w:ascii="標楷體" w:eastAsia="標楷體" w:hAnsi="標楷體" w:cstheme="minorBidi" w:hint="eastAsia"/>
                <w:kern w:val="2"/>
              </w:rPr>
              <w:t>消防體驗影片</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5CF5E6C" w14:textId="7B5B62EA" w:rsidR="00A95899" w:rsidRPr="00551EE0" w:rsidRDefault="00551EE0" w:rsidP="00A95899">
            <w:pPr>
              <w:jc w:val="center"/>
              <w:rPr>
                <w:rFonts w:ascii="標楷體" w:eastAsia="標楷體" w:hAnsi="標楷體"/>
              </w:rPr>
            </w:pPr>
            <w:r w:rsidRPr="00551EE0">
              <w:rPr>
                <w:rFonts w:ascii="標楷體" w:eastAsia="標楷體" w:hAnsi="標楷體" w:hint="eastAsia"/>
              </w:rPr>
              <w:t>1</w:t>
            </w: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45B259D8" w14:textId="77777777" w:rsidR="00A95899" w:rsidRDefault="00FB76A5" w:rsidP="00FB76A5">
            <w:pPr>
              <w:pStyle w:val="ab"/>
              <w:numPr>
                <w:ilvl w:val="0"/>
                <w:numId w:val="23"/>
              </w:numPr>
              <w:adjustRightInd w:val="0"/>
              <w:snapToGrid w:val="0"/>
              <w:rPr>
                <w:rFonts w:ascii="標楷體" w:eastAsia="標楷體" w:hAnsi="標楷體"/>
              </w:rPr>
            </w:pPr>
            <w:r w:rsidRPr="00280584">
              <w:rPr>
                <w:rFonts w:ascii="標楷體" w:eastAsia="標楷體" w:hAnsi="標楷體" w:hint="eastAsia"/>
              </w:rPr>
              <w:t>本周六年級畢業旅行,因此帶五年級的學生看消防影片,他們非常感興趣</w:t>
            </w:r>
            <w:r w:rsidR="00CC57AC">
              <w:rPr>
                <w:rFonts w:ascii="標楷體" w:eastAsia="標楷體" w:hAnsi="標楷體" w:hint="eastAsia"/>
              </w:rPr>
              <w:t>o</w:t>
            </w:r>
          </w:p>
          <w:p w14:paraId="6F6637C3" w14:textId="2A0AC1C3" w:rsidR="00CC57AC" w:rsidRPr="00280584" w:rsidRDefault="00CC57AC" w:rsidP="00FB76A5">
            <w:pPr>
              <w:pStyle w:val="ab"/>
              <w:numPr>
                <w:ilvl w:val="0"/>
                <w:numId w:val="23"/>
              </w:numPr>
              <w:adjustRightInd w:val="0"/>
              <w:snapToGrid w:val="0"/>
              <w:rPr>
                <w:rFonts w:ascii="標楷體" w:eastAsia="標楷體" w:hAnsi="標楷體"/>
              </w:rPr>
            </w:pPr>
            <w:r>
              <w:rPr>
                <w:rFonts w:ascii="標楷體" w:eastAsia="標楷體" w:hAnsi="標楷體" w:hint="eastAsia"/>
              </w:rPr>
              <w:t>消防安全是全民該關注的議題,希望藉由影片的體驗讓孩子學習到火場安全o</w:t>
            </w:r>
          </w:p>
        </w:tc>
      </w:tr>
      <w:tr w:rsidR="00A95899" w14:paraId="756A56C5"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4E25FFC0" w14:textId="77777777" w:rsidR="00A95899" w:rsidRDefault="00A95899" w:rsidP="00A95899">
            <w:pPr>
              <w:jc w:val="center"/>
              <w:rPr>
                <w:rFonts w:ascii="標楷體" w:eastAsia="標楷體" w:hAnsi="標楷體"/>
                <w:b/>
              </w:rPr>
            </w:pPr>
            <w:r>
              <w:rPr>
                <w:rFonts w:ascii="標楷體" w:eastAsia="標楷體" w:hAnsi="標楷體" w:hint="eastAsia"/>
                <w:b/>
              </w:rPr>
              <w:lastRenderedPageBreak/>
              <w:t>第七週</w:t>
            </w:r>
          </w:p>
          <w:p w14:paraId="226FDE8A" w14:textId="22D136D4" w:rsidR="00A95899" w:rsidRDefault="00A95899" w:rsidP="00A95899">
            <w:pPr>
              <w:jc w:val="center"/>
              <w:rPr>
                <w:rFonts w:ascii="標楷體" w:eastAsia="標楷體" w:hAnsi="標楷體"/>
                <w:b/>
              </w:rPr>
            </w:pPr>
            <w:r>
              <w:rPr>
                <w:rFonts w:ascii="標楷體" w:eastAsia="標楷體" w:hAnsi="標楷體" w:hint="eastAsia"/>
                <w:b/>
              </w:rPr>
              <w:t>3/25-3/31</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7DFE36EC" w14:textId="77777777" w:rsidR="00A95899" w:rsidRPr="00C64550" w:rsidRDefault="00C64550" w:rsidP="00C64550">
            <w:pPr>
              <w:pStyle w:val="a3"/>
              <w:numPr>
                <w:ilvl w:val="0"/>
                <w:numId w:val="22"/>
              </w:numPr>
              <w:ind w:leftChars="0"/>
              <w:rPr>
                <w:rFonts w:ascii="標楷體" w:eastAsia="標楷體" w:hAnsi="標楷體"/>
              </w:rPr>
            </w:pPr>
            <w:r>
              <w:rPr>
                <w:rFonts w:ascii="標楷體" w:eastAsia="標楷體" w:hAnsi="標楷體" w:cstheme="minorBidi" w:hint="eastAsia"/>
                <w:kern w:val="2"/>
              </w:rPr>
              <w:t>醫院勤務</w:t>
            </w:r>
          </w:p>
          <w:p w14:paraId="27A5C975" w14:textId="77777777" w:rsidR="00C64550" w:rsidRPr="00C64550" w:rsidRDefault="00C64550" w:rsidP="00C64550">
            <w:pPr>
              <w:pStyle w:val="a3"/>
              <w:numPr>
                <w:ilvl w:val="0"/>
                <w:numId w:val="22"/>
              </w:numPr>
              <w:ind w:leftChars="0"/>
              <w:rPr>
                <w:rFonts w:ascii="標楷體" w:eastAsia="標楷體" w:hAnsi="標楷體"/>
              </w:rPr>
            </w:pPr>
            <w:r>
              <w:rPr>
                <w:rFonts w:ascii="標楷體" w:eastAsia="標楷體" w:hAnsi="標楷體" w:cstheme="minorBidi" w:hint="eastAsia"/>
                <w:kern w:val="2"/>
              </w:rPr>
              <w:t>課本: 健檢</w:t>
            </w:r>
            <w:r>
              <w:rPr>
                <w:rFonts w:ascii="標楷體" w:eastAsia="標楷體" w:hAnsi="標楷體" w:cstheme="minorBidi"/>
                <w:kern w:val="2"/>
              </w:rPr>
              <w:t>—</w:t>
            </w:r>
            <w:r>
              <w:rPr>
                <w:rFonts w:ascii="標楷體" w:eastAsia="標楷體" w:hAnsi="標楷體" w:cstheme="minorBidi" w:hint="eastAsia"/>
                <w:kern w:val="2"/>
              </w:rPr>
              <w:t>青年中年老年</w:t>
            </w:r>
          </w:p>
          <w:p w14:paraId="38B91B3E" w14:textId="5EBD873F" w:rsidR="00C64550" w:rsidRPr="00C64550" w:rsidRDefault="00C64550" w:rsidP="00C64550">
            <w:pPr>
              <w:pStyle w:val="a3"/>
              <w:numPr>
                <w:ilvl w:val="0"/>
                <w:numId w:val="22"/>
              </w:numPr>
              <w:ind w:leftChars="0"/>
              <w:rPr>
                <w:rFonts w:ascii="標楷體" w:eastAsia="標楷體" w:hAnsi="標楷體"/>
              </w:rPr>
            </w:pPr>
            <w:r>
              <w:rPr>
                <w:rFonts w:ascii="標楷體" w:eastAsia="標楷體" w:hAnsi="標楷體" w:cstheme="minorBidi" w:hint="eastAsia"/>
                <w:kern w:val="2"/>
              </w:rPr>
              <w:t>運動會音樂</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056DB76" w14:textId="72CA9B43" w:rsidR="00A95899" w:rsidRPr="00D30A72" w:rsidRDefault="004613E9" w:rsidP="00A95899">
            <w:pPr>
              <w:jc w:val="center"/>
              <w:rPr>
                <w:rFonts w:ascii="標楷體" w:eastAsia="標楷體" w:hAnsi="標楷體"/>
              </w:rPr>
            </w:pPr>
            <w:r>
              <w:rPr>
                <w:rFonts w:ascii="標楷體" w:eastAsia="標楷體" w:hAnsi="標楷體" w:hint="eastAsia"/>
              </w:rPr>
              <w:t>1</w:t>
            </w: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23547716" w14:textId="77777777" w:rsidR="00A95899" w:rsidRPr="00456A3D" w:rsidRDefault="007E2DAD" w:rsidP="007E2DAD">
            <w:pPr>
              <w:pStyle w:val="a3"/>
              <w:numPr>
                <w:ilvl w:val="0"/>
                <w:numId w:val="24"/>
              </w:numPr>
              <w:ind w:leftChars="0"/>
              <w:rPr>
                <w:rFonts w:ascii="標楷體" w:eastAsia="標楷體" w:hAnsi="標楷體"/>
              </w:rPr>
            </w:pPr>
            <w:r>
              <w:rPr>
                <w:rFonts w:ascii="標楷體" w:eastAsia="標楷體" w:hAnsi="標楷體" w:cstheme="minorBidi" w:hint="eastAsia"/>
                <w:kern w:val="2"/>
              </w:rPr>
              <w:t>學生需要了解醫院大致的運作,小朋友都可以增長見識</w:t>
            </w:r>
          </w:p>
          <w:p w14:paraId="0F2E11B7" w14:textId="7B8FD610" w:rsidR="00456A3D" w:rsidRPr="007E2DAD" w:rsidRDefault="00456A3D" w:rsidP="007E2DAD">
            <w:pPr>
              <w:pStyle w:val="a3"/>
              <w:numPr>
                <w:ilvl w:val="0"/>
                <w:numId w:val="24"/>
              </w:numPr>
              <w:ind w:leftChars="0"/>
              <w:rPr>
                <w:rFonts w:ascii="標楷體" w:eastAsia="標楷體" w:hAnsi="標楷體"/>
              </w:rPr>
            </w:pPr>
            <w:r>
              <w:rPr>
                <w:rFonts w:ascii="標楷體" w:eastAsia="標楷體" w:hAnsi="標楷體" w:cstheme="minorBidi" w:hint="eastAsia"/>
                <w:kern w:val="2"/>
              </w:rPr>
              <w:t>健檢有分階段,小孩子唸課文時也很消耗體力</w:t>
            </w:r>
          </w:p>
        </w:tc>
      </w:tr>
      <w:tr w:rsidR="00A95899" w14:paraId="3D03DC86"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4F3120D5" w14:textId="77777777" w:rsidR="00A95899" w:rsidRDefault="00A95899" w:rsidP="00A95899">
            <w:pPr>
              <w:jc w:val="center"/>
              <w:rPr>
                <w:rFonts w:ascii="標楷體" w:eastAsia="標楷體" w:hAnsi="標楷體"/>
                <w:b/>
              </w:rPr>
            </w:pPr>
            <w:r>
              <w:rPr>
                <w:rFonts w:ascii="標楷體" w:eastAsia="標楷體" w:hAnsi="標楷體" w:hint="eastAsia"/>
                <w:b/>
              </w:rPr>
              <w:t>第八週</w:t>
            </w:r>
          </w:p>
          <w:p w14:paraId="1FE9EE27" w14:textId="2AC55F9A" w:rsidR="00A95899" w:rsidRDefault="00A95899" w:rsidP="00A95899">
            <w:pPr>
              <w:jc w:val="center"/>
              <w:rPr>
                <w:rFonts w:ascii="標楷體" w:eastAsia="標楷體" w:hAnsi="標楷體"/>
                <w:b/>
              </w:rPr>
            </w:pPr>
            <w:r>
              <w:rPr>
                <w:rFonts w:ascii="標楷體" w:eastAsia="標楷體" w:hAnsi="標楷體" w:hint="eastAsia"/>
                <w:b/>
              </w:rPr>
              <w:t>4/1-4/7</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6C621F76" w14:textId="324BED6A" w:rsidR="00A95899" w:rsidRPr="00267FFA" w:rsidRDefault="00267FFA" w:rsidP="00267FFA">
            <w:pPr>
              <w:pStyle w:val="a3"/>
              <w:numPr>
                <w:ilvl w:val="0"/>
                <w:numId w:val="22"/>
              </w:numPr>
              <w:ind w:leftChars="0"/>
              <w:rPr>
                <w:rFonts w:ascii="標楷體" w:eastAsia="標楷體" w:hAnsi="標楷體"/>
              </w:rPr>
            </w:pPr>
            <w:r>
              <w:rPr>
                <w:rFonts w:ascii="標楷體" w:eastAsia="標楷體" w:hAnsi="標楷體" w:cstheme="minorBidi" w:hint="eastAsia"/>
                <w:kern w:val="2"/>
              </w:rPr>
              <w:t>撿福壽螺</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B5DF525" w14:textId="25DFBE45" w:rsidR="00A95899" w:rsidRPr="00D30A72" w:rsidRDefault="00267FFA" w:rsidP="00A95899">
            <w:pPr>
              <w:jc w:val="center"/>
              <w:rPr>
                <w:rFonts w:ascii="標楷體" w:eastAsia="標楷體" w:hAnsi="標楷體"/>
              </w:rPr>
            </w:pPr>
            <w:r>
              <w:rPr>
                <w:rFonts w:ascii="標楷體" w:eastAsia="標楷體" w:hAnsi="標楷體" w:hint="eastAsia"/>
              </w:rPr>
              <w:t>1</w:t>
            </w: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2E9248E9" w14:textId="66F18AAA" w:rsidR="00A95899" w:rsidRPr="00D30A72" w:rsidRDefault="00267FFA" w:rsidP="00A95899">
            <w:pPr>
              <w:rPr>
                <w:rFonts w:ascii="標楷體" w:eastAsia="標楷體" w:hAnsi="標楷體"/>
              </w:rPr>
            </w:pPr>
            <w:r>
              <w:rPr>
                <w:rFonts w:ascii="標楷體" w:eastAsia="標楷體" w:hAnsi="標楷體" w:hint="eastAsia"/>
              </w:rPr>
              <w:t>帶5~6年級小朋友至田中撿拾福壽螺</w:t>
            </w:r>
          </w:p>
        </w:tc>
      </w:tr>
      <w:tr w:rsidR="00A95899" w14:paraId="74265B2B"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70F150B6" w14:textId="77777777" w:rsidR="00A95899" w:rsidRDefault="00A95899" w:rsidP="00A95899">
            <w:pPr>
              <w:jc w:val="center"/>
              <w:rPr>
                <w:rFonts w:ascii="標楷體" w:eastAsia="標楷體" w:hAnsi="標楷體"/>
                <w:b/>
              </w:rPr>
            </w:pPr>
            <w:r>
              <w:rPr>
                <w:rFonts w:ascii="標楷體" w:eastAsia="標楷體" w:hAnsi="標楷體" w:hint="eastAsia"/>
                <w:b/>
              </w:rPr>
              <w:t>第九週</w:t>
            </w:r>
          </w:p>
          <w:p w14:paraId="69ECD6B3" w14:textId="74B2580A" w:rsidR="00A95899" w:rsidRDefault="00A95899" w:rsidP="00A95899">
            <w:pPr>
              <w:jc w:val="center"/>
              <w:rPr>
                <w:rFonts w:ascii="標楷體" w:eastAsia="標楷體" w:hAnsi="標楷體"/>
                <w:b/>
              </w:rPr>
            </w:pPr>
            <w:r>
              <w:rPr>
                <w:rFonts w:ascii="標楷體" w:eastAsia="標楷體" w:hAnsi="標楷體" w:hint="eastAsia"/>
                <w:b/>
              </w:rPr>
              <w:t>4/8-4/14</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576AD071" w14:textId="77777777" w:rsidR="00A95899" w:rsidRDefault="00267FFA" w:rsidP="00BF561D">
            <w:pPr>
              <w:pStyle w:val="a3"/>
              <w:numPr>
                <w:ilvl w:val="0"/>
                <w:numId w:val="22"/>
              </w:numPr>
              <w:ind w:leftChars="0"/>
              <w:rPr>
                <w:rFonts w:ascii="標楷體" w:eastAsia="標楷體" w:hAnsi="標楷體"/>
              </w:rPr>
            </w:pPr>
            <w:r w:rsidRPr="00BF561D">
              <w:rPr>
                <w:rFonts w:ascii="標楷體" w:eastAsia="標楷體" w:hAnsi="標楷體" w:hint="eastAsia"/>
              </w:rPr>
              <w:t>健檢單元(課本)</w:t>
            </w:r>
          </w:p>
          <w:p w14:paraId="3DF591C1" w14:textId="5A8974B8" w:rsidR="00BF561D" w:rsidRPr="00BF561D" w:rsidRDefault="00BF561D" w:rsidP="00BF561D">
            <w:pPr>
              <w:pStyle w:val="a3"/>
              <w:numPr>
                <w:ilvl w:val="0"/>
                <w:numId w:val="22"/>
              </w:numPr>
              <w:ind w:leftChars="0"/>
              <w:rPr>
                <w:rFonts w:ascii="標楷體" w:eastAsia="標楷體" w:hAnsi="標楷體"/>
              </w:rPr>
            </w:pPr>
            <w:r>
              <w:rPr>
                <w:rFonts w:ascii="標楷體" w:eastAsia="標楷體" w:hAnsi="標楷體" w:hint="eastAsia"/>
              </w:rPr>
              <w:t>學校學習單</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10E57534" w14:textId="34388EE6" w:rsidR="00A95899" w:rsidRPr="00D30A72" w:rsidRDefault="00267FFA" w:rsidP="00A95899">
            <w:pPr>
              <w:jc w:val="center"/>
              <w:rPr>
                <w:rFonts w:ascii="標楷體" w:eastAsia="標楷體" w:hAnsi="標楷體"/>
              </w:rPr>
            </w:pPr>
            <w:r>
              <w:rPr>
                <w:rFonts w:ascii="標楷體" w:eastAsia="標楷體" w:hAnsi="標楷體" w:hint="eastAsia"/>
              </w:rPr>
              <w:t>1</w:t>
            </w: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4DCE086F" w14:textId="3B180565" w:rsidR="00A95899" w:rsidRPr="00D30A72" w:rsidRDefault="00BF561D" w:rsidP="00A95899">
            <w:pPr>
              <w:rPr>
                <w:rFonts w:ascii="標楷體" w:eastAsia="標楷體" w:hAnsi="標楷體"/>
              </w:rPr>
            </w:pPr>
            <w:r>
              <w:rPr>
                <w:rFonts w:ascii="標楷體" w:eastAsia="標楷體" w:hAnsi="標楷體" w:hint="eastAsia"/>
              </w:rPr>
              <w:t>讓小朋友對於課堂所學填上視力保健學習單,回顧兒童朝會及時健康教育課時所學</w:t>
            </w:r>
          </w:p>
        </w:tc>
      </w:tr>
      <w:tr w:rsidR="00A95899" w14:paraId="4EBD7DFC"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78E876A2" w14:textId="77777777" w:rsidR="00A95899" w:rsidRDefault="00A95899" w:rsidP="00A95899">
            <w:pPr>
              <w:jc w:val="center"/>
              <w:rPr>
                <w:rFonts w:ascii="標楷體" w:eastAsia="標楷體" w:hAnsi="標楷體"/>
                <w:b/>
              </w:rPr>
            </w:pPr>
            <w:r>
              <w:rPr>
                <w:rFonts w:ascii="標楷體" w:eastAsia="標楷體" w:hAnsi="標楷體" w:hint="eastAsia"/>
                <w:b/>
              </w:rPr>
              <w:t>第十週</w:t>
            </w:r>
          </w:p>
          <w:p w14:paraId="6FDD0E73" w14:textId="091C2090" w:rsidR="00A95899" w:rsidRDefault="00A95899" w:rsidP="00A95899">
            <w:pPr>
              <w:jc w:val="center"/>
              <w:rPr>
                <w:rFonts w:ascii="標楷體" w:eastAsia="標楷體" w:hAnsi="標楷體"/>
                <w:b/>
              </w:rPr>
            </w:pPr>
            <w:r>
              <w:rPr>
                <w:rFonts w:ascii="標楷體" w:eastAsia="標楷體" w:hAnsi="標楷體" w:hint="eastAsia"/>
                <w:b/>
              </w:rPr>
              <w:t>4/15-4/21</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0E803F07" w14:textId="7CB00BCF" w:rsidR="00A95899" w:rsidRPr="00BF561D" w:rsidRDefault="00117F70" w:rsidP="00BF561D">
            <w:pPr>
              <w:pStyle w:val="a3"/>
              <w:numPr>
                <w:ilvl w:val="0"/>
                <w:numId w:val="22"/>
              </w:numPr>
              <w:ind w:leftChars="0"/>
              <w:rPr>
                <w:rFonts w:ascii="標楷體" w:eastAsia="標楷體" w:hAnsi="標楷體"/>
              </w:rPr>
            </w:pPr>
            <w:r>
              <w:rPr>
                <w:rFonts w:ascii="標楷體" w:eastAsia="標楷體" w:hAnsi="標楷體" w:hint="eastAsia"/>
              </w:rPr>
              <w:t>健身: 練習運動會舞蹈</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8FE9CB9" w14:textId="08C1ED54" w:rsidR="00A95899" w:rsidRPr="00D30A72" w:rsidRDefault="00117F70" w:rsidP="00A95899">
            <w:pPr>
              <w:jc w:val="center"/>
              <w:rPr>
                <w:rFonts w:ascii="標楷體" w:eastAsia="標楷體" w:hAnsi="標楷體"/>
              </w:rPr>
            </w:pPr>
            <w:r>
              <w:rPr>
                <w:rFonts w:ascii="標楷體" w:eastAsia="標楷體" w:hAnsi="標楷體" w:hint="eastAsia"/>
              </w:rPr>
              <w:t>1</w:t>
            </w: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0ACF535B" w14:textId="066DB3EE" w:rsidR="00A95899" w:rsidRPr="00D30A72" w:rsidRDefault="009F1564" w:rsidP="00A95899">
            <w:pPr>
              <w:rPr>
                <w:rFonts w:ascii="標楷體" w:eastAsia="標楷體" w:hAnsi="標楷體"/>
              </w:rPr>
            </w:pPr>
            <w:r>
              <w:rPr>
                <w:rFonts w:ascii="標楷體" w:eastAsia="標楷體" w:hAnsi="標楷體" w:hint="eastAsia"/>
              </w:rPr>
              <w:t>運動會將至,讓學生加緊練習健康操</w:t>
            </w:r>
          </w:p>
        </w:tc>
      </w:tr>
      <w:tr w:rsidR="00A95899" w14:paraId="2A16B9A1"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1719E398" w14:textId="77777777" w:rsidR="00A95899" w:rsidRDefault="00A95899" w:rsidP="00A95899">
            <w:pPr>
              <w:jc w:val="center"/>
              <w:rPr>
                <w:rFonts w:ascii="標楷體" w:eastAsia="標楷體" w:hAnsi="標楷體"/>
                <w:b/>
              </w:rPr>
            </w:pPr>
            <w:r>
              <w:rPr>
                <w:rFonts w:ascii="標楷體" w:eastAsia="標楷體" w:hAnsi="標楷體" w:hint="eastAsia"/>
                <w:b/>
              </w:rPr>
              <w:t>第十一週</w:t>
            </w:r>
          </w:p>
          <w:p w14:paraId="4F78B7FF" w14:textId="573D094C" w:rsidR="00A95899" w:rsidRDefault="00A95899" w:rsidP="00A95899">
            <w:pPr>
              <w:jc w:val="center"/>
              <w:rPr>
                <w:rFonts w:ascii="標楷體" w:eastAsia="標楷體" w:hAnsi="標楷體"/>
                <w:b/>
              </w:rPr>
            </w:pPr>
            <w:r>
              <w:rPr>
                <w:rFonts w:ascii="標楷體" w:eastAsia="標楷體" w:hAnsi="標楷體" w:hint="eastAsia"/>
                <w:b/>
              </w:rPr>
              <w:t>4/22-4/28</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65378747" w14:textId="2D87DB5B" w:rsidR="00A95899" w:rsidRPr="00922A98" w:rsidRDefault="00922A98" w:rsidP="00922A98">
            <w:pPr>
              <w:pStyle w:val="a3"/>
              <w:numPr>
                <w:ilvl w:val="0"/>
                <w:numId w:val="22"/>
              </w:numPr>
              <w:ind w:leftChars="0"/>
              <w:rPr>
                <w:rFonts w:ascii="標楷體" w:eastAsia="標楷體" w:hAnsi="標楷體"/>
              </w:rPr>
            </w:pPr>
            <w:r>
              <w:rPr>
                <w:rFonts w:ascii="標楷體" w:eastAsia="標楷體" w:hAnsi="標楷體" w:cstheme="minorBidi" w:hint="eastAsia"/>
                <w:kern w:val="2"/>
              </w:rPr>
              <w:t>健身: 大隊接力</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1E4DA03D" w14:textId="4FF6F20C" w:rsidR="00A95899" w:rsidRPr="00D30A72" w:rsidRDefault="00922A98" w:rsidP="00A95899">
            <w:pPr>
              <w:jc w:val="center"/>
              <w:rPr>
                <w:rFonts w:ascii="標楷體" w:eastAsia="標楷體" w:hAnsi="標楷體"/>
              </w:rPr>
            </w:pPr>
            <w:r>
              <w:rPr>
                <w:rFonts w:ascii="標楷體" w:eastAsia="標楷體" w:hAnsi="標楷體" w:hint="eastAsia"/>
              </w:rPr>
              <w:t>1</w:t>
            </w: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2308F7CA" w14:textId="17477256" w:rsidR="00A95899" w:rsidRPr="00D30A72" w:rsidRDefault="00922A98" w:rsidP="00A95899">
            <w:pPr>
              <w:rPr>
                <w:rFonts w:ascii="標楷體" w:eastAsia="標楷體" w:hAnsi="標楷體"/>
              </w:rPr>
            </w:pPr>
            <w:r>
              <w:rPr>
                <w:rFonts w:ascii="標楷體" w:eastAsia="標楷體" w:hAnsi="標楷體" w:hint="eastAsia"/>
              </w:rPr>
              <w:t>因運動會下雨,採雨備方案,大隊接力無法進行,因此利用一節健康教育課完成孩子們的願望</w:t>
            </w:r>
            <w:bookmarkStart w:id="0" w:name="_GoBack"/>
            <w:bookmarkEnd w:id="0"/>
          </w:p>
        </w:tc>
      </w:tr>
      <w:tr w:rsidR="00A95899" w14:paraId="6C8BCB47"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5B9A8299" w14:textId="77777777" w:rsidR="00A95899" w:rsidRDefault="00A95899" w:rsidP="00A95899">
            <w:pPr>
              <w:jc w:val="center"/>
              <w:rPr>
                <w:rFonts w:ascii="標楷體" w:eastAsia="標楷體" w:hAnsi="標楷體"/>
                <w:b/>
              </w:rPr>
            </w:pPr>
            <w:r>
              <w:rPr>
                <w:rFonts w:ascii="標楷體" w:eastAsia="標楷體" w:hAnsi="標楷體" w:hint="eastAsia"/>
                <w:b/>
              </w:rPr>
              <w:t>第十二週</w:t>
            </w:r>
          </w:p>
          <w:p w14:paraId="16BD340F" w14:textId="51910731" w:rsidR="00A95899" w:rsidRDefault="00A95899" w:rsidP="00A95899">
            <w:pPr>
              <w:jc w:val="center"/>
              <w:rPr>
                <w:rFonts w:ascii="標楷體" w:eastAsia="標楷體" w:hAnsi="標楷體"/>
                <w:b/>
              </w:rPr>
            </w:pPr>
            <w:r>
              <w:rPr>
                <w:rFonts w:ascii="標楷體" w:eastAsia="標楷體" w:hAnsi="標楷體" w:hint="eastAsia"/>
                <w:b/>
              </w:rPr>
              <w:t>4/29-5/5</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7382E4A2" w14:textId="1D9ABD04" w:rsidR="00A95899" w:rsidRPr="00D30A72" w:rsidRDefault="00A95899" w:rsidP="00A95899">
            <w:pPr>
              <w:rPr>
                <w:rFonts w:ascii="標楷體" w:eastAsia="標楷體" w:hAnsi="標楷體"/>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F8A1C19" w14:textId="011855A8" w:rsidR="00A95899" w:rsidRPr="00D30A72" w:rsidRDefault="00A95899" w:rsidP="00A95899">
            <w:pPr>
              <w:jc w:val="center"/>
              <w:rPr>
                <w:rFonts w:ascii="標楷體" w:eastAsia="標楷體" w:hAnsi="標楷體"/>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7064F805" w14:textId="6C8D3ADE" w:rsidR="00A95899" w:rsidRPr="00D30A72" w:rsidRDefault="00A95899" w:rsidP="00A95899">
            <w:pPr>
              <w:rPr>
                <w:rFonts w:ascii="標楷體" w:eastAsia="標楷體" w:hAnsi="標楷體"/>
              </w:rPr>
            </w:pPr>
          </w:p>
        </w:tc>
      </w:tr>
      <w:tr w:rsidR="00A95899" w14:paraId="09B22FFE"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43CDB3F3" w14:textId="77777777" w:rsidR="00A95899" w:rsidRDefault="00A95899" w:rsidP="00A95899">
            <w:pPr>
              <w:jc w:val="center"/>
              <w:rPr>
                <w:rFonts w:ascii="標楷體" w:eastAsia="標楷體" w:hAnsi="標楷體"/>
                <w:b/>
              </w:rPr>
            </w:pPr>
            <w:r>
              <w:rPr>
                <w:rFonts w:ascii="標楷體" w:eastAsia="標楷體" w:hAnsi="標楷體" w:hint="eastAsia"/>
                <w:b/>
              </w:rPr>
              <w:t>第十三週</w:t>
            </w:r>
          </w:p>
          <w:p w14:paraId="6FC4403E" w14:textId="457D4040" w:rsidR="00A95899" w:rsidRDefault="00A95899" w:rsidP="00A95899">
            <w:pPr>
              <w:jc w:val="center"/>
              <w:rPr>
                <w:rFonts w:ascii="標楷體" w:eastAsia="標楷體" w:hAnsi="標楷體"/>
                <w:b/>
              </w:rPr>
            </w:pPr>
            <w:r>
              <w:rPr>
                <w:rFonts w:ascii="標楷體" w:eastAsia="標楷體" w:hAnsi="標楷體" w:hint="eastAsia"/>
                <w:b/>
              </w:rPr>
              <w:t>5/6-5/12</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56E18C86" w14:textId="235D0329" w:rsidR="00A95899" w:rsidRPr="00D30A72" w:rsidRDefault="00A95899" w:rsidP="00A95899">
            <w:pPr>
              <w:rPr>
                <w:rFonts w:ascii="標楷體" w:eastAsia="標楷體" w:hAnsi="標楷體"/>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25D8D037" w14:textId="66B0B001" w:rsidR="00A95899" w:rsidRPr="00D30A72" w:rsidRDefault="00A95899" w:rsidP="00A95899">
            <w:pPr>
              <w:jc w:val="center"/>
              <w:rPr>
                <w:rFonts w:ascii="標楷體" w:eastAsia="標楷體" w:hAnsi="標楷體"/>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09B8982A" w14:textId="5451F1A9" w:rsidR="00A95899" w:rsidRPr="00D30A72" w:rsidRDefault="00A95899" w:rsidP="00A95899">
            <w:pPr>
              <w:rPr>
                <w:rFonts w:ascii="標楷體" w:eastAsia="標楷體" w:hAnsi="標楷體"/>
              </w:rPr>
            </w:pPr>
          </w:p>
        </w:tc>
      </w:tr>
      <w:tr w:rsidR="00A95899" w14:paraId="3F2CA9FF"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7116C252" w14:textId="77777777" w:rsidR="00A95899" w:rsidRDefault="00A95899" w:rsidP="00A95899">
            <w:pPr>
              <w:jc w:val="center"/>
              <w:rPr>
                <w:rFonts w:ascii="標楷體" w:eastAsia="標楷體" w:hAnsi="標楷體"/>
                <w:b/>
              </w:rPr>
            </w:pPr>
            <w:r>
              <w:rPr>
                <w:rFonts w:ascii="標楷體" w:eastAsia="標楷體" w:hAnsi="標楷體" w:hint="eastAsia"/>
                <w:b/>
              </w:rPr>
              <w:t>第十四週</w:t>
            </w:r>
          </w:p>
          <w:p w14:paraId="4CFAD5BD" w14:textId="1129B349" w:rsidR="00A95899" w:rsidRDefault="00A95899" w:rsidP="00A95899">
            <w:pPr>
              <w:jc w:val="center"/>
              <w:rPr>
                <w:rFonts w:ascii="標楷體" w:eastAsia="標楷體" w:hAnsi="標楷體"/>
                <w:b/>
              </w:rPr>
            </w:pPr>
            <w:r>
              <w:rPr>
                <w:rFonts w:ascii="標楷體" w:eastAsia="標楷體" w:hAnsi="標楷體" w:hint="eastAsia"/>
                <w:b/>
              </w:rPr>
              <w:t>5/13-5/19</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4DE67FC9" w14:textId="4FEDCFEA" w:rsidR="00A95899" w:rsidRPr="00D30A72" w:rsidRDefault="00A95899" w:rsidP="00A95899">
            <w:pPr>
              <w:rPr>
                <w:rFonts w:ascii="標楷體" w:eastAsia="標楷體" w:hAnsi="標楷體"/>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1EC130D7" w14:textId="6D86300A" w:rsidR="00A95899" w:rsidRPr="00D30A72" w:rsidRDefault="00A95899" w:rsidP="00A95899">
            <w:pPr>
              <w:jc w:val="center"/>
              <w:rPr>
                <w:rFonts w:ascii="標楷體" w:eastAsia="標楷體" w:hAnsi="標楷體"/>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747B7461" w14:textId="424F0BD8" w:rsidR="00A95899" w:rsidRPr="00D30A72" w:rsidRDefault="00A95899" w:rsidP="00A95899">
            <w:pPr>
              <w:rPr>
                <w:rFonts w:ascii="標楷體" w:eastAsia="標楷體" w:hAnsi="標楷體"/>
              </w:rPr>
            </w:pPr>
          </w:p>
        </w:tc>
      </w:tr>
      <w:tr w:rsidR="00A95899" w14:paraId="67030F06"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07CFB5CA" w14:textId="77777777" w:rsidR="00A95899" w:rsidRDefault="00A95899" w:rsidP="00A95899">
            <w:pPr>
              <w:jc w:val="center"/>
              <w:rPr>
                <w:rFonts w:ascii="標楷體" w:eastAsia="標楷體" w:hAnsi="標楷體"/>
                <w:b/>
              </w:rPr>
            </w:pPr>
            <w:r>
              <w:rPr>
                <w:rFonts w:ascii="標楷體" w:eastAsia="標楷體" w:hAnsi="標楷體" w:hint="eastAsia"/>
                <w:b/>
              </w:rPr>
              <w:t>第十五週</w:t>
            </w:r>
          </w:p>
          <w:p w14:paraId="2112B0F4" w14:textId="467DB7B0" w:rsidR="00A95899" w:rsidRDefault="00A95899" w:rsidP="00A95899">
            <w:pPr>
              <w:jc w:val="center"/>
              <w:rPr>
                <w:rFonts w:ascii="標楷體" w:eastAsia="標楷體" w:hAnsi="標楷體"/>
                <w:b/>
              </w:rPr>
            </w:pPr>
            <w:r>
              <w:rPr>
                <w:rFonts w:ascii="標楷體" w:eastAsia="標楷體" w:hAnsi="標楷體" w:hint="eastAsia"/>
                <w:b/>
              </w:rPr>
              <w:t>5/20-5/26</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651B456C" w14:textId="6FDD0E4A" w:rsidR="00A95899" w:rsidRPr="0061250E" w:rsidRDefault="00A95899" w:rsidP="00A95899">
            <w:pPr>
              <w:rPr>
                <w:rFonts w:ascii="標楷體" w:eastAsia="標楷體" w:hAnsi="標楷體"/>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4336B2" w14:textId="5F378458" w:rsidR="00A95899" w:rsidRPr="00B52696" w:rsidRDefault="00A95899" w:rsidP="00A95899">
            <w:pPr>
              <w:jc w:val="center"/>
              <w:rPr>
                <w:rFonts w:ascii="標楷體" w:eastAsia="標楷體" w:hAnsi="標楷體"/>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47962B2C" w14:textId="714E2D94" w:rsidR="00A95899" w:rsidRPr="00093D8B" w:rsidRDefault="00A95899" w:rsidP="00A95899">
            <w:pPr>
              <w:rPr>
                <w:rFonts w:ascii="標楷體" w:eastAsia="標楷體" w:hAnsi="標楷體"/>
              </w:rPr>
            </w:pPr>
          </w:p>
        </w:tc>
      </w:tr>
      <w:tr w:rsidR="00A95899" w14:paraId="68A88062"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5FFCA258" w14:textId="77777777" w:rsidR="00A95899" w:rsidRDefault="00A95899" w:rsidP="00A95899">
            <w:pPr>
              <w:jc w:val="center"/>
              <w:rPr>
                <w:rFonts w:ascii="標楷體" w:eastAsia="標楷體" w:hAnsi="標楷體"/>
                <w:b/>
              </w:rPr>
            </w:pPr>
            <w:r>
              <w:rPr>
                <w:rFonts w:ascii="標楷體" w:eastAsia="標楷體" w:hAnsi="標楷體" w:hint="eastAsia"/>
                <w:b/>
              </w:rPr>
              <w:t>第十六週</w:t>
            </w:r>
          </w:p>
          <w:p w14:paraId="7007CE89" w14:textId="79ECE7C7" w:rsidR="00A95899" w:rsidRDefault="00A95899" w:rsidP="00A95899">
            <w:pPr>
              <w:jc w:val="center"/>
              <w:rPr>
                <w:rFonts w:ascii="標楷體" w:eastAsia="標楷體" w:hAnsi="標楷體"/>
                <w:b/>
              </w:rPr>
            </w:pPr>
            <w:r>
              <w:rPr>
                <w:rFonts w:ascii="標楷體" w:eastAsia="標楷體" w:hAnsi="標楷體" w:hint="eastAsia"/>
                <w:b/>
              </w:rPr>
              <w:t>5/27-6/2</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768B5CEB" w14:textId="66FF94FE" w:rsidR="00A95899" w:rsidRPr="0061250E" w:rsidRDefault="00A95899" w:rsidP="00A95899">
            <w:pPr>
              <w:rPr>
                <w:rFonts w:ascii="標楷體" w:eastAsia="標楷體" w:hAnsi="標楷體"/>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5B78AD03" w14:textId="7EADA77E" w:rsidR="00A95899" w:rsidRPr="00B52696" w:rsidRDefault="00A95899" w:rsidP="00A95899">
            <w:pPr>
              <w:jc w:val="center"/>
              <w:rPr>
                <w:rFonts w:ascii="標楷體" w:eastAsia="標楷體" w:hAnsi="標楷體"/>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3F923FDB" w14:textId="0E7A236C" w:rsidR="00A95899" w:rsidRPr="00093D8B" w:rsidRDefault="00A95899" w:rsidP="00A95899">
            <w:pPr>
              <w:rPr>
                <w:rFonts w:ascii="標楷體" w:eastAsia="標楷體" w:hAnsi="標楷體"/>
              </w:rPr>
            </w:pPr>
          </w:p>
        </w:tc>
      </w:tr>
      <w:tr w:rsidR="00A95899" w14:paraId="3F1482C4"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1084A705" w14:textId="77777777" w:rsidR="00A95899" w:rsidRDefault="00A95899" w:rsidP="00A95899">
            <w:pPr>
              <w:jc w:val="center"/>
              <w:rPr>
                <w:rFonts w:ascii="標楷體" w:eastAsia="標楷體" w:hAnsi="標楷體"/>
                <w:b/>
              </w:rPr>
            </w:pPr>
            <w:r>
              <w:rPr>
                <w:rFonts w:ascii="標楷體" w:eastAsia="標楷體" w:hAnsi="標楷體" w:hint="eastAsia"/>
                <w:b/>
              </w:rPr>
              <w:t>第十七週</w:t>
            </w:r>
          </w:p>
          <w:p w14:paraId="06F6F812" w14:textId="4C0829AE" w:rsidR="00A95899" w:rsidRDefault="00A95899" w:rsidP="00A95899">
            <w:pPr>
              <w:jc w:val="center"/>
              <w:rPr>
                <w:rFonts w:ascii="標楷體" w:eastAsia="標楷體" w:hAnsi="標楷體"/>
                <w:b/>
              </w:rPr>
            </w:pPr>
            <w:r>
              <w:rPr>
                <w:rFonts w:ascii="標楷體" w:eastAsia="標楷體" w:hAnsi="標楷體" w:hint="eastAsia"/>
                <w:b/>
              </w:rPr>
              <w:t>6/3-6/9</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4B97745A" w14:textId="77777777" w:rsidR="00A95899" w:rsidRPr="00B52696" w:rsidRDefault="00A95899" w:rsidP="00A95899">
            <w:pPr>
              <w:rPr>
                <w:rFonts w:ascii="標楷體" w:eastAsia="標楷體" w:hAnsi="標楷體"/>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5778CE" w14:textId="0788D135" w:rsidR="00A95899" w:rsidRPr="00B52696" w:rsidRDefault="00A95899" w:rsidP="00A95899">
            <w:pPr>
              <w:jc w:val="center"/>
              <w:rPr>
                <w:rFonts w:ascii="標楷體" w:eastAsia="標楷體" w:hAnsi="標楷體"/>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12C23268" w14:textId="7603B6CD" w:rsidR="00A95899" w:rsidRPr="00093D8B" w:rsidRDefault="00A95899" w:rsidP="00A95899">
            <w:pPr>
              <w:rPr>
                <w:rFonts w:ascii="標楷體" w:eastAsia="標楷體" w:hAnsi="標楷體"/>
              </w:rPr>
            </w:pPr>
          </w:p>
        </w:tc>
      </w:tr>
      <w:tr w:rsidR="00A95899" w14:paraId="50946DEF"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7033E142" w14:textId="77777777" w:rsidR="00A95899" w:rsidRDefault="00A95899" w:rsidP="00A95899">
            <w:pPr>
              <w:jc w:val="center"/>
              <w:rPr>
                <w:rFonts w:ascii="標楷體" w:eastAsia="標楷體" w:hAnsi="標楷體"/>
                <w:b/>
              </w:rPr>
            </w:pPr>
            <w:r>
              <w:rPr>
                <w:rFonts w:ascii="標楷體" w:eastAsia="標楷體" w:hAnsi="標楷體" w:hint="eastAsia"/>
                <w:b/>
              </w:rPr>
              <w:t>第十八週</w:t>
            </w:r>
          </w:p>
          <w:p w14:paraId="4BE81E4A" w14:textId="11559425" w:rsidR="00A95899" w:rsidRDefault="00A95899" w:rsidP="00A95899">
            <w:pPr>
              <w:jc w:val="center"/>
              <w:rPr>
                <w:rFonts w:ascii="標楷體" w:eastAsia="標楷體" w:hAnsi="標楷體"/>
                <w:b/>
              </w:rPr>
            </w:pPr>
            <w:r>
              <w:rPr>
                <w:rFonts w:ascii="標楷體" w:eastAsia="標楷體" w:hAnsi="標楷體" w:hint="eastAsia"/>
                <w:b/>
              </w:rPr>
              <w:t>6/10-6/16</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22DED9F2" w14:textId="5BF189F5" w:rsidR="00A95899" w:rsidRPr="0061250E" w:rsidRDefault="00A95899" w:rsidP="00A95899">
            <w:pPr>
              <w:rPr>
                <w:rFonts w:ascii="標楷體" w:eastAsia="標楷體" w:hAnsi="標楷體"/>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5A5BE351" w14:textId="60C7616D" w:rsidR="00A95899" w:rsidRPr="00B52696" w:rsidRDefault="00A95899" w:rsidP="00A95899">
            <w:pPr>
              <w:jc w:val="center"/>
              <w:rPr>
                <w:rFonts w:ascii="標楷體" w:eastAsia="標楷體" w:hAnsi="標楷體"/>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122C826E" w14:textId="26CEA61D" w:rsidR="00A95899" w:rsidRPr="00093D8B" w:rsidRDefault="00A95899" w:rsidP="00A95899">
            <w:pPr>
              <w:jc w:val="center"/>
              <w:rPr>
                <w:rFonts w:ascii="標楷體" w:eastAsia="標楷體" w:hAnsi="標楷體"/>
              </w:rPr>
            </w:pPr>
          </w:p>
        </w:tc>
      </w:tr>
      <w:tr w:rsidR="00A95899" w14:paraId="36009EC0"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1B2109F7" w14:textId="77777777" w:rsidR="00A95899" w:rsidRDefault="00A95899" w:rsidP="00A95899">
            <w:pPr>
              <w:jc w:val="center"/>
              <w:rPr>
                <w:rFonts w:ascii="標楷體" w:eastAsia="標楷體" w:hAnsi="標楷體"/>
                <w:b/>
              </w:rPr>
            </w:pPr>
            <w:r>
              <w:rPr>
                <w:rFonts w:ascii="標楷體" w:eastAsia="標楷體" w:hAnsi="標楷體" w:hint="eastAsia"/>
                <w:b/>
              </w:rPr>
              <w:t>第十九週</w:t>
            </w:r>
          </w:p>
          <w:p w14:paraId="6D75033D" w14:textId="5D87F6E3" w:rsidR="00A95899" w:rsidRDefault="00A95899" w:rsidP="00A95899">
            <w:pPr>
              <w:jc w:val="center"/>
              <w:rPr>
                <w:rFonts w:ascii="標楷體" w:eastAsia="標楷體" w:hAnsi="標楷體"/>
                <w:b/>
              </w:rPr>
            </w:pPr>
            <w:r>
              <w:rPr>
                <w:rFonts w:ascii="標楷體" w:eastAsia="標楷體" w:hAnsi="標楷體" w:hint="eastAsia"/>
                <w:b/>
              </w:rPr>
              <w:t>6/17-6/23</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3D0A26D5" w14:textId="725F49AD" w:rsidR="00A95899" w:rsidRDefault="00A95899" w:rsidP="00A95899">
            <w:pPr>
              <w:rPr>
                <w:rFonts w:ascii="標楷體" w:eastAsia="標楷體" w:hAnsi="標楷體"/>
                <w:b/>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498093F8" w14:textId="136059BC" w:rsidR="00A95899" w:rsidRPr="00B52696" w:rsidRDefault="00A95899" w:rsidP="00A95899">
            <w:pPr>
              <w:jc w:val="center"/>
              <w:rPr>
                <w:rFonts w:ascii="標楷體" w:eastAsia="標楷體" w:hAnsi="標楷體"/>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64B95BB8" w14:textId="5C466367" w:rsidR="00A95899" w:rsidRDefault="00A95899" w:rsidP="00A95899">
            <w:pPr>
              <w:jc w:val="center"/>
              <w:rPr>
                <w:rFonts w:ascii="標楷體" w:eastAsia="標楷體" w:hAnsi="標楷體"/>
                <w:b/>
              </w:rPr>
            </w:pPr>
          </w:p>
        </w:tc>
      </w:tr>
      <w:tr w:rsidR="00A95899" w14:paraId="40513CF9"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4417381C" w14:textId="77777777" w:rsidR="00A95899" w:rsidRDefault="00A95899" w:rsidP="00A95899">
            <w:pPr>
              <w:jc w:val="center"/>
              <w:rPr>
                <w:rFonts w:ascii="標楷體" w:eastAsia="標楷體" w:hAnsi="標楷體"/>
                <w:b/>
              </w:rPr>
            </w:pPr>
            <w:r>
              <w:rPr>
                <w:rFonts w:ascii="標楷體" w:eastAsia="標楷體" w:hAnsi="標楷體" w:hint="eastAsia"/>
                <w:b/>
              </w:rPr>
              <w:t>第二十週</w:t>
            </w:r>
          </w:p>
          <w:p w14:paraId="693ABCEC" w14:textId="49D05540" w:rsidR="00A95899" w:rsidRDefault="00A95899" w:rsidP="00A95899">
            <w:pPr>
              <w:jc w:val="center"/>
              <w:rPr>
                <w:rFonts w:ascii="標楷體" w:eastAsia="標楷體" w:hAnsi="標楷體"/>
                <w:b/>
              </w:rPr>
            </w:pPr>
            <w:r>
              <w:rPr>
                <w:rFonts w:ascii="標楷體" w:eastAsia="標楷體" w:hAnsi="標楷體" w:hint="eastAsia"/>
                <w:b/>
              </w:rPr>
              <w:t>6/24-6/30</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0D6E8659" w14:textId="52A43BE9" w:rsidR="00A95899" w:rsidRDefault="00A95899" w:rsidP="00A95899">
            <w:pPr>
              <w:rPr>
                <w:rFonts w:ascii="標楷體" w:eastAsia="標楷體" w:hAnsi="標楷體"/>
                <w:b/>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424CB4A" w14:textId="590291E7" w:rsidR="00A95899" w:rsidRDefault="00A95899" w:rsidP="00A95899">
            <w:pPr>
              <w:jc w:val="center"/>
              <w:rPr>
                <w:rFonts w:ascii="標楷體" w:eastAsia="標楷體" w:hAnsi="標楷體"/>
                <w:b/>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7297B03E" w14:textId="4C9A5D85" w:rsidR="00A95899" w:rsidRDefault="00A95899" w:rsidP="00A95899">
            <w:pPr>
              <w:jc w:val="center"/>
              <w:rPr>
                <w:rFonts w:ascii="標楷體" w:eastAsia="標楷體" w:hAnsi="標楷體"/>
                <w:b/>
              </w:rPr>
            </w:pPr>
          </w:p>
        </w:tc>
      </w:tr>
      <w:tr w:rsidR="00A95899" w14:paraId="4D02631F"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0FA4E5F2" w14:textId="5863523D" w:rsidR="00A95899" w:rsidRDefault="00A95899" w:rsidP="00A95899">
            <w:pPr>
              <w:jc w:val="center"/>
              <w:rPr>
                <w:rFonts w:ascii="標楷體" w:eastAsia="標楷體" w:hAnsi="標楷體"/>
                <w:b/>
              </w:rPr>
            </w:pPr>
            <w:r>
              <w:rPr>
                <w:rFonts w:ascii="標楷體" w:eastAsia="標楷體" w:hAnsi="標楷體" w:hint="eastAsia"/>
                <w:b/>
              </w:rPr>
              <w:lastRenderedPageBreak/>
              <w:t>暑假</w:t>
            </w: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4416277E" w14:textId="019B3031" w:rsidR="00A95899" w:rsidRDefault="00A95899" w:rsidP="00A95899">
            <w:pPr>
              <w:rPr>
                <w:rFonts w:ascii="標楷體" w:eastAsia="標楷體" w:hAnsi="標楷體"/>
                <w:b/>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20F5D78E" w14:textId="39B176C6" w:rsidR="00A95899" w:rsidRDefault="00A95899" w:rsidP="00A95899">
            <w:pPr>
              <w:jc w:val="center"/>
              <w:rPr>
                <w:rFonts w:ascii="標楷體" w:eastAsia="標楷體" w:hAnsi="標楷體"/>
                <w:b/>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125B20B4" w14:textId="77777777" w:rsidR="00A95899" w:rsidRDefault="00A95899" w:rsidP="00A95899">
            <w:pPr>
              <w:jc w:val="center"/>
              <w:rPr>
                <w:rFonts w:ascii="標楷體" w:eastAsia="標楷體" w:hAnsi="標楷體"/>
                <w:b/>
              </w:rPr>
            </w:pPr>
          </w:p>
        </w:tc>
      </w:tr>
      <w:tr w:rsidR="00A95899" w14:paraId="50DEDD37" w14:textId="77777777" w:rsidTr="003B4F2A">
        <w:trPr>
          <w:trHeight w:val="326"/>
          <w:jc w:val="center"/>
        </w:trPr>
        <w:tc>
          <w:tcPr>
            <w:tcW w:w="1589" w:type="dxa"/>
            <w:tcBorders>
              <w:top w:val="single" w:sz="4" w:space="0" w:color="auto"/>
              <w:left w:val="single" w:sz="4" w:space="0" w:color="auto"/>
              <w:bottom w:val="single" w:sz="4" w:space="0" w:color="auto"/>
              <w:right w:val="single" w:sz="4" w:space="0" w:color="auto"/>
            </w:tcBorders>
            <w:vAlign w:val="center"/>
          </w:tcPr>
          <w:p w14:paraId="0D938B30" w14:textId="4AE508EC" w:rsidR="00A95899" w:rsidRDefault="00A95899" w:rsidP="00A95899">
            <w:pPr>
              <w:jc w:val="center"/>
              <w:rPr>
                <w:rFonts w:ascii="標楷體" w:eastAsia="標楷體" w:hAnsi="標楷體"/>
                <w:b/>
              </w:rPr>
            </w:pPr>
          </w:p>
        </w:tc>
        <w:tc>
          <w:tcPr>
            <w:tcW w:w="8187" w:type="dxa"/>
            <w:gridSpan w:val="5"/>
            <w:tcBorders>
              <w:top w:val="single" w:sz="4" w:space="0" w:color="auto"/>
              <w:left w:val="single" w:sz="4" w:space="0" w:color="auto"/>
              <w:bottom w:val="single" w:sz="4" w:space="0" w:color="auto"/>
              <w:right w:val="single" w:sz="4" w:space="0" w:color="auto"/>
            </w:tcBorders>
            <w:vAlign w:val="center"/>
          </w:tcPr>
          <w:p w14:paraId="704F7AD7" w14:textId="39947369" w:rsidR="00A95899" w:rsidRDefault="00A95899" w:rsidP="00A95899">
            <w:pPr>
              <w:rPr>
                <w:rFonts w:ascii="標楷體" w:eastAsia="標楷體" w:hAnsi="標楷體"/>
                <w:b/>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428721B" w14:textId="682652D5" w:rsidR="00A95899" w:rsidRDefault="00A95899" w:rsidP="00A95899">
            <w:pPr>
              <w:jc w:val="center"/>
              <w:rPr>
                <w:rFonts w:ascii="標楷體" w:eastAsia="標楷體" w:hAnsi="標楷體"/>
                <w:b/>
              </w:rPr>
            </w:pPr>
          </w:p>
        </w:tc>
        <w:tc>
          <w:tcPr>
            <w:tcW w:w="5255" w:type="dxa"/>
            <w:gridSpan w:val="3"/>
            <w:tcBorders>
              <w:top w:val="single" w:sz="4" w:space="0" w:color="auto"/>
              <w:left w:val="single" w:sz="4" w:space="0" w:color="auto"/>
              <w:bottom w:val="single" w:sz="4" w:space="0" w:color="auto"/>
              <w:right w:val="single" w:sz="4" w:space="0" w:color="auto"/>
            </w:tcBorders>
            <w:vAlign w:val="center"/>
          </w:tcPr>
          <w:p w14:paraId="0EAE5426" w14:textId="77777777" w:rsidR="00A95899" w:rsidRDefault="00A95899" w:rsidP="00A95899">
            <w:pPr>
              <w:jc w:val="center"/>
              <w:rPr>
                <w:rFonts w:ascii="標楷體" w:eastAsia="標楷體" w:hAnsi="標楷體"/>
                <w:b/>
              </w:rPr>
            </w:pPr>
          </w:p>
        </w:tc>
      </w:tr>
    </w:tbl>
    <w:p w14:paraId="5343F761" w14:textId="77777777" w:rsidR="00020759" w:rsidRDefault="00020759" w:rsidP="003C4A5E">
      <w:pPr>
        <w:rPr>
          <w:rFonts w:asciiTheme="minorEastAsia" w:hAnsiTheme="minorEastAsia" w:cs="Times New Roman"/>
        </w:rPr>
      </w:pPr>
    </w:p>
    <w:sectPr w:rsidR="00020759" w:rsidSect="00561536">
      <w:pgSz w:w="16838" w:h="11906" w:orient="landscape"/>
      <w:pgMar w:top="454"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DC1CE" w14:textId="77777777" w:rsidR="00003D87" w:rsidRDefault="00003D87" w:rsidP="00A42172">
      <w:r>
        <w:separator/>
      </w:r>
    </w:p>
  </w:endnote>
  <w:endnote w:type="continuationSeparator" w:id="0">
    <w:p w14:paraId="417F8C44" w14:textId="77777777" w:rsidR="00003D87" w:rsidRDefault="00003D87" w:rsidP="00A4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黑體">
    <w:altName w:val="Malgun Gothic Semilight"/>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2ED37" w14:textId="77777777" w:rsidR="00003D87" w:rsidRDefault="00003D87" w:rsidP="00A42172">
      <w:r>
        <w:separator/>
      </w:r>
    </w:p>
  </w:footnote>
  <w:footnote w:type="continuationSeparator" w:id="0">
    <w:p w14:paraId="227AE147" w14:textId="77777777" w:rsidR="00003D87" w:rsidRDefault="00003D87" w:rsidP="00A421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56F"/>
    <w:multiLevelType w:val="hybridMultilevel"/>
    <w:tmpl w:val="4A921110"/>
    <w:lvl w:ilvl="0" w:tplc="AA7CF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5F1D9B"/>
    <w:multiLevelType w:val="hybridMultilevel"/>
    <w:tmpl w:val="E9944FCC"/>
    <w:lvl w:ilvl="0" w:tplc="D4E86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9A661C"/>
    <w:multiLevelType w:val="hybridMultilevel"/>
    <w:tmpl w:val="12CC5BF0"/>
    <w:lvl w:ilvl="0" w:tplc="3D94E28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168C3C36"/>
    <w:multiLevelType w:val="hybridMultilevel"/>
    <w:tmpl w:val="3E2442A6"/>
    <w:lvl w:ilvl="0" w:tplc="E1286FFA">
      <w:start w:val="1"/>
      <w:numFmt w:val="decimal"/>
      <w:lvlText w:val="%1."/>
      <w:lvlJc w:val="left"/>
      <w:pPr>
        <w:ind w:left="6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637AD7"/>
    <w:multiLevelType w:val="hybridMultilevel"/>
    <w:tmpl w:val="BA9EAE58"/>
    <w:lvl w:ilvl="0" w:tplc="A56A871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3046320B"/>
    <w:multiLevelType w:val="hybridMultilevel"/>
    <w:tmpl w:val="0D6C6464"/>
    <w:lvl w:ilvl="0" w:tplc="01A6A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07712"/>
    <w:multiLevelType w:val="hybridMultilevel"/>
    <w:tmpl w:val="70AAA12E"/>
    <w:lvl w:ilvl="0" w:tplc="1B5C20D4">
      <w:start w:val="1"/>
      <w:numFmt w:val="decimal"/>
      <w:lvlText w:val="%1."/>
      <w:lvlJc w:val="left"/>
      <w:pPr>
        <w:ind w:left="6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5A03D2"/>
    <w:multiLevelType w:val="hybridMultilevel"/>
    <w:tmpl w:val="6B82EDEE"/>
    <w:lvl w:ilvl="0" w:tplc="3F120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3C680F"/>
    <w:multiLevelType w:val="hybridMultilevel"/>
    <w:tmpl w:val="3F82CA44"/>
    <w:lvl w:ilvl="0" w:tplc="B324F7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836A6F"/>
    <w:multiLevelType w:val="hybridMultilevel"/>
    <w:tmpl w:val="9482BFD0"/>
    <w:lvl w:ilvl="0" w:tplc="3CF60728">
      <w:start w:val="1"/>
      <w:numFmt w:val="decimal"/>
      <w:lvlText w:val="(%1)"/>
      <w:lvlJc w:val="left"/>
      <w:pPr>
        <w:ind w:left="405" w:hanging="405"/>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506CB2"/>
    <w:multiLevelType w:val="hybridMultilevel"/>
    <w:tmpl w:val="D8E4653E"/>
    <w:lvl w:ilvl="0" w:tplc="D4A8C172">
      <w:start w:val="1"/>
      <w:numFmt w:val="decimal"/>
      <w:lvlText w:val="%1."/>
      <w:lvlJc w:val="left"/>
      <w:pPr>
        <w:ind w:left="360" w:hanging="360"/>
      </w:pPr>
      <w:rPr>
        <w:rFonts w:asciiTheme="minorHAnsi" w:eastAsiaTheme="minorEastAsia" w:hAnsiTheme="minorHAns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282DF1"/>
    <w:multiLevelType w:val="hybridMultilevel"/>
    <w:tmpl w:val="55DC2A08"/>
    <w:lvl w:ilvl="0" w:tplc="04090015">
      <w:start w:val="1"/>
      <w:numFmt w:val="taiwaneseCountingThousand"/>
      <w:lvlText w:val="%1、"/>
      <w:lvlJc w:val="left"/>
      <w:pPr>
        <w:ind w:left="480" w:hanging="480"/>
      </w:pPr>
      <w:rPr>
        <w:rFonts w:ascii="新細明體" w:eastAsia="新細明體" w:hAnsi="新細明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52D56FF9"/>
    <w:multiLevelType w:val="hybridMultilevel"/>
    <w:tmpl w:val="BA72572A"/>
    <w:lvl w:ilvl="0" w:tplc="4EA0E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F937A4"/>
    <w:multiLevelType w:val="hybridMultilevel"/>
    <w:tmpl w:val="05F03402"/>
    <w:lvl w:ilvl="0" w:tplc="D1D2D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60361A"/>
    <w:multiLevelType w:val="hybridMultilevel"/>
    <w:tmpl w:val="6BEA813C"/>
    <w:lvl w:ilvl="0" w:tplc="27763C24">
      <w:start w:val="1"/>
      <w:numFmt w:val="decimal"/>
      <w:lvlText w:val="%1."/>
      <w:lvlJc w:val="left"/>
      <w:pPr>
        <w:ind w:left="6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DB1E5A"/>
    <w:multiLevelType w:val="hybridMultilevel"/>
    <w:tmpl w:val="79D8DD2C"/>
    <w:lvl w:ilvl="0" w:tplc="EB6C4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7C5E8B"/>
    <w:multiLevelType w:val="hybridMultilevel"/>
    <w:tmpl w:val="84425AAA"/>
    <w:lvl w:ilvl="0" w:tplc="95A46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0A28E7"/>
    <w:multiLevelType w:val="hybridMultilevel"/>
    <w:tmpl w:val="58D8B3CC"/>
    <w:lvl w:ilvl="0" w:tplc="DE4E0C40">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8" w15:restartNumberingAfterBreak="0">
    <w:nsid w:val="65511AF9"/>
    <w:multiLevelType w:val="hybridMultilevel"/>
    <w:tmpl w:val="E774FBF0"/>
    <w:lvl w:ilvl="0" w:tplc="CFA20AB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582754"/>
    <w:multiLevelType w:val="hybridMultilevel"/>
    <w:tmpl w:val="C0D083CA"/>
    <w:lvl w:ilvl="0" w:tplc="1B5C20D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20" w15:restartNumberingAfterBreak="0">
    <w:nsid w:val="6D900008"/>
    <w:multiLevelType w:val="hybridMultilevel"/>
    <w:tmpl w:val="E6944072"/>
    <w:lvl w:ilvl="0" w:tplc="04090015">
      <w:start w:val="1"/>
      <w:numFmt w:val="taiwaneseCountingThousand"/>
      <w:lvlText w:val="%1、"/>
      <w:lvlJc w:val="left"/>
      <w:pPr>
        <w:ind w:left="480" w:hanging="480"/>
      </w:pPr>
      <w:rPr>
        <w:rFonts w:ascii="新細明體" w:eastAsia="新細明體" w:hAnsi="新細明體" w:hint="eastAsia"/>
      </w:rPr>
    </w:lvl>
    <w:lvl w:ilvl="1" w:tplc="04090015">
      <w:start w:val="1"/>
      <w:numFmt w:val="taiwaneseCountingThousand"/>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6DDC5481"/>
    <w:multiLevelType w:val="hybridMultilevel"/>
    <w:tmpl w:val="F68CE968"/>
    <w:lvl w:ilvl="0" w:tplc="82EC387A">
      <w:start w:val="1"/>
      <w:numFmt w:val="decimal"/>
      <w:lvlText w:val="%1."/>
      <w:lvlJc w:val="left"/>
      <w:pPr>
        <w:ind w:left="413" w:hanging="360"/>
      </w:pPr>
      <w:rPr>
        <w:rFonts w:hint="default"/>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22" w15:restartNumberingAfterBreak="0">
    <w:nsid w:val="712B3DD3"/>
    <w:multiLevelType w:val="hybridMultilevel"/>
    <w:tmpl w:val="29808E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B1A7883"/>
    <w:multiLevelType w:val="hybridMultilevel"/>
    <w:tmpl w:val="1862A908"/>
    <w:lvl w:ilvl="0" w:tplc="777412EA">
      <w:numFmt w:val="bullet"/>
      <w:lvlText w:val=""/>
      <w:lvlJc w:val="left"/>
      <w:pPr>
        <w:ind w:left="360" w:hanging="360"/>
      </w:pPr>
      <w:rPr>
        <w:rFonts w:ascii="Wingdings" w:eastAsia="標楷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2"/>
  </w:num>
  <w:num w:numId="2">
    <w:abstractNumId w:val="17"/>
  </w:num>
  <w:num w:numId="3">
    <w:abstractNumId w:val="19"/>
  </w:num>
  <w:num w:numId="4">
    <w:abstractNumId w:val="13"/>
  </w:num>
  <w:num w:numId="5">
    <w:abstractNumId w:val="12"/>
  </w:num>
  <w:num w:numId="6">
    <w:abstractNumId w:val="7"/>
  </w:num>
  <w:num w:numId="7">
    <w:abstractNumId w:val="10"/>
  </w:num>
  <w:num w:numId="8">
    <w:abstractNumId w:val="21"/>
  </w:num>
  <w:num w:numId="9">
    <w:abstractNumId w:val="6"/>
  </w:num>
  <w:num w:numId="10">
    <w:abstractNumId w:val="3"/>
  </w:num>
  <w:num w:numId="11">
    <w:abstractNumId w:val="14"/>
  </w:num>
  <w:num w:numId="12">
    <w:abstractNumId w:val="1"/>
  </w:num>
  <w:num w:numId="13">
    <w:abstractNumId w:val="0"/>
  </w:num>
  <w:num w:numId="14">
    <w:abstractNumId w:val="18"/>
  </w:num>
  <w:num w:numId="15">
    <w:abstractNumId w:val="9"/>
  </w:num>
  <w:num w:numId="16">
    <w:abstractNumId w:val="4"/>
  </w:num>
  <w:num w:numId="17">
    <w:abstractNumId w:val="11"/>
  </w:num>
  <w:num w:numId="18">
    <w:abstractNumId w:val="20"/>
  </w:num>
  <w:num w:numId="19">
    <w:abstractNumId w:val="16"/>
  </w:num>
  <w:num w:numId="20">
    <w:abstractNumId w:val="8"/>
  </w:num>
  <w:num w:numId="21">
    <w:abstractNumId w:val="15"/>
  </w:num>
  <w:num w:numId="22">
    <w:abstractNumId w:val="23"/>
  </w:num>
  <w:num w:numId="23">
    <w:abstractNumId w:val="2"/>
  </w:num>
  <w:num w:numId="24">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00"/>
    <w:rsid w:val="0000079E"/>
    <w:rsid w:val="00003D87"/>
    <w:rsid w:val="0001372C"/>
    <w:rsid w:val="00014E79"/>
    <w:rsid w:val="00017796"/>
    <w:rsid w:val="00020759"/>
    <w:rsid w:val="00047115"/>
    <w:rsid w:val="00051856"/>
    <w:rsid w:val="00056A09"/>
    <w:rsid w:val="000640D4"/>
    <w:rsid w:val="00071CAA"/>
    <w:rsid w:val="0007504F"/>
    <w:rsid w:val="0008290D"/>
    <w:rsid w:val="00093D8B"/>
    <w:rsid w:val="000A4782"/>
    <w:rsid w:val="000C4847"/>
    <w:rsid w:val="000E789D"/>
    <w:rsid w:val="001024E1"/>
    <w:rsid w:val="00112940"/>
    <w:rsid w:val="00115DC8"/>
    <w:rsid w:val="00117F70"/>
    <w:rsid w:val="001355EC"/>
    <w:rsid w:val="00136A5D"/>
    <w:rsid w:val="00142F77"/>
    <w:rsid w:val="0016416A"/>
    <w:rsid w:val="00171566"/>
    <w:rsid w:val="00176D5C"/>
    <w:rsid w:val="00182B1A"/>
    <w:rsid w:val="0019154E"/>
    <w:rsid w:val="0019205E"/>
    <w:rsid w:val="00192A98"/>
    <w:rsid w:val="00194331"/>
    <w:rsid w:val="001A095B"/>
    <w:rsid w:val="001B18D6"/>
    <w:rsid w:val="001B6593"/>
    <w:rsid w:val="001C0843"/>
    <w:rsid w:val="001C6715"/>
    <w:rsid w:val="001D3EC2"/>
    <w:rsid w:val="002207F6"/>
    <w:rsid w:val="00223C17"/>
    <w:rsid w:val="00227CC8"/>
    <w:rsid w:val="00232026"/>
    <w:rsid w:val="00267FFA"/>
    <w:rsid w:val="00272EE6"/>
    <w:rsid w:val="00273730"/>
    <w:rsid w:val="0027459F"/>
    <w:rsid w:val="00280584"/>
    <w:rsid w:val="002B4865"/>
    <w:rsid w:val="002D651A"/>
    <w:rsid w:val="002F7383"/>
    <w:rsid w:val="0031148A"/>
    <w:rsid w:val="00312F30"/>
    <w:rsid w:val="00313561"/>
    <w:rsid w:val="00314DA3"/>
    <w:rsid w:val="00327A34"/>
    <w:rsid w:val="00330900"/>
    <w:rsid w:val="003667DC"/>
    <w:rsid w:val="003841A9"/>
    <w:rsid w:val="00387300"/>
    <w:rsid w:val="00392C78"/>
    <w:rsid w:val="003B4F2A"/>
    <w:rsid w:val="003B794E"/>
    <w:rsid w:val="003C4A5E"/>
    <w:rsid w:val="003D7364"/>
    <w:rsid w:val="003E1E2E"/>
    <w:rsid w:val="00424E51"/>
    <w:rsid w:val="004440DF"/>
    <w:rsid w:val="0044435D"/>
    <w:rsid w:val="00450B00"/>
    <w:rsid w:val="00456A3D"/>
    <w:rsid w:val="004613E9"/>
    <w:rsid w:val="004627FE"/>
    <w:rsid w:val="00462CD7"/>
    <w:rsid w:val="00472306"/>
    <w:rsid w:val="0047626B"/>
    <w:rsid w:val="00487D2D"/>
    <w:rsid w:val="004C73A6"/>
    <w:rsid w:val="004D3D33"/>
    <w:rsid w:val="004E1B4B"/>
    <w:rsid w:val="004E6471"/>
    <w:rsid w:val="004F7D00"/>
    <w:rsid w:val="0051046D"/>
    <w:rsid w:val="00511E80"/>
    <w:rsid w:val="00525868"/>
    <w:rsid w:val="00525C64"/>
    <w:rsid w:val="005328C1"/>
    <w:rsid w:val="005440E5"/>
    <w:rsid w:val="00544CC8"/>
    <w:rsid w:val="00546EB4"/>
    <w:rsid w:val="00551EE0"/>
    <w:rsid w:val="00555995"/>
    <w:rsid w:val="005572B0"/>
    <w:rsid w:val="005608C8"/>
    <w:rsid w:val="00561536"/>
    <w:rsid w:val="005708B1"/>
    <w:rsid w:val="005838A4"/>
    <w:rsid w:val="005A2F41"/>
    <w:rsid w:val="005B057F"/>
    <w:rsid w:val="005B5CEE"/>
    <w:rsid w:val="005D1B91"/>
    <w:rsid w:val="006015C5"/>
    <w:rsid w:val="0061250E"/>
    <w:rsid w:val="00616036"/>
    <w:rsid w:val="00642524"/>
    <w:rsid w:val="00647AA7"/>
    <w:rsid w:val="006604EC"/>
    <w:rsid w:val="00663227"/>
    <w:rsid w:val="00672328"/>
    <w:rsid w:val="00677736"/>
    <w:rsid w:val="006823BC"/>
    <w:rsid w:val="006858D9"/>
    <w:rsid w:val="0069480B"/>
    <w:rsid w:val="006B6E9B"/>
    <w:rsid w:val="006C4D1F"/>
    <w:rsid w:val="006C559C"/>
    <w:rsid w:val="006D436D"/>
    <w:rsid w:val="006D4DCE"/>
    <w:rsid w:val="006E5F98"/>
    <w:rsid w:val="006F0150"/>
    <w:rsid w:val="006F3F45"/>
    <w:rsid w:val="006F6C10"/>
    <w:rsid w:val="00714953"/>
    <w:rsid w:val="00716F85"/>
    <w:rsid w:val="00717E80"/>
    <w:rsid w:val="00746113"/>
    <w:rsid w:val="0075172D"/>
    <w:rsid w:val="00753EA9"/>
    <w:rsid w:val="00754F9A"/>
    <w:rsid w:val="00766D48"/>
    <w:rsid w:val="007818B9"/>
    <w:rsid w:val="007934FA"/>
    <w:rsid w:val="00795270"/>
    <w:rsid w:val="007A2827"/>
    <w:rsid w:val="007A3756"/>
    <w:rsid w:val="007C015F"/>
    <w:rsid w:val="007E2DAD"/>
    <w:rsid w:val="00813710"/>
    <w:rsid w:val="00820D95"/>
    <w:rsid w:val="00850AD2"/>
    <w:rsid w:val="00873256"/>
    <w:rsid w:val="00874211"/>
    <w:rsid w:val="008762B0"/>
    <w:rsid w:val="00883828"/>
    <w:rsid w:val="00890EB8"/>
    <w:rsid w:val="00893611"/>
    <w:rsid w:val="008A42CE"/>
    <w:rsid w:val="008B0C4E"/>
    <w:rsid w:val="008B5283"/>
    <w:rsid w:val="008B6C10"/>
    <w:rsid w:val="008C36C2"/>
    <w:rsid w:val="008C5569"/>
    <w:rsid w:val="008C7F95"/>
    <w:rsid w:val="008E370C"/>
    <w:rsid w:val="008F0807"/>
    <w:rsid w:val="008F7635"/>
    <w:rsid w:val="00922A98"/>
    <w:rsid w:val="00942AD2"/>
    <w:rsid w:val="00945B49"/>
    <w:rsid w:val="00946B90"/>
    <w:rsid w:val="009571DB"/>
    <w:rsid w:val="00960092"/>
    <w:rsid w:val="009622F8"/>
    <w:rsid w:val="00962D2B"/>
    <w:rsid w:val="00965B5B"/>
    <w:rsid w:val="009A462D"/>
    <w:rsid w:val="009A72A7"/>
    <w:rsid w:val="009C08F7"/>
    <w:rsid w:val="009C3DF8"/>
    <w:rsid w:val="009C7A18"/>
    <w:rsid w:val="009D0B7A"/>
    <w:rsid w:val="009D3B1A"/>
    <w:rsid w:val="009E6E0C"/>
    <w:rsid w:val="009F1564"/>
    <w:rsid w:val="009F46CD"/>
    <w:rsid w:val="009F74EA"/>
    <w:rsid w:val="00A00B60"/>
    <w:rsid w:val="00A027DE"/>
    <w:rsid w:val="00A02E4E"/>
    <w:rsid w:val="00A22CA6"/>
    <w:rsid w:val="00A42172"/>
    <w:rsid w:val="00A44999"/>
    <w:rsid w:val="00A616D0"/>
    <w:rsid w:val="00A63261"/>
    <w:rsid w:val="00A71C3C"/>
    <w:rsid w:val="00A87314"/>
    <w:rsid w:val="00A9322B"/>
    <w:rsid w:val="00A95899"/>
    <w:rsid w:val="00A9729F"/>
    <w:rsid w:val="00AA6306"/>
    <w:rsid w:val="00AC0D7E"/>
    <w:rsid w:val="00AC1371"/>
    <w:rsid w:val="00AC7998"/>
    <w:rsid w:val="00AF2757"/>
    <w:rsid w:val="00AF651F"/>
    <w:rsid w:val="00B172CB"/>
    <w:rsid w:val="00B21E59"/>
    <w:rsid w:val="00B275F7"/>
    <w:rsid w:val="00B45050"/>
    <w:rsid w:val="00B52696"/>
    <w:rsid w:val="00B5685A"/>
    <w:rsid w:val="00B5774F"/>
    <w:rsid w:val="00B6070C"/>
    <w:rsid w:val="00B73995"/>
    <w:rsid w:val="00B76BDF"/>
    <w:rsid w:val="00BA5AAC"/>
    <w:rsid w:val="00BC1461"/>
    <w:rsid w:val="00BD6399"/>
    <w:rsid w:val="00BE1EB7"/>
    <w:rsid w:val="00BF0627"/>
    <w:rsid w:val="00BF4B4E"/>
    <w:rsid w:val="00BF561D"/>
    <w:rsid w:val="00C11C27"/>
    <w:rsid w:val="00C240B8"/>
    <w:rsid w:val="00C37B5F"/>
    <w:rsid w:val="00C41666"/>
    <w:rsid w:val="00C45279"/>
    <w:rsid w:val="00C64550"/>
    <w:rsid w:val="00C74E38"/>
    <w:rsid w:val="00C81A29"/>
    <w:rsid w:val="00C97A1E"/>
    <w:rsid w:val="00CA47E7"/>
    <w:rsid w:val="00CC57AC"/>
    <w:rsid w:val="00CC7FF9"/>
    <w:rsid w:val="00CD6261"/>
    <w:rsid w:val="00CE6464"/>
    <w:rsid w:val="00CF726B"/>
    <w:rsid w:val="00D12386"/>
    <w:rsid w:val="00D30A72"/>
    <w:rsid w:val="00D327FA"/>
    <w:rsid w:val="00D32C68"/>
    <w:rsid w:val="00D32C74"/>
    <w:rsid w:val="00D34A90"/>
    <w:rsid w:val="00D41968"/>
    <w:rsid w:val="00D41BD0"/>
    <w:rsid w:val="00D54817"/>
    <w:rsid w:val="00D7324D"/>
    <w:rsid w:val="00D904E0"/>
    <w:rsid w:val="00D9761D"/>
    <w:rsid w:val="00DA366F"/>
    <w:rsid w:val="00DB1B08"/>
    <w:rsid w:val="00DD6678"/>
    <w:rsid w:val="00DD7FAA"/>
    <w:rsid w:val="00DE1AEE"/>
    <w:rsid w:val="00DF318E"/>
    <w:rsid w:val="00DF72B4"/>
    <w:rsid w:val="00E13F58"/>
    <w:rsid w:val="00E1742F"/>
    <w:rsid w:val="00E241F6"/>
    <w:rsid w:val="00E605E6"/>
    <w:rsid w:val="00E60741"/>
    <w:rsid w:val="00E670C7"/>
    <w:rsid w:val="00E73DD8"/>
    <w:rsid w:val="00E73ED8"/>
    <w:rsid w:val="00E7664B"/>
    <w:rsid w:val="00EA42FA"/>
    <w:rsid w:val="00EA4B9A"/>
    <w:rsid w:val="00EA79BA"/>
    <w:rsid w:val="00EC0434"/>
    <w:rsid w:val="00EC2A4B"/>
    <w:rsid w:val="00EE240C"/>
    <w:rsid w:val="00EF46B3"/>
    <w:rsid w:val="00EF4C34"/>
    <w:rsid w:val="00EF6B6C"/>
    <w:rsid w:val="00F1201B"/>
    <w:rsid w:val="00F120F2"/>
    <w:rsid w:val="00F4147F"/>
    <w:rsid w:val="00F65D7D"/>
    <w:rsid w:val="00F9428C"/>
    <w:rsid w:val="00F974D9"/>
    <w:rsid w:val="00FA77E2"/>
    <w:rsid w:val="00FB76A5"/>
    <w:rsid w:val="00FC3725"/>
    <w:rsid w:val="00FD3B14"/>
    <w:rsid w:val="00FE5269"/>
    <w:rsid w:val="00FE6F9D"/>
    <w:rsid w:val="00FF74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5C2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759"/>
    <w:pPr>
      <w:widowControl/>
      <w:ind w:leftChars="200" w:left="480"/>
    </w:pPr>
    <w:rPr>
      <w:rFonts w:ascii="新細明體" w:eastAsia="新細明體" w:hAnsi="新細明體" w:cs="新細明體"/>
      <w:kern w:val="0"/>
      <w:szCs w:val="24"/>
    </w:rPr>
  </w:style>
  <w:style w:type="character" w:customStyle="1" w:styleId="uficommentbody">
    <w:name w:val="uficommentbody"/>
    <w:basedOn w:val="a0"/>
    <w:rsid w:val="00020759"/>
  </w:style>
  <w:style w:type="table" w:styleId="a4">
    <w:name w:val="Table Grid"/>
    <w:basedOn w:val="a1"/>
    <w:uiPriority w:val="59"/>
    <w:rsid w:val="00020759"/>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2172"/>
    <w:pPr>
      <w:tabs>
        <w:tab w:val="center" w:pos="4153"/>
        <w:tab w:val="right" w:pos="8306"/>
      </w:tabs>
      <w:snapToGrid w:val="0"/>
    </w:pPr>
    <w:rPr>
      <w:sz w:val="20"/>
      <w:szCs w:val="20"/>
    </w:rPr>
  </w:style>
  <w:style w:type="character" w:customStyle="1" w:styleId="a6">
    <w:name w:val="頁首 字元"/>
    <w:basedOn w:val="a0"/>
    <w:link w:val="a5"/>
    <w:uiPriority w:val="99"/>
    <w:rsid w:val="00A42172"/>
    <w:rPr>
      <w:sz w:val="20"/>
      <w:szCs w:val="20"/>
    </w:rPr>
  </w:style>
  <w:style w:type="paragraph" w:styleId="a7">
    <w:name w:val="footer"/>
    <w:basedOn w:val="a"/>
    <w:link w:val="a8"/>
    <w:uiPriority w:val="99"/>
    <w:unhideWhenUsed/>
    <w:rsid w:val="00A42172"/>
    <w:pPr>
      <w:tabs>
        <w:tab w:val="center" w:pos="4153"/>
        <w:tab w:val="right" w:pos="8306"/>
      </w:tabs>
      <w:snapToGrid w:val="0"/>
    </w:pPr>
    <w:rPr>
      <w:sz w:val="20"/>
      <w:szCs w:val="20"/>
    </w:rPr>
  </w:style>
  <w:style w:type="character" w:customStyle="1" w:styleId="a8">
    <w:name w:val="頁尾 字元"/>
    <w:basedOn w:val="a0"/>
    <w:link w:val="a7"/>
    <w:uiPriority w:val="99"/>
    <w:rsid w:val="00A42172"/>
    <w:rPr>
      <w:sz w:val="20"/>
      <w:szCs w:val="20"/>
    </w:rPr>
  </w:style>
  <w:style w:type="paragraph" w:customStyle="1" w:styleId="1">
    <w:name w:val="1.標題文字"/>
    <w:basedOn w:val="a"/>
    <w:rsid w:val="00BA5AAC"/>
    <w:pPr>
      <w:jc w:val="center"/>
    </w:pPr>
    <w:rPr>
      <w:rFonts w:ascii="華康中黑體" w:eastAsia="華康中黑體" w:hAnsi="Times New Roman" w:cs="Times New Roman"/>
      <w:sz w:val="28"/>
      <w:szCs w:val="20"/>
    </w:rPr>
  </w:style>
  <w:style w:type="paragraph" w:customStyle="1" w:styleId="5">
    <w:name w:val="5.【十大能力指標】內文字（一、二、三、）"/>
    <w:basedOn w:val="a"/>
    <w:rsid w:val="00F9428C"/>
    <w:pPr>
      <w:tabs>
        <w:tab w:val="left" w:pos="329"/>
      </w:tabs>
      <w:spacing w:line="240" w:lineRule="exact"/>
      <w:ind w:left="397" w:right="57" w:hanging="340"/>
      <w:jc w:val="both"/>
    </w:pPr>
    <w:rPr>
      <w:rFonts w:ascii="Times New Roman" w:eastAsia="新細明體" w:hAnsi="Times New Roman" w:cs="Times New Roman"/>
      <w:sz w:val="16"/>
      <w:szCs w:val="20"/>
    </w:rPr>
  </w:style>
  <w:style w:type="paragraph" w:styleId="a9">
    <w:name w:val="Balloon Text"/>
    <w:basedOn w:val="a"/>
    <w:link w:val="aa"/>
    <w:uiPriority w:val="99"/>
    <w:semiHidden/>
    <w:unhideWhenUsed/>
    <w:rsid w:val="00544CC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44CC8"/>
    <w:rPr>
      <w:rFonts w:asciiTheme="majorHAnsi" w:eastAsiaTheme="majorEastAsia" w:hAnsiTheme="majorHAnsi" w:cstheme="majorBidi"/>
      <w:sz w:val="18"/>
      <w:szCs w:val="18"/>
    </w:rPr>
  </w:style>
  <w:style w:type="paragraph" w:customStyle="1" w:styleId="01">
    <w:name w:val="01"/>
    <w:basedOn w:val="a"/>
    <w:rsid w:val="001B6593"/>
    <w:pPr>
      <w:spacing w:line="360" w:lineRule="exact"/>
      <w:ind w:left="811" w:right="28" w:hanging="811"/>
      <w:jc w:val="both"/>
      <w:textAlignment w:val="center"/>
    </w:pPr>
    <w:rPr>
      <w:rFonts w:ascii="標楷體" w:eastAsia="標楷體" w:hAnsi="Times New Roman" w:cs="Times New Roman"/>
      <w:color w:val="000000"/>
      <w:szCs w:val="20"/>
    </w:rPr>
  </w:style>
  <w:style w:type="paragraph" w:styleId="ab">
    <w:name w:val="annotation text"/>
    <w:basedOn w:val="a"/>
    <w:link w:val="ac"/>
    <w:semiHidden/>
    <w:rsid w:val="00056A09"/>
    <w:rPr>
      <w:rFonts w:ascii="Times New Roman" w:eastAsia="新細明體" w:hAnsi="Times New Roman" w:cs="Times New Roman"/>
      <w:szCs w:val="24"/>
    </w:rPr>
  </w:style>
  <w:style w:type="character" w:customStyle="1" w:styleId="ac">
    <w:name w:val="註解文字 字元"/>
    <w:basedOn w:val="a0"/>
    <w:link w:val="ab"/>
    <w:semiHidden/>
    <w:rsid w:val="00056A09"/>
    <w:rPr>
      <w:rFonts w:ascii="Times New Roman" w:eastAsia="新細明體" w:hAnsi="Times New Roman" w:cs="Times New Roman"/>
      <w:szCs w:val="24"/>
    </w:rPr>
  </w:style>
  <w:style w:type="paragraph" w:styleId="Web">
    <w:name w:val="Normal (Web)"/>
    <w:basedOn w:val="a"/>
    <w:rsid w:val="008B5283"/>
    <w:pPr>
      <w:widowControl/>
      <w:spacing w:before="100" w:beforeAutospacing="1" w:after="100" w:afterAutospacing="1"/>
    </w:pPr>
    <w:rPr>
      <w:rFonts w:ascii="新細明體" w:eastAsia="新細明體" w:hAnsi="Times New Roman" w:cs="Times New Roman"/>
      <w:kern w:val="0"/>
      <w:szCs w:val="24"/>
    </w:rPr>
  </w:style>
  <w:style w:type="character" w:styleId="ad">
    <w:name w:val="Hyperlink"/>
    <w:basedOn w:val="a0"/>
    <w:uiPriority w:val="99"/>
    <w:unhideWhenUsed/>
    <w:rsid w:val="00525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3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User/Downloads/&#35222;&#21147;&#20445;&#20581;&#32113;&#35336;&#34920;.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2E1E38-2484-4AE0-A830-3D45DDB5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 ysl</dc:creator>
  <cp:lastModifiedBy>admin</cp:lastModifiedBy>
  <cp:revision>50</cp:revision>
  <dcterms:created xsi:type="dcterms:W3CDTF">2019-02-19T01:52:00Z</dcterms:created>
  <dcterms:modified xsi:type="dcterms:W3CDTF">2019-05-02T08:43:00Z</dcterms:modified>
</cp:coreProperties>
</file>