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B4" w:rsidRPr="005A68A8" w:rsidRDefault="00073FB4" w:rsidP="005232F6">
      <w:pPr>
        <w:spacing w:line="460" w:lineRule="exact"/>
        <w:jc w:val="center"/>
        <w:rPr>
          <w:rFonts w:ascii="標楷體" w:eastAsia="標楷體" w:hAnsi="標楷體"/>
          <w:sz w:val="52"/>
          <w:szCs w:val="52"/>
        </w:rPr>
      </w:pPr>
      <w:r w:rsidRPr="005A68A8">
        <w:rPr>
          <w:rFonts w:ascii="標楷體" w:eastAsia="標楷體" w:hAnsi="標楷體" w:hint="eastAsia"/>
          <w:sz w:val="52"/>
          <w:szCs w:val="52"/>
        </w:rPr>
        <w:t>剪　報　基　本　格　式</w:t>
      </w:r>
    </w:p>
    <w:p w:rsidR="00073FB4" w:rsidRPr="005A68A8" w:rsidRDefault="00073FB4" w:rsidP="005232F6">
      <w:pPr>
        <w:pStyle w:val="ListParagraph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 w:hint="eastAsia"/>
          <w:b/>
          <w:sz w:val="28"/>
          <w:szCs w:val="28"/>
        </w:rPr>
        <w:t xml:space="preserve">版面技巧　留天留地（上下左右　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公分"/>
        </w:smartTagPr>
        <w:r w:rsidRPr="005A68A8">
          <w:rPr>
            <w:rFonts w:ascii="標楷體" w:eastAsia="標楷體" w:hAnsi="標楷體" w:hint="eastAsia"/>
            <w:b/>
            <w:sz w:val="28"/>
            <w:szCs w:val="28"/>
          </w:rPr>
          <w:t>一公分</w:t>
        </w:r>
      </w:smartTag>
      <w:r w:rsidRPr="005A68A8">
        <w:rPr>
          <w:rFonts w:ascii="標楷體" w:eastAsia="標楷體" w:hAnsi="標楷體" w:hint="eastAsia"/>
          <w:b/>
          <w:sz w:val="28"/>
          <w:szCs w:val="28"/>
        </w:rPr>
        <w:t xml:space="preserve">　都不可以寫字）　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 w:hint="eastAsia"/>
          <w:b/>
          <w:sz w:val="28"/>
          <w:szCs w:val="28"/>
        </w:rPr>
        <w:t xml:space="preserve">　　寫字要畫線　版面要乾淨</w:t>
      </w:r>
      <w:bookmarkStart w:id="0" w:name="_GoBack"/>
      <w:bookmarkEnd w:id="0"/>
    </w:p>
    <w:p w:rsidR="00073FB4" w:rsidRPr="005A68A8" w:rsidRDefault="00073FB4" w:rsidP="005232F6">
      <w:pPr>
        <w:pStyle w:val="ListParagraph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5A68A8">
        <w:rPr>
          <w:rFonts w:ascii="標楷體" w:eastAsia="標楷體" w:hAnsi="標楷體" w:hint="eastAsia"/>
          <w:sz w:val="28"/>
          <w:szCs w:val="28"/>
        </w:rPr>
        <w:t>基本內容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 w:hint="eastAsia"/>
          <w:b/>
          <w:sz w:val="28"/>
          <w:szCs w:val="28"/>
        </w:rPr>
        <w:t>一　新聞報導標題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 w:hint="eastAsia"/>
          <w:b/>
          <w:sz w:val="28"/>
          <w:szCs w:val="28"/>
        </w:rPr>
        <w:t>二　資料來源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A68A8">
        <w:rPr>
          <w:rFonts w:ascii="標楷體" w:eastAsia="標楷體" w:hAnsi="標楷體"/>
          <w:sz w:val="28"/>
          <w:szCs w:val="28"/>
        </w:rPr>
        <w:t>1.</w:t>
      </w:r>
      <w:r w:rsidRPr="005A68A8">
        <w:rPr>
          <w:rFonts w:ascii="標楷體" w:eastAsia="標楷體" w:hAnsi="標楷體" w:hint="eastAsia"/>
          <w:sz w:val="28"/>
          <w:szCs w:val="28"/>
        </w:rPr>
        <w:t>報紙名稱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A68A8">
        <w:rPr>
          <w:rFonts w:ascii="標楷體" w:eastAsia="標楷體" w:hAnsi="標楷體"/>
          <w:sz w:val="28"/>
          <w:szCs w:val="28"/>
        </w:rPr>
        <w:t>2.</w:t>
      </w:r>
      <w:r w:rsidRPr="005A68A8">
        <w:rPr>
          <w:rFonts w:ascii="標楷體" w:eastAsia="標楷體" w:hAnsi="標楷體" w:hint="eastAsia"/>
          <w:sz w:val="28"/>
          <w:szCs w:val="28"/>
        </w:rPr>
        <w:t>報紙日期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A68A8">
        <w:rPr>
          <w:rFonts w:ascii="標楷體" w:eastAsia="標楷體" w:hAnsi="標楷體"/>
          <w:sz w:val="28"/>
          <w:szCs w:val="28"/>
        </w:rPr>
        <w:t>3.</w:t>
      </w:r>
      <w:r w:rsidRPr="005A68A8">
        <w:rPr>
          <w:rFonts w:ascii="標楷體" w:eastAsia="標楷體" w:hAnsi="標楷體" w:hint="eastAsia"/>
          <w:sz w:val="28"/>
          <w:szCs w:val="28"/>
        </w:rPr>
        <w:t>版名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A68A8">
        <w:rPr>
          <w:rFonts w:ascii="標楷體" w:eastAsia="標楷體" w:hAnsi="標楷體" w:hint="eastAsia"/>
          <w:b/>
          <w:sz w:val="28"/>
          <w:szCs w:val="28"/>
        </w:rPr>
        <w:t>三　大意</w:t>
      </w:r>
      <w:r w:rsidRPr="005A68A8">
        <w:rPr>
          <w:rFonts w:ascii="標楷體" w:eastAsia="標楷體" w:hAnsi="標楷體" w:hint="eastAsia"/>
          <w:sz w:val="28"/>
          <w:szCs w:val="28"/>
        </w:rPr>
        <w:t xml:space="preserve">　技巧　可以用　</w:t>
      </w:r>
      <w:r w:rsidRPr="005A68A8">
        <w:rPr>
          <w:rFonts w:ascii="標楷體" w:eastAsia="標楷體" w:hAnsi="標楷體" w:hint="eastAsia"/>
          <w:b/>
          <w:sz w:val="28"/>
          <w:szCs w:val="28"/>
        </w:rPr>
        <w:t>事由　經過　結果</w:t>
      </w:r>
      <w:r w:rsidRPr="005A68A8">
        <w:rPr>
          <w:rFonts w:ascii="標楷體" w:eastAsia="標楷體" w:hAnsi="標楷體" w:hint="eastAsia"/>
          <w:sz w:val="28"/>
          <w:szCs w:val="28"/>
        </w:rPr>
        <w:t xml:space="preserve">　寫法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A68A8">
        <w:rPr>
          <w:rFonts w:ascii="標楷體" w:eastAsia="標楷體" w:hAnsi="標楷體" w:hint="eastAsia"/>
          <w:b/>
          <w:sz w:val="28"/>
          <w:szCs w:val="28"/>
        </w:rPr>
        <w:t>四　佳句</w:t>
      </w:r>
      <w:r w:rsidRPr="005A68A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A68A8">
        <w:rPr>
          <w:rFonts w:ascii="標楷體" w:eastAsia="標楷體" w:hAnsi="標楷體"/>
          <w:b/>
          <w:sz w:val="28"/>
          <w:szCs w:val="28"/>
        </w:rPr>
        <w:t>3</w:t>
      </w:r>
      <w:r w:rsidRPr="005A68A8">
        <w:rPr>
          <w:rFonts w:ascii="標楷體" w:eastAsia="標楷體" w:hAnsi="標楷體" w:hint="eastAsia"/>
          <w:b/>
          <w:sz w:val="28"/>
          <w:szCs w:val="28"/>
        </w:rPr>
        <w:t>句</w:t>
      </w:r>
      <w:r w:rsidRPr="005A68A8">
        <w:rPr>
          <w:rFonts w:ascii="標楷體" w:eastAsia="標楷體" w:hAnsi="標楷體"/>
          <w:b/>
          <w:sz w:val="28"/>
          <w:szCs w:val="28"/>
        </w:rPr>
        <w:t>-5</w:t>
      </w:r>
      <w:r w:rsidRPr="005A68A8">
        <w:rPr>
          <w:rFonts w:ascii="標楷體" w:eastAsia="標楷體" w:hAnsi="標楷體" w:hint="eastAsia"/>
          <w:b/>
          <w:sz w:val="28"/>
          <w:szCs w:val="28"/>
        </w:rPr>
        <w:t>句　已有修辭的文句為主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 w:hint="eastAsia"/>
          <w:b/>
          <w:sz w:val="28"/>
          <w:szCs w:val="28"/>
        </w:rPr>
        <w:t xml:space="preserve">五　心得　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5A68A8">
        <w:rPr>
          <w:rFonts w:ascii="標楷體" w:eastAsia="標楷體" w:hAnsi="標楷體"/>
          <w:sz w:val="28"/>
          <w:szCs w:val="28"/>
        </w:rPr>
        <w:t xml:space="preserve">    </w:t>
      </w:r>
      <w:r w:rsidRPr="005A68A8">
        <w:rPr>
          <w:rFonts w:ascii="標楷體" w:eastAsia="標楷體" w:hAnsi="標楷體" w:hint="eastAsia"/>
          <w:b/>
          <w:sz w:val="28"/>
          <w:szCs w:val="28"/>
          <w:u w:val="single"/>
        </w:rPr>
        <w:t>一個觀點</w:t>
      </w:r>
      <w:r w:rsidRPr="005A68A8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5A68A8">
        <w:rPr>
          <w:rFonts w:ascii="標楷體" w:eastAsia="標楷體" w:hAnsi="標楷體" w:hint="eastAsia"/>
          <w:b/>
          <w:sz w:val="28"/>
          <w:szCs w:val="28"/>
          <w:u w:val="single"/>
        </w:rPr>
        <w:t>兩個支持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A68A8">
        <w:rPr>
          <w:rFonts w:ascii="標楷體" w:eastAsia="標楷體" w:hAnsi="標楷體"/>
          <w:sz w:val="28"/>
          <w:szCs w:val="28"/>
        </w:rPr>
        <w:t xml:space="preserve">    </w:t>
      </w:r>
      <w:r w:rsidRPr="005A68A8">
        <w:rPr>
          <w:rFonts w:ascii="標楷體" w:eastAsia="標楷體" w:hAnsi="標楷體" w:hint="eastAsia"/>
          <w:sz w:val="28"/>
          <w:szCs w:val="28"/>
        </w:rPr>
        <w:t>※技巧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/>
          <w:b/>
          <w:sz w:val="28"/>
          <w:szCs w:val="28"/>
        </w:rPr>
        <w:t xml:space="preserve">    1. </w:t>
      </w:r>
      <w:r w:rsidRPr="005A68A8">
        <w:rPr>
          <w:rFonts w:ascii="標楷體" w:eastAsia="標楷體" w:hAnsi="標楷體" w:hint="eastAsia"/>
          <w:b/>
          <w:sz w:val="28"/>
          <w:szCs w:val="28"/>
        </w:rPr>
        <w:t>內容理解</w:t>
      </w:r>
      <w:r w:rsidRPr="005A68A8">
        <w:rPr>
          <w:rFonts w:ascii="標楷體" w:eastAsia="標楷體" w:hAnsi="標楷體"/>
          <w:b/>
          <w:sz w:val="28"/>
          <w:szCs w:val="28"/>
        </w:rPr>
        <w:t>+</w:t>
      </w:r>
      <w:r w:rsidRPr="005A68A8">
        <w:rPr>
          <w:rFonts w:ascii="標楷體" w:eastAsia="標楷體" w:hAnsi="標楷體" w:hint="eastAsia"/>
          <w:b/>
          <w:sz w:val="28"/>
          <w:szCs w:val="28"/>
        </w:rPr>
        <w:t>個人見解：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5A68A8">
        <w:rPr>
          <w:rFonts w:ascii="標楷體" w:eastAsia="標楷體" w:hAnsi="標楷體" w:hint="eastAsia"/>
          <w:b/>
          <w:sz w:val="28"/>
          <w:szCs w:val="28"/>
        </w:rPr>
        <w:t>我同意</w:t>
      </w:r>
      <w:r w:rsidRPr="005A68A8">
        <w:rPr>
          <w:rFonts w:ascii="標楷體" w:eastAsia="標楷體" w:hAnsi="標楷體"/>
          <w:b/>
          <w:sz w:val="28"/>
          <w:szCs w:val="28"/>
        </w:rPr>
        <w:t>………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，因為</w:t>
      </w:r>
      <w:r w:rsidRPr="005A68A8">
        <w:rPr>
          <w:rFonts w:ascii="標楷體" w:eastAsia="標楷體" w:hAnsi="標楷體"/>
          <w:b/>
          <w:sz w:val="28"/>
          <w:szCs w:val="28"/>
        </w:rPr>
        <w:t>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、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5A68A8">
        <w:rPr>
          <w:rFonts w:ascii="標楷體" w:eastAsia="標楷體" w:hAnsi="標楷體" w:hint="eastAsia"/>
          <w:b/>
          <w:sz w:val="28"/>
          <w:szCs w:val="28"/>
        </w:rPr>
        <w:t>我相信</w:t>
      </w:r>
      <w:r w:rsidRPr="005A68A8">
        <w:rPr>
          <w:rFonts w:ascii="標楷體" w:eastAsia="標楷體" w:hAnsi="標楷體"/>
          <w:b/>
          <w:sz w:val="28"/>
          <w:szCs w:val="28"/>
        </w:rPr>
        <w:t>………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，因為</w:t>
      </w:r>
      <w:r w:rsidRPr="005A68A8">
        <w:rPr>
          <w:rFonts w:ascii="標楷體" w:eastAsia="標楷體" w:hAnsi="標楷體"/>
          <w:b/>
          <w:sz w:val="28"/>
          <w:szCs w:val="28"/>
        </w:rPr>
        <w:t>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、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5A68A8">
        <w:rPr>
          <w:rFonts w:ascii="標楷體" w:eastAsia="標楷體" w:hAnsi="標楷體" w:hint="eastAsia"/>
          <w:b/>
          <w:sz w:val="28"/>
          <w:szCs w:val="28"/>
        </w:rPr>
        <w:t>我喜歡</w:t>
      </w:r>
      <w:r w:rsidRPr="005A68A8">
        <w:rPr>
          <w:rFonts w:ascii="標楷體" w:eastAsia="標楷體" w:hAnsi="標楷體"/>
          <w:b/>
          <w:sz w:val="28"/>
          <w:szCs w:val="28"/>
        </w:rPr>
        <w:t>………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，因為</w:t>
      </w:r>
      <w:r w:rsidRPr="005A68A8">
        <w:rPr>
          <w:rFonts w:ascii="標楷體" w:eastAsia="標楷體" w:hAnsi="標楷體"/>
          <w:b/>
          <w:sz w:val="28"/>
          <w:szCs w:val="28"/>
        </w:rPr>
        <w:t>…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/>
          <w:b/>
          <w:sz w:val="28"/>
          <w:szCs w:val="28"/>
        </w:rPr>
        <w:t xml:space="preserve">    2. </w:t>
      </w:r>
      <w:r w:rsidRPr="005A68A8">
        <w:rPr>
          <w:rFonts w:ascii="標楷體" w:eastAsia="標楷體" w:hAnsi="標楷體" w:hint="eastAsia"/>
          <w:b/>
          <w:sz w:val="28"/>
          <w:szCs w:val="28"/>
        </w:rPr>
        <w:t>預測推論：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5A68A8">
        <w:rPr>
          <w:rFonts w:ascii="標楷體" w:eastAsia="標楷體" w:hAnsi="標楷體" w:hint="eastAsia"/>
          <w:b/>
          <w:sz w:val="28"/>
          <w:szCs w:val="28"/>
        </w:rPr>
        <w:t>我覺得</w:t>
      </w:r>
      <w:r w:rsidRPr="005A68A8">
        <w:rPr>
          <w:rFonts w:ascii="標楷體" w:eastAsia="標楷體" w:hAnsi="標楷體"/>
          <w:b/>
          <w:sz w:val="28"/>
          <w:szCs w:val="28"/>
        </w:rPr>
        <w:t>………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，因為</w:t>
      </w:r>
      <w:r w:rsidRPr="005A68A8">
        <w:rPr>
          <w:rFonts w:ascii="標楷體" w:eastAsia="標楷體" w:hAnsi="標楷體"/>
          <w:b/>
          <w:sz w:val="28"/>
          <w:szCs w:val="28"/>
        </w:rPr>
        <w:t>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、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5A68A8">
        <w:rPr>
          <w:rFonts w:ascii="標楷體" w:eastAsia="標楷體" w:hAnsi="標楷體" w:hint="eastAsia"/>
          <w:b/>
          <w:sz w:val="28"/>
          <w:szCs w:val="28"/>
        </w:rPr>
        <w:t>我認為</w:t>
      </w:r>
      <w:r w:rsidRPr="005A68A8">
        <w:rPr>
          <w:rFonts w:ascii="標楷體" w:eastAsia="標楷體" w:hAnsi="標楷體"/>
          <w:b/>
          <w:sz w:val="28"/>
          <w:szCs w:val="28"/>
        </w:rPr>
        <w:t>………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，因為</w:t>
      </w:r>
      <w:r w:rsidRPr="005A68A8">
        <w:rPr>
          <w:rFonts w:ascii="標楷體" w:eastAsia="標楷體" w:hAnsi="標楷體"/>
          <w:b/>
          <w:sz w:val="28"/>
          <w:szCs w:val="28"/>
        </w:rPr>
        <w:t>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、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5A68A8">
        <w:rPr>
          <w:rFonts w:ascii="標楷體" w:eastAsia="標楷體" w:hAnsi="標楷體" w:hint="eastAsia"/>
          <w:b/>
          <w:sz w:val="28"/>
          <w:szCs w:val="28"/>
        </w:rPr>
        <w:t>我推斷</w:t>
      </w:r>
      <w:r w:rsidRPr="005A68A8">
        <w:rPr>
          <w:rFonts w:ascii="標楷體" w:eastAsia="標楷體" w:hAnsi="標楷體"/>
          <w:b/>
          <w:sz w:val="28"/>
          <w:szCs w:val="28"/>
        </w:rPr>
        <w:t>………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，因為</w:t>
      </w:r>
      <w:r w:rsidRPr="005A68A8">
        <w:rPr>
          <w:rFonts w:ascii="標楷體" w:eastAsia="標楷體" w:hAnsi="標楷體"/>
          <w:b/>
          <w:sz w:val="28"/>
          <w:szCs w:val="28"/>
        </w:rPr>
        <w:t>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、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5A68A8">
        <w:rPr>
          <w:rFonts w:ascii="標楷體" w:eastAsia="標楷體" w:hAnsi="標楷體" w:hint="eastAsia"/>
          <w:b/>
          <w:sz w:val="28"/>
          <w:szCs w:val="28"/>
        </w:rPr>
        <w:t>我預測</w:t>
      </w:r>
      <w:r w:rsidRPr="005A68A8">
        <w:rPr>
          <w:rFonts w:ascii="標楷體" w:eastAsia="標楷體" w:hAnsi="標楷體"/>
          <w:b/>
          <w:sz w:val="28"/>
          <w:szCs w:val="28"/>
        </w:rPr>
        <w:t>………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，因為</w:t>
      </w:r>
      <w:r w:rsidRPr="005A68A8">
        <w:rPr>
          <w:rFonts w:ascii="標楷體" w:eastAsia="標楷體" w:hAnsi="標楷體"/>
          <w:b/>
          <w:sz w:val="28"/>
          <w:szCs w:val="28"/>
        </w:rPr>
        <w:t>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、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5A68A8">
        <w:rPr>
          <w:rFonts w:ascii="標楷體" w:eastAsia="標楷體" w:hAnsi="標楷體" w:hint="eastAsia"/>
          <w:b/>
          <w:sz w:val="28"/>
          <w:szCs w:val="28"/>
        </w:rPr>
        <w:t>我的結論是</w:t>
      </w:r>
      <w:r w:rsidRPr="005A68A8">
        <w:rPr>
          <w:rFonts w:ascii="標楷體" w:eastAsia="標楷體" w:hAnsi="標楷體"/>
          <w:b/>
          <w:sz w:val="28"/>
          <w:szCs w:val="28"/>
        </w:rPr>
        <w:t>………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，因為</w:t>
      </w:r>
      <w:r w:rsidRPr="005A68A8">
        <w:rPr>
          <w:rFonts w:ascii="標楷體" w:eastAsia="標楷體" w:hAnsi="標楷體"/>
          <w:b/>
          <w:sz w:val="28"/>
          <w:szCs w:val="28"/>
        </w:rPr>
        <w:t>…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/>
          <w:b/>
          <w:sz w:val="28"/>
          <w:szCs w:val="28"/>
        </w:rPr>
        <w:t xml:space="preserve">    3. </w:t>
      </w:r>
      <w:r w:rsidRPr="005A68A8">
        <w:rPr>
          <w:rFonts w:ascii="標楷體" w:eastAsia="標楷體" w:hAnsi="標楷體" w:hint="eastAsia"/>
          <w:b/>
          <w:sz w:val="28"/>
          <w:szCs w:val="28"/>
        </w:rPr>
        <w:t>批判思考：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5A68A8">
        <w:rPr>
          <w:rFonts w:ascii="標楷體" w:eastAsia="標楷體" w:hAnsi="標楷體" w:hint="eastAsia"/>
          <w:b/>
          <w:sz w:val="28"/>
          <w:szCs w:val="28"/>
        </w:rPr>
        <w:t>我不同意</w:t>
      </w:r>
      <w:r w:rsidRPr="005A68A8">
        <w:rPr>
          <w:rFonts w:ascii="標楷體" w:eastAsia="標楷體" w:hAnsi="標楷體"/>
          <w:b/>
          <w:sz w:val="28"/>
          <w:szCs w:val="28"/>
        </w:rPr>
        <w:t>………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，因為</w:t>
      </w:r>
      <w:r w:rsidRPr="005A68A8">
        <w:rPr>
          <w:rFonts w:ascii="標楷體" w:eastAsia="標楷體" w:hAnsi="標楷體"/>
          <w:b/>
          <w:sz w:val="28"/>
          <w:szCs w:val="28"/>
        </w:rPr>
        <w:t>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、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5A68A8">
        <w:rPr>
          <w:rFonts w:ascii="標楷體" w:eastAsia="標楷體" w:hAnsi="標楷體" w:hint="eastAsia"/>
          <w:b/>
          <w:sz w:val="28"/>
          <w:szCs w:val="28"/>
        </w:rPr>
        <w:t>我質疑</w:t>
      </w:r>
      <w:r w:rsidRPr="005A68A8">
        <w:rPr>
          <w:rFonts w:ascii="標楷體" w:eastAsia="標楷體" w:hAnsi="標楷體"/>
          <w:b/>
          <w:sz w:val="28"/>
          <w:szCs w:val="28"/>
        </w:rPr>
        <w:t>………</w:t>
      </w:r>
      <w:r w:rsidRPr="005A68A8">
        <w:rPr>
          <w:rFonts w:ascii="標楷體" w:eastAsia="標楷體" w:hAnsi="標楷體" w:hint="eastAsia"/>
          <w:b/>
          <w:sz w:val="28"/>
          <w:szCs w:val="28"/>
        </w:rPr>
        <w:t>，因為</w:t>
      </w:r>
      <w:r w:rsidRPr="005A68A8">
        <w:rPr>
          <w:rFonts w:ascii="標楷體" w:eastAsia="標楷體" w:hAnsi="標楷體"/>
          <w:b/>
          <w:sz w:val="28"/>
          <w:szCs w:val="28"/>
        </w:rPr>
        <w:t>…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5A68A8">
        <w:rPr>
          <w:rFonts w:ascii="標楷體" w:eastAsia="標楷體" w:hAnsi="標楷體"/>
          <w:b/>
          <w:sz w:val="28"/>
          <w:szCs w:val="28"/>
        </w:rPr>
        <w:t xml:space="preserve">       </w:t>
      </w:r>
      <w:r w:rsidRPr="005A68A8">
        <w:rPr>
          <w:rFonts w:ascii="標楷體" w:eastAsia="標楷體" w:hAnsi="標楷體" w:hint="eastAsia"/>
          <w:b/>
          <w:sz w:val="28"/>
          <w:szCs w:val="28"/>
        </w:rPr>
        <w:t>※</w:t>
      </w:r>
      <w:r w:rsidRPr="005A68A8">
        <w:rPr>
          <w:rFonts w:ascii="標楷體" w:eastAsia="標楷體" w:hAnsi="標楷體"/>
          <w:b/>
          <w:sz w:val="28"/>
          <w:szCs w:val="28"/>
        </w:rPr>
        <w:t xml:space="preserve"> </w:t>
      </w:r>
      <w:r w:rsidRPr="005A68A8">
        <w:rPr>
          <w:rFonts w:ascii="標楷體" w:eastAsia="標楷體" w:hAnsi="標楷體" w:hint="eastAsia"/>
          <w:b/>
          <w:sz w:val="28"/>
          <w:szCs w:val="28"/>
        </w:rPr>
        <w:t>加入兩個支持的理由　這部分一定要注意</w:t>
      </w:r>
    </w:p>
    <w:p w:rsidR="00073FB4" w:rsidRPr="005A68A8" w:rsidRDefault="00073FB4" w:rsidP="005232F6">
      <w:pPr>
        <w:spacing w:line="46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 w:rsidRPr="005A68A8">
        <w:rPr>
          <w:rFonts w:ascii="標楷體" w:eastAsia="標楷體" w:hAnsi="標楷體" w:hint="eastAsia"/>
          <w:sz w:val="28"/>
          <w:szCs w:val="28"/>
        </w:rPr>
        <w:t>有了簡單明瞭的連接詞輔助，你更容易理清自身想法，不再只想到單一的【我覺得很棒】、【這故事很好看】等籠統評論。只要明白每個連接詞的意義，你都能「言之有物」呀！</w:t>
      </w:r>
    </w:p>
    <w:p w:rsidR="00073FB4" w:rsidRPr="005A68A8" w:rsidRDefault="00073FB4" w:rsidP="005232F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A68A8">
        <w:rPr>
          <w:rFonts w:ascii="標楷體" w:eastAsia="標楷體" w:hAnsi="標楷體" w:hint="eastAsia"/>
          <w:b/>
          <w:sz w:val="28"/>
          <w:szCs w:val="28"/>
        </w:rPr>
        <w:t>六、美編：</w:t>
      </w:r>
      <w:r w:rsidRPr="005A68A8">
        <w:rPr>
          <w:rFonts w:ascii="標楷體" w:eastAsia="標楷體" w:hAnsi="標楷體" w:hint="eastAsia"/>
          <w:sz w:val="28"/>
          <w:szCs w:val="28"/>
        </w:rPr>
        <w:t>可以針對文章內容設計</w:t>
      </w:r>
      <w:r w:rsidRPr="005A68A8">
        <w:rPr>
          <w:rFonts w:ascii="標楷體" w:eastAsia="標楷體" w:hAnsi="標楷體" w:hint="eastAsia"/>
          <w:b/>
          <w:i/>
          <w:sz w:val="28"/>
          <w:szCs w:val="28"/>
          <w:u w:val="single"/>
        </w:rPr>
        <w:t>邊框與插圖</w:t>
      </w:r>
      <w:r w:rsidRPr="005A68A8">
        <w:rPr>
          <w:rFonts w:ascii="標楷體" w:eastAsia="標楷體" w:hAnsi="標楷體" w:hint="eastAsia"/>
          <w:sz w:val="28"/>
          <w:szCs w:val="28"/>
        </w:rPr>
        <w:t>，達到圖文並茂的效果。特別注意不要用彩色筆或奇異筆，可以用色鉛筆或彩虹筆來美編。</w:t>
      </w:r>
    </w:p>
    <w:sectPr w:rsidR="00073FB4" w:rsidRPr="005A68A8" w:rsidSect="00EA67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A3AF0"/>
    <w:multiLevelType w:val="hybridMultilevel"/>
    <w:tmpl w:val="6B16CBCA"/>
    <w:lvl w:ilvl="0" w:tplc="5C42AA08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D81"/>
    <w:rsid w:val="0004408C"/>
    <w:rsid w:val="000654F1"/>
    <w:rsid w:val="00073FB4"/>
    <w:rsid w:val="0009349F"/>
    <w:rsid w:val="00115FC2"/>
    <w:rsid w:val="00146262"/>
    <w:rsid w:val="00273ECF"/>
    <w:rsid w:val="00513068"/>
    <w:rsid w:val="005232F6"/>
    <w:rsid w:val="005A68A8"/>
    <w:rsid w:val="0070320C"/>
    <w:rsid w:val="007C1D81"/>
    <w:rsid w:val="00AA3837"/>
    <w:rsid w:val="00B80CA6"/>
    <w:rsid w:val="00BA164A"/>
    <w:rsid w:val="00C9062B"/>
    <w:rsid w:val="00D341C2"/>
    <w:rsid w:val="00D9795D"/>
    <w:rsid w:val="00EA6700"/>
    <w:rsid w:val="00F1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8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032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99"/>
    <w:qFormat/>
    <w:rsid w:val="00EA670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</Pages>
  <Words>84</Words>
  <Characters>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15</cp:revision>
  <cp:lastPrinted>2018-03-29T23:21:00Z</cp:lastPrinted>
  <dcterms:created xsi:type="dcterms:W3CDTF">2018-03-29T13:38:00Z</dcterms:created>
  <dcterms:modified xsi:type="dcterms:W3CDTF">2018-03-30T00:32:00Z</dcterms:modified>
</cp:coreProperties>
</file>