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C5909" w14:textId="77777777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>今天(5/28)功課:</w:t>
      </w:r>
    </w:p>
    <w:p w14:paraId="0850760E" w14:textId="77777777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>國語任務：</w:t>
      </w:r>
    </w:p>
    <w:p w14:paraId="11CDAB04" w14:textId="77777777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 xml:space="preserve">   1.查國語第十三課生字</w:t>
      </w:r>
    </w:p>
    <w:p w14:paraId="1A266736" w14:textId="77777777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 xml:space="preserve">   2.瀏覽納斯卡線相關影片</w:t>
      </w:r>
    </w:p>
    <w:p w14:paraId="259CB13C" w14:textId="70BBCC0C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 w:hint="eastAsia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>(</w:t>
      </w:r>
      <w:r w:rsidRPr="005C64D5">
        <w:rPr>
          <w:rFonts w:ascii="標楷體" w:eastAsia="標楷體" w:hAnsi="標楷體" w:hint="eastAsia"/>
          <w:kern w:val="24"/>
          <w:szCs w:val="24"/>
        </w:rPr>
        <w:t>建議分享連結或在班網最下方檔案下載，移至連結處按Ctrl鍵點選即可</w:t>
      </w:r>
      <w:r w:rsidRPr="005C64D5">
        <w:rPr>
          <w:rFonts w:ascii="標楷體" w:eastAsia="標楷體" w:hAnsi="標楷體" w:hint="eastAsia"/>
          <w:kern w:val="24"/>
          <w:sz w:val="28"/>
          <w:szCs w:val="28"/>
        </w:rPr>
        <w:t xml:space="preserve">)         </w:t>
      </w:r>
      <w:r w:rsidRPr="005C64D5">
        <w:rPr>
          <w:rFonts w:ascii="標楷體" w:eastAsia="標楷體" w:hAnsi="標楷體" w:hint="eastAsia"/>
          <w:kern w:val="24"/>
          <w:sz w:val="28"/>
          <w:szCs w:val="28"/>
        </w:rPr>
        <w:br/>
        <w:t xml:space="preserve">     1. </w:t>
      </w:r>
      <w:hyperlink r:id="rId7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8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9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10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11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12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m4Qj4zdTKLw</w:t>
        </w:r>
      </w:hyperlink>
    </w:p>
    <w:p w14:paraId="44EBF1A1" w14:textId="4D915919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 xml:space="preserve">     </w:t>
      </w:r>
      <w:r w:rsidRPr="005C64D5">
        <w:rPr>
          <w:rFonts w:ascii="標楷體" w:eastAsia="標楷體" w:hAnsi="標楷體" w:hint="eastAsia"/>
          <w:kern w:val="24"/>
          <w:sz w:val="28"/>
          <w:szCs w:val="28"/>
        </w:rPr>
        <w:t xml:space="preserve">2. </w:t>
      </w:r>
      <w:hyperlink r:id="rId13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14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15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16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17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18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lAenxZSCG5I</w:t>
        </w:r>
      </w:hyperlink>
    </w:p>
    <w:p w14:paraId="2AA18A7A" w14:textId="01CC7D3B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 xml:space="preserve">     3. </w:t>
      </w:r>
      <w:hyperlink r:id="rId19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20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21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22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23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24" w:history="1">
        <w:r w:rsidRPr="005C64D5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0gBybVSR2Mc</w:t>
        </w:r>
      </w:hyperlink>
    </w:p>
    <w:p w14:paraId="4AF6D091" w14:textId="77777777" w:rsid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 w:rsidRPr="005C64D5">
        <w:rPr>
          <w:rFonts w:ascii="標楷體" w:eastAsia="標楷體" w:hAnsi="標楷體" w:hint="eastAsia"/>
          <w:kern w:val="24"/>
          <w:sz w:val="28"/>
          <w:szCs w:val="28"/>
        </w:rPr>
        <w:t>數學：</w:t>
      </w:r>
    </w:p>
    <w:p w14:paraId="12D446AE" w14:textId="77777777" w:rsid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 xml:space="preserve">   </w:t>
      </w:r>
      <w:r w:rsidRPr="005C64D5">
        <w:rPr>
          <w:rFonts w:ascii="標楷體" w:eastAsia="標楷體" w:hAnsi="標楷體" w:hint="eastAsia"/>
          <w:kern w:val="24"/>
          <w:sz w:val="28"/>
          <w:szCs w:val="28"/>
        </w:rPr>
        <w:t>任務1.數學習作P89。</w:t>
      </w:r>
      <w:bookmarkStart w:id="0" w:name="_GoBack"/>
      <w:bookmarkEnd w:id="0"/>
    </w:p>
    <w:p w14:paraId="124A2DC2" w14:textId="1CB1F5DA" w:rsidR="005C64D5" w:rsidRPr="005C64D5" w:rsidRDefault="005C64D5" w:rsidP="005C64D5">
      <w:pPr>
        <w:widowControl/>
        <w:snapToGrid w:val="0"/>
        <w:spacing w:before="200" w:line="216" w:lineRule="auto"/>
        <w:rPr>
          <w:rFonts w:ascii="標楷體" w:eastAsia="標楷體" w:hAnsi="標楷體"/>
          <w:kern w:val="24"/>
          <w:sz w:val="28"/>
          <w:szCs w:val="28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 xml:space="preserve">   </w:t>
      </w:r>
      <w:r w:rsidRPr="005C64D5">
        <w:rPr>
          <w:rFonts w:ascii="標楷體" w:eastAsia="標楷體" w:hAnsi="標楷體" w:hint="eastAsia"/>
          <w:kern w:val="24"/>
          <w:sz w:val="28"/>
          <w:szCs w:val="28"/>
        </w:rPr>
        <w:t>任務2.完成PaGamO個人設定</w:t>
      </w:r>
    </w:p>
    <w:p w14:paraId="2E6F8243" w14:textId="77777777" w:rsidR="005C64D5" w:rsidRPr="005C64D5" w:rsidRDefault="005C64D5" w:rsidP="005C64D5">
      <w:pPr>
        <w:snapToGrid w:val="0"/>
        <w:rPr>
          <w:rFonts w:ascii="標楷體" w:eastAsia="標楷體" w:hAnsi="標楷體"/>
          <w:kern w:val="24"/>
          <w:sz w:val="28"/>
          <w:szCs w:val="28"/>
        </w:rPr>
        <w:sectPr w:rsidR="005C64D5" w:rsidRPr="005C64D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4C57129" w14:textId="6A8F95C9" w:rsidR="00C724F0" w:rsidRDefault="00C724F0" w:rsidP="00C724F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5/27功課</w:t>
      </w:r>
    </w:p>
    <w:p w14:paraId="70258DB6" w14:textId="1AFE006E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國語任務：瀏覽納斯卡線相關影片                    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br/>
        <w:t xml:space="preserve">    </w:t>
      </w:r>
      <w:r>
        <w:rPr>
          <w:rFonts w:ascii="標楷體" w:eastAsia="標楷體" w:hAnsi="標楷體" w:hint="eastAsia"/>
          <w:kern w:val="24"/>
          <w:sz w:val="28"/>
          <w:szCs w:val="28"/>
        </w:rPr>
        <w:t xml:space="preserve">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1. </w:t>
      </w:r>
      <w:hyperlink r:id="rId25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</w:t>
        </w:r>
      </w:hyperlink>
      <w:hyperlink r:id="rId26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://</w:t>
        </w:r>
      </w:hyperlink>
      <w:hyperlink r:id="rId27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28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29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30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31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0r9WnarQXac</w:t>
        </w:r>
      </w:hyperlink>
    </w:p>
    <w:p w14:paraId="6BBA835D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      2. </w:t>
      </w:r>
      <w:hyperlink r:id="rId32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33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34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35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36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37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o5X4khilJrQ</w:t>
        </w:r>
      </w:hyperlink>
    </w:p>
    <w:p w14:paraId="6D4E778D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 xml:space="preserve">       3. </w:t>
      </w:r>
      <w:hyperlink r:id="rId38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https://</w:t>
        </w:r>
      </w:hyperlink>
      <w:hyperlink r:id="rId39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www.youtube.com</w:t>
        </w:r>
      </w:hyperlink>
      <w:hyperlink r:id="rId40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/</w:t>
        </w:r>
      </w:hyperlink>
      <w:hyperlink r:id="rId41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watch?v</w:t>
        </w:r>
      </w:hyperlink>
      <w:hyperlink r:id="rId42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=</w:t>
        </w:r>
      </w:hyperlink>
      <w:hyperlink r:id="rId43" w:history="1">
        <w:r w:rsidRPr="00C724F0">
          <w:rPr>
            <w:rFonts w:ascii="標楷體" w:eastAsia="標楷體" w:hAnsi="標楷體" w:hint="eastAsia"/>
            <w:kern w:val="24"/>
            <w:sz w:val="28"/>
            <w:szCs w:val="28"/>
            <w:u w:val="single"/>
          </w:rPr>
          <w:t>8HW6w2MexfM</w:t>
        </w:r>
      </w:hyperlink>
    </w:p>
    <w:p w14:paraId="764D444C" w14:textId="77777777" w:rsidR="00C724F0" w:rsidRPr="00C724F0" w:rsidRDefault="00C724F0" w:rsidP="00C724F0">
      <w:pPr>
        <w:widowControl/>
        <w:spacing w:before="200" w:line="216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724F0">
        <w:rPr>
          <w:rFonts w:ascii="標楷體" w:eastAsia="標楷體" w:hAnsi="標楷體" w:hint="eastAsia"/>
          <w:kern w:val="24"/>
          <w:sz w:val="28"/>
          <w:szCs w:val="28"/>
        </w:rPr>
        <w:t>數學：預習數課(複合圖形表面積)P97-P99</w:t>
      </w:r>
    </w:p>
    <w:p w14:paraId="0D41FCFE" w14:textId="14E1D14C" w:rsidR="00C724F0" w:rsidRPr="00C724F0" w:rsidRDefault="00C724F0" w:rsidP="00C724F0">
      <w:pPr>
        <w:widowControl/>
        <w:spacing w:before="200" w:line="216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 xml:space="preserve">      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t>因材網任務-</w:t>
      </w:r>
      <w:r w:rsidR="009E1544">
        <w:rPr>
          <w:rFonts w:ascii="標楷體" w:eastAsia="標楷體" w:hAnsi="標楷體" w:hint="eastAsia"/>
          <w:kern w:val="24"/>
          <w:sz w:val="28"/>
          <w:szCs w:val="28"/>
        </w:rPr>
        <w:t>小數、分數與</w:t>
      </w:r>
      <w:r w:rsidRPr="00C724F0">
        <w:rPr>
          <w:rFonts w:ascii="標楷體" w:eastAsia="標楷體" w:hAnsi="標楷體" w:hint="eastAsia"/>
          <w:kern w:val="24"/>
          <w:sz w:val="28"/>
          <w:szCs w:val="28"/>
        </w:rPr>
        <w:t>百分率問題</w:t>
      </w:r>
    </w:p>
    <w:p w14:paraId="5D51FD0D" w14:textId="77777777" w:rsidR="00C724F0" w:rsidRPr="00C724F0" w:rsidRDefault="00C724F0" w:rsidP="005A60BF">
      <w:pPr>
        <w:rPr>
          <w:rFonts w:ascii="標楷體" w:eastAsia="標楷體" w:hAnsi="標楷體"/>
          <w:sz w:val="28"/>
          <w:szCs w:val="28"/>
        </w:rPr>
        <w:sectPr w:rsidR="00C724F0" w:rsidRPr="00C724F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85967A" w14:textId="5090C7E8" w:rsidR="005A60BF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5/26功課</w:t>
      </w:r>
    </w:p>
    <w:p w14:paraId="4BEA8EA0" w14:textId="77777777" w:rsidR="005A60BF" w:rsidRPr="00A12FE2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：</w:t>
      </w:r>
    </w:p>
    <w:p w14:paraId="2884C7A7" w14:textId="185CDF2E" w:rsidR="005A60BF" w:rsidRDefault="005A60BF" w:rsidP="005A60BF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第12課圈詞1-5次(按照第二次月考成績)</w:t>
      </w:r>
    </w:p>
    <w:p w14:paraId="08EC14F5" w14:textId="77777777" w:rsidR="005A60BF" w:rsidRDefault="005A60BF" w:rsidP="005A60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數學課：(需上因材網，請參考示範影片)</w:t>
      </w:r>
    </w:p>
    <w:p w14:paraId="63ECBE53" w14:textId="7332330C" w:rsidR="005A60BF" w:rsidRDefault="005A60BF" w:rsidP="005A60BF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55CE" w:rsidRPr="00C724F0">
        <w:rPr>
          <w:rFonts w:ascii="標楷體" w:eastAsia="標楷體" w:hAnsi="標楷體" w:hint="eastAsia"/>
          <w:kern w:val="24"/>
          <w:sz w:val="28"/>
          <w:szCs w:val="28"/>
        </w:rPr>
        <w:t>因材網任務</w:t>
      </w:r>
      <w:r w:rsidR="006055CE">
        <w:rPr>
          <w:rFonts w:ascii="標楷體" w:eastAsia="標楷體" w:hAnsi="標楷體" w:hint="eastAsia"/>
          <w:kern w:val="24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比率問題</w:t>
      </w:r>
    </w:p>
    <w:p w14:paraId="3ACB0427" w14:textId="5F5EA1E5" w:rsidR="005A60BF" w:rsidRDefault="005A60BF" w:rsidP="005A60BF">
      <w:pPr>
        <w:rPr>
          <w:rFonts w:ascii="標楷體" w:eastAsia="標楷體" w:hAnsi="標楷體"/>
          <w:sz w:val="28"/>
          <w:szCs w:val="28"/>
        </w:rPr>
        <w:sectPr w:rsidR="005A60B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任務二</w:t>
      </w:r>
      <w:r>
        <w:rPr>
          <w:rFonts w:ascii="標楷體" w:eastAsia="標楷體" w:hAnsi="標楷體"/>
          <w:sz w:val="28"/>
          <w:szCs w:val="28"/>
        </w:rPr>
        <w:t>：</w:t>
      </w:r>
      <w:r w:rsidRPr="00A12FE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數學習作P97-P99</w:t>
      </w:r>
    </w:p>
    <w:p w14:paraId="01E56269" w14:textId="57678E4D" w:rsidR="004F5777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</w:t>
      </w:r>
      <w:r w:rsidR="0044409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功課</w:t>
      </w:r>
    </w:p>
    <w:p w14:paraId="227ADE06" w14:textId="1950FFF3" w:rsidR="004F5777" w:rsidRPr="00A12FE2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：</w:t>
      </w:r>
    </w:p>
    <w:p w14:paraId="5EA44A38" w14:textId="7D79E44B" w:rsidR="004F5777" w:rsidRDefault="004F5777" w:rsidP="004F577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 w:rsidR="0044409E">
        <w:rPr>
          <w:rFonts w:ascii="標楷體" w:eastAsia="標楷體" w:hAnsi="標楷體" w:hint="eastAsia"/>
          <w:sz w:val="28"/>
          <w:szCs w:val="28"/>
        </w:rPr>
        <w:t>複習並完成國隨第11課(修辭與句型)</w:t>
      </w:r>
    </w:p>
    <w:p w14:paraId="783CB79C" w14:textId="1FA000D1" w:rsidR="0044409E" w:rsidRDefault="0044409E" w:rsidP="0044409E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明天要檢討國語習作與國作(一定要完成)</w:t>
      </w:r>
    </w:p>
    <w:p w14:paraId="6AE9E25C" w14:textId="49DB2C3B" w:rsidR="004F5777" w:rsidRDefault="004F5777" w:rsidP="00444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數學課：(需上因材網，請參考示範影片)</w:t>
      </w:r>
    </w:p>
    <w:p w14:paraId="299DE679" w14:textId="16F44A08" w:rsidR="004F5777" w:rsidRDefault="0044409E" w:rsidP="004F5777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F5777">
        <w:rPr>
          <w:rFonts w:ascii="標楷體" w:eastAsia="標楷體" w:hAnsi="標楷體" w:hint="eastAsia"/>
          <w:sz w:val="28"/>
          <w:szCs w:val="28"/>
        </w:rPr>
        <w:t>任務一</w:t>
      </w:r>
      <w:r w:rsidR="004F5777">
        <w:rPr>
          <w:rFonts w:ascii="標楷體" w:eastAsia="標楷體" w:hAnsi="標楷體"/>
          <w:sz w:val="28"/>
          <w:szCs w:val="28"/>
        </w:rPr>
        <w:t>：</w:t>
      </w:r>
      <w:r w:rsidR="005939F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數重9-1</w:t>
      </w:r>
    </w:p>
    <w:p w14:paraId="7C28BD5B" w14:textId="4C0FF88F" w:rsidR="00490869" w:rsidRDefault="0044409E" w:rsidP="004F5777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F5777">
        <w:rPr>
          <w:rFonts w:ascii="標楷體" w:eastAsia="標楷體" w:hAnsi="標楷體" w:hint="eastAsia"/>
          <w:sz w:val="28"/>
          <w:szCs w:val="28"/>
        </w:rPr>
        <w:t>任務二</w:t>
      </w:r>
      <w:r w:rsidR="004F5777">
        <w:rPr>
          <w:rFonts w:ascii="標楷體" w:eastAsia="標楷體" w:hAnsi="標楷體"/>
          <w:sz w:val="28"/>
          <w:szCs w:val="28"/>
        </w:rPr>
        <w:t>：</w:t>
      </w:r>
      <w:r w:rsidR="005939F8" w:rsidRPr="00A12FE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預習數學課本P107-P109</w:t>
      </w:r>
    </w:p>
    <w:p w14:paraId="0E26CF24" w14:textId="77777777" w:rsidR="004F5777" w:rsidRPr="004F5777" w:rsidRDefault="004F5777" w:rsidP="00176679">
      <w:pPr>
        <w:rPr>
          <w:rFonts w:ascii="標楷體" w:eastAsia="標楷體" w:hAnsi="標楷體"/>
          <w:sz w:val="28"/>
          <w:szCs w:val="28"/>
        </w:rPr>
        <w:sectPr w:rsidR="004F5777" w:rsidRPr="004F577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C7593B0" w14:textId="4A3AB9AA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</w:t>
      </w:r>
      <w:r w:rsidR="004F577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-5/2</w:t>
      </w:r>
      <w:r w:rsidR="004F577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功課</w:t>
      </w:r>
    </w:p>
    <w:p w14:paraId="55AF9DEE" w14:textId="749EA748" w:rsidR="00176679" w:rsidRDefault="00176679" w:rsidP="00C6552F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作文：我們這一班</w:t>
      </w:r>
      <w:r w:rsidR="00C6552F">
        <w:rPr>
          <w:rFonts w:ascii="標楷體" w:eastAsia="標楷體" w:hAnsi="標楷體"/>
          <w:sz w:val="28"/>
          <w:szCs w:val="28"/>
        </w:rPr>
        <w:br/>
      </w:r>
      <w:r w:rsidR="00C6552F">
        <w:rPr>
          <w:rFonts w:ascii="標楷體" w:eastAsia="標楷體" w:hAnsi="標楷體" w:hint="eastAsia"/>
          <w:sz w:val="28"/>
          <w:szCs w:val="28"/>
        </w:rPr>
        <w:t>(作文簿共四篇，請於5月底前交齊，以利批閱抽查)</w:t>
      </w:r>
    </w:p>
    <w:p w14:paraId="4D4A88E1" w14:textId="77777777" w:rsidR="00176679" w:rsidRPr="00A12FE2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F71FC46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熟讀第十一課課文</w:t>
      </w:r>
    </w:p>
    <w:p w14:paraId="12E7EFC9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任務二：上網解密「台北捷運右側站立、左側通行的手扶梯文化如何形成？有無調整？」</w:t>
      </w:r>
    </w:p>
    <w:p w14:paraId="66E6AA24" w14:textId="299C7B67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  <w:r w:rsidR="00C520EE">
        <w:rPr>
          <w:rFonts w:ascii="標楷體" w:eastAsia="標楷體" w:hAnsi="標楷體" w:hint="eastAsia"/>
          <w:sz w:val="28"/>
          <w:szCs w:val="28"/>
        </w:rPr>
        <w:t>(需上因材網，請參考示範影片)</w:t>
      </w:r>
    </w:p>
    <w:p w14:paraId="3A1A02CB" w14:textId="6F694185" w:rsidR="00176679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正方體表面積大挑戰</w:t>
      </w:r>
    </w:p>
    <w:p w14:paraId="12E9E5D0" w14:textId="7DFFECBB" w:rsidR="00176679" w:rsidRPr="00A12FE2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長方體表面積大挑戰</w:t>
      </w:r>
    </w:p>
    <w:p w14:paraId="32221BA7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</w:pPr>
    </w:p>
    <w:p w14:paraId="618BAD42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  <w:sectPr w:rsidR="00176679" w:rsidRPr="0017667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tab/>
      </w:r>
    </w:p>
    <w:p w14:paraId="4682A3C7" w14:textId="77777777" w:rsidR="003041E2" w:rsidRDefault="003041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5/20功課</w:t>
      </w:r>
    </w:p>
    <w:p w14:paraId="1CD1EB3A" w14:textId="77777777" w:rsidR="00456C63" w:rsidRPr="00A12FE2" w:rsidRDefault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="00A12FE2"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C39D30F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認識八角</w:t>
      </w:r>
    </w:p>
    <w:p w14:paraId="1162A8C4" w14:textId="77777777" w:rsidR="00A12FE2" w:rsidRDefault="009F571C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44" w:history="1">
        <w:r w:rsidR="00A12FE2" w:rsidRPr="004E3595">
          <w:rPr>
            <w:rStyle w:val="a3"/>
            <w:rFonts w:ascii="標楷體" w:eastAsia="標楷體" w:hAnsi="標楷體"/>
            <w:sz w:val="28"/>
            <w:szCs w:val="28"/>
          </w:rPr>
          <w:t>https://www.youtube.com/watch?v=4oL-IrcN0WY</w:t>
        </w:r>
      </w:hyperlink>
    </w:p>
    <w:p w14:paraId="10F1112B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</w:t>
      </w:r>
      <w:r w:rsidR="00671236">
        <w:rPr>
          <w:rFonts w:ascii="標楷體" w:eastAsia="標楷體" w:hAnsi="標楷體" w:hint="eastAsia"/>
          <w:sz w:val="28"/>
          <w:szCs w:val="28"/>
        </w:rPr>
        <w:t>瓜子分類大全</w:t>
      </w:r>
    </w:p>
    <w:p w14:paraId="0B2C4750" w14:textId="77777777" w:rsidR="00A12FE2" w:rsidRDefault="009F571C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45" w:history="1">
        <w:r w:rsidR="00671236" w:rsidRPr="004E3595">
          <w:rPr>
            <w:rStyle w:val="a3"/>
            <w:rFonts w:ascii="標楷體" w:eastAsia="標楷體" w:hAnsi="標楷體"/>
            <w:sz w:val="28"/>
            <w:szCs w:val="28"/>
          </w:rPr>
          <w:t>https://kknews.cc/zh-tw/health/p836kjj.html</w:t>
        </w:r>
      </w:hyperlink>
    </w:p>
    <w:p w14:paraId="3CB86D61" w14:textId="77777777" w:rsidR="00671236" w:rsidRDefault="00671236" w:rsidP="0067123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任務三：熟讀第十一課課文</w:t>
      </w:r>
    </w:p>
    <w:p w14:paraId="0A48E740" w14:textId="77777777" w:rsidR="00671236" w:rsidRDefault="00671236" w:rsidP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</w:p>
    <w:p w14:paraId="29DC40E4" w14:textId="77777777" w:rsidR="00671236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數學習作P.88、P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92</w:t>
      </w:r>
    </w:p>
    <w:p w14:paraId="01B23EFA" w14:textId="77777777" w:rsidR="003041E2" w:rsidRPr="00A12FE2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：數學</w:t>
      </w:r>
      <w:r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/>
          <w:sz w:val="28"/>
          <w:szCs w:val="28"/>
        </w:rPr>
        <w:t>P45-46</w:t>
      </w:r>
    </w:p>
    <w:sectPr w:rsidR="003041E2" w:rsidRPr="00A12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90CE" w14:textId="77777777" w:rsidR="009D693C" w:rsidRDefault="009D693C" w:rsidP="00176679">
      <w:r>
        <w:separator/>
      </w:r>
    </w:p>
  </w:endnote>
  <w:endnote w:type="continuationSeparator" w:id="0">
    <w:p w14:paraId="5AAC9B06" w14:textId="77777777" w:rsidR="009D693C" w:rsidRDefault="009D693C" w:rsidP="001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C539" w14:textId="77777777" w:rsidR="009D693C" w:rsidRDefault="009D693C" w:rsidP="00176679">
      <w:r>
        <w:separator/>
      </w:r>
    </w:p>
  </w:footnote>
  <w:footnote w:type="continuationSeparator" w:id="0">
    <w:p w14:paraId="467F9090" w14:textId="77777777" w:rsidR="009D693C" w:rsidRDefault="009D693C" w:rsidP="001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7"/>
    <w:rsid w:val="00032504"/>
    <w:rsid w:val="00176679"/>
    <w:rsid w:val="0018174B"/>
    <w:rsid w:val="002748B9"/>
    <w:rsid w:val="002F1B17"/>
    <w:rsid w:val="003041E2"/>
    <w:rsid w:val="00385AD7"/>
    <w:rsid w:val="0044409E"/>
    <w:rsid w:val="00456C63"/>
    <w:rsid w:val="00471352"/>
    <w:rsid w:val="00476588"/>
    <w:rsid w:val="00490869"/>
    <w:rsid w:val="004B0148"/>
    <w:rsid w:val="004D4D9F"/>
    <w:rsid w:val="004F5777"/>
    <w:rsid w:val="004F7D83"/>
    <w:rsid w:val="005939F8"/>
    <w:rsid w:val="005A60BF"/>
    <w:rsid w:val="005C64D5"/>
    <w:rsid w:val="006055CE"/>
    <w:rsid w:val="00671236"/>
    <w:rsid w:val="007C62B6"/>
    <w:rsid w:val="008120EF"/>
    <w:rsid w:val="00951497"/>
    <w:rsid w:val="009629E4"/>
    <w:rsid w:val="009D693C"/>
    <w:rsid w:val="009E1544"/>
    <w:rsid w:val="00A12FE2"/>
    <w:rsid w:val="00C520EE"/>
    <w:rsid w:val="00C6552F"/>
    <w:rsid w:val="00C724F0"/>
    <w:rsid w:val="00E4454B"/>
    <w:rsid w:val="00EB5701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F6B7"/>
  <w15:chartTrackingRefBased/>
  <w15:docId w15:val="{25171E3D-478D-4627-87B8-83D048A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FE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76679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1766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667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1766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6679"/>
  </w:style>
  <w:style w:type="character" w:customStyle="1" w:styleId="a9">
    <w:name w:val="註解文字 字元"/>
    <w:basedOn w:val="a0"/>
    <w:link w:val="a8"/>
    <w:uiPriority w:val="99"/>
    <w:semiHidden/>
    <w:rsid w:val="00176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7667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667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6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724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Qj4zdTKLw" TargetMode="External"/><Relationship Id="rId13" Type="http://schemas.openxmlformats.org/officeDocument/2006/relationships/hyperlink" Target="https://www.youtube.com/watch?v=lAenxZSCG5I" TargetMode="External"/><Relationship Id="rId18" Type="http://schemas.openxmlformats.org/officeDocument/2006/relationships/hyperlink" Target="https://www.youtube.com/watch?v=lAenxZSCG5I" TargetMode="External"/><Relationship Id="rId26" Type="http://schemas.openxmlformats.org/officeDocument/2006/relationships/hyperlink" Target="https://www.youtube.com/watch?v=0r9WnarQXac" TargetMode="External"/><Relationship Id="rId39" Type="http://schemas.openxmlformats.org/officeDocument/2006/relationships/hyperlink" Target="https://www.youtube.com/watch?v=8HW6w2Mexf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gBybVSR2Mc" TargetMode="External"/><Relationship Id="rId34" Type="http://schemas.openxmlformats.org/officeDocument/2006/relationships/hyperlink" Target="https://www.youtube.com/watch?v=o5X4khilJrQ" TargetMode="External"/><Relationship Id="rId42" Type="http://schemas.openxmlformats.org/officeDocument/2006/relationships/hyperlink" Target="https://www.youtube.com/watch?v=8HW6w2MexfM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m4Qj4zdTKLw" TargetMode="External"/><Relationship Id="rId12" Type="http://schemas.openxmlformats.org/officeDocument/2006/relationships/hyperlink" Target="https://www.youtube.com/watch?v=m4Qj4zdTKLw" TargetMode="External"/><Relationship Id="rId17" Type="http://schemas.openxmlformats.org/officeDocument/2006/relationships/hyperlink" Target="https://www.youtube.com/watch?v=lAenxZSCG5I" TargetMode="External"/><Relationship Id="rId25" Type="http://schemas.openxmlformats.org/officeDocument/2006/relationships/hyperlink" Target="https://www.youtube.com/watch?v=0r9WnarQXac" TargetMode="External"/><Relationship Id="rId33" Type="http://schemas.openxmlformats.org/officeDocument/2006/relationships/hyperlink" Target="https://www.youtube.com/watch?v=o5X4khilJrQ" TargetMode="External"/><Relationship Id="rId38" Type="http://schemas.openxmlformats.org/officeDocument/2006/relationships/hyperlink" Target="https://www.youtube.com/watch?v=8HW6w2Mexf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AenxZSCG5I" TargetMode="External"/><Relationship Id="rId20" Type="http://schemas.openxmlformats.org/officeDocument/2006/relationships/hyperlink" Target="https://www.youtube.com/watch?v=0gBybVSR2Mc" TargetMode="External"/><Relationship Id="rId29" Type="http://schemas.openxmlformats.org/officeDocument/2006/relationships/hyperlink" Target="https://www.youtube.com/watch?v=0r9WnarQXac" TargetMode="External"/><Relationship Id="rId41" Type="http://schemas.openxmlformats.org/officeDocument/2006/relationships/hyperlink" Target="https://www.youtube.com/watch?v=8HW6w2Mexf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4Qj4zdTKLw" TargetMode="External"/><Relationship Id="rId24" Type="http://schemas.openxmlformats.org/officeDocument/2006/relationships/hyperlink" Target="https://www.youtube.com/watch?v=0gBybVSR2Mc" TargetMode="External"/><Relationship Id="rId32" Type="http://schemas.openxmlformats.org/officeDocument/2006/relationships/hyperlink" Target="https://www.youtube.com/watch?v=o5X4khilJrQ" TargetMode="External"/><Relationship Id="rId37" Type="http://schemas.openxmlformats.org/officeDocument/2006/relationships/hyperlink" Target="https://www.youtube.com/watch?v=o5X4khilJrQ" TargetMode="External"/><Relationship Id="rId40" Type="http://schemas.openxmlformats.org/officeDocument/2006/relationships/hyperlink" Target="https://www.youtube.com/watch?v=8HW6w2MexfM" TargetMode="External"/><Relationship Id="rId45" Type="http://schemas.openxmlformats.org/officeDocument/2006/relationships/hyperlink" Target="https://kknews.cc/zh-tw/health/p836kjj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AenxZSCG5I" TargetMode="External"/><Relationship Id="rId23" Type="http://schemas.openxmlformats.org/officeDocument/2006/relationships/hyperlink" Target="https://www.youtube.com/watch?v=0gBybVSR2Mc" TargetMode="External"/><Relationship Id="rId28" Type="http://schemas.openxmlformats.org/officeDocument/2006/relationships/hyperlink" Target="https://www.youtube.com/watch?v=0r9WnarQXac" TargetMode="External"/><Relationship Id="rId36" Type="http://schemas.openxmlformats.org/officeDocument/2006/relationships/hyperlink" Target="https://www.youtube.com/watch?v=o5X4khilJrQ" TargetMode="External"/><Relationship Id="rId10" Type="http://schemas.openxmlformats.org/officeDocument/2006/relationships/hyperlink" Target="https://www.youtube.com/watch?v=m4Qj4zdTKLw" TargetMode="External"/><Relationship Id="rId19" Type="http://schemas.openxmlformats.org/officeDocument/2006/relationships/hyperlink" Target="https://www.youtube.com/watch?v=0gBybVSR2Mc" TargetMode="External"/><Relationship Id="rId31" Type="http://schemas.openxmlformats.org/officeDocument/2006/relationships/hyperlink" Target="https://www.youtube.com/watch?v=0r9WnarQXac" TargetMode="External"/><Relationship Id="rId44" Type="http://schemas.openxmlformats.org/officeDocument/2006/relationships/hyperlink" Target="https://www.youtube.com/watch?v=4oL-IrcN0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4Qj4zdTKLw" TargetMode="External"/><Relationship Id="rId14" Type="http://schemas.openxmlformats.org/officeDocument/2006/relationships/hyperlink" Target="https://www.youtube.com/watch?v=lAenxZSCG5I" TargetMode="External"/><Relationship Id="rId22" Type="http://schemas.openxmlformats.org/officeDocument/2006/relationships/hyperlink" Target="https://www.youtube.com/watch?v=0gBybVSR2Mc" TargetMode="External"/><Relationship Id="rId27" Type="http://schemas.openxmlformats.org/officeDocument/2006/relationships/hyperlink" Target="https://www.youtube.com/watch?v=0r9WnarQXac" TargetMode="External"/><Relationship Id="rId30" Type="http://schemas.openxmlformats.org/officeDocument/2006/relationships/hyperlink" Target="https://www.youtube.com/watch?v=0r9WnarQXac" TargetMode="External"/><Relationship Id="rId35" Type="http://schemas.openxmlformats.org/officeDocument/2006/relationships/hyperlink" Target="https://www.youtube.com/watch?v=o5X4khilJrQ" TargetMode="External"/><Relationship Id="rId43" Type="http://schemas.openxmlformats.org/officeDocument/2006/relationships/hyperlink" Target="https://www.youtube.com/watch?v=8HW6w2Mexf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A1DD-E245-4D68-AE9D-5CBA4C9E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510</Words>
  <Characters>2909</Characters>
  <Application>Microsoft Office Word</Application>
  <DocSecurity>0</DocSecurity>
  <Lines>24</Lines>
  <Paragraphs>6</Paragraphs>
  <ScaleCrop>false</ScaleCrop>
  <Company>PILI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6</cp:revision>
  <dcterms:created xsi:type="dcterms:W3CDTF">2021-05-27T03:09:00Z</dcterms:created>
  <dcterms:modified xsi:type="dcterms:W3CDTF">2021-05-28T08:19:00Z</dcterms:modified>
</cp:coreProperties>
</file>