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C0" w:rsidRPr="005212E3" w:rsidRDefault="005212E3">
      <w:pPr>
        <w:spacing w:line="500" w:lineRule="exact"/>
        <w:rPr>
          <w:rFonts w:ascii="新細明體-ExtB" w:eastAsia="新細明體-ExtB" w:hAnsi="新細明體-ExtB" w:cs="新細明體-ExtB" w:hint="default"/>
          <w:sz w:val="28"/>
          <w:szCs w:val="32"/>
        </w:rPr>
      </w:pPr>
      <w:r w:rsidRPr="005212E3">
        <w:rPr>
          <w:rFonts w:eastAsia="Arial Unicode MS"/>
          <w:sz w:val="28"/>
          <w:szCs w:val="32"/>
        </w:rPr>
        <w:t>思考題：</w:t>
      </w:r>
    </w:p>
    <w:p w:rsidR="00D625C0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280" w:right="340" w:hanging="280"/>
        <w:rPr>
          <w:rFonts w:ascii="新細明體" w:eastAsia="新細明體" w:hAnsi="新細明體" w:cs="新細明體"/>
          <w:color w:val="424242"/>
          <w:sz w:val="24"/>
          <w:szCs w:val="24"/>
        </w:rPr>
      </w:pPr>
      <w:r>
        <w:rPr>
          <w:rFonts w:ascii="新細明體" w:hAnsi="新細明體"/>
          <w:color w:val="424242"/>
          <w:sz w:val="24"/>
          <w:szCs w:val="24"/>
        </w:rPr>
        <w:t>1</w:t>
      </w:r>
      <w:r>
        <w:rPr>
          <w:rFonts w:eastAsia="新細明體" w:hint="eastAsia"/>
          <w:color w:val="424242"/>
          <w:sz w:val="24"/>
          <w:szCs w:val="24"/>
          <w:lang w:val="zh-TW"/>
        </w:rPr>
        <w:t>雖然阿嬤是因為要節省開銷，所以不鼓勵</w:t>
      </w:r>
      <w:r>
        <w:rPr>
          <w:rFonts w:eastAsia="新細明體" w:hint="eastAsia"/>
          <w:color w:val="424242"/>
          <w:sz w:val="24"/>
          <w:szCs w:val="24"/>
          <w:u w:val="single"/>
          <w:lang w:val="zh-CN" w:eastAsia="zh-CN"/>
        </w:rPr>
        <w:t>德永</w:t>
      </w:r>
      <w:r>
        <w:rPr>
          <w:rFonts w:eastAsia="新細明體" w:hint="eastAsia"/>
          <w:color w:val="424242"/>
          <w:sz w:val="24"/>
          <w:szCs w:val="24"/>
          <w:lang w:val="zh-TW"/>
        </w:rPr>
        <w:t>讀書。但是阿嬤說：「人生是總和力。」你覺得阿嬤的意思可能是？</w:t>
      </w:r>
    </w:p>
    <w:p w:rsidR="00D625C0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838" w:right="340" w:hanging="560"/>
        <w:rPr>
          <w:rFonts w:ascii="新細明體" w:eastAsia="新細明體" w:hAnsi="新細明體" w:cs="新細明體"/>
          <w:color w:val="424242"/>
          <w:sz w:val="24"/>
          <w:szCs w:val="24"/>
        </w:rPr>
      </w:pPr>
      <w:r>
        <w:rPr>
          <w:rFonts w:eastAsia="新細明體" w:hint="eastAsia"/>
          <w:color w:val="424242"/>
          <w:sz w:val="24"/>
          <w:szCs w:val="24"/>
        </w:rPr>
        <w:t>答：</w:t>
      </w:r>
    </w:p>
    <w:p w:rsidR="005212E3" w:rsidRDefault="005212E3" w:rsidP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right="340"/>
        <w:rPr>
          <w:rFonts w:ascii="新細明體" w:eastAsia="新細明體" w:hAnsi="新細明體" w:cs="新細明體" w:hint="eastAsia"/>
          <w:color w:val="424242"/>
          <w:sz w:val="24"/>
          <w:szCs w:val="24"/>
        </w:rPr>
      </w:pPr>
    </w:p>
    <w:p w:rsidR="00D625C0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280" w:right="340" w:hanging="280"/>
        <w:rPr>
          <w:rFonts w:ascii="新細明體" w:eastAsia="新細明體" w:hAnsi="新細明體" w:cs="新細明體"/>
          <w:color w:val="424242"/>
          <w:sz w:val="24"/>
          <w:szCs w:val="24"/>
        </w:rPr>
      </w:pPr>
      <w:r>
        <w:rPr>
          <w:rFonts w:ascii="新細明體" w:hAnsi="新細明體"/>
          <w:color w:val="424242"/>
          <w:sz w:val="24"/>
          <w:szCs w:val="24"/>
        </w:rPr>
        <w:t xml:space="preserve">2 </w:t>
      </w:r>
      <w:r>
        <w:rPr>
          <w:rFonts w:eastAsia="新細明體" w:hint="eastAsia"/>
          <w:color w:val="424242"/>
          <w:sz w:val="24"/>
          <w:szCs w:val="24"/>
          <w:lang w:val="ja-JP" w:eastAsia="ja-JP"/>
        </w:rPr>
        <w:t>故事的終了，</w:t>
      </w:r>
      <w:r>
        <w:rPr>
          <w:rFonts w:eastAsia="新細明體" w:hint="eastAsia"/>
          <w:color w:val="424242"/>
          <w:sz w:val="24"/>
          <w:szCs w:val="24"/>
          <w:u w:val="single"/>
          <w:lang w:val="zh-CN" w:eastAsia="zh-CN"/>
        </w:rPr>
        <w:t>德永</w:t>
      </w:r>
      <w:r>
        <w:rPr>
          <w:rFonts w:eastAsia="新細明體" w:hint="eastAsia"/>
          <w:color w:val="424242"/>
          <w:sz w:val="24"/>
          <w:szCs w:val="24"/>
          <w:lang w:val="zh-TW"/>
        </w:rPr>
        <w:t>要離開阿嬤家，阿嬤並未說出心中真正的想法，卻在最後，才說：「不要走</w:t>
      </w:r>
      <w:r>
        <w:rPr>
          <w:rFonts w:ascii="新細明體" w:hAnsi="新細明體"/>
          <w:color w:val="424242"/>
          <w:sz w:val="24"/>
          <w:szCs w:val="24"/>
        </w:rPr>
        <w:t>……</w:t>
      </w:r>
      <w:r>
        <w:rPr>
          <w:rFonts w:eastAsia="新細明體" w:hint="eastAsia"/>
          <w:color w:val="424242"/>
          <w:sz w:val="24"/>
          <w:szCs w:val="24"/>
          <w:lang w:val="zh-TW"/>
        </w:rPr>
        <w:t>。」你覺得，怎麼道別也許更好？</w:t>
      </w:r>
    </w:p>
    <w:p w:rsidR="00D625C0" w:rsidRDefault="005212E3" w:rsidP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838" w:right="340" w:hanging="560"/>
        <w:rPr>
          <w:rFonts w:ascii="新細明體" w:eastAsia="新細明體" w:hAnsi="新細明體" w:cs="新細明體" w:hint="eastAsia"/>
          <w:color w:val="424242"/>
          <w:sz w:val="24"/>
          <w:szCs w:val="24"/>
        </w:rPr>
      </w:pPr>
      <w:r>
        <w:rPr>
          <w:rFonts w:eastAsia="新細明體" w:hint="eastAsia"/>
          <w:color w:val="424242"/>
          <w:sz w:val="24"/>
          <w:szCs w:val="24"/>
        </w:rPr>
        <w:t>答：</w:t>
      </w:r>
      <w:bookmarkStart w:id="0" w:name="_GoBack"/>
      <w:bookmarkEnd w:id="0"/>
    </w:p>
    <w:p w:rsidR="005212E3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right="340"/>
        <w:rPr>
          <w:rFonts w:ascii="新細明體" w:eastAsia="新細明體" w:hAnsi="新細明體" w:cs="新細明體" w:hint="eastAsia"/>
          <w:color w:val="424242"/>
          <w:sz w:val="24"/>
          <w:szCs w:val="24"/>
        </w:rPr>
      </w:pPr>
    </w:p>
    <w:p w:rsidR="00D625C0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right="340"/>
        <w:rPr>
          <w:rFonts w:ascii="新細明體" w:eastAsia="新細明體" w:hAnsi="新細明體" w:cs="新細明體"/>
          <w:color w:val="424242"/>
          <w:sz w:val="24"/>
          <w:szCs w:val="24"/>
        </w:rPr>
      </w:pPr>
      <w:r>
        <w:rPr>
          <w:rFonts w:ascii="新細明體" w:hAnsi="新細明體"/>
          <w:color w:val="424242"/>
          <w:sz w:val="24"/>
          <w:szCs w:val="24"/>
        </w:rPr>
        <w:t>3</w:t>
      </w:r>
      <w:r>
        <w:rPr>
          <w:rFonts w:eastAsia="新細明體" w:hint="eastAsia"/>
          <w:color w:val="424242"/>
          <w:sz w:val="24"/>
          <w:szCs w:val="24"/>
          <w:lang w:val="zh-TW"/>
        </w:rPr>
        <w:t>你覺得「人生真正的幸福」是什麼？</w:t>
      </w:r>
    </w:p>
    <w:p w:rsidR="00D625C0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right="340" w:firstLine="280"/>
        <w:rPr>
          <w:rFonts w:ascii="新細明體" w:eastAsia="新細明體" w:hAnsi="新細明體" w:cs="新細明體"/>
          <w:color w:val="424242"/>
          <w:sz w:val="24"/>
          <w:szCs w:val="24"/>
        </w:rPr>
      </w:pPr>
      <w:r>
        <w:rPr>
          <w:rFonts w:eastAsia="新細明體" w:hint="eastAsia"/>
          <w:color w:val="424242"/>
          <w:sz w:val="24"/>
          <w:szCs w:val="24"/>
        </w:rPr>
        <w:t>答：</w:t>
      </w:r>
    </w:p>
    <w:p w:rsidR="005212E3" w:rsidRDefault="005212E3">
      <w:pPr>
        <w:pStyle w:val="a5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right="340" w:firstLine="280"/>
        <w:rPr>
          <w:rFonts w:ascii="新細明體" w:eastAsia="新細明體" w:hAnsi="新細明體" w:cs="新細明體" w:hint="eastAsia"/>
          <w:color w:val="424242"/>
          <w:sz w:val="24"/>
          <w:szCs w:val="24"/>
        </w:rPr>
      </w:pPr>
    </w:p>
    <w:p w:rsidR="00D625C0" w:rsidRPr="005212E3" w:rsidRDefault="005212E3">
      <w:pPr>
        <w:pStyle w:val="a5"/>
        <w:spacing w:line="500" w:lineRule="exact"/>
        <w:ind w:left="1008" w:hanging="960"/>
        <w:rPr>
          <w:rFonts w:ascii="新細明體-ExtB" w:eastAsia="新細明體-ExtB" w:hAnsi="新細明體-ExtB" w:cs="新細明體-ExtB"/>
          <w:color w:val="424242"/>
          <w:sz w:val="28"/>
          <w:szCs w:val="32"/>
          <w:shd w:val="clear" w:color="auto" w:fill="FFFFFF"/>
        </w:rPr>
      </w:pPr>
      <w:r w:rsidRPr="005212E3">
        <w:rPr>
          <w:rFonts w:ascii="Arial Unicode MS" w:hAnsi="Arial Unicode MS" w:hint="eastAsia"/>
          <w:color w:val="424242"/>
          <w:sz w:val="28"/>
          <w:szCs w:val="32"/>
          <w:shd w:val="clear" w:color="auto" w:fill="FFFFFF"/>
        </w:rPr>
        <w:t>心得感想</w:t>
      </w:r>
      <w:r w:rsidRPr="005212E3">
        <w:rPr>
          <w:rFonts w:ascii="Arial Unicode MS" w:hAnsi="Arial Unicode MS" w:hint="eastAsia"/>
          <w:color w:val="424242"/>
          <w:sz w:val="28"/>
          <w:szCs w:val="32"/>
          <w:shd w:val="clear" w:color="auto" w:fill="FFFFFF"/>
          <w:lang w:val="zh-TW"/>
        </w:rPr>
        <w:t>引導寫作：</w:t>
      </w:r>
    </w:p>
    <w:p w:rsidR="00D625C0" w:rsidRDefault="005212E3">
      <w:pPr>
        <w:spacing w:line="400" w:lineRule="exact"/>
        <w:rPr>
          <w:rFonts w:ascii="新細明體" w:eastAsia="新細明體" w:hAnsi="新細明體" w:cs="新細明體" w:hint="default"/>
          <w:color w:val="424242"/>
          <w:sz w:val="24"/>
          <w:szCs w:val="24"/>
        </w:rPr>
      </w:pPr>
      <w:r>
        <w:rPr>
          <w:rFonts w:eastAsia="新細明體"/>
          <w:color w:val="424242"/>
          <w:sz w:val="24"/>
          <w:szCs w:val="24"/>
          <w:lang w:val="en-US"/>
        </w:rPr>
        <w:t>看完這本書之後，你可以參考下列的提示，選擇從下列建議的角度切入（至少選出四項，分段加以論述），寫出本書給你的啟發，以及讀完本書之後的心得感想。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  <w:t>針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對書中讓你印象最深刻的情節來發揮。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例如，</w:t>
      </w:r>
      <w:r>
        <w:rPr>
          <w:rFonts w:eastAsia="新細明體" w:hint="eastAsia"/>
          <w:color w:val="005493"/>
          <w:sz w:val="24"/>
          <w:szCs w:val="24"/>
          <w:u w:val="single"/>
          <w:shd w:val="clear" w:color="auto" w:fill="FFFFFF"/>
        </w:rPr>
        <w:t>你對影片中印象最深刻的一件事或一句話是：</w:t>
      </w:r>
      <w:r>
        <w:rPr>
          <w:rFonts w:ascii="新細明體" w:hAnsi="新細明體"/>
          <w:color w:val="005493"/>
          <w:sz w:val="24"/>
          <w:szCs w:val="24"/>
          <w:u w:val="single"/>
          <w:shd w:val="clear" w:color="auto" w:fill="FFFFFF"/>
        </w:rPr>
        <w:t>      </w:t>
      </w:r>
      <w:r>
        <w:rPr>
          <w:rFonts w:ascii="新細明體" w:eastAsia="新細明體" w:hAnsi="新細明體" w:cs="新細明體"/>
          <w:color w:val="005493"/>
          <w:sz w:val="24"/>
          <w:szCs w:val="24"/>
          <w:u w:val="single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                                           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005493"/>
          <w:sz w:val="24"/>
          <w:szCs w:val="24"/>
          <w:shd w:val="clear" w:color="auto" w:fill="FFFFFF"/>
          <w:lang w:val="zh-TW"/>
        </w:rPr>
        <w:t>如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果你是書中的人物，針對某件事你會</w:t>
      </w:r>
      <w:r>
        <w:rPr>
          <w:rFonts w:ascii="新細明體" w:hAnsi="新細明體"/>
          <w:color w:val="005493"/>
          <w:sz w:val="24"/>
          <w:szCs w:val="24"/>
          <w:shd w:val="clear" w:color="auto" w:fill="FFFFFF"/>
        </w:rPr>
        <w:t>…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。</w:t>
      </w:r>
      <w:r>
        <w:rPr>
          <w:rFonts w:ascii="新細明體" w:eastAsia="新細明體" w:hAnsi="新細明體" w:cs="新細明體"/>
          <w:color w:val="005493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例如，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如果你是昭廣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，看到在居酒屋上班的媽媽被客人輕薄，你會有什麼反應？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例如，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如果你是昭廣的媽媽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，你會像影片中那樣，騙昭廣上火車，把他送到外婆家寄住嗎？或是你會用什麼方法？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其它：</w:t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                                        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  <w:t>我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（或親友）也有過類似的經驗，當時我（他們）的感受是</w:t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…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。</w:t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                                               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005493"/>
          <w:sz w:val="24"/>
          <w:szCs w:val="24"/>
          <w:shd w:val="clear" w:color="auto" w:fill="FFFFFF"/>
          <w:lang w:val="zh-TW"/>
        </w:rPr>
        <w:t>評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論書中的人與事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。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例如，運動會時，有兩位老師想要和昭廣換便當。你如何看待此事？如果你是昭廣，你會有什麼感受？你會如何和老師應對？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例如，昭廣家只買破掉的豆腐，有一次賣豆腐的因此故意弄破一塊豆腐再賣給他。你如何看待此事？換成你是老板，你會怎麼做？</w:t>
      </w:r>
      <w:r>
        <w:rPr>
          <w:rFonts w:ascii="新細明體" w:eastAsia="新細明體" w:hAnsi="新細明體" w:cs="新細明體"/>
          <w:color w:val="424242"/>
          <w:sz w:val="24"/>
          <w:szCs w:val="24"/>
          <w:shd w:val="clear" w:color="auto" w:fill="FFFFFF"/>
        </w:rPr>
        <w:br/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□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其它：</w:t>
      </w:r>
      <w:r>
        <w:rPr>
          <w:rFonts w:ascii="新細明體" w:hAnsi="新細明體"/>
          <w:color w:val="424242"/>
          <w:sz w:val="24"/>
          <w:szCs w:val="24"/>
          <w:shd w:val="clear" w:color="auto" w:fill="FFFFFF"/>
        </w:rPr>
        <w:t>                                        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  <w:t>你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從書中學到什麼東西，或是</w:t>
      </w:r>
      <w:r>
        <w:rPr>
          <w:rFonts w:eastAsia="新細明體" w:hint="eastAsia"/>
          <w:color w:val="005493"/>
          <w:sz w:val="24"/>
          <w:szCs w:val="24"/>
          <w:shd w:val="clear" w:color="auto" w:fill="FFFFFF"/>
        </w:rPr>
        <w:t>你因看了這本書而帶來的想法改變。</w:t>
      </w:r>
    </w:p>
    <w:p w:rsidR="00D625C0" w:rsidRDefault="005212E3">
      <w:pPr>
        <w:pStyle w:val="a5"/>
        <w:numPr>
          <w:ilvl w:val="0"/>
          <w:numId w:val="2"/>
        </w:numPr>
        <w:spacing w:line="400" w:lineRule="exact"/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</w:pPr>
      <w:r>
        <w:rPr>
          <w:rFonts w:eastAsia="新細明體" w:hint="eastAsia"/>
          <w:color w:val="424242"/>
          <w:sz w:val="24"/>
          <w:szCs w:val="24"/>
          <w:shd w:val="clear" w:color="auto" w:fill="FFFFFF"/>
          <w:lang w:val="zh-TW"/>
        </w:rPr>
        <w:t>以</w:t>
      </w:r>
      <w:r>
        <w:rPr>
          <w:rFonts w:eastAsia="新細明體" w:hint="eastAsia"/>
          <w:color w:val="424242"/>
          <w:sz w:val="24"/>
          <w:szCs w:val="24"/>
          <w:shd w:val="clear" w:color="auto" w:fill="FFFFFF"/>
        </w:rPr>
        <w:t>看完這部影片帶給你什麼重大的收獲或啟發做總結。</w:t>
      </w:r>
    </w:p>
    <w:sectPr w:rsidR="00D625C0">
      <w:head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212E3">
      <w:pPr>
        <w:rPr>
          <w:rFonts w:hint="default"/>
        </w:rPr>
      </w:pPr>
      <w:r>
        <w:separator/>
      </w:r>
    </w:p>
  </w:endnote>
  <w:endnote w:type="continuationSeparator" w:id="0">
    <w:p w:rsidR="00000000" w:rsidRDefault="005212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212E3">
      <w:pPr>
        <w:rPr>
          <w:rFonts w:hint="default"/>
        </w:rPr>
      </w:pPr>
      <w:r>
        <w:separator/>
      </w:r>
    </w:p>
  </w:footnote>
  <w:footnote w:type="continuationSeparator" w:id="0">
    <w:p w:rsidR="00000000" w:rsidRDefault="005212E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5C0" w:rsidRDefault="005212E3" w:rsidP="005212E3">
    <w:pPr>
      <w:jc w:val="center"/>
      <w:rPr>
        <w:rFonts w:ascii="標楷體" w:eastAsia="標楷體" w:hAnsi="標楷體" w:hint="default"/>
        <w:b/>
        <w:sz w:val="32"/>
      </w:rPr>
    </w:pPr>
    <w:r w:rsidRPr="005212E3">
      <w:rPr>
        <w:rFonts w:ascii="標楷體" w:eastAsia="標楷體" w:hAnsi="標楷體"/>
        <w:b/>
        <w:sz w:val="32"/>
      </w:rPr>
      <w:t>清安國小 六年級 閱讀課</w:t>
    </w:r>
    <w:r>
      <w:rPr>
        <w:rFonts w:ascii="標楷體" w:eastAsia="標楷體" w:hAnsi="標楷體"/>
        <w:b/>
        <w:sz w:val="32"/>
      </w:rPr>
      <w:t xml:space="preserve"> </w:t>
    </w:r>
    <w:r>
      <w:rPr>
        <w:rFonts w:ascii="標楷體" w:eastAsia="標楷體" w:hAnsi="標楷體" w:hint="default"/>
        <w:b/>
        <w:sz w:val="32"/>
      </w:rPr>
      <w:t>–</w:t>
    </w:r>
    <w:r>
      <w:rPr>
        <w:rFonts w:ascii="標楷體" w:eastAsia="標楷體" w:hAnsi="標楷體"/>
        <w:b/>
        <w:sz w:val="32"/>
      </w:rPr>
      <w:t xml:space="preserve"> 佐賀的超級阿嬤   姓名:</w:t>
    </w:r>
  </w:p>
  <w:p w:rsidR="005212E3" w:rsidRPr="005212E3" w:rsidRDefault="005212E3" w:rsidP="005212E3">
    <w:pPr>
      <w:jc w:val="center"/>
      <w:rPr>
        <w:rFonts w:ascii="標楷體" w:eastAsia="標楷體" w:hAnsi="標楷體" w:hint="default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5E18"/>
    <w:multiLevelType w:val="hybridMultilevel"/>
    <w:tmpl w:val="636EE9AE"/>
    <w:numStyleLink w:val="a"/>
  </w:abstractNum>
  <w:abstractNum w:abstractNumId="1" w15:restartNumberingAfterBreak="0">
    <w:nsid w:val="7CDD0648"/>
    <w:multiLevelType w:val="hybridMultilevel"/>
    <w:tmpl w:val="636EE9AE"/>
    <w:styleLink w:val="a"/>
    <w:lvl w:ilvl="0" w:tplc="6BCC03DC">
      <w:start w:val="1"/>
      <w:numFmt w:val="decimal"/>
      <w:lvlText w:val="%1."/>
      <w:lvlJc w:val="left"/>
      <w:pPr>
        <w:tabs>
          <w:tab w:val="num" w:pos="393"/>
        </w:tabs>
        <w:ind w:left="103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A0E756">
      <w:start w:val="1"/>
      <w:numFmt w:val="decimal"/>
      <w:lvlText w:val="%2."/>
      <w:lvlJc w:val="left"/>
      <w:pPr>
        <w:tabs>
          <w:tab w:val="num" w:pos="753"/>
        </w:tabs>
        <w:ind w:left="139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78E5D8">
      <w:start w:val="1"/>
      <w:numFmt w:val="decimal"/>
      <w:lvlText w:val="%3."/>
      <w:lvlJc w:val="left"/>
      <w:pPr>
        <w:tabs>
          <w:tab w:val="num" w:pos="1113"/>
        </w:tabs>
        <w:ind w:left="175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488986">
      <w:start w:val="1"/>
      <w:numFmt w:val="decimal"/>
      <w:lvlText w:val="%4."/>
      <w:lvlJc w:val="left"/>
      <w:pPr>
        <w:tabs>
          <w:tab w:val="num" w:pos="1473"/>
        </w:tabs>
        <w:ind w:left="211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9800FE">
      <w:start w:val="1"/>
      <w:numFmt w:val="decimal"/>
      <w:lvlText w:val="%5."/>
      <w:lvlJc w:val="left"/>
      <w:pPr>
        <w:tabs>
          <w:tab w:val="num" w:pos="1833"/>
        </w:tabs>
        <w:ind w:left="247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5EE">
      <w:start w:val="1"/>
      <w:numFmt w:val="decimal"/>
      <w:lvlText w:val="%6."/>
      <w:lvlJc w:val="left"/>
      <w:pPr>
        <w:tabs>
          <w:tab w:val="num" w:pos="2193"/>
        </w:tabs>
        <w:ind w:left="283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E46D22">
      <w:start w:val="1"/>
      <w:numFmt w:val="decimal"/>
      <w:lvlText w:val="%7."/>
      <w:lvlJc w:val="left"/>
      <w:pPr>
        <w:tabs>
          <w:tab w:val="num" w:pos="2553"/>
        </w:tabs>
        <w:ind w:left="319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8A6B7C">
      <w:start w:val="1"/>
      <w:numFmt w:val="decimal"/>
      <w:lvlText w:val="%8."/>
      <w:lvlJc w:val="left"/>
      <w:pPr>
        <w:tabs>
          <w:tab w:val="num" w:pos="2913"/>
        </w:tabs>
        <w:ind w:left="355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BEC910">
      <w:start w:val="1"/>
      <w:numFmt w:val="decimal"/>
      <w:lvlText w:val="%9."/>
      <w:lvlJc w:val="left"/>
      <w:pPr>
        <w:tabs>
          <w:tab w:val="num" w:pos="3273"/>
        </w:tabs>
        <w:ind w:left="3913" w:hanging="10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C0"/>
    <w:rsid w:val="005212E3"/>
    <w:rsid w:val="00D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B507"/>
  <w15:docId w15:val="{D6CCFF6A-F37C-4317-8829-EB40C646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編號"/>
    <w:pPr>
      <w:numPr>
        <w:numId w:val="1"/>
      </w:numPr>
    </w:pPr>
  </w:style>
  <w:style w:type="paragraph" w:styleId="a6">
    <w:name w:val="header"/>
    <w:basedOn w:val="a0"/>
    <w:link w:val="a7"/>
    <w:uiPriority w:val="99"/>
    <w:unhideWhenUsed/>
    <w:rsid w:val="00521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5212E3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0"/>
    <w:link w:val="a9"/>
    <w:uiPriority w:val="99"/>
    <w:unhideWhenUsed/>
    <w:rsid w:val="005212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5212E3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>User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2020-09-28T03:07:00Z</dcterms:created>
  <dcterms:modified xsi:type="dcterms:W3CDTF">2020-09-28T03:10:00Z</dcterms:modified>
</cp:coreProperties>
</file>