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9B" w:rsidRPr="00702A9B" w:rsidRDefault="00702A9B" w:rsidP="00702A9B">
      <w:pPr>
        <w:rPr>
          <w:rFonts w:ascii="書法中楷（注音一）" w:eastAsia="書法中楷（注音一）" w:hint="eastAsia"/>
          <w:sz w:val="32"/>
        </w:rPr>
      </w:pPr>
      <w:r w:rsidRPr="00702A9B">
        <w:rPr>
          <w:rFonts w:ascii="書法中楷（注音一）" w:eastAsia="書法中楷（注音一）" w:hint="eastAsia"/>
          <w:sz w:val="32"/>
          <w:shd w:val="pct15" w:color="auto" w:fill="FFFFFF"/>
        </w:rPr>
        <w:t>《我的老師是怪獸 不，我不是 》</w:t>
      </w:r>
      <w:r w:rsidRPr="00702A9B">
        <w:rPr>
          <w:rFonts w:ascii="書法中楷（注音一）" w:eastAsia="書法中楷（注音一）" w:hint="eastAsia"/>
          <w:sz w:val="32"/>
        </w:rPr>
        <w:t xml:space="preserve"> 學習單</w:t>
      </w: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/>
          <w:sz w:val="28"/>
        </w:rPr>
      </w:pPr>
      <w:r w:rsidRPr="00702A9B">
        <w:rPr>
          <w:rFonts w:ascii="書法細圓（注音一）" w:eastAsia="書法細圓（注音一）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4916469</wp:posOffset>
            </wp:positionH>
            <wp:positionV relativeFrom="paragraph">
              <wp:posOffset>53789</wp:posOffset>
            </wp:positionV>
            <wp:extent cx="1456055" cy="2016760"/>
            <wp:effectExtent l="0" t="0" r="0" b="2540"/>
            <wp:wrapTight wrapText="bothSides">
              <wp:wrapPolygon edited="0">
                <wp:start x="0" y="0"/>
                <wp:lineTo x="0" y="21423"/>
                <wp:lineTo x="21195" y="21423"/>
                <wp:lineTo x="2119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A9B">
        <w:rPr>
          <w:rFonts w:ascii="書法細圓（注音一）" w:eastAsia="書法細圓（注音一）" w:hint="eastAsia"/>
          <w:sz w:val="28"/>
        </w:rPr>
        <w:t>1</w:t>
      </w:r>
      <w:r w:rsidRPr="00702A9B">
        <w:rPr>
          <w:rFonts w:ascii="書法細圓（注音一）" w:eastAsia="書法細圓（注音一）" w:hint="eastAsia"/>
        </w:rPr>
        <w:t>為什麼一開始羅伯特認為柯比老師是怪獸</w:t>
      </w:r>
      <w:r w:rsidRPr="00702A9B">
        <w:rPr>
          <w:rFonts w:ascii="書法細圓（注音一）" w:eastAsia="書法細圓（注音一）" w:hint="eastAsia"/>
          <w:sz w:val="28"/>
        </w:rPr>
        <w:t>?</w:t>
      </w: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  <w:sz w:val="28"/>
        </w:rPr>
      </w:pPr>
      <w:r w:rsidRPr="00702A9B">
        <w:rPr>
          <w:rFonts w:ascii="書法細圓（注音一）" w:eastAsia="書法細圓（注音一）" w:hint="eastAsia"/>
          <w:sz w:val="20"/>
          <w:u w:val="single"/>
        </w:rPr>
        <w:t>提取訊息</w:t>
      </w: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 w:hint="eastAsia"/>
          <w:sz w:val="28"/>
        </w:rPr>
      </w:pPr>
      <w:r w:rsidRPr="00702A9B">
        <w:rPr>
          <w:rFonts w:ascii="書法細圓（注音一）" w:eastAsia="書法細圓（注音一）" w:hint="eastAsia"/>
        </w:rPr>
        <w:t>(1)老師長得像怪獸</w:t>
      </w:r>
      <w:r>
        <w:rPr>
          <w:rFonts w:ascii="書法細圓（注音一）" w:eastAsia="書法細圓（注音一）" w:hint="eastAsia"/>
        </w:rPr>
        <w:t xml:space="preserve"> </w:t>
      </w:r>
      <w:r w:rsidRPr="00702A9B">
        <w:rPr>
          <w:rFonts w:ascii="書法細圓（注音一）" w:eastAsia="書法細圓（注音一）" w:hint="eastAsia"/>
        </w:rPr>
        <w:t>(2)老師的吼聲像怪獸</w:t>
      </w: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 w:hint="eastAsia"/>
        </w:rPr>
      </w:pPr>
      <w:r w:rsidRPr="00702A9B">
        <w:rPr>
          <w:rFonts w:ascii="書法細圓（注音一）" w:eastAsia="書法細圓（注音一）" w:hint="eastAsia"/>
        </w:rPr>
        <w:t>(3)老師像怪獸一樣兇</w:t>
      </w:r>
      <w:r>
        <w:rPr>
          <w:rFonts w:ascii="書法細圓（注音一）" w:eastAsia="書法細圓（注音一）" w:hint="eastAsia"/>
        </w:rPr>
        <w:t xml:space="preserve"> </w:t>
      </w:r>
      <w:r w:rsidRPr="00702A9B">
        <w:rPr>
          <w:rFonts w:ascii="書法細圓（注音一）" w:eastAsia="書法細圓（注音一）" w:hint="eastAsia"/>
        </w:rPr>
        <w:t>(4)同學告訴羅伯特的</w:t>
      </w:r>
      <w:r>
        <w:rPr>
          <w:rFonts w:ascii="書法細圓（注音一）" w:eastAsia="書法細圓（注音一）"/>
        </w:rPr>
        <w:br/>
      </w: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 w:hint="eastAsia"/>
          <w:sz w:val="20"/>
          <w:u w:val="single"/>
        </w:rPr>
      </w:pPr>
      <w:r>
        <w:rPr>
          <w:rFonts w:ascii="書法細圓（注音一）" w:eastAsia="書法細圓（注音一）" w:hint="eastAsia"/>
        </w:rPr>
        <w:t>2.</w:t>
      </w:r>
      <w:r w:rsidRPr="00702A9B">
        <w:rPr>
          <w:rFonts w:ascii="書法細圓（注音一）" w:eastAsia="書法細圓（注音一）" w:hint="eastAsia"/>
        </w:rPr>
        <w:t xml:space="preserve">在公園裡發生了什麼事， 讓羅伯特和柯比老師的關係有了 很大的轉變 </w:t>
      </w:r>
      <w:r w:rsidRPr="00702A9B">
        <w:rPr>
          <w:rFonts w:ascii="書法細圓（注音一）" w:eastAsia="書法細圓（注音一）" w:hint="eastAsia"/>
          <w:sz w:val="20"/>
          <w:u w:val="single"/>
        </w:rPr>
        <w:t>提取訊息</w:t>
      </w: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 w:hint="eastAsia"/>
        </w:rPr>
      </w:pPr>
      <w:r w:rsidRPr="00702A9B">
        <w:rPr>
          <w:rFonts w:ascii="書法細圓（注音一）" w:eastAsia="書法細圓（注音一）" w:hint="eastAsia"/>
        </w:rPr>
        <w:t>(1)羅伯特和老師聊天</w:t>
      </w:r>
      <w:r>
        <w:rPr>
          <w:rFonts w:ascii="書法細圓（注音一）" w:eastAsia="書法細圓（注音一）" w:hint="eastAsia"/>
        </w:rPr>
        <w:t xml:space="preserve"> </w:t>
      </w:r>
      <w:r w:rsidRPr="00702A9B">
        <w:rPr>
          <w:rFonts w:ascii="書法細圓（注音一）" w:eastAsia="書法細圓（注音一）" w:hint="eastAsia"/>
        </w:rPr>
        <w:t>(2)羅伯特喜歡老師的帽子</w:t>
      </w: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</w:rPr>
      </w:pPr>
      <w:r w:rsidRPr="00702A9B">
        <w:rPr>
          <w:rFonts w:ascii="書法細圓（注音一）" w:eastAsia="書法細圓（注音一）" w:hint="eastAsia"/>
        </w:rPr>
        <w:t>(3)老師要羅伯特不必舉手就能說話</w:t>
      </w:r>
      <w:r>
        <w:rPr>
          <w:rFonts w:ascii="書法細圓（注音一）" w:eastAsia="書法細圓（注音一）" w:hint="eastAsia"/>
        </w:rPr>
        <w:t xml:space="preserve"> </w:t>
      </w: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 w:hint="eastAsia"/>
        </w:rPr>
      </w:pPr>
      <w:r w:rsidRPr="00702A9B">
        <w:rPr>
          <w:rFonts w:ascii="書法細圓（注音一）" w:eastAsia="書法細圓（注音一）" w:hint="eastAsia"/>
        </w:rPr>
        <w:t>(4)羅伯特抓住老師的被風吹走的帽子</w:t>
      </w:r>
      <w:r>
        <w:rPr>
          <w:rFonts w:ascii="書法細圓（注音一）" w:eastAsia="書法細圓（注音一）"/>
        </w:rPr>
        <w:br/>
      </w: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 w:hint="eastAsia"/>
          <w:sz w:val="20"/>
          <w:u w:val="single"/>
        </w:rPr>
      </w:pPr>
      <w:r w:rsidRPr="00702A9B">
        <w:rPr>
          <w:rFonts w:ascii="書法細圓（注音一）" w:eastAsia="書法細圓（注音一）" w:hint="eastAsia"/>
        </w:rPr>
        <w:t xml:space="preserve">3.在公園裡，羅伯特和老師一起做了哪些事情表示他們已經是好朋友了? </w:t>
      </w:r>
      <w:r w:rsidRPr="00702A9B">
        <w:rPr>
          <w:rFonts w:ascii="書法細圓（注音一）" w:eastAsia="書法細圓（注音一）" w:hint="eastAsia"/>
          <w:sz w:val="20"/>
          <w:u w:val="single"/>
        </w:rPr>
        <w:t>推論訊息</w:t>
      </w: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</w:rPr>
      </w:pPr>
      <w:r>
        <w:rPr>
          <w:rFonts w:ascii="書法細圓（注音一）" w:eastAsia="書法細圓（注音一）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137197</wp:posOffset>
                </wp:positionV>
                <wp:extent cx="5633945" cy="1573306"/>
                <wp:effectExtent l="0" t="0" r="24130" b="2730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945" cy="15733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FD28D" id="圓角矩形 2" o:spid="_x0000_s1026" style="position:absolute;margin-left:0;margin-top:10.8pt;width:443.6pt;height:123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702A9B">
        <w:rPr>
          <w:rFonts w:ascii="書法細圓（注音一）" w:eastAsia="書法細圓（注音一）" w:hint="eastAsia"/>
        </w:rPr>
        <w:t>答</w:t>
      </w: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</w:rPr>
      </w:pP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</w:rPr>
      </w:pP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</w:rPr>
      </w:pP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 w:hint="eastAsia"/>
        </w:rPr>
      </w:pP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/>
        </w:rPr>
      </w:pPr>
      <w:r w:rsidRPr="00702A9B">
        <w:rPr>
          <w:rFonts w:ascii="書法細圓（注音一）" w:eastAsia="書法細圓（注音一）" w:hint="eastAsia"/>
        </w:rPr>
        <w:t>4.</w:t>
      </w:r>
      <w:r>
        <w:rPr>
          <w:rFonts w:ascii="書法細圓（注音一）" w:eastAsia="書法細圓（注音一）" w:hint="eastAsia"/>
        </w:rPr>
        <w:t>小朋友，請問你是否覺得自己的老師是怪獸呢?為什麼?</w:t>
      </w: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</w:rPr>
      </w:pPr>
      <w:bookmarkStart w:id="0" w:name="_GoBack"/>
      <w:r>
        <w:rPr>
          <w:rFonts w:ascii="書法細圓（注音一）" w:eastAsia="書法細圓（注音一）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06C05" wp14:editId="7C2CB189">
                <wp:simplePos x="0" y="0"/>
                <wp:positionH relativeFrom="margin">
                  <wp:posOffset>265430</wp:posOffset>
                </wp:positionH>
                <wp:positionV relativeFrom="paragraph">
                  <wp:posOffset>56477</wp:posOffset>
                </wp:positionV>
                <wp:extent cx="5633945" cy="1573306"/>
                <wp:effectExtent l="0" t="0" r="24130" b="2730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945" cy="15733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6FA7A" id="圓角矩形 3" o:spid="_x0000_s1026" style="position:absolute;margin-left:20.9pt;margin-top:4.45pt;width:443.6pt;height:123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bookmarkEnd w:id="0"/>
      <w:r w:rsidRPr="00702A9B">
        <w:rPr>
          <w:rFonts w:ascii="書法細圓（注音一）" w:eastAsia="書法細圓（注音一）" w:hint="eastAsia"/>
        </w:rPr>
        <w:t>答</w:t>
      </w: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</w:rPr>
      </w:pPr>
    </w:p>
    <w:p w:rsidR="00702A9B" w:rsidRDefault="00702A9B" w:rsidP="00702A9B">
      <w:pPr>
        <w:spacing w:line="560" w:lineRule="exact"/>
        <w:rPr>
          <w:rFonts w:ascii="書法細圓（注音一）" w:eastAsia="書法細圓（注音一）"/>
        </w:rPr>
      </w:pPr>
    </w:p>
    <w:p w:rsidR="00702A9B" w:rsidRPr="00702A9B" w:rsidRDefault="00702A9B" w:rsidP="00702A9B">
      <w:pPr>
        <w:spacing w:line="560" w:lineRule="exact"/>
        <w:rPr>
          <w:rFonts w:ascii="書法細圓（注音一）" w:eastAsia="書法細圓（注音一）" w:hint="eastAsia"/>
        </w:rPr>
      </w:pPr>
    </w:p>
    <w:sectPr w:rsidR="00702A9B" w:rsidRPr="00702A9B" w:rsidSect="00702A9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9B" w:rsidRDefault="00702A9B" w:rsidP="00702A9B">
      <w:r>
        <w:separator/>
      </w:r>
    </w:p>
  </w:endnote>
  <w:endnote w:type="continuationSeparator" w:id="0">
    <w:p w:rsidR="00702A9B" w:rsidRDefault="00702A9B" w:rsidP="0070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細圓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9B" w:rsidRDefault="00702A9B" w:rsidP="00702A9B">
      <w:r>
        <w:separator/>
      </w:r>
    </w:p>
  </w:footnote>
  <w:footnote w:type="continuationSeparator" w:id="0">
    <w:p w:rsidR="00702A9B" w:rsidRDefault="00702A9B" w:rsidP="0070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9B" w:rsidRPr="00702A9B" w:rsidRDefault="00702A9B" w:rsidP="00702A9B">
    <w:pPr>
      <w:pStyle w:val="a3"/>
      <w:jc w:val="right"/>
      <w:rPr>
        <w:rFonts w:ascii="書法中楷（注音一）" w:eastAsia="書法中楷（注音一）" w:hint="eastAsia"/>
      </w:rPr>
    </w:pPr>
    <w:r w:rsidRPr="00702A9B">
      <w:rPr>
        <w:rFonts w:ascii="書法中楷（注音一）" w:eastAsia="書法中楷（注音一）" w:hint="eastAsia"/>
        <w:sz w:val="28"/>
      </w:rPr>
      <w:t xml:space="preserve">一年甲班  座號:___號  姓名:__________  </w:t>
    </w:r>
    <w:r w:rsidRPr="00702A9B">
      <w:rPr>
        <w:rFonts w:ascii="書法中楷（注音一）" w:eastAsia="書法中楷（注音一）"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9B"/>
    <w:rsid w:val="00702A9B"/>
    <w:rsid w:val="00A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CF3A"/>
  <w15:chartTrackingRefBased/>
  <w15:docId w15:val="{05C27C96-20E3-4950-9086-2A9ED2D4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2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2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2A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>User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2020-09-28T03:24:00Z</dcterms:created>
  <dcterms:modified xsi:type="dcterms:W3CDTF">2020-09-28T03:31:00Z</dcterms:modified>
</cp:coreProperties>
</file>