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6A9" w:rsidRDefault="00DD36A9" w:rsidP="00DD36A9">
      <w:pPr>
        <w:ind w:firstLineChars="200" w:firstLine="641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第</w:t>
      </w:r>
      <w:r w:rsidR="00F139DB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2</w:t>
      </w:r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proofErr w:type="gramStart"/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週</w:t>
      </w:r>
      <w:proofErr w:type="gramEnd"/>
      <w:r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執行日期</w:t>
      </w:r>
    </w:p>
    <w:p w:rsidR="006A118B" w:rsidRDefault="006A118B" w:rsidP="00DD36A9">
      <w:pPr>
        <w:ind w:firstLineChars="200" w:firstLine="801"/>
        <w:jc w:val="right"/>
        <w:rPr>
          <w:rFonts w:ascii="標楷體" w:eastAsia="標楷體" w:hAnsi="標楷體" w:cs="新細明體"/>
          <w:bCs/>
          <w:kern w:val="0"/>
          <w:szCs w:val="28"/>
        </w:rPr>
      </w:pPr>
      <w:r w:rsidRPr="00DD36A9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達人養成</w:t>
      </w:r>
      <w:r w:rsidR="00DA25B0" w:rsidRPr="00DD36A9">
        <w:rPr>
          <w:rFonts w:ascii="標楷體" w:eastAsia="標楷體" w:hAnsi="標楷體" w:cs="新細明體" w:hint="eastAsia"/>
          <w:b/>
          <w:bCs/>
          <w:kern w:val="0"/>
          <w:sz w:val="40"/>
          <w:szCs w:val="40"/>
        </w:rPr>
        <w:t>成果紀錄</w:t>
      </w:r>
      <w:r w:rsidR="0030080D" w:rsidRPr="00DD36A9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</w:t>
      </w:r>
      <w:r w:rsidR="0030080D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</w:t>
      </w:r>
      <w:r w:rsidR="006B362D">
        <w:rPr>
          <w:rFonts w:ascii="標楷體" w:eastAsia="標楷體" w:hAnsi="標楷體" w:cs="新細明體"/>
          <w:b/>
          <w:bCs/>
          <w:kern w:val="0"/>
          <w:sz w:val="32"/>
          <w:szCs w:val="32"/>
        </w:rPr>
        <w:t xml:space="preserve"> _</w:t>
      </w:r>
      <w:r w:rsidR="00F139DB" w:rsidRPr="00F139DB">
        <w:rPr>
          <w:rFonts w:ascii="標楷體" w:eastAsia="標楷體" w:hAnsi="標楷體" w:cs="新細明體" w:hint="eastAsia"/>
          <w:b/>
          <w:bCs/>
          <w:kern w:val="0"/>
          <w:sz w:val="32"/>
          <w:szCs w:val="32"/>
          <w:u w:val="single"/>
        </w:rPr>
        <w:t>604</w:t>
      </w:r>
      <w:r w:rsidR="006B362D">
        <w:rPr>
          <w:rFonts w:ascii="標楷體" w:eastAsia="標楷體" w:hAnsi="標楷體" w:cs="新細明體"/>
          <w:b/>
          <w:bCs/>
          <w:kern w:val="0"/>
          <w:sz w:val="32"/>
          <w:szCs w:val="32"/>
        </w:rPr>
        <w:t>___</w:t>
      </w:r>
      <w:r w:rsidR="0030080D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 xml:space="preserve">       </w:t>
      </w:r>
      <w:r w:rsidR="0030080D" w:rsidRPr="0030080D">
        <w:rPr>
          <w:rFonts w:ascii="標楷體" w:eastAsia="標楷體" w:hAnsi="標楷體" w:cs="新細明體" w:hint="eastAsia"/>
          <w:bCs/>
          <w:kern w:val="0"/>
          <w:szCs w:val="28"/>
        </w:rPr>
        <w:t>姓名：____</w:t>
      </w:r>
      <w:proofErr w:type="gramStart"/>
      <w:r w:rsidR="00F139DB" w:rsidRPr="00F139DB">
        <w:rPr>
          <w:rFonts w:ascii="標楷體" w:eastAsia="標楷體" w:hAnsi="標楷體" w:cs="新細明體" w:hint="eastAsia"/>
          <w:bCs/>
          <w:kern w:val="0"/>
          <w:szCs w:val="28"/>
          <w:u w:val="single"/>
        </w:rPr>
        <w:t>蘇軒緯</w:t>
      </w:r>
      <w:proofErr w:type="gramEnd"/>
      <w:r w:rsidR="0030080D" w:rsidRPr="0030080D">
        <w:rPr>
          <w:rFonts w:ascii="標楷體" w:eastAsia="標楷體" w:hAnsi="標楷體" w:cs="新細明體" w:hint="eastAsia"/>
          <w:bCs/>
          <w:kern w:val="0"/>
          <w:szCs w:val="28"/>
        </w:rPr>
        <w:t>_____</w:t>
      </w:r>
    </w:p>
    <w:p w:rsidR="00DA25B0" w:rsidRDefault="00DA25B0" w:rsidP="00DA25B0">
      <w:pPr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bCs/>
          <w:noProof/>
          <w:kern w:val="0"/>
          <w:sz w:val="32"/>
          <w:szCs w:val="32"/>
        </w:rPr>
      </w:r>
      <w:r w:rsidR="00F139DB">
        <w:rPr>
          <w:rFonts w:ascii="標楷體" w:eastAsia="標楷體" w:hAnsi="標楷體" w:cs="新細明體"/>
          <w:b/>
          <w:bCs/>
          <w:kern w:val="0"/>
          <w:sz w:val="32"/>
          <w:szCs w:val="32"/>
        </w:rPr>
        <w:pict>
          <v:roundrect id="_x0000_s1026" style="width:519.7pt;height:337.3pt;mso-wrap-style:none;mso-position-horizontal-relative:char;mso-position-vertical-relative:line" arcsize="10923f">
            <v:textbox style="mso-fit-shape-to-text:t">
              <w:txbxContent>
                <w:p w:rsidR="00DA25B0" w:rsidRPr="00DA25B0" w:rsidRDefault="00F139DB">
                  <w:pPr>
                    <w:rPr>
                      <w:rFonts w:ascii="標楷體" w:eastAsia="標楷體" w:hAnsi="標楷體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標楷體" w:eastAsia="標楷體" w:hAnsi="標楷體"/>
                      <w:color w:val="FF0000"/>
                      <w:sz w:val="32"/>
                      <w:szCs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2" type="#_x0000_t75" style="width:472.5pt;height:355.5pt">
                        <v:imagedata r:id="rId8" o:title="WorksID_4244_14"/>
                      </v:shape>
                    </w:pict>
                  </w:r>
                </w:p>
              </w:txbxContent>
            </v:textbox>
            <w10:wrap type="none"/>
            <w10:anchorlock/>
          </v:roundrect>
        </w:pict>
      </w:r>
    </w:p>
    <w:p w:rsidR="003919E6" w:rsidRPr="00345558" w:rsidRDefault="003919E6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相片註解：</w:t>
      </w:r>
      <w:r w:rsidR="00F139DB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跑步時</w:t>
      </w: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　</w:t>
      </w:r>
    </w:p>
    <w:p w:rsidR="006B362D" w:rsidRPr="00345558" w:rsidRDefault="006B362D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</w:p>
    <w:p w:rsidR="003919E6" w:rsidRPr="00345558" w:rsidRDefault="003919E6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 xml:space="preserve">心路歷程：　</w:t>
      </w:r>
      <w:r w:rsidR="00F139DB" w:rsidRPr="00F139DB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這次是我們</w:t>
      </w:r>
      <w:proofErr w:type="gramStart"/>
      <w:r w:rsidR="00F139DB" w:rsidRPr="00F139DB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一</w:t>
      </w:r>
      <w:proofErr w:type="gramEnd"/>
      <w:r w:rsidR="00F139DB" w:rsidRPr="00F139DB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次要跑</w:t>
      </w:r>
      <w:r w:rsidR="00F139DB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8圈，</w:t>
      </w:r>
      <w:proofErr w:type="gramStart"/>
      <w:r w:rsidR="00F139DB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一樣要測心跳</w:t>
      </w:r>
      <w:proofErr w:type="gramEnd"/>
      <w:r w:rsidR="00F139DB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，過程中很辛苦，</w:t>
      </w:r>
      <w:proofErr w:type="gramStart"/>
      <w:r w:rsidR="00F139DB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但咬著</w:t>
      </w:r>
      <w:proofErr w:type="gramEnd"/>
      <w:r w:rsidR="00F139DB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牙一下子就過了</w:t>
      </w:r>
    </w:p>
    <w:p w:rsidR="006B362D" w:rsidRPr="00345558" w:rsidRDefault="006B362D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6B362D" w:rsidRPr="00345558" w:rsidRDefault="006B362D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6B362D" w:rsidRPr="00345558" w:rsidRDefault="006B362D" w:rsidP="00DA25B0">
      <w:pPr>
        <w:rPr>
          <w:rFonts w:ascii="標楷體" w:eastAsia="標楷體" w:hAnsi="標楷體" w:cs="新細明體"/>
          <w:bCs/>
          <w:color w:val="000000"/>
          <w:kern w:val="0"/>
          <w:sz w:val="32"/>
          <w:szCs w:val="32"/>
        </w:rPr>
      </w:pPr>
    </w:p>
    <w:p w:rsidR="006B362D" w:rsidRPr="00345558" w:rsidRDefault="006B362D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</w:p>
    <w:p w:rsidR="003919E6" w:rsidRPr="00345558" w:rsidRDefault="003919E6" w:rsidP="00DA25B0">
      <w:pPr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</w:pPr>
      <w:r w:rsidRPr="00345558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下次目標：</w:t>
      </w:r>
      <w:r w:rsidR="00F139DB">
        <w:rPr>
          <w:rFonts w:ascii="標楷體" w:eastAsia="標楷體" w:hAnsi="標楷體" w:cs="新細明體" w:hint="eastAsia"/>
          <w:bCs/>
          <w:color w:val="000000"/>
          <w:kern w:val="0"/>
          <w:sz w:val="32"/>
          <w:szCs w:val="32"/>
        </w:rPr>
        <w:t>8圈，看心跳有沒有不同</w:t>
      </w:r>
      <w:bookmarkStart w:id="0" w:name="_GoBack"/>
      <w:bookmarkEnd w:id="0"/>
    </w:p>
    <w:sectPr w:rsidR="003919E6" w:rsidRPr="00345558" w:rsidSect="001E50E2">
      <w:headerReference w:type="default" r:id="rId9"/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09B" w:rsidRDefault="0016209B" w:rsidP="001C4CCF">
      <w:r>
        <w:separator/>
      </w:r>
    </w:p>
  </w:endnote>
  <w:endnote w:type="continuationSeparator" w:id="0">
    <w:p w:rsidR="0016209B" w:rsidRDefault="0016209B" w:rsidP="001C4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09B" w:rsidRDefault="0016209B" w:rsidP="001C4CCF">
      <w:r>
        <w:separator/>
      </w:r>
    </w:p>
  </w:footnote>
  <w:footnote w:type="continuationSeparator" w:id="0">
    <w:p w:rsidR="0016209B" w:rsidRDefault="0016209B" w:rsidP="001C4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0E2" w:rsidRPr="0030080D" w:rsidRDefault="0030080D" w:rsidP="0030080D">
    <w:pPr>
      <w:pStyle w:val="a4"/>
      <w:rPr>
        <w:rFonts w:hint="eastAsia"/>
      </w:rPr>
    </w:pPr>
    <w:r>
      <w:rPr>
        <w:rFonts w:hint="eastAsia"/>
      </w:rPr>
      <w:t>濱江國小</w:t>
    </w:r>
    <w:r>
      <w:rPr>
        <w:rFonts w:hint="eastAsia"/>
      </w:rPr>
      <w:t>10</w:t>
    </w:r>
    <w:r w:rsidR="00F040DC">
      <w:t>6</w:t>
    </w:r>
    <w:r w:rsidR="002E69EC">
      <w:rPr>
        <w:rFonts w:hint="eastAsia"/>
      </w:rPr>
      <w:t>濱江小達人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05B0C"/>
    <w:multiLevelType w:val="hybridMultilevel"/>
    <w:tmpl w:val="1DF473AE"/>
    <w:lvl w:ilvl="0" w:tplc="5BA67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86F9F6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54B6594"/>
    <w:multiLevelType w:val="multilevel"/>
    <w:tmpl w:val="75FE0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3A3DB9"/>
    <w:multiLevelType w:val="multilevel"/>
    <w:tmpl w:val="68C0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D72223"/>
    <w:multiLevelType w:val="hybridMultilevel"/>
    <w:tmpl w:val="8B84AB28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4" w15:restartNumberingAfterBreak="0">
    <w:nsid w:val="76526D94"/>
    <w:multiLevelType w:val="hybridMultilevel"/>
    <w:tmpl w:val="741E3096"/>
    <w:lvl w:ilvl="0" w:tplc="7864F7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BA12CB5"/>
    <w:multiLevelType w:val="multilevel"/>
    <w:tmpl w:val="9498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233D63"/>
    <w:multiLevelType w:val="multilevel"/>
    <w:tmpl w:val="60C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D1C"/>
    <w:rsid w:val="000579F3"/>
    <w:rsid w:val="00081995"/>
    <w:rsid w:val="000C6C88"/>
    <w:rsid w:val="000C6F2B"/>
    <w:rsid w:val="0016209B"/>
    <w:rsid w:val="001A4F8E"/>
    <w:rsid w:val="001C4CCF"/>
    <w:rsid w:val="001E50E2"/>
    <w:rsid w:val="001F5C71"/>
    <w:rsid w:val="00202447"/>
    <w:rsid w:val="0025493B"/>
    <w:rsid w:val="0026463D"/>
    <w:rsid w:val="00273D99"/>
    <w:rsid w:val="00284EA7"/>
    <w:rsid w:val="00290963"/>
    <w:rsid w:val="002949A7"/>
    <w:rsid w:val="002B3A6B"/>
    <w:rsid w:val="002E69EC"/>
    <w:rsid w:val="0030080D"/>
    <w:rsid w:val="00345558"/>
    <w:rsid w:val="00381208"/>
    <w:rsid w:val="00391872"/>
    <w:rsid w:val="003919E6"/>
    <w:rsid w:val="00397D2E"/>
    <w:rsid w:val="003A1D6D"/>
    <w:rsid w:val="003D679F"/>
    <w:rsid w:val="003E44A3"/>
    <w:rsid w:val="00410092"/>
    <w:rsid w:val="0047094B"/>
    <w:rsid w:val="00491A4A"/>
    <w:rsid w:val="004A228B"/>
    <w:rsid w:val="004E7392"/>
    <w:rsid w:val="00516261"/>
    <w:rsid w:val="00537313"/>
    <w:rsid w:val="00542FD7"/>
    <w:rsid w:val="0056704A"/>
    <w:rsid w:val="00581BB6"/>
    <w:rsid w:val="0058518F"/>
    <w:rsid w:val="00596C29"/>
    <w:rsid w:val="005B5626"/>
    <w:rsid w:val="005B6D72"/>
    <w:rsid w:val="005F2C21"/>
    <w:rsid w:val="005F2FE6"/>
    <w:rsid w:val="0063446F"/>
    <w:rsid w:val="006A118B"/>
    <w:rsid w:val="006B362D"/>
    <w:rsid w:val="006D554D"/>
    <w:rsid w:val="006F4EED"/>
    <w:rsid w:val="006F7CB4"/>
    <w:rsid w:val="00702F85"/>
    <w:rsid w:val="00703609"/>
    <w:rsid w:val="0073141E"/>
    <w:rsid w:val="00753530"/>
    <w:rsid w:val="007D0335"/>
    <w:rsid w:val="007E6BC5"/>
    <w:rsid w:val="007F1225"/>
    <w:rsid w:val="00811DFD"/>
    <w:rsid w:val="00826BD0"/>
    <w:rsid w:val="00860548"/>
    <w:rsid w:val="008647D7"/>
    <w:rsid w:val="008C29BA"/>
    <w:rsid w:val="00902D74"/>
    <w:rsid w:val="0091431D"/>
    <w:rsid w:val="009238F6"/>
    <w:rsid w:val="00937418"/>
    <w:rsid w:val="00990C87"/>
    <w:rsid w:val="009A1854"/>
    <w:rsid w:val="009C4B5F"/>
    <w:rsid w:val="009F5921"/>
    <w:rsid w:val="00A90F99"/>
    <w:rsid w:val="00AA496A"/>
    <w:rsid w:val="00B45ADE"/>
    <w:rsid w:val="00B6370B"/>
    <w:rsid w:val="00B7031E"/>
    <w:rsid w:val="00B77D1C"/>
    <w:rsid w:val="00B8741B"/>
    <w:rsid w:val="00BD13C6"/>
    <w:rsid w:val="00BD3341"/>
    <w:rsid w:val="00BF68E9"/>
    <w:rsid w:val="00C12A41"/>
    <w:rsid w:val="00C17258"/>
    <w:rsid w:val="00C62961"/>
    <w:rsid w:val="00C6737C"/>
    <w:rsid w:val="00C92718"/>
    <w:rsid w:val="00CA28B7"/>
    <w:rsid w:val="00CC41EE"/>
    <w:rsid w:val="00CE5E32"/>
    <w:rsid w:val="00CF5C42"/>
    <w:rsid w:val="00D05655"/>
    <w:rsid w:val="00D2323A"/>
    <w:rsid w:val="00D63526"/>
    <w:rsid w:val="00D71796"/>
    <w:rsid w:val="00DA25B0"/>
    <w:rsid w:val="00DC409A"/>
    <w:rsid w:val="00DD36A9"/>
    <w:rsid w:val="00E04275"/>
    <w:rsid w:val="00E12535"/>
    <w:rsid w:val="00E44005"/>
    <w:rsid w:val="00E44F7E"/>
    <w:rsid w:val="00E61C02"/>
    <w:rsid w:val="00E62ACA"/>
    <w:rsid w:val="00E66B86"/>
    <w:rsid w:val="00E92624"/>
    <w:rsid w:val="00EB1801"/>
    <w:rsid w:val="00EC5BA3"/>
    <w:rsid w:val="00F040DC"/>
    <w:rsid w:val="00F139DB"/>
    <w:rsid w:val="00F23415"/>
    <w:rsid w:val="00F337A0"/>
    <w:rsid w:val="00F439B0"/>
    <w:rsid w:val="00F76C9D"/>
    <w:rsid w:val="00FA5376"/>
    <w:rsid w:val="00FD08F3"/>
    <w:rsid w:val="00FD3866"/>
    <w:rsid w:val="00FD5AD9"/>
    <w:rsid w:val="00FE52B3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747DCAE-D245-4201-83B5-8D97FBA3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B77D1C"/>
    <w:rPr>
      <w:b/>
      <w:bCs/>
    </w:rPr>
  </w:style>
  <w:style w:type="paragraph" w:styleId="a4">
    <w:name w:val="header"/>
    <w:basedOn w:val="a"/>
    <w:link w:val="a5"/>
    <w:uiPriority w:val="99"/>
    <w:rsid w:val="001C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1C4CCF"/>
    <w:rPr>
      <w:kern w:val="2"/>
    </w:rPr>
  </w:style>
  <w:style w:type="paragraph" w:styleId="a6">
    <w:name w:val="footer"/>
    <w:basedOn w:val="a"/>
    <w:link w:val="a7"/>
    <w:rsid w:val="001C4C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1C4CCF"/>
    <w:rPr>
      <w:kern w:val="2"/>
    </w:rPr>
  </w:style>
  <w:style w:type="character" w:styleId="a8">
    <w:name w:val="Hyperlink"/>
    <w:rsid w:val="00FD08F3"/>
    <w:rPr>
      <w:color w:val="0000FF"/>
      <w:u w:val="single"/>
    </w:rPr>
  </w:style>
  <w:style w:type="character" w:customStyle="1" w:styleId="ft9">
    <w:name w:val="ft9"/>
    <w:basedOn w:val="a0"/>
    <w:rsid w:val="00FD08F3"/>
  </w:style>
  <w:style w:type="table" w:styleId="a9">
    <w:name w:val="Table Grid"/>
    <w:basedOn w:val="a1"/>
    <w:rsid w:val="001E50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E12535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rsid w:val="00E12535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7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82086">
                      <w:marLeft w:val="144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70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6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3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2580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94504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6456155">
      <w:bodyDiv w:val="1"/>
      <w:marLeft w:val="0"/>
      <w:marRight w:val="0"/>
      <w:marTop w:val="0"/>
      <w:marBottom w:val="19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68099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3977">
                  <w:marLeft w:val="-19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9970">
                      <w:marLeft w:val="19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2913">
                          <w:marLeft w:val="0"/>
                          <w:marRight w:val="-19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6763">
                              <w:marLeft w:val="0"/>
                              <w:marRight w:val="19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494659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080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427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666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486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530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172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03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209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67134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3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399020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56941">
                      <w:marLeft w:val="12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300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3A101-4ED2-4623-A2CD-F0761FC5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68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由臺灣首次申辦的「2010臺北國際花卉博覽會」是中華民國開國以來，國際首次授權認證的世界性博覽會，將在2010年11月6日~2011年4月25日舉辦，這是臺灣的園藝產業首度以領航之姿站上世界舞台</dc:title>
  <dc:subject/>
  <dc:creator>bj052</dc:creator>
  <cp:keywords/>
  <cp:lastModifiedBy>蘇忠信</cp:lastModifiedBy>
  <cp:revision>2</cp:revision>
  <cp:lastPrinted>2017-09-14T10:44:00Z</cp:lastPrinted>
  <dcterms:created xsi:type="dcterms:W3CDTF">2017-11-28T13:52:00Z</dcterms:created>
  <dcterms:modified xsi:type="dcterms:W3CDTF">2017-11-28T13:52:00Z</dcterms:modified>
</cp:coreProperties>
</file>