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1A" w:rsidRPr="0034709E" w:rsidRDefault="0085701A" w:rsidP="0034709E">
      <w:pPr>
        <w:snapToGrid w:val="0"/>
        <w:spacing w:line="336" w:lineRule="auto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EE0AE5">
        <w:rPr>
          <w:rFonts w:ascii="標楷體" w:eastAsia="標楷體" w:hAnsi="標楷體" w:hint="eastAsia"/>
          <w:b/>
          <w:sz w:val="30"/>
          <w:szCs w:val="30"/>
          <w:lang w:eastAsia="zh-HK"/>
        </w:rPr>
        <w:t>苗栗縣三義鄉鯉魚國民小</w:t>
      </w:r>
      <w:r w:rsidRPr="00EE0AE5">
        <w:rPr>
          <w:rFonts w:ascii="標楷體" w:eastAsia="標楷體" w:hAnsi="標楷體" w:hint="eastAsia"/>
          <w:b/>
          <w:sz w:val="30"/>
          <w:szCs w:val="30"/>
        </w:rPr>
        <w:t>學</w:t>
      </w:r>
      <w:r w:rsidR="00AD49B8">
        <w:rPr>
          <w:rFonts w:ascii="標楷體" w:eastAsia="標楷體" w:hAnsi="標楷體" w:hint="eastAsia"/>
          <w:b/>
          <w:sz w:val="30"/>
          <w:szCs w:val="30"/>
        </w:rPr>
        <w:t xml:space="preserve"> 106</w:t>
      </w:r>
      <w:r w:rsidRPr="00EE0AE5">
        <w:rPr>
          <w:rFonts w:ascii="標楷體" w:eastAsia="標楷體" w:hAnsi="標楷體" w:hint="eastAsia"/>
          <w:b/>
          <w:sz w:val="30"/>
          <w:szCs w:val="30"/>
        </w:rPr>
        <w:t xml:space="preserve"> 學年度第 </w:t>
      </w:r>
      <w:r w:rsidR="00AD49B8">
        <w:rPr>
          <w:rFonts w:ascii="標楷體" w:eastAsia="標楷體" w:hAnsi="標楷體" w:hint="eastAsia"/>
          <w:b/>
          <w:sz w:val="30"/>
          <w:szCs w:val="30"/>
        </w:rPr>
        <w:t>一</w:t>
      </w:r>
      <w:r w:rsidRPr="00EE0AE5">
        <w:rPr>
          <w:rFonts w:ascii="標楷體" w:eastAsia="標楷體" w:hAnsi="標楷體" w:hint="eastAsia"/>
          <w:b/>
          <w:sz w:val="30"/>
          <w:szCs w:val="30"/>
        </w:rPr>
        <w:t xml:space="preserve"> 學期</w:t>
      </w:r>
      <w:r w:rsidRPr="00EE0AE5">
        <w:rPr>
          <w:rFonts w:ascii="標楷體" w:eastAsia="標楷體" w:hAnsi="標楷體" w:hint="eastAsia"/>
          <w:b/>
          <w:bCs/>
          <w:sz w:val="30"/>
          <w:szCs w:val="30"/>
        </w:rPr>
        <w:t>教學計畫</w:t>
      </w:r>
      <w:bookmarkStart w:id="0" w:name="_GoBack"/>
      <w:bookmarkEnd w:id="0"/>
    </w:p>
    <w:p w:rsidR="0085701A" w:rsidRPr="00EE0AE5" w:rsidRDefault="0085701A" w:rsidP="0085701A">
      <w:pPr>
        <w:snapToGrid w:val="0"/>
        <w:spacing w:line="336" w:lineRule="auto"/>
        <w:rPr>
          <w:rFonts w:ascii="標楷體" w:eastAsia="標楷體" w:hAnsi="標楷體"/>
          <w:b/>
          <w:bCs/>
        </w:rPr>
      </w:pPr>
      <w:r w:rsidRPr="00EE0AE5">
        <w:rPr>
          <w:rFonts w:ascii="標楷體" w:eastAsia="標楷體" w:hAnsi="標楷體" w:hint="eastAsia"/>
          <w:b/>
          <w:bCs/>
        </w:rPr>
        <w:t>一、</w:t>
      </w:r>
      <w:r w:rsidRPr="00EE0AE5">
        <w:rPr>
          <w:rFonts w:ascii="標楷體" w:eastAsia="標楷體" w:hAnsi="標楷體" w:hint="eastAsia"/>
          <w:b/>
          <w:bCs/>
          <w:lang w:eastAsia="zh-HK"/>
        </w:rPr>
        <w:t>領域/科目：</w:t>
      </w:r>
      <w:r w:rsidRPr="00EE0AE5">
        <w:rPr>
          <w:rFonts w:ascii="標楷體" w:eastAsia="標楷體" w:hAnsi="標楷體" w:hint="eastAsia"/>
          <w:b/>
          <w:bCs/>
        </w:rPr>
        <w:t xml:space="preserve">社會            </w:t>
      </w:r>
      <w:r w:rsidRPr="00EE0AE5">
        <w:rPr>
          <w:rFonts w:ascii="標楷體" w:eastAsia="標楷體" w:hAnsi="標楷體" w:hint="eastAsia"/>
          <w:b/>
          <w:bCs/>
          <w:lang w:eastAsia="zh-HK"/>
        </w:rPr>
        <w:t>授課班級：</w:t>
      </w:r>
      <w:r w:rsidR="00042D4A">
        <w:rPr>
          <w:rFonts w:ascii="標楷體" w:eastAsia="標楷體" w:hAnsi="標楷體" w:hint="eastAsia"/>
          <w:b/>
          <w:bCs/>
        </w:rPr>
        <w:t>三</w:t>
      </w:r>
      <w:r w:rsidRPr="00EE0AE5">
        <w:rPr>
          <w:rFonts w:ascii="標楷體" w:eastAsia="標楷體" w:hAnsi="標楷體" w:hint="eastAsia"/>
          <w:b/>
          <w:bCs/>
        </w:rPr>
        <w:t xml:space="preserve">甲         </w:t>
      </w:r>
      <w:r w:rsidRPr="00EE0AE5">
        <w:rPr>
          <w:rFonts w:ascii="標楷體" w:eastAsia="標楷體" w:hAnsi="標楷體" w:hint="eastAsia"/>
          <w:b/>
          <w:bCs/>
          <w:lang w:eastAsia="zh-HK"/>
        </w:rPr>
        <w:t>授課教師：</w:t>
      </w:r>
      <w:r w:rsidR="00042D4A">
        <w:rPr>
          <w:rFonts w:ascii="標楷體" w:eastAsia="標楷體" w:hAnsi="標楷體" w:hint="eastAsia"/>
          <w:b/>
          <w:bCs/>
        </w:rPr>
        <w:t>黃筱琪</w:t>
      </w:r>
      <w:r w:rsidRPr="00EE0AE5">
        <w:rPr>
          <w:rFonts w:ascii="標楷體" w:eastAsia="標楷體" w:hAnsi="標楷體" w:hint="eastAsia"/>
          <w:b/>
          <w:bCs/>
        </w:rPr>
        <w:t xml:space="preserve">      </w:t>
      </w:r>
    </w:p>
    <w:p w:rsidR="0085701A" w:rsidRDefault="0085701A" w:rsidP="0085701A">
      <w:pPr>
        <w:snapToGrid w:val="0"/>
        <w:spacing w:beforeLines="50" w:before="180" w:line="400" w:lineRule="exact"/>
        <w:ind w:left="3918" w:hangingChars="1631" w:hanging="3918"/>
        <w:jc w:val="both"/>
        <w:rPr>
          <w:rFonts w:ascii="標楷體" w:eastAsia="標楷體" w:hAnsi="標楷體"/>
          <w:b/>
          <w:bCs/>
        </w:rPr>
      </w:pPr>
      <w:r w:rsidRPr="00EE0AE5">
        <w:rPr>
          <w:rFonts w:ascii="標楷體" w:eastAsia="標楷體" w:hAnsi="標楷體" w:hint="eastAsia"/>
          <w:b/>
          <w:bCs/>
        </w:rPr>
        <w:t>二、教學目標：</w:t>
      </w:r>
    </w:p>
    <w:p w:rsidR="0089042F" w:rsidRDefault="00AD49B8" w:rsidP="00AD49B8">
      <w:pPr>
        <w:snapToGrid w:val="0"/>
        <w:spacing w:beforeLines="50" w:before="180" w:line="40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bCs/>
        </w:rPr>
        <w:t xml:space="preserve">   </w:t>
      </w:r>
      <w:r w:rsidRPr="0089042F">
        <w:rPr>
          <w:rFonts w:ascii="標楷體" w:eastAsia="標楷體" w:hAnsi="標楷體" w:hint="eastAsia"/>
          <w:bCs/>
          <w:sz w:val="26"/>
          <w:szCs w:val="26"/>
        </w:rPr>
        <w:t xml:space="preserve"> 1.認識</w:t>
      </w:r>
      <w:r w:rsidR="00042D4A" w:rsidRPr="0089042F">
        <w:rPr>
          <w:rFonts w:ascii="標楷體" w:eastAsia="標楷體" w:hAnsi="標楷體" w:hint="eastAsia"/>
          <w:bCs/>
          <w:sz w:val="26"/>
          <w:szCs w:val="26"/>
        </w:rPr>
        <w:t>正確的學習態度與方法</w:t>
      </w:r>
      <w:r w:rsidRPr="0089042F">
        <w:rPr>
          <w:rFonts w:ascii="標楷體" w:eastAsia="標楷體" w:hAnsi="標楷體" w:hint="eastAsia"/>
          <w:bCs/>
          <w:sz w:val="26"/>
          <w:szCs w:val="26"/>
        </w:rPr>
        <w:t>，</w:t>
      </w:r>
      <w:r w:rsidR="00042D4A" w:rsidRPr="0089042F">
        <w:rPr>
          <w:rFonts w:ascii="標楷體" w:eastAsia="標楷體" w:hAnsi="標楷體" w:hint="eastAsia"/>
          <w:bCs/>
          <w:sz w:val="26"/>
          <w:szCs w:val="26"/>
        </w:rPr>
        <w:t>可以讓學習更有</w:t>
      </w:r>
      <w:r w:rsidR="001B136E" w:rsidRPr="0089042F">
        <w:rPr>
          <w:rFonts w:ascii="標楷體" w:eastAsia="標楷體" w:hAnsi="標楷體" w:hint="eastAsia"/>
          <w:bCs/>
          <w:sz w:val="26"/>
          <w:szCs w:val="26"/>
        </w:rPr>
        <w:t>效</w:t>
      </w:r>
      <w:r w:rsidRPr="0089042F">
        <w:rPr>
          <w:rFonts w:ascii="標楷體" w:eastAsia="標楷體" w:hAnsi="標楷體" w:hint="eastAsia"/>
          <w:bCs/>
          <w:sz w:val="26"/>
          <w:szCs w:val="26"/>
        </w:rPr>
        <w:t>。</w:t>
      </w:r>
      <w:r w:rsidR="001B136E" w:rsidRPr="0089042F">
        <w:rPr>
          <w:rFonts w:ascii="標楷體" w:eastAsia="標楷體" w:hAnsi="標楷體" w:hint="eastAsia"/>
          <w:bCs/>
          <w:sz w:val="26"/>
          <w:szCs w:val="26"/>
        </w:rPr>
        <w:t>能妥善利用課餘</w:t>
      </w:r>
      <w:r w:rsidR="0089042F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:rsidR="00AD49B8" w:rsidRPr="0089042F" w:rsidRDefault="0089042F" w:rsidP="00AD49B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</w:t>
      </w:r>
      <w:r w:rsidR="001B136E" w:rsidRPr="0089042F">
        <w:rPr>
          <w:rFonts w:ascii="標楷體" w:eastAsia="標楷體" w:hAnsi="標楷體" w:hint="eastAsia"/>
          <w:bCs/>
          <w:sz w:val="26"/>
          <w:szCs w:val="26"/>
        </w:rPr>
        <w:t>時間，學習與休閒取得平衡，以豐富學習內容促進身心健康。</w:t>
      </w:r>
    </w:p>
    <w:p w:rsidR="0089042F" w:rsidRDefault="00AD49B8" w:rsidP="00A532A8">
      <w:pPr>
        <w:snapToGrid w:val="0"/>
        <w:spacing w:beforeLines="50" w:before="180" w:line="40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89042F">
        <w:rPr>
          <w:rFonts w:ascii="標楷體" w:eastAsia="標楷體" w:hAnsi="標楷體" w:hint="eastAsia"/>
          <w:bCs/>
          <w:sz w:val="26"/>
          <w:szCs w:val="26"/>
        </w:rPr>
        <w:t xml:space="preserve">    2.了解家</w:t>
      </w:r>
      <w:r w:rsidR="00042D4A" w:rsidRPr="0089042F">
        <w:rPr>
          <w:rFonts w:ascii="標楷體" w:eastAsia="標楷體" w:hAnsi="標楷體" w:hint="eastAsia"/>
          <w:bCs/>
          <w:sz w:val="26"/>
          <w:szCs w:val="26"/>
        </w:rPr>
        <w:t>庭</w:t>
      </w:r>
      <w:r w:rsidR="001B136E" w:rsidRPr="0089042F">
        <w:rPr>
          <w:rFonts w:ascii="標楷體" w:eastAsia="標楷體" w:hAnsi="標楷體" w:hint="eastAsia"/>
          <w:bCs/>
          <w:sz w:val="26"/>
          <w:szCs w:val="26"/>
        </w:rPr>
        <w:t>的功能與變遷家人權利與責任。</w:t>
      </w:r>
      <w:r w:rsidR="00A532A8" w:rsidRPr="0089042F">
        <w:rPr>
          <w:rFonts w:ascii="標楷體" w:eastAsia="標楷體" w:hAnsi="標楷體" w:hint="eastAsia"/>
          <w:bCs/>
          <w:sz w:val="26"/>
          <w:szCs w:val="26"/>
        </w:rPr>
        <w:t>.探討相處方式並學習參</w:t>
      </w:r>
    </w:p>
    <w:p w:rsidR="00A532A8" w:rsidRPr="0089042F" w:rsidRDefault="0089042F" w:rsidP="00A532A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</w:t>
      </w:r>
      <w:r w:rsidR="00A532A8" w:rsidRPr="0089042F">
        <w:rPr>
          <w:rFonts w:ascii="標楷體" w:eastAsia="標楷體" w:hAnsi="標楷體" w:hint="eastAsia"/>
          <w:bCs/>
          <w:sz w:val="26"/>
          <w:szCs w:val="26"/>
        </w:rPr>
        <w:t>家庭活動</w:t>
      </w:r>
      <w:r>
        <w:rPr>
          <w:rFonts w:ascii="標楷體" w:eastAsia="標楷體" w:hAnsi="標楷體" w:hint="eastAsia"/>
          <w:bCs/>
          <w:sz w:val="26"/>
          <w:szCs w:val="26"/>
        </w:rPr>
        <w:t>，</w:t>
      </w:r>
      <w:r w:rsidR="00A532A8" w:rsidRPr="0089042F">
        <w:rPr>
          <w:rFonts w:ascii="標楷體" w:eastAsia="標楷體" w:hAnsi="標楷體" w:hint="eastAsia"/>
          <w:bCs/>
          <w:sz w:val="26"/>
          <w:szCs w:val="26"/>
        </w:rPr>
        <w:t>解決家庭問題</w:t>
      </w:r>
      <w:r w:rsidR="00CB5595">
        <w:rPr>
          <w:rFonts w:ascii="標楷體" w:eastAsia="標楷體" w:hAnsi="標楷體" w:hint="eastAsia"/>
          <w:bCs/>
          <w:sz w:val="26"/>
          <w:szCs w:val="26"/>
        </w:rPr>
        <w:t>。</w:t>
      </w:r>
      <w:r w:rsidR="00A532A8" w:rsidRPr="0089042F">
        <w:rPr>
          <w:rFonts w:ascii="標楷體" w:eastAsia="標楷體" w:hAnsi="標楷體" w:hint="eastAsia"/>
          <w:bCs/>
          <w:sz w:val="26"/>
          <w:szCs w:val="26"/>
        </w:rPr>
        <w:t>以培養對家庭的認同與家人和樂生活</w:t>
      </w:r>
      <w:r w:rsidR="00CB5595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CB5595" w:rsidRDefault="00A532A8" w:rsidP="00AD49B8">
      <w:pPr>
        <w:snapToGrid w:val="0"/>
        <w:spacing w:beforeLines="50" w:before="180" w:line="40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89042F">
        <w:rPr>
          <w:rFonts w:ascii="標楷體" w:eastAsia="標楷體" w:hAnsi="標楷體" w:hint="eastAsia"/>
          <w:bCs/>
          <w:sz w:val="26"/>
          <w:szCs w:val="26"/>
        </w:rPr>
        <w:t xml:space="preserve">   3.</w:t>
      </w:r>
      <w:r w:rsidR="00626B85" w:rsidRPr="0089042F">
        <w:rPr>
          <w:rFonts w:ascii="標楷體" w:eastAsia="標楷體" w:hAnsi="標楷體" w:hint="eastAsia"/>
          <w:bCs/>
          <w:sz w:val="26"/>
          <w:szCs w:val="26"/>
        </w:rPr>
        <w:t>引導</w:t>
      </w:r>
      <w:r w:rsidRPr="0089042F">
        <w:rPr>
          <w:rFonts w:ascii="標楷體" w:eastAsia="標楷體" w:hAnsi="標楷體" w:hint="eastAsia"/>
          <w:bCs/>
          <w:sz w:val="26"/>
          <w:szCs w:val="26"/>
        </w:rPr>
        <w:t>人我互助價值</w:t>
      </w:r>
      <w:r w:rsidR="00626B85" w:rsidRPr="0089042F">
        <w:rPr>
          <w:rFonts w:ascii="標楷體" w:eastAsia="標楷體" w:hAnsi="標楷體" w:hint="eastAsia"/>
          <w:bCs/>
          <w:sz w:val="26"/>
          <w:szCs w:val="26"/>
        </w:rPr>
        <w:t>學習與人相處</w:t>
      </w:r>
      <w:r w:rsidR="00CB5595">
        <w:rPr>
          <w:rFonts w:ascii="標楷體" w:eastAsia="標楷體" w:hAnsi="標楷體" w:hint="eastAsia"/>
          <w:bCs/>
          <w:sz w:val="26"/>
          <w:szCs w:val="26"/>
        </w:rPr>
        <w:t>，</w:t>
      </w:r>
      <w:r w:rsidR="00626B85" w:rsidRPr="0089042F">
        <w:rPr>
          <w:rFonts w:ascii="標楷體" w:eastAsia="標楷體" w:hAnsi="標楷體" w:hint="eastAsia"/>
          <w:bCs/>
          <w:sz w:val="26"/>
          <w:szCs w:val="26"/>
        </w:rPr>
        <w:t>的方式能融</w:t>
      </w:r>
      <w:r w:rsidR="00497058" w:rsidRPr="0089042F">
        <w:rPr>
          <w:rFonts w:ascii="標楷體" w:eastAsia="標楷體" w:hAnsi="標楷體" w:hint="eastAsia"/>
          <w:bCs/>
          <w:sz w:val="26"/>
          <w:szCs w:val="26"/>
        </w:rPr>
        <w:t>入群體生活</w:t>
      </w:r>
      <w:r w:rsidR="00CB5595">
        <w:rPr>
          <w:rFonts w:ascii="標楷體" w:eastAsia="標楷體" w:hAnsi="標楷體" w:hint="eastAsia"/>
          <w:bCs/>
          <w:sz w:val="26"/>
          <w:szCs w:val="26"/>
        </w:rPr>
        <w:t>。</w:t>
      </w:r>
      <w:r w:rsidR="00497058" w:rsidRPr="0089042F">
        <w:rPr>
          <w:rFonts w:ascii="標楷體" w:eastAsia="標楷體" w:hAnsi="標楷體" w:hint="eastAsia"/>
          <w:bCs/>
          <w:sz w:val="26"/>
          <w:szCs w:val="26"/>
        </w:rPr>
        <w:t>並理解</w:t>
      </w:r>
    </w:p>
    <w:p w:rsidR="00AD49B8" w:rsidRPr="0089042F" w:rsidRDefault="00CB5595" w:rsidP="00AD49B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</w:t>
      </w:r>
      <w:r w:rsidR="00497058" w:rsidRPr="0089042F">
        <w:rPr>
          <w:rFonts w:ascii="標楷體" w:eastAsia="標楷體" w:hAnsi="標楷體" w:hint="eastAsia"/>
          <w:bCs/>
          <w:sz w:val="26"/>
          <w:szCs w:val="26"/>
        </w:rPr>
        <w:t>和樂相處的</w:t>
      </w:r>
      <w:r>
        <w:rPr>
          <w:rFonts w:ascii="標楷體" w:eastAsia="標楷體" w:hAnsi="標楷體" w:hint="eastAsia"/>
          <w:bCs/>
          <w:sz w:val="26"/>
          <w:szCs w:val="26"/>
        </w:rPr>
        <w:t>精</w:t>
      </w:r>
      <w:r w:rsidR="00497058" w:rsidRPr="0089042F">
        <w:rPr>
          <w:rFonts w:ascii="標楷體" w:eastAsia="標楷體" w:hAnsi="標楷體" w:hint="eastAsia"/>
          <w:bCs/>
          <w:sz w:val="26"/>
          <w:szCs w:val="26"/>
        </w:rPr>
        <w:t>神</w:t>
      </w:r>
      <w:r>
        <w:rPr>
          <w:rFonts w:ascii="標楷體" w:eastAsia="標楷體" w:hAnsi="標楷體" w:hint="eastAsia"/>
          <w:bCs/>
          <w:sz w:val="26"/>
          <w:szCs w:val="26"/>
        </w:rPr>
        <w:t>，</w:t>
      </w:r>
      <w:r w:rsidR="00497058" w:rsidRPr="0089042F">
        <w:rPr>
          <w:rFonts w:ascii="標楷體" w:eastAsia="標楷體" w:hAnsi="標楷體" w:hint="eastAsia"/>
          <w:bCs/>
          <w:sz w:val="26"/>
          <w:szCs w:val="26"/>
        </w:rPr>
        <w:t>進而發展良好人際關係</w:t>
      </w:r>
      <w:r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CB5595" w:rsidRDefault="001B136E" w:rsidP="00A532A8">
      <w:pPr>
        <w:snapToGrid w:val="0"/>
        <w:spacing w:beforeLines="50" w:before="180" w:line="40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89042F">
        <w:rPr>
          <w:rFonts w:ascii="標楷體" w:eastAsia="標楷體" w:hAnsi="標楷體" w:hint="eastAsia"/>
          <w:bCs/>
          <w:sz w:val="26"/>
          <w:szCs w:val="26"/>
        </w:rPr>
        <w:t xml:space="preserve">    4</w:t>
      </w:r>
      <w:r w:rsidR="00497058" w:rsidRPr="0089042F">
        <w:rPr>
          <w:rFonts w:ascii="標楷體" w:eastAsia="標楷體" w:hAnsi="標楷體" w:hint="eastAsia"/>
          <w:bCs/>
          <w:sz w:val="26"/>
          <w:szCs w:val="26"/>
        </w:rPr>
        <w:t>了解班級自治與功能</w:t>
      </w:r>
      <w:r w:rsidR="00CB5595">
        <w:rPr>
          <w:rFonts w:ascii="標楷體" w:eastAsia="標楷體" w:hAnsi="標楷體" w:hint="eastAsia"/>
          <w:bCs/>
          <w:sz w:val="26"/>
          <w:szCs w:val="26"/>
        </w:rPr>
        <w:t>，</w:t>
      </w:r>
      <w:r w:rsidR="00497058" w:rsidRPr="0089042F">
        <w:rPr>
          <w:rFonts w:ascii="標楷體" w:eastAsia="標楷體" w:hAnsi="標楷體" w:hint="eastAsia"/>
          <w:bCs/>
          <w:sz w:val="26"/>
          <w:szCs w:val="26"/>
        </w:rPr>
        <w:t>學習訂定班級公約</w:t>
      </w:r>
      <w:r w:rsidR="00CB5595">
        <w:rPr>
          <w:rFonts w:ascii="標楷體" w:eastAsia="標楷體" w:hAnsi="標楷體" w:hint="eastAsia"/>
          <w:bCs/>
          <w:sz w:val="26"/>
          <w:szCs w:val="26"/>
        </w:rPr>
        <w:t>、</w:t>
      </w:r>
      <w:r w:rsidR="00497058" w:rsidRPr="0089042F">
        <w:rPr>
          <w:rFonts w:ascii="標楷體" w:eastAsia="標楷體" w:hAnsi="標楷體" w:hint="eastAsia"/>
          <w:bCs/>
          <w:sz w:val="26"/>
          <w:szCs w:val="26"/>
        </w:rPr>
        <w:t>練習</w:t>
      </w:r>
      <w:r w:rsidR="00CB5595">
        <w:rPr>
          <w:rFonts w:ascii="標楷體" w:eastAsia="標楷體" w:hAnsi="標楷體" w:hint="eastAsia"/>
          <w:bCs/>
          <w:sz w:val="26"/>
          <w:szCs w:val="26"/>
        </w:rPr>
        <w:t>召</w:t>
      </w:r>
      <w:r w:rsidR="00497058" w:rsidRPr="0089042F">
        <w:rPr>
          <w:rFonts w:ascii="標楷體" w:eastAsia="標楷體" w:hAnsi="標楷體" w:hint="eastAsia"/>
          <w:bCs/>
          <w:sz w:val="26"/>
          <w:szCs w:val="26"/>
        </w:rPr>
        <w:t>開班級會議</w:t>
      </w:r>
      <w:r w:rsidR="00CB5595">
        <w:rPr>
          <w:rFonts w:ascii="標楷體" w:eastAsia="標楷體" w:hAnsi="標楷體" w:hint="eastAsia"/>
          <w:bCs/>
          <w:sz w:val="26"/>
          <w:szCs w:val="26"/>
        </w:rPr>
        <w:t>、</w:t>
      </w:r>
      <w:r w:rsidR="00497058" w:rsidRPr="0089042F">
        <w:rPr>
          <w:rFonts w:ascii="標楷體" w:eastAsia="標楷體" w:hAnsi="標楷體" w:hint="eastAsia"/>
          <w:bCs/>
          <w:sz w:val="26"/>
          <w:szCs w:val="26"/>
        </w:rPr>
        <w:t>與</w:t>
      </w:r>
    </w:p>
    <w:p w:rsidR="00CB5595" w:rsidRDefault="00CB5595" w:rsidP="00AD49B8">
      <w:pPr>
        <w:snapToGrid w:val="0"/>
        <w:spacing w:beforeLines="50" w:before="180" w:line="40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</w:t>
      </w:r>
      <w:r w:rsidR="00497058" w:rsidRPr="0089042F">
        <w:rPr>
          <w:rFonts w:ascii="標楷體" w:eastAsia="標楷體" w:hAnsi="標楷體" w:hint="eastAsia"/>
          <w:bCs/>
          <w:sz w:val="26"/>
          <w:szCs w:val="26"/>
        </w:rPr>
        <w:t>選舉班級幹部的方</w:t>
      </w:r>
      <w:r w:rsidR="0089042F" w:rsidRPr="0089042F">
        <w:rPr>
          <w:rFonts w:ascii="標楷體" w:eastAsia="標楷體" w:hAnsi="標楷體" w:hint="eastAsia"/>
          <w:bCs/>
          <w:sz w:val="26"/>
          <w:szCs w:val="26"/>
        </w:rPr>
        <w:t>法</w:t>
      </w:r>
      <w:r>
        <w:rPr>
          <w:rFonts w:ascii="標楷體" w:eastAsia="標楷體" w:hAnsi="標楷體" w:hint="eastAsia"/>
          <w:bCs/>
          <w:sz w:val="26"/>
          <w:szCs w:val="26"/>
        </w:rPr>
        <w:t>，</w:t>
      </w:r>
      <w:r w:rsidR="0089042F" w:rsidRPr="0089042F">
        <w:rPr>
          <w:rFonts w:ascii="標楷體" w:eastAsia="標楷體" w:hAnsi="標楷體" w:hint="eastAsia"/>
          <w:bCs/>
          <w:sz w:val="26"/>
          <w:szCs w:val="26"/>
        </w:rPr>
        <w:t>落實班級自治</w:t>
      </w:r>
      <w:r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89042F" w:rsidRDefault="00AD49B8" w:rsidP="00AD49B8">
      <w:pPr>
        <w:snapToGrid w:val="0"/>
        <w:spacing w:beforeLines="50" w:before="180" w:line="40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89042F">
        <w:rPr>
          <w:rFonts w:ascii="標楷體" w:eastAsia="標楷體" w:hAnsi="標楷體" w:hint="eastAsia"/>
          <w:bCs/>
          <w:sz w:val="26"/>
          <w:szCs w:val="26"/>
        </w:rPr>
        <w:t xml:space="preserve">    5.</w:t>
      </w:r>
      <w:r w:rsidR="0089042F" w:rsidRPr="0089042F">
        <w:rPr>
          <w:rFonts w:ascii="標楷體" w:eastAsia="標楷體" w:hAnsi="標楷體" w:hint="eastAsia"/>
          <w:bCs/>
          <w:sz w:val="26"/>
          <w:szCs w:val="26"/>
        </w:rPr>
        <w:t>了解在學習活動中與人合作或競爭的關係</w:t>
      </w:r>
      <w:r w:rsidR="00CB5595">
        <w:rPr>
          <w:rFonts w:ascii="標楷體" w:eastAsia="標楷體" w:hAnsi="標楷體" w:hint="eastAsia"/>
          <w:bCs/>
          <w:sz w:val="26"/>
          <w:szCs w:val="26"/>
        </w:rPr>
        <w:t>，</w:t>
      </w:r>
      <w:r w:rsidR="0089042F" w:rsidRPr="0089042F">
        <w:rPr>
          <w:rFonts w:ascii="標楷體" w:eastAsia="標楷體" w:hAnsi="標楷體" w:hint="eastAsia"/>
          <w:bCs/>
          <w:sz w:val="26"/>
          <w:szCs w:val="26"/>
        </w:rPr>
        <w:t>並培養樂於參與學習活</w:t>
      </w:r>
    </w:p>
    <w:p w:rsidR="00AD49B8" w:rsidRPr="0089042F" w:rsidRDefault="0089042F" w:rsidP="00AD49B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</w:t>
      </w:r>
      <w:r w:rsidRPr="0089042F">
        <w:rPr>
          <w:rFonts w:ascii="標楷體" w:eastAsia="標楷體" w:hAnsi="標楷體" w:hint="eastAsia"/>
          <w:bCs/>
          <w:sz w:val="26"/>
          <w:szCs w:val="26"/>
        </w:rPr>
        <w:t>動的態度</w:t>
      </w:r>
      <w:r w:rsidR="00AD49B8" w:rsidRPr="0089042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CB5595" w:rsidRDefault="00AD49B8" w:rsidP="00AD49B8">
      <w:pPr>
        <w:snapToGrid w:val="0"/>
        <w:spacing w:beforeLines="50" w:before="180" w:line="40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89042F">
        <w:rPr>
          <w:rFonts w:ascii="標楷體" w:eastAsia="標楷體" w:hAnsi="標楷體" w:hint="eastAsia"/>
          <w:bCs/>
          <w:sz w:val="26"/>
          <w:szCs w:val="26"/>
        </w:rPr>
        <w:t xml:space="preserve">    6.引導學</w:t>
      </w:r>
      <w:r w:rsidR="0089042F" w:rsidRPr="0089042F">
        <w:rPr>
          <w:rFonts w:ascii="標楷體" w:eastAsia="標楷體" w:hAnsi="標楷體" w:hint="eastAsia"/>
          <w:bCs/>
          <w:sz w:val="26"/>
          <w:szCs w:val="26"/>
        </w:rPr>
        <w:t>生探究生活中可能遭遇的危機</w:t>
      </w:r>
      <w:r w:rsidR="00CB5595">
        <w:rPr>
          <w:rFonts w:ascii="標楷體" w:eastAsia="標楷體" w:hAnsi="標楷體" w:hint="eastAsia"/>
          <w:bCs/>
          <w:sz w:val="26"/>
          <w:szCs w:val="26"/>
        </w:rPr>
        <w:t>，</w:t>
      </w:r>
      <w:r w:rsidR="0089042F" w:rsidRPr="0089042F">
        <w:rPr>
          <w:rFonts w:ascii="標楷體" w:eastAsia="標楷體" w:hAnsi="標楷體" w:hint="eastAsia"/>
          <w:bCs/>
          <w:sz w:val="26"/>
          <w:szCs w:val="26"/>
        </w:rPr>
        <w:t>透過實地觀察</w:t>
      </w:r>
      <w:r w:rsidR="00CB5595">
        <w:rPr>
          <w:rFonts w:ascii="標楷體" w:eastAsia="標楷體" w:hAnsi="標楷體" w:hint="eastAsia"/>
          <w:bCs/>
          <w:sz w:val="26"/>
          <w:szCs w:val="26"/>
        </w:rPr>
        <w:t>、</w:t>
      </w:r>
      <w:r w:rsidR="0089042F" w:rsidRPr="0089042F">
        <w:rPr>
          <w:rFonts w:ascii="標楷體" w:eastAsia="標楷體" w:hAnsi="標楷體" w:hint="eastAsia"/>
          <w:bCs/>
          <w:sz w:val="26"/>
          <w:szCs w:val="26"/>
        </w:rPr>
        <w:t>地圖繪製</w:t>
      </w:r>
      <w:r w:rsidR="00CB5595">
        <w:rPr>
          <w:rFonts w:ascii="標楷體" w:eastAsia="標楷體" w:hAnsi="標楷體" w:hint="eastAsia"/>
          <w:bCs/>
          <w:sz w:val="26"/>
          <w:szCs w:val="26"/>
        </w:rPr>
        <w:t>、</w:t>
      </w:r>
    </w:p>
    <w:p w:rsidR="00CB5595" w:rsidRDefault="00CB5595" w:rsidP="00AD49B8">
      <w:pPr>
        <w:snapToGrid w:val="0"/>
        <w:spacing w:beforeLines="50" w:before="180" w:line="40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</w:t>
      </w:r>
      <w:r w:rsidR="0089042F" w:rsidRPr="0089042F">
        <w:rPr>
          <w:rFonts w:ascii="標楷體" w:eastAsia="標楷體" w:hAnsi="標楷體" w:hint="eastAsia"/>
          <w:bCs/>
          <w:sz w:val="26"/>
          <w:szCs w:val="26"/>
        </w:rPr>
        <w:t>情境演練</w:t>
      </w:r>
      <w:r>
        <w:rPr>
          <w:rFonts w:ascii="標楷體" w:eastAsia="標楷體" w:hAnsi="標楷體" w:hint="eastAsia"/>
          <w:bCs/>
          <w:sz w:val="26"/>
          <w:szCs w:val="26"/>
        </w:rPr>
        <w:t>、</w:t>
      </w:r>
      <w:r w:rsidR="0089042F" w:rsidRPr="0089042F">
        <w:rPr>
          <w:rFonts w:ascii="標楷體" w:eastAsia="標楷體" w:hAnsi="標楷體" w:hint="eastAsia"/>
          <w:bCs/>
          <w:sz w:val="26"/>
          <w:szCs w:val="26"/>
        </w:rPr>
        <w:t>問題討論等活動</w:t>
      </w:r>
      <w:r>
        <w:rPr>
          <w:rFonts w:ascii="標楷體" w:eastAsia="標楷體" w:hAnsi="標楷體" w:hint="eastAsia"/>
          <w:bCs/>
          <w:sz w:val="26"/>
          <w:szCs w:val="26"/>
        </w:rPr>
        <w:t>，</w:t>
      </w:r>
      <w:r w:rsidR="0089042F" w:rsidRPr="0089042F">
        <w:rPr>
          <w:rFonts w:ascii="標楷體" w:eastAsia="標楷體" w:hAnsi="標楷體" w:hint="eastAsia"/>
          <w:bCs/>
          <w:sz w:val="26"/>
          <w:szCs w:val="26"/>
        </w:rPr>
        <w:t>提出改善的建議培養危機意識與應變</w:t>
      </w:r>
    </w:p>
    <w:p w:rsidR="00AD49B8" w:rsidRPr="0089042F" w:rsidRDefault="00CB5595" w:rsidP="00AD49B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</w:t>
      </w:r>
      <w:r w:rsidR="0089042F" w:rsidRPr="0089042F">
        <w:rPr>
          <w:rFonts w:ascii="標楷體" w:eastAsia="標楷體" w:hAnsi="標楷體" w:hint="eastAsia"/>
          <w:bCs/>
          <w:sz w:val="26"/>
          <w:szCs w:val="26"/>
        </w:rPr>
        <w:t>能力</w:t>
      </w:r>
      <w:r w:rsidR="00AD49B8" w:rsidRPr="0089042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6A7A82" w:rsidRDefault="0085701A" w:rsidP="006A7A82">
      <w:pPr>
        <w:snapToGrid w:val="0"/>
        <w:spacing w:beforeLines="50" w:before="180" w:line="400" w:lineRule="exact"/>
        <w:ind w:left="1721" w:hangingChars="717" w:hanging="1721"/>
        <w:jc w:val="both"/>
        <w:rPr>
          <w:rFonts w:ascii="標楷體" w:eastAsia="標楷體" w:hAnsi="標楷體"/>
          <w:sz w:val="26"/>
          <w:szCs w:val="26"/>
        </w:rPr>
      </w:pPr>
      <w:r w:rsidRPr="00EE0AE5">
        <w:rPr>
          <w:rFonts w:ascii="標楷體" w:eastAsia="標楷體" w:hAnsi="標楷體" w:hint="eastAsia"/>
        </w:rPr>
        <w:t>三、</w:t>
      </w:r>
      <w:r w:rsidRPr="00EE0AE5">
        <w:rPr>
          <w:rFonts w:ascii="標楷體" w:eastAsia="標楷體" w:hAnsi="標楷體" w:hint="eastAsia"/>
          <w:b/>
          <w:bCs/>
        </w:rPr>
        <w:t>教學</w:t>
      </w:r>
      <w:r w:rsidRPr="00EE0AE5">
        <w:rPr>
          <w:rFonts w:ascii="標楷體" w:eastAsia="標楷體" w:hAnsi="標楷體" w:hint="eastAsia"/>
          <w:b/>
          <w:bCs/>
          <w:lang w:eastAsia="zh-HK"/>
        </w:rPr>
        <w:t>內容</w:t>
      </w:r>
      <w:r w:rsidRPr="00EE0AE5">
        <w:rPr>
          <w:rFonts w:ascii="標楷體" w:eastAsia="標楷體" w:hAnsi="標楷體" w:hint="eastAsia"/>
          <w:b/>
          <w:bCs/>
        </w:rPr>
        <w:t>：</w:t>
      </w:r>
      <w:r w:rsidRPr="00EE0AE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B10C69" w:rsidRDefault="006A7A82" w:rsidP="00CB5595">
      <w:pPr>
        <w:snapToGrid w:val="0"/>
        <w:spacing w:beforeLines="50" w:before="180" w:line="400" w:lineRule="exact"/>
        <w:ind w:left="1721" w:hangingChars="717" w:hanging="1721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</w:t>
      </w:r>
      <w:r w:rsidR="000E4F85">
        <w:rPr>
          <w:rFonts w:ascii="標楷體" w:eastAsia="標楷體" w:hAnsi="標楷體" w:hint="eastAsia"/>
        </w:rPr>
        <w:t xml:space="preserve">  </w:t>
      </w:r>
      <w:r w:rsidR="00FA19A1">
        <w:rPr>
          <w:rFonts w:ascii="標楷體" w:eastAsia="標楷體" w:hAnsi="標楷體" w:hint="eastAsia"/>
        </w:rPr>
        <w:t xml:space="preserve">  </w:t>
      </w:r>
      <w:r w:rsidR="00CB5595" w:rsidRPr="00B10C69">
        <w:rPr>
          <w:rFonts w:ascii="標楷體" w:eastAsia="標楷體" w:hAnsi="標楷體" w:hint="eastAsia"/>
          <w:sz w:val="26"/>
          <w:szCs w:val="26"/>
        </w:rPr>
        <w:t>社會領域的學習</w:t>
      </w:r>
      <w:r w:rsidR="00B10C69">
        <w:rPr>
          <w:rFonts w:ascii="標楷體" w:eastAsia="標楷體" w:hAnsi="標楷體" w:hint="eastAsia"/>
          <w:sz w:val="26"/>
          <w:szCs w:val="26"/>
        </w:rPr>
        <w:t>，</w:t>
      </w:r>
      <w:r w:rsidR="00CB5595" w:rsidRPr="00B10C69">
        <w:rPr>
          <w:rFonts w:ascii="標楷體" w:eastAsia="標楷體" w:hAnsi="標楷體" w:hint="eastAsia"/>
          <w:sz w:val="26"/>
          <w:szCs w:val="26"/>
        </w:rPr>
        <w:t>就像穿越時空</w:t>
      </w:r>
      <w:r w:rsidR="00B10C69">
        <w:rPr>
          <w:rFonts w:ascii="標楷體" w:eastAsia="標楷體" w:hAnsi="標楷體" w:hint="eastAsia"/>
          <w:sz w:val="26"/>
          <w:szCs w:val="26"/>
        </w:rPr>
        <w:t>，</w:t>
      </w:r>
      <w:r w:rsidR="00CB5595" w:rsidRPr="00B10C69">
        <w:rPr>
          <w:rFonts w:ascii="標楷體" w:eastAsia="標楷體" w:hAnsi="標楷體" w:hint="eastAsia"/>
          <w:sz w:val="26"/>
          <w:szCs w:val="26"/>
        </w:rPr>
        <w:t>帶領我們認識</w:t>
      </w:r>
      <w:r w:rsidR="00B10C69">
        <w:rPr>
          <w:rFonts w:ascii="標楷體" w:eastAsia="標楷體" w:hAnsi="標楷體" w:hint="eastAsia"/>
          <w:sz w:val="26"/>
          <w:szCs w:val="26"/>
        </w:rPr>
        <w:t>、</w:t>
      </w:r>
      <w:r w:rsidR="00CB5595" w:rsidRPr="00B10C69">
        <w:rPr>
          <w:rFonts w:ascii="標楷體" w:eastAsia="標楷體" w:hAnsi="標楷體" w:hint="eastAsia"/>
          <w:sz w:val="26"/>
          <w:szCs w:val="26"/>
        </w:rPr>
        <w:t>感受</w:t>
      </w:r>
      <w:r w:rsidR="00B10C69">
        <w:rPr>
          <w:rFonts w:ascii="標楷體" w:eastAsia="標楷體" w:hAnsi="標楷體" w:hint="eastAsia"/>
          <w:sz w:val="26"/>
          <w:szCs w:val="26"/>
        </w:rPr>
        <w:t>、</w:t>
      </w:r>
      <w:r w:rsidR="00B10C69" w:rsidRPr="00B10C69">
        <w:rPr>
          <w:rFonts w:ascii="標楷體" w:eastAsia="標楷體" w:hAnsi="標楷體" w:hint="eastAsia"/>
          <w:sz w:val="26"/>
          <w:szCs w:val="26"/>
        </w:rPr>
        <w:t>探索生</w:t>
      </w:r>
    </w:p>
    <w:p w:rsidR="00B10C69" w:rsidRDefault="00B10C69" w:rsidP="00B10C69">
      <w:pPr>
        <w:snapToGrid w:val="0"/>
        <w:spacing w:beforeLines="50" w:before="180" w:line="400" w:lineRule="exact"/>
        <w:ind w:left="1864" w:hangingChars="717" w:hanging="1864"/>
        <w:jc w:val="both"/>
        <w:rPr>
          <w:rFonts w:ascii="標楷體" w:eastAsia="標楷體" w:hAnsi="標楷體" w:hint="eastAsia"/>
          <w:sz w:val="26"/>
          <w:szCs w:val="26"/>
        </w:rPr>
      </w:pPr>
      <w:r w:rsidRPr="00B10C69">
        <w:rPr>
          <w:rFonts w:ascii="標楷體" w:eastAsia="標楷體" w:hAnsi="標楷體" w:hint="eastAsia"/>
          <w:sz w:val="26"/>
          <w:szCs w:val="26"/>
        </w:rPr>
        <w:t>活中的一切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B10C69">
        <w:rPr>
          <w:rFonts w:ascii="標楷體" w:eastAsia="標楷體" w:hAnsi="標楷體" w:hint="eastAsia"/>
          <w:sz w:val="26"/>
          <w:szCs w:val="26"/>
        </w:rPr>
        <w:t>包括個人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B10C69">
        <w:rPr>
          <w:rFonts w:ascii="標楷體" w:eastAsia="標楷體" w:hAnsi="標楷體" w:hint="eastAsia"/>
          <w:sz w:val="26"/>
          <w:szCs w:val="26"/>
        </w:rPr>
        <w:t>家庭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B10C69">
        <w:rPr>
          <w:rFonts w:ascii="標楷體" w:eastAsia="標楷體" w:hAnsi="標楷體" w:hint="eastAsia"/>
          <w:sz w:val="26"/>
          <w:szCs w:val="26"/>
        </w:rPr>
        <w:t>學校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B10C69">
        <w:rPr>
          <w:rFonts w:ascii="標楷體" w:eastAsia="標楷體" w:hAnsi="標楷體" w:hint="eastAsia"/>
          <w:sz w:val="26"/>
          <w:szCs w:val="26"/>
        </w:rPr>
        <w:t>社區等</w:t>
      </w:r>
      <w:r w:rsidR="00CB5595" w:rsidRPr="00B10C69">
        <w:rPr>
          <w:rFonts w:ascii="標楷體" w:eastAsia="標楷體" w:hAnsi="標楷體" w:hint="eastAsia"/>
          <w:sz w:val="26"/>
          <w:szCs w:val="26"/>
        </w:rPr>
        <w:t>本學期將探索的主題是家庭</w:t>
      </w:r>
    </w:p>
    <w:p w:rsidR="006A7A82" w:rsidRPr="00B10C69" w:rsidRDefault="00CB5595" w:rsidP="00B10C69">
      <w:pPr>
        <w:snapToGrid w:val="0"/>
        <w:spacing w:beforeLines="50" w:before="180" w:line="400" w:lineRule="exact"/>
        <w:ind w:left="1864" w:hangingChars="717" w:hanging="1864"/>
        <w:jc w:val="both"/>
        <w:rPr>
          <w:rFonts w:ascii="標楷體" w:eastAsia="標楷體" w:hAnsi="標楷體"/>
          <w:sz w:val="26"/>
          <w:szCs w:val="26"/>
        </w:rPr>
      </w:pPr>
      <w:r w:rsidRPr="00B10C69">
        <w:rPr>
          <w:rFonts w:ascii="標楷體" w:eastAsia="標楷體" w:hAnsi="標楷體" w:hint="eastAsia"/>
          <w:sz w:val="26"/>
          <w:szCs w:val="26"/>
        </w:rPr>
        <w:t>生活</w:t>
      </w:r>
      <w:r w:rsidR="00B10C69">
        <w:rPr>
          <w:rFonts w:ascii="標楷體" w:eastAsia="標楷體" w:hAnsi="標楷體" w:hint="eastAsia"/>
          <w:sz w:val="26"/>
          <w:szCs w:val="26"/>
        </w:rPr>
        <w:t>、</w:t>
      </w:r>
      <w:r w:rsidRPr="00B10C69">
        <w:rPr>
          <w:rFonts w:ascii="標楷體" w:eastAsia="標楷體" w:hAnsi="標楷體" w:hint="eastAsia"/>
          <w:sz w:val="26"/>
          <w:szCs w:val="26"/>
        </w:rPr>
        <w:t>人際關係</w:t>
      </w:r>
      <w:r w:rsidR="00B10C69">
        <w:rPr>
          <w:rFonts w:ascii="標楷體" w:eastAsia="標楷體" w:hAnsi="標楷體" w:hint="eastAsia"/>
          <w:sz w:val="26"/>
          <w:szCs w:val="26"/>
        </w:rPr>
        <w:t>、</w:t>
      </w:r>
      <w:r w:rsidRPr="00B10C69">
        <w:rPr>
          <w:rFonts w:ascii="標楷體" w:eastAsia="標楷體" w:hAnsi="標楷體" w:hint="eastAsia"/>
          <w:sz w:val="26"/>
          <w:szCs w:val="26"/>
        </w:rPr>
        <w:t>多元學習</w:t>
      </w:r>
      <w:r w:rsidR="00B10C69">
        <w:rPr>
          <w:rFonts w:ascii="標楷體" w:eastAsia="標楷體" w:hAnsi="標楷體" w:hint="eastAsia"/>
          <w:sz w:val="26"/>
          <w:szCs w:val="26"/>
        </w:rPr>
        <w:t>、</w:t>
      </w:r>
      <w:r w:rsidRPr="00B10C69">
        <w:rPr>
          <w:rFonts w:ascii="標楷體" w:eastAsia="標楷體" w:hAnsi="標楷體" w:hint="eastAsia"/>
          <w:sz w:val="26"/>
          <w:szCs w:val="26"/>
        </w:rPr>
        <w:t>校園自治活動和安全的生活</w:t>
      </w:r>
      <w:r w:rsidR="00B10C69">
        <w:rPr>
          <w:rFonts w:ascii="標楷體" w:eastAsia="標楷體" w:hAnsi="標楷體" w:hint="eastAsia"/>
          <w:sz w:val="26"/>
          <w:szCs w:val="26"/>
        </w:rPr>
        <w:t>。</w:t>
      </w:r>
    </w:p>
    <w:p w:rsidR="000E4F85" w:rsidRDefault="0085701A" w:rsidP="0085701A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EE0AE5">
        <w:rPr>
          <w:rFonts w:ascii="標楷體" w:eastAsia="標楷體" w:hAnsi="標楷體" w:hint="eastAsia"/>
          <w:b/>
          <w:bCs/>
        </w:rPr>
        <w:t>四、</w:t>
      </w:r>
      <w:r w:rsidRPr="00EE0AE5">
        <w:rPr>
          <w:rFonts w:ascii="標楷體" w:eastAsia="標楷體" w:hAnsi="標楷體" w:hint="eastAsia"/>
          <w:b/>
          <w:bCs/>
          <w:lang w:eastAsia="zh-HK"/>
        </w:rPr>
        <w:t>教學方法</w:t>
      </w:r>
      <w:r w:rsidRPr="00EE0AE5">
        <w:rPr>
          <w:rFonts w:ascii="標楷體" w:eastAsia="標楷體" w:hAnsi="標楷體" w:hint="eastAsia"/>
          <w:b/>
          <w:bCs/>
        </w:rPr>
        <w:t>：</w:t>
      </w:r>
      <w:r w:rsidRPr="00EE0AE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650864" w:rsidRPr="00EE0AE5" w:rsidRDefault="000E4F85" w:rsidP="0085701A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C5383">
        <w:rPr>
          <w:rFonts w:ascii="標楷體" w:eastAsia="標楷體" w:hAnsi="標楷體" w:hint="eastAsia"/>
          <w:sz w:val="26"/>
          <w:szCs w:val="26"/>
        </w:rPr>
        <w:t xml:space="preserve">  </w:t>
      </w:r>
      <w:r w:rsidR="0085701A" w:rsidRPr="00EE0AE5">
        <w:rPr>
          <w:rFonts w:ascii="標楷體" w:eastAsia="標楷體" w:hAnsi="標楷體" w:hint="eastAsia"/>
          <w:sz w:val="26"/>
          <w:szCs w:val="26"/>
        </w:rPr>
        <w:t>社會課程重視由事實到概念和通則的形成過程，概念教學三步驟：</w:t>
      </w:r>
    </w:p>
    <w:p w:rsidR="0085701A" w:rsidRPr="00EE0AE5" w:rsidRDefault="000E4F85" w:rsidP="0085701A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5701A" w:rsidRPr="00EE0AE5">
        <w:rPr>
          <w:rFonts w:ascii="標楷體" w:eastAsia="標楷體" w:hAnsi="標楷體" w:hint="eastAsia"/>
          <w:sz w:val="26"/>
          <w:szCs w:val="26"/>
        </w:rPr>
        <w:t xml:space="preserve"> </w:t>
      </w:r>
      <w:r w:rsidR="00FC5383">
        <w:rPr>
          <w:rFonts w:ascii="標楷體" w:eastAsia="標楷體" w:hAnsi="標楷體" w:hint="eastAsia"/>
          <w:sz w:val="26"/>
          <w:szCs w:val="26"/>
        </w:rPr>
        <w:t xml:space="preserve">  </w:t>
      </w:r>
      <w:r w:rsidR="0085701A" w:rsidRPr="00EE0AE5">
        <w:rPr>
          <w:rFonts w:ascii="標楷體" w:eastAsia="標楷體" w:hAnsi="標楷體" w:hint="eastAsia"/>
          <w:sz w:val="26"/>
          <w:szCs w:val="26"/>
        </w:rPr>
        <w:t>(一)</w:t>
      </w:r>
      <w:r w:rsidR="00650864" w:rsidRPr="00EE0AE5">
        <w:rPr>
          <w:rFonts w:ascii="標楷體" w:eastAsia="標楷體" w:hAnsi="標楷體" w:hint="eastAsia"/>
          <w:sz w:val="26"/>
          <w:szCs w:val="26"/>
        </w:rPr>
        <w:t xml:space="preserve"> </w:t>
      </w:r>
      <w:r w:rsidR="0085701A" w:rsidRPr="00EE0AE5">
        <w:rPr>
          <w:rFonts w:ascii="標楷體" w:eastAsia="標楷體" w:hAnsi="標楷體" w:hint="eastAsia"/>
          <w:sz w:val="26"/>
          <w:szCs w:val="26"/>
        </w:rPr>
        <w:t>引起動機：藉由生活實例，引發學生學習興趣。</w:t>
      </w:r>
    </w:p>
    <w:p w:rsidR="000E4F85" w:rsidRDefault="00FC5383" w:rsidP="0085701A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0E4F85">
        <w:rPr>
          <w:rFonts w:ascii="標楷體" w:eastAsia="標楷體" w:hAnsi="標楷體" w:hint="eastAsia"/>
          <w:sz w:val="26"/>
          <w:szCs w:val="26"/>
        </w:rPr>
        <w:t xml:space="preserve"> </w:t>
      </w:r>
      <w:r w:rsidR="0085701A" w:rsidRPr="00EE0AE5">
        <w:rPr>
          <w:rFonts w:ascii="標楷體" w:eastAsia="標楷體" w:hAnsi="標楷體" w:hint="eastAsia"/>
          <w:sz w:val="26"/>
          <w:szCs w:val="26"/>
        </w:rPr>
        <w:t xml:space="preserve"> (二)</w:t>
      </w:r>
      <w:r w:rsidR="00650864" w:rsidRPr="00EE0AE5">
        <w:rPr>
          <w:rFonts w:ascii="標楷體" w:eastAsia="標楷體" w:hAnsi="標楷體" w:hint="eastAsia"/>
          <w:sz w:val="26"/>
          <w:szCs w:val="26"/>
        </w:rPr>
        <w:t xml:space="preserve"> 學前準備：教導學生自主學習，單元開始前將架構圖整理出來，</w:t>
      </w:r>
    </w:p>
    <w:p w:rsidR="0085701A" w:rsidRPr="00EE0AE5" w:rsidRDefault="000E4F85" w:rsidP="0085701A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          </w:t>
      </w:r>
      <w:r w:rsidR="00650864" w:rsidRPr="00EE0AE5">
        <w:rPr>
          <w:rFonts w:ascii="標楷體" w:eastAsia="標楷體" w:hAnsi="標楷體" w:hint="eastAsia"/>
          <w:sz w:val="26"/>
          <w:szCs w:val="26"/>
        </w:rPr>
        <w:t>達到課前準備</w:t>
      </w:r>
      <w:r w:rsidR="002F0C16" w:rsidRPr="00EE0AE5">
        <w:rPr>
          <w:rFonts w:ascii="標楷體" w:eastAsia="標楷體" w:hAnsi="標楷體" w:hint="eastAsia"/>
          <w:sz w:val="26"/>
          <w:szCs w:val="26"/>
        </w:rPr>
        <w:t>的目的</w:t>
      </w:r>
      <w:r w:rsidR="0085701A" w:rsidRPr="00EE0AE5">
        <w:rPr>
          <w:rFonts w:ascii="標楷體" w:eastAsia="標楷體" w:hAnsi="標楷體" w:hint="eastAsia"/>
          <w:sz w:val="26"/>
          <w:szCs w:val="26"/>
        </w:rPr>
        <w:t>。</w:t>
      </w:r>
    </w:p>
    <w:p w:rsidR="00B44A83" w:rsidRDefault="00FC5383" w:rsidP="0085701A">
      <w:pPr>
        <w:snapToGrid w:val="0"/>
        <w:spacing w:beforeLines="50" w:before="180" w:line="400" w:lineRule="exact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85701A" w:rsidRPr="00EE0AE5">
        <w:rPr>
          <w:rFonts w:ascii="標楷體" w:eastAsia="標楷體" w:hAnsi="標楷體" w:hint="eastAsia"/>
          <w:sz w:val="26"/>
          <w:szCs w:val="26"/>
        </w:rPr>
        <w:t>（三）形成概念：對中年級兒童而言，當要形成的概念時，「分類」可</w:t>
      </w:r>
    </w:p>
    <w:p w:rsidR="0085701A" w:rsidRPr="00EE0AE5" w:rsidRDefault="00B44A83" w:rsidP="0085701A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85701A" w:rsidRPr="00EE0AE5">
        <w:rPr>
          <w:rFonts w:ascii="標楷體" w:eastAsia="標楷體" w:hAnsi="標楷體" w:hint="eastAsia"/>
          <w:sz w:val="26"/>
          <w:szCs w:val="26"/>
        </w:rPr>
        <w:t>能無法達成預期目標，此時採用「歸類」是較恰當的。</w:t>
      </w:r>
    </w:p>
    <w:p w:rsidR="0085701A" w:rsidRPr="00EE0AE5" w:rsidRDefault="0085701A" w:rsidP="0085701A">
      <w:pPr>
        <w:snapToGrid w:val="0"/>
        <w:spacing w:beforeLines="50" w:before="180" w:line="400" w:lineRule="exact"/>
        <w:ind w:left="1689" w:hangingChars="703" w:hanging="1689"/>
        <w:jc w:val="both"/>
        <w:rPr>
          <w:rFonts w:ascii="標楷體" w:eastAsia="標楷體" w:hAnsi="標楷體"/>
          <w:szCs w:val="24"/>
        </w:rPr>
      </w:pPr>
      <w:r w:rsidRPr="00EE0AE5">
        <w:rPr>
          <w:rFonts w:ascii="標楷體" w:eastAsia="標楷體" w:hAnsi="標楷體" w:hint="eastAsia"/>
          <w:b/>
          <w:bCs/>
        </w:rPr>
        <w:t>五、</w:t>
      </w:r>
      <w:r w:rsidRPr="00EE0AE5">
        <w:rPr>
          <w:rFonts w:ascii="標楷體" w:eastAsia="標楷體" w:hAnsi="標楷體" w:hint="eastAsia"/>
          <w:b/>
          <w:bCs/>
          <w:lang w:eastAsia="zh-HK"/>
        </w:rPr>
        <w:t>評量方式</w:t>
      </w:r>
      <w:r w:rsidRPr="00EE0AE5">
        <w:rPr>
          <w:rFonts w:ascii="標楷體" w:eastAsia="標楷體" w:hAnsi="標楷體" w:hint="eastAsia"/>
          <w:b/>
          <w:bCs/>
        </w:rPr>
        <w:t>：</w:t>
      </w:r>
      <w:r w:rsidRPr="00EE0AE5">
        <w:rPr>
          <w:rFonts w:ascii="標楷體" w:eastAsia="標楷體" w:hAnsi="標楷體" w:hint="eastAsia"/>
        </w:rPr>
        <w:t xml:space="preserve"> </w:t>
      </w:r>
    </w:p>
    <w:p w:rsidR="00B44A83" w:rsidRDefault="000E4F85" w:rsidP="0085701A">
      <w:pPr>
        <w:snapToGrid w:val="0"/>
        <w:spacing w:beforeLines="50" w:before="180" w:line="400" w:lineRule="exact"/>
        <w:ind w:left="1828" w:hangingChars="703" w:hanging="1828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5701A" w:rsidRPr="00EE0AE5">
        <w:rPr>
          <w:rFonts w:ascii="標楷體" w:eastAsia="標楷體" w:hAnsi="標楷體" w:hint="eastAsia"/>
          <w:sz w:val="26"/>
          <w:szCs w:val="26"/>
        </w:rPr>
        <w:t xml:space="preserve">課堂表現 </w:t>
      </w:r>
      <w:r w:rsidR="00F61492" w:rsidRPr="00EE0AE5">
        <w:rPr>
          <w:rFonts w:ascii="標楷體" w:eastAsia="標楷體" w:hAnsi="標楷體" w:hint="eastAsia"/>
          <w:sz w:val="26"/>
          <w:szCs w:val="26"/>
        </w:rPr>
        <w:t>1</w:t>
      </w:r>
      <w:r w:rsidR="00B44A83">
        <w:rPr>
          <w:rFonts w:ascii="標楷體" w:eastAsia="標楷體" w:hAnsi="標楷體" w:hint="eastAsia"/>
          <w:sz w:val="26"/>
          <w:szCs w:val="26"/>
        </w:rPr>
        <w:t>0</w:t>
      </w:r>
      <w:r w:rsidR="00F61492" w:rsidRPr="00EE0AE5">
        <w:rPr>
          <w:rFonts w:ascii="標楷體" w:eastAsia="標楷體" w:hAnsi="標楷體" w:hint="eastAsia"/>
          <w:sz w:val="26"/>
          <w:szCs w:val="26"/>
        </w:rPr>
        <w:t xml:space="preserve">% </w:t>
      </w:r>
      <w:r w:rsidR="00B44A83">
        <w:rPr>
          <w:rFonts w:ascii="標楷體" w:eastAsia="標楷體" w:hAnsi="標楷體" w:hint="eastAsia"/>
          <w:sz w:val="26"/>
          <w:szCs w:val="26"/>
        </w:rPr>
        <w:t xml:space="preserve"> 小組表現10</w:t>
      </w:r>
      <w:r w:rsidR="00B44A83" w:rsidRPr="00EE0AE5">
        <w:rPr>
          <w:rFonts w:ascii="標楷體" w:eastAsia="標楷體" w:hAnsi="標楷體" w:hint="eastAsia"/>
          <w:sz w:val="26"/>
          <w:szCs w:val="26"/>
        </w:rPr>
        <w:t>%</w:t>
      </w:r>
      <w:r w:rsidR="00F61492" w:rsidRPr="00EE0AE5">
        <w:rPr>
          <w:rFonts w:ascii="標楷體" w:eastAsia="標楷體" w:hAnsi="標楷體" w:hint="eastAsia"/>
          <w:sz w:val="26"/>
          <w:szCs w:val="26"/>
        </w:rPr>
        <w:t xml:space="preserve"> </w:t>
      </w:r>
      <w:r w:rsidR="0085701A" w:rsidRPr="00EE0AE5">
        <w:rPr>
          <w:rFonts w:ascii="標楷體" w:eastAsia="標楷體" w:hAnsi="標楷體" w:hint="eastAsia"/>
          <w:sz w:val="26"/>
          <w:szCs w:val="26"/>
        </w:rPr>
        <w:t xml:space="preserve">  作業評量</w:t>
      </w:r>
      <w:r w:rsidR="00F61492" w:rsidRPr="00EE0AE5">
        <w:rPr>
          <w:rFonts w:ascii="標楷體" w:eastAsia="標楷體" w:hAnsi="標楷體" w:hint="eastAsia"/>
          <w:sz w:val="26"/>
          <w:szCs w:val="26"/>
        </w:rPr>
        <w:t>1</w:t>
      </w:r>
      <w:r w:rsidR="00B44A83">
        <w:rPr>
          <w:rFonts w:ascii="標楷體" w:eastAsia="標楷體" w:hAnsi="標楷體" w:hint="eastAsia"/>
          <w:sz w:val="26"/>
          <w:szCs w:val="26"/>
        </w:rPr>
        <w:t>0</w:t>
      </w:r>
      <w:r w:rsidR="0085701A" w:rsidRPr="00EE0AE5">
        <w:rPr>
          <w:rFonts w:ascii="標楷體" w:eastAsia="標楷體" w:hAnsi="標楷體" w:hint="eastAsia"/>
          <w:sz w:val="26"/>
          <w:szCs w:val="26"/>
        </w:rPr>
        <w:t>%   平時測驗</w:t>
      </w:r>
      <w:r w:rsidR="008C4379" w:rsidRPr="00EE0AE5">
        <w:rPr>
          <w:rFonts w:ascii="標楷體" w:eastAsia="標楷體" w:hAnsi="標楷體" w:hint="eastAsia"/>
          <w:sz w:val="26"/>
          <w:szCs w:val="26"/>
        </w:rPr>
        <w:t>20</w:t>
      </w:r>
      <w:r w:rsidR="0085701A" w:rsidRPr="00EE0AE5">
        <w:rPr>
          <w:rFonts w:ascii="標楷體" w:eastAsia="標楷體" w:hAnsi="標楷體" w:hint="eastAsia"/>
          <w:sz w:val="26"/>
          <w:szCs w:val="26"/>
        </w:rPr>
        <w:t xml:space="preserve">% </w:t>
      </w:r>
    </w:p>
    <w:p w:rsidR="0085701A" w:rsidRPr="00EE0AE5" w:rsidRDefault="00B44A83" w:rsidP="0085701A">
      <w:pPr>
        <w:snapToGrid w:val="0"/>
        <w:spacing w:beforeLines="50" w:before="180" w:line="400" w:lineRule="exact"/>
        <w:ind w:left="1828" w:hangingChars="703" w:hanging="182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85701A" w:rsidRPr="00EE0AE5">
        <w:rPr>
          <w:rFonts w:ascii="標楷體" w:eastAsia="標楷體" w:hAnsi="標楷體" w:hint="eastAsia"/>
          <w:sz w:val="26"/>
          <w:szCs w:val="26"/>
        </w:rPr>
        <w:t xml:space="preserve"> 定期評量50%</w:t>
      </w:r>
    </w:p>
    <w:p w:rsidR="0085701A" w:rsidRPr="00EE0AE5" w:rsidRDefault="0085701A" w:rsidP="0085701A">
      <w:pPr>
        <w:snapToGrid w:val="0"/>
        <w:spacing w:beforeLines="50" w:before="180" w:line="400" w:lineRule="exact"/>
        <w:ind w:left="1622" w:hangingChars="675" w:hanging="1622"/>
        <w:jc w:val="both"/>
        <w:rPr>
          <w:rFonts w:ascii="標楷體" w:eastAsia="標楷體" w:hAnsi="標楷體"/>
          <w:b/>
          <w:bCs/>
          <w:szCs w:val="24"/>
        </w:rPr>
      </w:pPr>
      <w:r w:rsidRPr="00EE0AE5">
        <w:rPr>
          <w:rFonts w:ascii="標楷體" w:eastAsia="標楷體" w:hAnsi="標楷體" w:hint="eastAsia"/>
          <w:b/>
          <w:bCs/>
        </w:rPr>
        <w:t>六、家長配合事項：</w:t>
      </w:r>
    </w:p>
    <w:p w:rsidR="00B44A83" w:rsidRDefault="00FC0BCD" w:rsidP="00FC0BCD">
      <w:pPr>
        <w:snapToGrid w:val="0"/>
        <w:spacing w:beforeLines="50" w:before="180" w:line="40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</w:t>
      </w:r>
      <w:r w:rsidR="000E4F85">
        <w:rPr>
          <w:rFonts w:ascii="標楷體" w:eastAsia="標楷體" w:hAnsi="標楷體" w:hint="eastAsia"/>
          <w:bCs/>
          <w:sz w:val="26"/>
          <w:szCs w:val="26"/>
        </w:rPr>
        <w:t xml:space="preserve">  </w:t>
      </w:r>
      <w:r w:rsidR="00B44A83">
        <w:rPr>
          <w:rFonts w:ascii="標楷體" w:eastAsia="標楷體" w:hAnsi="標楷體" w:hint="eastAsia"/>
          <w:bCs/>
          <w:sz w:val="26"/>
          <w:szCs w:val="26"/>
        </w:rPr>
        <w:t>希望家長多和孩子聊聊</w:t>
      </w:r>
      <w:r w:rsidR="0034709E" w:rsidRPr="00EE0AE5">
        <w:rPr>
          <w:rFonts w:ascii="標楷體" w:eastAsia="標楷體" w:hAnsi="標楷體" w:hint="eastAsia"/>
          <w:bCs/>
          <w:sz w:val="26"/>
          <w:szCs w:val="26"/>
        </w:rPr>
        <w:t>，</w:t>
      </w:r>
      <w:r w:rsidR="00B44A83">
        <w:rPr>
          <w:rFonts w:ascii="標楷體" w:eastAsia="標楷體" w:hAnsi="標楷體" w:hint="eastAsia"/>
          <w:bCs/>
          <w:sz w:val="26"/>
          <w:szCs w:val="26"/>
        </w:rPr>
        <w:t>鼓勵孩子安排固定時間投入興趣</w:t>
      </w:r>
      <w:r w:rsidR="0034709E" w:rsidRPr="00EE0AE5">
        <w:rPr>
          <w:rFonts w:ascii="標楷體" w:eastAsia="標楷體" w:hAnsi="標楷體" w:hint="eastAsia"/>
          <w:bCs/>
          <w:sz w:val="26"/>
          <w:szCs w:val="26"/>
        </w:rPr>
        <w:t>，</w:t>
      </w:r>
      <w:r w:rsidR="0034709E">
        <w:rPr>
          <w:rFonts w:ascii="標楷體" w:eastAsia="標楷體" w:hAnsi="標楷體" w:hint="eastAsia"/>
          <w:bCs/>
          <w:sz w:val="26"/>
          <w:szCs w:val="26"/>
        </w:rPr>
        <w:t>以</w:t>
      </w:r>
      <w:r w:rsidR="00B44A83">
        <w:rPr>
          <w:rFonts w:ascii="標楷體" w:eastAsia="標楷體" w:hAnsi="標楷體" w:hint="eastAsia"/>
          <w:bCs/>
          <w:sz w:val="26"/>
          <w:szCs w:val="26"/>
        </w:rPr>
        <w:t>養成習慣</w:t>
      </w:r>
      <w:r w:rsidR="0034709E" w:rsidRPr="00EE0AE5">
        <w:rPr>
          <w:rFonts w:ascii="標楷體" w:eastAsia="標楷體" w:hAnsi="標楷體" w:hint="eastAsia"/>
          <w:bCs/>
          <w:sz w:val="26"/>
          <w:szCs w:val="26"/>
        </w:rPr>
        <w:t>，</w:t>
      </w:r>
      <w:r w:rsidR="0034709E">
        <w:rPr>
          <w:rFonts w:ascii="標楷體" w:eastAsia="標楷體" w:hAnsi="標楷體" w:hint="eastAsia"/>
          <w:bCs/>
          <w:sz w:val="26"/>
          <w:szCs w:val="26"/>
        </w:rPr>
        <w:t>有些事讓孩子自己做決定</w:t>
      </w:r>
      <w:r w:rsidR="0034709E" w:rsidRPr="00EE0AE5">
        <w:rPr>
          <w:rFonts w:ascii="標楷體" w:eastAsia="標楷體" w:hAnsi="標楷體" w:hint="eastAsia"/>
          <w:bCs/>
          <w:sz w:val="26"/>
          <w:szCs w:val="26"/>
        </w:rPr>
        <w:t>，</w:t>
      </w:r>
      <w:r w:rsidR="0034709E">
        <w:rPr>
          <w:rFonts w:ascii="標楷體" w:eastAsia="標楷體" w:hAnsi="標楷體" w:hint="eastAsia"/>
          <w:bCs/>
          <w:sz w:val="26"/>
          <w:szCs w:val="26"/>
        </w:rPr>
        <w:t>尊重孩子的選擇</w:t>
      </w:r>
      <w:r w:rsidR="0034709E" w:rsidRPr="00EE0AE5">
        <w:rPr>
          <w:rFonts w:ascii="標楷體" w:eastAsia="標楷體" w:hAnsi="標楷體" w:hint="eastAsia"/>
          <w:bCs/>
          <w:sz w:val="26"/>
          <w:szCs w:val="26"/>
        </w:rPr>
        <w:t>，</w:t>
      </w:r>
      <w:r w:rsidR="0034709E">
        <w:rPr>
          <w:rFonts w:ascii="標楷體" w:eastAsia="標楷體" w:hAnsi="標楷體" w:hint="eastAsia"/>
          <w:bCs/>
          <w:sz w:val="26"/>
          <w:szCs w:val="26"/>
        </w:rPr>
        <w:t>是他的決定</w:t>
      </w:r>
      <w:r w:rsidR="0034709E" w:rsidRPr="00EE0AE5">
        <w:rPr>
          <w:rFonts w:ascii="標楷體" w:eastAsia="標楷體" w:hAnsi="標楷體" w:hint="eastAsia"/>
          <w:bCs/>
          <w:sz w:val="26"/>
          <w:szCs w:val="26"/>
        </w:rPr>
        <w:t>，</w:t>
      </w:r>
      <w:r w:rsidR="0034709E">
        <w:rPr>
          <w:rFonts w:ascii="標楷體" w:eastAsia="標楷體" w:hAnsi="標楷體" w:hint="eastAsia"/>
          <w:bCs/>
          <w:sz w:val="26"/>
          <w:szCs w:val="26"/>
        </w:rPr>
        <w:t>他就會比較主動</w:t>
      </w:r>
      <w:r w:rsidR="0034709E" w:rsidRPr="00EE0AE5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85701A" w:rsidRDefault="0085701A">
      <w:pPr>
        <w:widowControl/>
      </w:pPr>
    </w:p>
    <w:sectPr w:rsidR="008570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49" w:rsidRDefault="003D7849" w:rsidP="0085701A">
      <w:r>
        <w:separator/>
      </w:r>
    </w:p>
  </w:endnote>
  <w:endnote w:type="continuationSeparator" w:id="0">
    <w:p w:rsidR="003D7849" w:rsidRDefault="003D7849" w:rsidP="0085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49" w:rsidRDefault="003D7849" w:rsidP="0085701A">
      <w:r>
        <w:separator/>
      </w:r>
    </w:p>
  </w:footnote>
  <w:footnote w:type="continuationSeparator" w:id="0">
    <w:p w:rsidR="003D7849" w:rsidRDefault="003D7849" w:rsidP="0085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01"/>
    <w:rsid w:val="00042D4A"/>
    <w:rsid w:val="00076983"/>
    <w:rsid w:val="000E4F85"/>
    <w:rsid w:val="00184701"/>
    <w:rsid w:val="001B136E"/>
    <w:rsid w:val="002F0C16"/>
    <w:rsid w:val="00314F23"/>
    <w:rsid w:val="0034709E"/>
    <w:rsid w:val="003D7849"/>
    <w:rsid w:val="004255A8"/>
    <w:rsid w:val="00425A7E"/>
    <w:rsid w:val="00497058"/>
    <w:rsid w:val="00537370"/>
    <w:rsid w:val="005925BB"/>
    <w:rsid w:val="005F3BDF"/>
    <w:rsid w:val="00626B85"/>
    <w:rsid w:val="00650864"/>
    <w:rsid w:val="006A7A82"/>
    <w:rsid w:val="00836DCF"/>
    <w:rsid w:val="0085701A"/>
    <w:rsid w:val="008751C1"/>
    <w:rsid w:val="0089042F"/>
    <w:rsid w:val="008978C1"/>
    <w:rsid w:val="008C4379"/>
    <w:rsid w:val="00952771"/>
    <w:rsid w:val="009A6296"/>
    <w:rsid w:val="009F1729"/>
    <w:rsid w:val="00A532A8"/>
    <w:rsid w:val="00A8359A"/>
    <w:rsid w:val="00AD49B8"/>
    <w:rsid w:val="00AF4054"/>
    <w:rsid w:val="00B10950"/>
    <w:rsid w:val="00B10C69"/>
    <w:rsid w:val="00B44A83"/>
    <w:rsid w:val="00BC21A6"/>
    <w:rsid w:val="00C01DE5"/>
    <w:rsid w:val="00CB5595"/>
    <w:rsid w:val="00D41C30"/>
    <w:rsid w:val="00D766F8"/>
    <w:rsid w:val="00DE3E91"/>
    <w:rsid w:val="00DE40F0"/>
    <w:rsid w:val="00EA7A44"/>
    <w:rsid w:val="00EE0AE5"/>
    <w:rsid w:val="00F57C99"/>
    <w:rsid w:val="00F61492"/>
    <w:rsid w:val="00FA19A1"/>
    <w:rsid w:val="00FC0BCD"/>
    <w:rsid w:val="00F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2771"/>
  </w:style>
  <w:style w:type="paragraph" w:styleId="a3">
    <w:name w:val="header"/>
    <w:basedOn w:val="a"/>
    <w:link w:val="a4"/>
    <w:uiPriority w:val="99"/>
    <w:unhideWhenUsed/>
    <w:rsid w:val="00857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0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01A"/>
    <w:rPr>
      <w:sz w:val="20"/>
      <w:szCs w:val="20"/>
    </w:rPr>
  </w:style>
  <w:style w:type="paragraph" w:styleId="a7">
    <w:name w:val="annotation text"/>
    <w:basedOn w:val="a"/>
    <w:link w:val="a8"/>
    <w:semiHidden/>
    <w:unhideWhenUsed/>
    <w:rsid w:val="00F57C99"/>
    <w:pPr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character" w:customStyle="1" w:styleId="a8">
    <w:name w:val="註解文字 字元"/>
    <w:basedOn w:val="a0"/>
    <w:link w:val="a7"/>
    <w:semiHidden/>
    <w:rsid w:val="00F57C99"/>
    <w:rPr>
      <w:rFonts w:ascii="Times New Roman" w:eastAsia="新細明體" w:hAnsi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2771"/>
  </w:style>
  <w:style w:type="paragraph" w:styleId="a3">
    <w:name w:val="header"/>
    <w:basedOn w:val="a"/>
    <w:link w:val="a4"/>
    <w:uiPriority w:val="99"/>
    <w:unhideWhenUsed/>
    <w:rsid w:val="00857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0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01A"/>
    <w:rPr>
      <w:sz w:val="20"/>
      <w:szCs w:val="20"/>
    </w:rPr>
  </w:style>
  <w:style w:type="paragraph" w:styleId="a7">
    <w:name w:val="annotation text"/>
    <w:basedOn w:val="a"/>
    <w:link w:val="a8"/>
    <w:semiHidden/>
    <w:unhideWhenUsed/>
    <w:rsid w:val="00F57C99"/>
    <w:pPr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character" w:customStyle="1" w:styleId="a8">
    <w:name w:val="註解文字 字元"/>
    <w:basedOn w:val="a0"/>
    <w:link w:val="a7"/>
    <w:semiHidden/>
    <w:rsid w:val="00F57C99"/>
    <w:rPr>
      <w:rFonts w:ascii="Times New Roman" w:eastAsia="新細明體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F63F-315C-4B80-A45A-BC007F57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4</cp:revision>
  <dcterms:created xsi:type="dcterms:W3CDTF">2017-09-04T02:56:00Z</dcterms:created>
  <dcterms:modified xsi:type="dcterms:W3CDTF">2017-09-04T07:00:00Z</dcterms:modified>
</cp:coreProperties>
</file>