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41E" w:rsidRPr="003B2376" w:rsidRDefault="00A9341E" w:rsidP="00A9341E">
      <w:pPr>
        <w:jc w:val="center"/>
        <w:rPr>
          <w:rFonts w:ascii="標楷體" w:eastAsia="標楷體" w:hAnsi="標楷體"/>
          <w:sz w:val="44"/>
          <w:szCs w:val="40"/>
        </w:rPr>
      </w:pPr>
      <w:r w:rsidRPr="003B2376">
        <w:rPr>
          <w:rFonts w:ascii="標楷體" w:eastAsia="標楷體" w:hAnsi="標楷體" w:hint="eastAsia"/>
          <w:sz w:val="44"/>
          <w:szCs w:val="40"/>
        </w:rPr>
        <w:t>大新國小附設幼兒園 1</w:t>
      </w:r>
      <w:r w:rsidRPr="003B2376">
        <w:rPr>
          <w:rFonts w:ascii="標楷體" w:eastAsia="標楷體" w:hAnsi="標楷體"/>
          <w:sz w:val="44"/>
          <w:szCs w:val="40"/>
        </w:rPr>
        <w:t>1</w:t>
      </w:r>
      <w:r>
        <w:rPr>
          <w:rFonts w:ascii="標楷體" w:eastAsia="標楷體" w:hAnsi="標楷體" w:hint="eastAsia"/>
          <w:sz w:val="44"/>
          <w:szCs w:val="40"/>
        </w:rPr>
        <w:t>2</w:t>
      </w:r>
      <w:r w:rsidRPr="003B2376">
        <w:rPr>
          <w:rFonts w:ascii="標楷體" w:eastAsia="標楷體" w:hAnsi="標楷體" w:hint="eastAsia"/>
          <w:sz w:val="44"/>
          <w:szCs w:val="40"/>
        </w:rPr>
        <w:t>學年度第</w:t>
      </w:r>
      <w:r>
        <w:rPr>
          <w:rFonts w:ascii="標楷體" w:eastAsia="標楷體" w:hAnsi="標楷體" w:hint="eastAsia"/>
          <w:sz w:val="44"/>
          <w:szCs w:val="40"/>
        </w:rPr>
        <w:t>2</w:t>
      </w:r>
      <w:r w:rsidRPr="003B2376">
        <w:rPr>
          <w:rFonts w:ascii="標楷體" w:eastAsia="標楷體" w:hAnsi="標楷體" w:hint="eastAsia"/>
          <w:sz w:val="44"/>
          <w:szCs w:val="40"/>
        </w:rPr>
        <w:t xml:space="preserve">學期 </w:t>
      </w:r>
      <w:r>
        <w:rPr>
          <w:rFonts w:ascii="標楷體" w:eastAsia="標楷體" w:hAnsi="標楷體" w:hint="eastAsia"/>
          <w:sz w:val="44"/>
          <w:szCs w:val="40"/>
        </w:rPr>
        <w:t>小熊</w:t>
      </w:r>
      <w:r w:rsidRPr="003B2376">
        <w:rPr>
          <w:rFonts w:ascii="標楷體" w:eastAsia="標楷體" w:hAnsi="標楷體" w:hint="eastAsia"/>
          <w:sz w:val="44"/>
          <w:szCs w:val="40"/>
        </w:rPr>
        <w:t>班主題初網</w:t>
      </w:r>
    </w:p>
    <w:p w:rsidR="00A9341E" w:rsidRPr="003B2376" w:rsidRDefault="00A9341E" w:rsidP="00162236">
      <w:pPr>
        <w:pStyle w:val="MMTitle"/>
        <w:rPr>
          <w:rFonts w:ascii="標楷體" w:eastAsia="標楷體" w:hAnsi="標楷體"/>
          <w:sz w:val="36"/>
        </w:rPr>
      </w:pPr>
      <w:r w:rsidRPr="003B2376">
        <w:rPr>
          <w:rFonts w:ascii="標楷體" w:eastAsia="標楷體" w:hAnsi="標楷體" w:cs="Times New Roman" w:hint="eastAsia"/>
          <w:b w:val="0"/>
          <w:bCs w:val="0"/>
          <w:sz w:val="44"/>
          <w:szCs w:val="40"/>
        </w:rPr>
        <w:t>主題名稱：</w:t>
      </w:r>
      <w:r>
        <w:rPr>
          <w:rFonts w:ascii="標楷體" w:eastAsia="標楷體" w:hAnsi="標楷體" w:cs="Times New Roman" w:hint="eastAsia"/>
          <w:b w:val="0"/>
          <w:bCs w:val="0"/>
          <w:sz w:val="44"/>
          <w:szCs w:val="40"/>
        </w:rPr>
        <w:t>顏色旅行</w:t>
      </w:r>
    </w:p>
    <w:p w:rsidR="00B2630E" w:rsidRDefault="00F37C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01D01F" wp14:editId="579A23A1">
                <wp:simplePos x="0" y="0"/>
                <wp:positionH relativeFrom="column">
                  <wp:posOffset>973455</wp:posOffset>
                </wp:positionH>
                <wp:positionV relativeFrom="paragraph">
                  <wp:posOffset>135255</wp:posOffset>
                </wp:positionV>
                <wp:extent cx="1272540" cy="1447800"/>
                <wp:effectExtent l="0" t="0" r="22860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D7E" w:rsidRPr="00F37CD7" w:rsidRDefault="001E3D7E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繪本:</w:t>
                            </w:r>
                          </w:p>
                          <w:p w:rsidR="001E3D7E" w:rsidRPr="00F37CD7" w:rsidRDefault="001E3D7E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斑馬拉拉愛畫畫</w:t>
                            </w:r>
                          </w:p>
                          <w:p w:rsidR="001E3D7E" w:rsidRPr="00F37CD7" w:rsidRDefault="001E3D7E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好玩的顏色</w:t>
                            </w:r>
                          </w:p>
                          <w:p w:rsidR="00DA2203" w:rsidRPr="00F37CD7" w:rsidRDefault="00DA2203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彩色點點</w:t>
                            </w:r>
                          </w:p>
                          <w:p w:rsidR="00DA2203" w:rsidRPr="00F37CD7" w:rsidRDefault="00DA2203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形狀王國</w:t>
                            </w:r>
                          </w:p>
                          <w:p w:rsidR="00DA2203" w:rsidRPr="00F37CD7" w:rsidRDefault="00DA2203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點點線</w:t>
                            </w:r>
                            <w:proofErr w:type="gramStart"/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線圈</w:t>
                            </w:r>
                            <w:proofErr w:type="gramEnd"/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D0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6.65pt;margin-top:10.65pt;width:100.2pt;height:11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E3D7E" w:rsidRPr="00F37CD7" w:rsidRDefault="001E3D7E" w:rsidP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繪本:</w:t>
                      </w:r>
                    </w:p>
                    <w:p w:rsidR="001E3D7E" w:rsidRPr="00F37CD7" w:rsidRDefault="001E3D7E" w:rsidP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斑馬拉拉愛畫畫</w:t>
                      </w:r>
                    </w:p>
                    <w:p w:rsidR="001E3D7E" w:rsidRPr="00F37CD7" w:rsidRDefault="001E3D7E" w:rsidP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好玩的顏色</w:t>
                      </w:r>
                    </w:p>
                    <w:p w:rsidR="00DA2203" w:rsidRPr="00F37CD7" w:rsidRDefault="00DA2203" w:rsidP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彩色點點</w:t>
                      </w:r>
                    </w:p>
                    <w:p w:rsidR="00DA2203" w:rsidRPr="00F37CD7" w:rsidRDefault="00DA2203" w:rsidP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形狀王國</w:t>
                      </w:r>
                    </w:p>
                    <w:p w:rsidR="00DA2203" w:rsidRPr="00F37CD7" w:rsidRDefault="00DA2203" w:rsidP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點點線</w:t>
                      </w:r>
                      <w:proofErr w:type="gramStart"/>
                      <w:r w:rsidRPr="00F37CD7">
                        <w:rPr>
                          <w:rFonts w:ascii="標楷體" w:eastAsia="標楷體" w:hAnsi="標楷體" w:hint="eastAsia"/>
                        </w:rPr>
                        <w:t>線圈</w:t>
                      </w:r>
                      <w:proofErr w:type="gramEnd"/>
                      <w:r w:rsidRPr="00F37CD7">
                        <w:rPr>
                          <w:rFonts w:ascii="標楷體" w:eastAsia="標楷體" w:hAnsi="標楷體" w:hint="eastAsia"/>
                        </w:rPr>
                        <w:t>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120015</wp:posOffset>
                </wp:positionV>
                <wp:extent cx="967740" cy="2133600"/>
                <wp:effectExtent l="0" t="0" r="2286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2133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92" w:rsidRPr="00E15192" w:rsidRDefault="00E15192" w:rsidP="00E15192">
                            <w:pPr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</w:rPr>
                            </w:pPr>
                            <w:r w:rsidRPr="00E15192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</w:rPr>
                              <w:t>相關學習指標</w:t>
                            </w:r>
                          </w:p>
                          <w:p w:rsidR="001A2C1D" w:rsidRPr="001A2C1D" w:rsidRDefault="001A2C1D" w:rsidP="001A2C1D">
                            <w:pPr>
                              <w:pStyle w:val="TableParagraph"/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1A2C1D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zCs w:val="18"/>
                                <w:shd w:val="pct15" w:color="auto" w:fill="FFFFFF"/>
                              </w:rPr>
                              <w:t>美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zCs w:val="18"/>
                                <w:shd w:val="pct15" w:color="auto" w:fill="FFFFFF"/>
                              </w:rPr>
                              <w:t>-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zCs w:val="18"/>
                                <w:shd w:val="pct15" w:color="auto" w:fill="FFFFFF"/>
                              </w:rPr>
                              <w:t>幼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zCs w:val="18"/>
                                <w:shd w:val="pct15" w:color="auto" w:fill="FFFFFF"/>
                              </w:rPr>
                              <w:t>-1-2-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10"/>
                                <w:sz w:val="18"/>
                                <w:szCs w:val="18"/>
                                <w:shd w:val="pct15" w:color="auto" w:fill="FFFFFF"/>
                              </w:rPr>
                              <w:t>1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1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zCs w:val="18"/>
                              </w:rPr>
                              <w:t>探索生活環境中事物的色彩、形體、質地的美</w:t>
                            </w:r>
                          </w:p>
                          <w:p w:rsidR="001A2C1D" w:rsidRPr="001A2C1D" w:rsidRDefault="001A2C1D" w:rsidP="001A2C1D">
                            <w:pPr>
                              <w:pStyle w:val="TableParagraph"/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zCs w:val="18"/>
                                <w:shd w:val="pct15" w:color="auto" w:fill="FFFFFF"/>
                              </w:rPr>
                              <w:t>社-幼-3-3-1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1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zCs w:val="18"/>
                              </w:rPr>
                              <w:t>樂於與友伴一起遊戲和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zCs w:val="18"/>
                              </w:rPr>
                              <w:t>活動</w:t>
                            </w:r>
                          </w:p>
                          <w:p w:rsidR="001A2C1D" w:rsidRPr="001A2C1D" w:rsidRDefault="001A2C1D" w:rsidP="001A2C1D">
                            <w:pPr>
                              <w:pStyle w:val="TableParagraph"/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1A2C1D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zCs w:val="18"/>
                                <w:shd w:val="pct15" w:color="auto" w:fill="FFFFFF"/>
                              </w:rPr>
                              <w:t>身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zCs w:val="18"/>
                                <w:shd w:val="pct15" w:color="auto" w:fill="FFFFFF"/>
                              </w:rPr>
                              <w:t>-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zCs w:val="18"/>
                                <w:shd w:val="pct15" w:color="auto" w:fill="FFFFFF"/>
                              </w:rPr>
                              <w:t>幼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zCs w:val="18"/>
                                <w:shd w:val="pct15" w:color="auto" w:fill="FFFFFF"/>
                              </w:rPr>
                              <w:t>-2-2-1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A2C1D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平穩使用各種素材、工具或器材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.45pt;margin-top:9.45pt;width:76.2pt;height:1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15192" w:rsidRPr="00E15192" w:rsidRDefault="00E15192" w:rsidP="00E15192">
                      <w:pPr>
                        <w:rPr>
                          <w:rFonts w:ascii="標楷體" w:eastAsia="標楷體" w:hAnsi="標楷體"/>
                          <w:spacing w:val="-2"/>
                          <w:sz w:val="18"/>
                        </w:rPr>
                      </w:pPr>
                      <w:r w:rsidRPr="00E15192">
                        <w:rPr>
                          <w:rFonts w:ascii="標楷體" w:eastAsia="標楷體" w:hAnsi="標楷體" w:hint="eastAsia"/>
                          <w:spacing w:val="-2"/>
                          <w:sz w:val="18"/>
                        </w:rPr>
                        <w:t>相關學習指標</w:t>
                      </w:r>
                    </w:p>
                    <w:p w:rsidR="001A2C1D" w:rsidRPr="001A2C1D" w:rsidRDefault="001A2C1D" w:rsidP="001A2C1D">
                      <w:pPr>
                        <w:pStyle w:val="TableParagraph"/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1A2C1D">
                        <w:rPr>
                          <w:rFonts w:ascii="標楷體" w:eastAsia="標楷體" w:hAnsi="標楷體" w:hint="eastAsia"/>
                          <w:spacing w:val="-2"/>
                          <w:sz w:val="18"/>
                          <w:szCs w:val="18"/>
                          <w:shd w:val="pct15" w:color="auto" w:fill="FFFFFF"/>
                        </w:rPr>
                        <w:t>美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zCs w:val="18"/>
                          <w:shd w:val="pct15" w:color="auto" w:fill="FFFFFF"/>
                        </w:rPr>
                        <w:t>-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2"/>
                          <w:sz w:val="18"/>
                          <w:szCs w:val="18"/>
                          <w:shd w:val="pct15" w:color="auto" w:fill="FFFFFF"/>
                        </w:rPr>
                        <w:t>幼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zCs w:val="18"/>
                          <w:shd w:val="pct15" w:color="auto" w:fill="FFFFFF"/>
                        </w:rPr>
                        <w:t>-1-2-</w:t>
                      </w:r>
                      <w:r w:rsidRPr="001A2C1D">
                        <w:rPr>
                          <w:rFonts w:ascii="標楷體" w:eastAsia="標楷體" w:hAnsi="標楷體"/>
                          <w:spacing w:val="-10"/>
                          <w:sz w:val="18"/>
                          <w:szCs w:val="18"/>
                          <w:shd w:val="pct15" w:color="auto" w:fill="FFFFFF"/>
                        </w:rPr>
                        <w:t>1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10"/>
                          <w:sz w:val="18"/>
                          <w:szCs w:val="18"/>
                        </w:rPr>
                        <w:t xml:space="preserve">  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zCs w:val="18"/>
                        </w:rPr>
                        <w:t>探索生活環境中事物的色彩、形體、質地的美</w:t>
                      </w:r>
                    </w:p>
                    <w:p w:rsidR="001A2C1D" w:rsidRPr="001A2C1D" w:rsidRDefault="001A2C1D" w:rsidP="001A2C1D">
                      <w:pPr>
                        <w:pStyle w:val="TableParagraph"/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zCs w:val="18"/>
                          <w:shd w:val="pct15" w:color="auto" w:fill="FFFFFF"/>
                        </w:rPr>
                        <w:t>社-幼-3-3-1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10"/>
                          <w:sz w:val="18"/>
                          <w:szCs w:val="18"/>
                        </w:rPr>
                        <w:t xml:space="preserve">  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zCs w:val="18"/>
                        </w:rPr>
                        <w:t>樂於與友伴一起遊戲和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2"/>
                          <w:sz w:val="18"/>
                          <w:szCs w:val="18"/>
                        </w:rPr>
                        <w:t>活動</w:t>
                      </w:r>
                    </w:p>
                    <w:p w:rsidR="001A2C1D" w:rsidRPr="001A2C1D" w:rsidRDefault="001A2C1D" w:rsidP="001A2C1D">
                      <w:pPr>
                        <w:pStyle w:val="TableParagraph"/>
                        <w:adjustRightInd w:val="0"/>
                        <w:snapToGrid w:val="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1A2C1D">
                        <w:rPr>
                          <w:rFonts w:ascii="標楷體" w:eastAsia="標楷體" w:hAnsi="標楷體" w:hint="eastAsia"/>
                          <w:spacing w:val="-2"/>
                          <w:sz w:val="18"/>
                          <w:szCs w:val="18"/>
                          <w:shd w:val="pct15" w:color="auto" w:fill="FFFFFF"/>
                        </w:rPr>
                        <w:t>身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zCs w:val="18"/>
                          <w:shd w:val="pct15" w:color="auto" w:fill="FFFFFF"/>
                        </w:rPr>
                        <w:t>-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2"/>
                          <w:sz w:val="18"/>
                          <w:szCs w:val="18"/>
                          <w:shd w:val="pct15" w:color="auto" w:fill="FFFFFF"/>
                        </w:rPr>
                        <w:t>幼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zCs w:val="18"/>
                          <w:shd w:val="pct15" w:color="auto" w:fill="FFFFFF"/>
                        </w:rPr>
                        <w:t>-2-2-1</w:t>
                      </w:r>
                      <w:r w:rsidRPr="001A2C1D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 xml:space="preserve">   </w:t>
                      </w:r>
                      <w:r w:rsidRPr="001A2C1D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平穩使用各種素材、工具或器材</w:t>
                      </w:r>
                    </w:p>
                  </w:txbxContent>
                </v:textbox>
              </v:shape>
            </w:pict>
          </mc:Fallback>
        </mc:AlternateContent>
      </w:r>
      <w:r w:rsidR="00A9341E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7092315</wp:posOffset>
                </wp:positionH>
                <wp:positionV relativeFrom="paragraph">
                  <wp:posOffset>30480</wp:posOffset>
                </wp:positionV>
                <wp:extent cx="1882140" cy="2209800"/>
                <wp:effectExtent l="0" t="0" r="2286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2209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EC9" w:rsidRPr="00F37CD7" w:rsidRDefault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繪本:</w:t>
                            </w:r>
                          </w:p>
                          <w:p w:rsidR="001E3D7E" w:rsidRPr="00F37CD7" w:rsidRDefault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我的顏色旅行</w:t>
                            </w:r>
                          </w:p>
                          <w:p w:rsidR="00DA3EC9" w:rsidRPr="00F37CD7" w:rsidRDefault="00DA3EC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彩色怪獸</w:t>
                            </w:r>
                          </w:p>
                          <w:p w:rsidR="001E3D7E" w:rsidRPr="00F37CD7" w:rsidRDefault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好餓的毛毛</w:t>
                            </w:r>
                            <w:r w:rsidR="00DA2203" w:rsidRPr="00F37CD7">
                              <w:rPr>
                                <w:rFonts w:ascii="標楷體" w:eastAsia="標楷體" w:hAnsi="標楷體" w:hint="eastAsia"/>
                              </w:rPr>
                              <w:t>蟲</w:t>
                            </w:r>
                          </w:p>
                          <w:p w:rsidR="00DA2203" w:rsidRPr="00F37CD7" w:rsidRDefault="00DA22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小變色龍在哪裡</w:t>
                            </w:r>
                          </w:p>
                          <w:p w:rsidR="00DA2203" w:rsidRPr="00F37CD7" w:rsidRDefault="00DA22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超神奇糖果鋪</w:t>
                            </w:r>
                          </w:p>
                          <w:p w:rsidR="00DA2203" w:rsidRPr="00F37CD7" w:rsidRDefault="00DA22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紅圓圓黑圓圓</w:t>
                            </w:r>
                          </w:p>
                          <w:p w:rsidR="00DA2203" w:rsidRPr="00F37CD7" w:rsidRDefault="00DA22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皮</w:t>
                            </w:r>
                            <w:proofErr w:type="gramStart"/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皮</w:t>
                            </w:r>
                            <w:proofErr w:type="gramEnd"/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貓和他的</w:t>
                            </w:r>
                            <w:proofErr w:type="gramStart"/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四顆帥</w:t>
                            </w:r>
                            <w:proofErr w:type="gramEnd"/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鈕扣</w:t>
                            </w:r>
                          </w:p>
                          <w:p w:rsidR="00DA2203" w:rsidRPr="00F37CD7" w:rsidRDefault="00DA22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皮</w:t>
                            </w:r>
                            <w:proofErr w:type="gramStart"/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皮</w:t>
                            </w:r>
                            <w:proofErr w:type="gramEnd"/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貓我愛我的白布鞋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58.45pt;margin-top:2.4pt;width:148.2pt;height:17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A3EC9" w:rsidRPr="00F37CD7" w:rsidRDefault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繪本:</w:t>
                      </w:r>
                    </w:p>
                    <w:p w:rsidR="001E3D7E" w:rsidRPr="00F37CD7" w:rsidRDefault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我的顏色旅行</w:t>
                      </w:r>
                    </w:p>
                    <w:p w:rsidR="00DA3EC9" w:rsidRPr="00F37CD7" w:rsidRDefault="00DA3EC9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彩色怪獸</w:t>
                      </w:r>
                    </w:p>
                    <w:p w:rsidR="001E3D7E" w:rsidRPr="00F37CD7" w:rsidRDefault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好餓的毛毛</w:t>
                      </w:r>
                      <w:r w:rsidR="00DA2203" w:rsidRPr="00F37CD7">
                        <w:rPr>
                          <w:rFonts w:ascii="標楷體" w:eastAsia="標楷體" w:hAnsi="標楷體" w:hint="eastAsia"/>
                        </w:rPr>
                        <w:t>蟲</w:t>
                      </w:r>
                    </w:p>
                    <w:p w:rsidR="00DA2203" w:rsidRPr="00F37CD7" w:rsidRDefault="00DA2203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小變色龍在哪裡</w:t>
                      </w:r>
                    </w:p>
                    <w:p w:rsidR="00DA2203" w:rsidRPr="00F37CD7" w:rsidRDefault="00DA2203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超神奇糖果鋪</w:t>
                      </w:r>
                    </w:p>
                    <w:p w:rsidR="00DA2203" w:rsidRPr="00F37CD7" w:rsidRDefault="00DA2203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紅圓圓黑圓圓</w:t>
                      </w:r>
                    </w:p>
                    <w:p w:rsidR="00DA2203" w:rsidRPr="00F37CD7" w:rsidRDefault="00DA2203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皮</w:t>
                      </w:r>
                      <w:proofErr w:type="gramStart"/>
                      <w:r w:rsidRPr="00F37CD7">
                        <w:rPr>
                          <w:rFonts w:ascii="標楷體" w:eastAsia="標楷體" w:hAnsi="標楷體" w:hint="eastAsia"/>
                        </w:rPr>
                        <w:t>皮</w:t>
                      </w:r>
                      <w:proofErr w:type="gramEnd"/>
                      <w:r w:rsidRPr="00F37CD7">
                        <w:rPr>
                          <w:rFonts w:ascii="標楷體" w:eastAsia="標楷體" w:hAnsi="標楷體" w:hint="eastAsia"/>
                        </w:rPr>
                        <w:t>貓和他的</w:t>
                      </w:r>
                      <w:proofErr w:type="gramStart"/>
                      <w:r w:rsidRPr="00F37CD7">
                        <w:rPr>
                          <w:rFonts w:ascii="標楷體" w:eastAsia="標楷體" w:hAnsi="標楷體" w:hint="eastAsia"/>
                        </w:rPr>
                        <w:t>四顆帥</w:t>
                      </w:r>
                      <w:proofErr w:type="gramEnd"/>
                      <w:r w:rsidRPr="00F37CD7">
                        <w:rPr>
                          <w:rFonts w:ascii="標楷體" w:eastAsia="標楷體" w:hAnsi="標楷體" w:hint="eastAsia"/>
                        </w:rPr>
                        <w:t>鈕扣</w:t>
                      </w:r>
                    </w:p>
                    <w:p w:rsidR="00DA2203" w:rsidRPr="00F37CD7" w:rsidRDefault="00DA2203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皮</w:t>
                      </w:r>
                      <w:proofErr w:type="gramStart"/>
                      <w:r w:rsidRPr="00F37CD7">
                        <w:rPr>
                          <w:rFonts w:ascii="標楷體" w:eastAsia="標楷體" w:hAnsi="標楷體" w:hint="eastAsia"/>
                        </w:rPr>
                        <w:t>皮</w:t>
                      </w:r>
                      <w:proofErr w:type="gramEnd"/>
                      <w:r w:rsidRPr="00F37CD7">
                        <w:rPr>
                          <w:rFonts w:ascii="標楷體" w:eastAsia="標楷體" w:hAnsi="標楷體" w:hint="eastAsia"/>
                        </w:rPr>
                        <w:t>貓我愛我的白布鞋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34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9050655</wp:posOffset>
                </wp:positionH>
                <wp:positionV relativeFrom="paragraph">
                  <wp:posOffset>66675</wp:posOffset>
                </wp:positionV>
                <wp:extent cx="914400" cy="2308860"/>
                <wp:effectExtent l="0" t="0" r="19050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08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C1D" w:rsidRPr="00E15192" w:rsidRDefault="001A2C1D">
                            <w:pPr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</w:rPr>
                            </w:pPr>
                            <w:r w:rsidRPr="00E15192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</w:rPr>
                              <w:t>相關學習指標</w:t>
                            </w:r>
                          </w:p>
                          <w:p w:rsidR="001A2C1D" w:rsidRPr="00E15192" w:rsidRDefault="001A2C1D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E15192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hd w:val="pct15" w:color="auto" w:fill="FFFFFF"/>
                              </w:rPr>
                              <w:t>認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hd w:val="pct15" w:color="auto" w:fill="FFFFFF"/>
                              </w:rPr>
                              <w:t>-</w:t>
                            </w:r>
                            <w:r w:rsidRPr="00E15192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hd w:val="pct15" w:color="auto" w:fill="FFFFFF"/>
                              </w:rPr>
                              <w:t>幼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hd w:val="pct15" w:color="auto" w:fill="FFFFFF"/>
                              </w:rPr>
                              <w:t>-1-3-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10"/>
                                <w:sz w:val="18"/>
                                <w:shd w:val="pct15" w:color="auto" w:fill="FFFFFF"/>
                              </w:rPr>
                              <w:t>1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1"/>
                                <w:sz w:val="18"/>
                              </w:rPr>
                              <w:t>探索生活物件的特性與功</w:t>
                            </w:r>
                            <w:r w:rsidRPr="00E15192">
                              <w:rPr>
                                <w:rFonts w:ascii="標楷體" w:eastAsia="標楷體" w:hAnsi="標楷體"/>
                                <w:sz w:val="18"/>
                              </w:rPr>
                              <w:t>能</w:t>
                            </w:r>
                          </w:p>
                          <w:p w:rsidR="001A2C1D" w:rsidRPr="00E15192" w:rsidRDefault="001A2C1D">
                            <w:pPr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</w:rPr>
                            </w:pPr>
                            <w:r w:rsidRPr="00E15192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hd w:val="pct15" w:color="auto" w:fill="FFFFFF"/>
                              </w:rPr>
                              <w:t>語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hd w:val="pct15" w:color="auto" w:fill="FFFFFF"/>
                              </w:rPr>
                              <w:t>-</w:t>
                            </w:r>
                            <w:r w:rsidRPr="00E15192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hd w:val="pct15" w:color="auto" w:fill="FFFFFF"/>
                              </w:rPr>
                              <w:t>幼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hd w:val="pct15" w:color="auto" w:fill="FFFFFF"/>
                              </w:rPr>
                              <w:t>-2-3-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10"/>
                                <w:sz w:val="18"/>
                                <w:shd w:val="pct15" w:color="auto" w:fill="FFFFFF"/>
                              </w:rPr>
                              <w:t>2</w:t>
                            </w:r>
                            <w:r w:rsidRPr="00E15192">
                              <w:rPr>
                                <w:rFonts w:ascii="標楷體" w:eastAsia="標楷體" w:hAnsi="標楷體" w:hint="eastAsia"/>
                                <w:spacing w:val="-10"/>
                                <w:sz w:val="18"/>
                                <w:shd w:val="pct15" w:color="auto" w:fill="FFFFFF"/>
                              </w:rPr>
                              <w:t xml:space="preserve">  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</w:rPr>
                              <w:t>簡單描述自己的觀察</w:t>
                            </w:r>
                          </w:p>
                          <w:p w:rsidR="001A2C1D" w:rsidRPr="00E15192" w:rsidRDefault="001A2C1D" w:rsidP="00E15192">
                            <w:pPr>
                              <w:pStyle w:val="TableParagraph"/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E15192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hd w:val="pct15" w:color="auto" w:fill="FFFFFF"/>
                              </w:rPr>
                              <w:t>情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hd w:val="pct15" w:color="auto" w:fill="FFFFFF"/>
                              </w:rPr>
                              <w:t>-</w:t>
                            </w:r>
                            <w:r w:rsidRPr="00E15192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hd w:val="pct15" w:color="auto" w:fill="FFFFFF"/>
                              </w:rPr>
                              <w:t>幼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hd w:val="pct15" w:color="auto" w:fill="FFFFFF"/>
                              </w:rPr>
                              <w:t>-1-1-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10"/>
                                <w:sz w:val="18"/>
                                <w:shd w:val="pct15" w:color="auto" w:fill="FFFFFF"/>
                              </w:rPr>
                              <w:t>1</w:t>
                            </w:r>
                            <w:r w:rsidRPr="00E15192">
                              <w:rPr>
                                <w:rFonts w:ascii="標楷體" w:eastAsia="標楷體" w:hAnsi="標楷體" w:hint="eastAsia"/>
                                <w:spacing w:val="-10"/>
                                <w:sz w:val="18"/>
                              </w:rPr>
                              <w:t xml:space="preserve">  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</w:rPr>
                              <w:t>知道自己常出現的正負向</w:t>
                            </w:r>
                            <w:r w:rsidRPr="00E15192">
                              <w:rPr>
                                <w:rFonts w:ascii="標楷體" w:eastAsia="標楷體" w:hAnsi="標楷體"/>
                                <w:spacing w:val="-6"/>
                                <w:sz w:val="18"/>
                              </w:rPr>
                              <w:t>情緒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9" type="#_x0000_t202" style="position:absolute;margin-left:712.65pt;margin-top:5.25pt;width:1in;height:18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1A2C1D" w:rsidRPr="00E15192" w:rsidRDefault="001A2C1D">
                      <w:pPr>
                        <w:rPr>
                          <w:rFonts w:ascii="標楷體" w:eastAsia="標楷體" w:hAnsi="標楷體"/>
                          <w:spacing w:val="-2"/>
                          <w:sz w:val="18"/>
                        </w:rPr>
                      </w:pPr>
                      <w:r w:rsidRPr="00E15192">
                        <w:rPr>
                          <w:rFonts w:ascii="標楷體" w:eastAsia="標楷體" w:hAnsi="標楷體" w:hint="eastAsia"/>
                          <w:spacing w:val="-2"/>
                          <w:sz w:val="18"/>
                        </w:rPr>
                        <w:t>相關學習指標</w:t>
                      </w:r>
                    </w:p>
                    <w:p w:rsidR="001A2C1D" w:rsidRPr="00E15192" w:rsidRDefault="001A2C1D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E15192">
                        <w:rPr>
                          <w:rFonts w:ascii="標楷體" w:eastAsia="標楷體" w:hAnsi="標楷體" w:hint="eastAsia"/>
                          <w:spacing w:val="-2"/>
                          <w:sz w:val="18"/>
                          <w:shd w:val="pct15" w:color="auto" w:fill="FFFFFF"/>
                        </w:rPr>
                        <w:t>認</w:t>
                      </w:r>
                      <w:r w:rsidRPr="00E15192">
                        <w:rPr>
                          <w:rFonts w:ascii="標楷體" w:eastAsia="標楷體" w:hAnsi="標楷體"/>
                          <w:spacing w:val="-2"/>
                          <w:sz w:val="18"/>
                          <w:shd w:val="pct15" w:color="auto" w:fill="FFFFFF"/>
                        </w:rPr>
                        <w:t>-</w:t>
                      </w:r>
                      <w:r w:rsidRPr="00E15192">
                        <w:rPr>
                          <w:rFonts w:ascii="標楷體" w:eastAsia="標楷體" w:hAnsi="標楷體" w:hint="eastAsia"/>
                          <w:spacing w:val="-2"/>
                          <w:sz w:val="18"/>
                          <w:shd w:val="pct15" w:color="auto" w:fill="FFFFFF"/>
                        </w:rPr>
                        <w:t>幼</w:t>
                      </w:r>
                      <w:r w:rsidRPr="00E15192">
                        <w:rPr>
                          <w:rFonts w:ascii="標楷體" w:eastAsia="標楷體" w:hAnsi="標楷體"/>
                          <w:spacing w:val="-2"/>
                          <w:sz w:val="18"/>
                          <w:shd w:val="pct15" w:color="auto" w:fill="FFFFFF"/>
                        </w:rPr>
                        <w:t>-1-3-</w:t>
                      </w:r>
                      <w:r w:rsidRPr="00E15192">
                        <w:rPr>
                          <w:rFonts w:ascii="標楷體" w:eastAsia="標楷體" w:hAnsi="標楷體"/>
                          <w:spacing w:val="-10"/>
                          <w:sz w:val="18"/>
                          <w:shd w:val="pct15" w:color="auto" w:fill="FFFFFF"/>
                        </w:rPr>
                        <w:t>1</w:t>
                      </w:r>
                      <w:r w:rsidRPr="00E15192">
                        <w:rPr>
                          <w:rFonts w:ascii="標楷體" w:eastAsia="標楷體" w:hAnsi="標楷體"/>
                          <w:spacing w:val="-1"/>
                          <w:sz w:val="18"/>
                        </w:rPr>
                        <w:t>探索生活物件的特性與功</w:t>
                      </w:r>
                      <w:r w:rsidRPr="00E15192">
                        <w:rPr>
                          <w:rFonts w:ascii="標楷體" w:eastAsia="標楷體" w:hAnsi="標楷體"/>
                          <w:sz w:val="18"/>
                        </w:rPr>
                        <w:t>能</w:t>
                      </w:r>
                    </w:p>
                    <w:p w:rsidR="001A2C1D" w:rsidRPr="00E15192" w:rsidRDefault="001A2C1D">
                      <w:pPr>
                        <w:rPr>
                          <w:rFonts w:ascii="標楷體" w:eastAsia="標楷體" w:hAnsi="標楷體"/>
                          <w:spacing w:val="-2"/>
                          <w:sz w:val="18"/>
                        </w:rPr>
                      </w:pPr>
                      <w:r w:rsidRPr="00E15192">
                        <w:rPr>
                          <w:rFonts w:ascii="標楷體" w:eastAsia="標楷體" w:hAnsi="標楷體" w:hint="eastAsia"/>
                          <w:spacing w:val="-2"/>
                          <w:sz w:val="18"/>
                          <w:shd w:val="pct15" w:color="auto" w:fill="FFFFFF"/>
                        </w:rPr>
                        <w:t>語</w:t>
                      </w:r>
                      <w:r w:rsidRPr="00E15192">
                        <w:rPr>
                          <w:rFonts w:ascii="標楷體" w:eastAsia="標楷體" w:hAnsi="標楷體"/>
                          <w:spacing w:val="-2"/>
                          <w:sz w:val="18"/>
                          <w:shd w:val="pct15" w:color="auto" w:fill="FFFFFF"/>
                        </w:rPr>
                        <w:t>-</w:t>
                      </w:r>
                      <w:r w:rsidRPr="00E15192">
                        <w:rPr>
                          <w:rFonts w:ascii="標楷體" w:eastAsia="標楷體" w:hAnsi="標楷體" w:hint="eastAsia"/>
                          <w:spacing w:val="-2"/>
                          <w:sz w:val="18"/>
                          <w:shd w:val="pct15" w:color="auto" w:fill="FFFFFF"/>
                        </w:rPr>
                        <w:t>幼</w:t>
                      </w:r>
                      <w:r w:rsidRPr="00E15192">
                        <w:rPr>
                          <w:rFonts w:ascii="標楷體" w:eastAsia="標楷體" w:hAnsi="標楷體"/>
                          <w:spacing w:val="-2"/>
                          <w:sz w:val="18"/>
                          <w:shd w:val="pct15" w:color="auto" w:fill="FFFFFF"/>
                        </w:rPr>
                        <w:t>-2-3-</w:t>
                      </w:r>
                      <w:r w:rsidRPr="00E15192">
                        <w:rPr>
                          <w:rFonts w:ascii="標楷體" w:eastAsia="標楷體" w:hAnsi="標楷體"/>
                          <w:spacing w:val="-10"/>
                          <w:sz w:val="18"/>
                          <w:shd w:val="pct15" w:color="auto" w:fill="FFFFFF"/>
                        </w:rPr>
                        <w:t>2</w:t>
                      </w:r>
                      <w:r w:rsidRPr="00E15192">
                        <w:rPr>
                          <w:rFonts w:ascii="標楷體" w:eastAsia="標楷體" w:hAnsi="標楷體" w:hint="eastAsia"/>
                          <w:spacing w:val="-10"/>
                          <w:sz w:val="18"/>
                          <w:shd w:val="pct15" w:color="auto" w:fill="FFFFFF"/>
                        </w:rPr>
                        <w:t xml:space="preserve">  </w:t>
                      </w:r>
                      <w:r w:rsidRPr="00E15192">
                        <w:rPr>
                          <w:rFonts w:ascii="標楷體" w:eastAsia="標楷體" w:hAnsi="標楷體"/>
                          <w:spacing w:val="-2"/>
                          <w:sz w:val="18"/>
                        </w:rPr>
                        <w:t>簡單描述自己的觀察</w:t>
                      </w:r>
                    </w:p>
                    <w:p w:rsidR="001A2C1D" w:rsidRPr="00E15192" w:rsidRDefault="001A2C1D" w:rsidP="00E15192">
                      <w:pPr>
                        <w:pStyle w:val="TableParagraph"/>
                        <w:adjustRightInd w:val="0"/>
                        <w:snapToGrid w:val="0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E15192">
                        <w:rPr>
                          <w:rFonts w:ascii="標楷體" w:eastAsia="標楷體" w:hAnsi="標楷體" w:hint="eastAsia"/>
                          <w:spacing w:val="-2"/>
                          <w:sz w:val="18"/>
                          <w:shd w:val="pct15" w:color="auto" w:fill="FFFFFF"/>
                        </w:rPr>
                        <w:t>情</w:t>
                      </w:r>
                      <w:r w:rsidRPr="00E15192">
                        <w:rPr>
                          <w:rFonts w:ascii="標楷體" w:eastAsia="標楷體" w:hAnsi="標楷體"/>
                          <w:spacing w:val="-2"/>
                          <w:sz w:val="18"/>
                          <w:shd w:val="pct15" w:color="auto" w:fill="FFFFFF"/>
                        </w:rPr>
                        <w:t>-</w:t>
                      </w:r>
                      <w:r w:rsidRPr="00E15192">
                        <w:rPr>
                          <w:rFonts w:ascii="標楷體" w:eastAsia="標楷體" w:hAnsi="標楷體" w:hint="eastAsia"/>
                          <w:spacing w:val="-2"/>
                          <w:sz w:val="18"/>
                          <w:shd w:val="pct15" w:color="auto" w:fill="FFFFFF"/>
                        </w:rPr>
                        <w:t>幼</w:t>
                      </w:r>
                      <w:r w:rsidRPr="00E15192">
                        <w:rPr>
                          <w:rFonts w:ascii="標楷體" w:eastAsia="標楷體" w:hAnsi="標楷體"/>
                          <w:spacing w:val="-2"/>
                          <w:sz w:val="18"/>
                          <w:shd w:val="pct15" w:color="auto" w:fill="FFFFFF"/>
                        </w:rPr>
                        <w:t>-1-1-</w:t>
                      </w:r>
                      <w:r w:rsidRPr="00E15192">
                        <w:rPr>
                          <w:rFonts w:ascii="標楷體" w:eastAsia="標楷體" w:hAnsi="標楷體"/>
                          <w:spacing w:val="-10"/>
                          <w:sz w:val="18"/>
                          <w:shd w:val="pct15" w:color="auto" w:fill="FFFFFF"/>
                        </w:rPr>
                        <w:t>1</w:t>
                      </w:r>
                      <w:r w:rsidRPr="00E15192">
                        <w:rPr>
                          <w:rFonts w:ascii="標楷體" w:eastAsia="標楷體" w:hAnsi="標楷體" w:hint="eastAsia"/>
                          <w:spacing w:val="-10"/>
                          <w:sz w:val="18"/>
                        </w:rPr>
                        <w:t xml:space="preserve">  </w:t>
                      </w:r>
                      <w:r w:rsidRPr="00E15192">
                        <w:rPr>
                          <w:rFonts w:ascii="標楷體" w:eastAsia="標楷體" w:hAnsi="標楷體"/>
                          <w:spacing w:val="-2"/>
                          <w:sz w:val="18"/>
                        </w:rPr>
                        <w:t>知道自己常出現的正負向</w:t>
                      </w:r>
                      <w:r w:rsidRPr="00E15192">
                        <w:rPr>
                          <w:rFonts w:ascii="標楷體" w:eastAsia="標楷體" w:hAnsi="標楷體"/>
                          <w:spacing w:val="-6"/>
                          <w:sz w:val="18"/>
                        </w:rPr>
                        <w:t>情緒</w:t>
                      </w:r>
                    </w:p>
                  </w:txbxContent>
                </v:textbox>
              </v:shape>
            </w:pict>
          </mc:Fallback>
        </mc:AlternateContent>
      </w:r>
    </w:p>
    <w:p w:rsidR="00B2630E" w:rsidRDefault="00F37CD7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3922395</wp:posOffset>
                </wp:positionV>
                <wp:extent cx="7901940" cy="1569720"/>
                <wp:effectExtent l="0" t="0" r="22860" b="1143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1940" cy="1569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CD7" w:rsidRDefault="00F37C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課程緣起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62236" w:rsidRPr="00F37CD7" w:rsidRDefault="001622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/>
                              </w:rPr>
                              <w:t>色彩是有表情 、有感覺 地存在於大自然中，在於你我的生活之中，因此，我們藉由 「顏色</w:t>
                            </w: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旅行</w:t>
                            </w:r>
                            <w:r w:rsidRPr="00F37CD7">
                              <w:rPr>
                                <w:rFonts w:ascii="標楷體" w:eastAsia="標楷體" w:hAnsi="標楷體"/>
                              </w:rPr>
                              <w:t>」主題活動中，引導幼兒從日常生活中的物品開始，接著熟悉 校園生活後，我們將從大自然中的動、植物去找顏色來展開對顏色的 認識，老師將帶領孩子一起探索大自然，透過「玩顏色」的主題活動 來認識不同顏色，也培養幼兒對大自然的觀察力，發現生活環境中美 的事物與享受色彩遊戲的樂趣，再透過各種藝術媒材完成創作，讓孩 子發揮想像力、創造力，讓作品與顏色融合變成獨一無二的創作即將 前往探索尋找與顏色相關的活動與戲劇的樂趣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94.65pt;margin-top:308.85pt;width:622.2pt;height:12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" fillcolor="white [3212]">
                <v:textbox>
                  <w:txbxContent>
                    <w:p w:rsidR="00F37CD7" w:rsidRDefault="00F37CD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課程緣起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162236" w:rsidRPr="00F37CD7" w:rsidRDefault="00162236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/>
                        </w:rPr>
                        <w:t>色彩是有表情 、有感覺 地存在於大自然中，在於你我的生活之中，因此，我們藉由 「顏色</w:t>
                      </w:r>
                      <w:r w:rsidRPr="00F37CD7">
                        <w:rPr>
                          <w:rFonts w:ascii="標楷體" w:eastAsia="標楷體" w:hAnsi="標楷體" w:hint="eastAsia"/>
                        </w:rPr>
                        <w:t>旅行</w:t>
                      </w:r>
                      <w:r w:rsidRPr="00F37CD7">
                        <w:rPr>
                          <w:rFonts w:ascii="標楷體" w:eastAsia="標楷體" w:hAnsi="標楷體"/>
                        </w:rPr>
                        <w:t>」主題活動中，引導幼兒從日常生活中的物品開始，接著熟悉 校園生活後，我們將從大自然中的動、植物去找顏色來展開對顏色的 認識，老師將帶領孩子一起探索大自然，透過「玩顏色」的主題活動 來認識不同顏色，也培養幼兒對大自然的觀察力，發現生活環境中美 的事物與享受色彩遊戲的樂趣，再透過各種藝術媒材完成創作，讓孩 子發揮想像力、創造力，讓作品與顏色融合變成獨一無二的創作即將 前往探索尋找與顏色相關的活動與戲劇的樂趣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CC2E601">
            <wp:simplePos x="0" y="0"/>
            <wp:positionH relativeFrom="column">
              <wp:posOffset>2444115</wp:posOffset>
            </wp:positionH>
            <wp:positionV relativeFrom="paragraph">
              <wp:posOffset>714375</wp:posOffset>
            </wp:positionV>
            <wp:extent cx="5274310" cy="3368040"/>
            <wp:effectExtent l="0" t="0" r="2540" b="3810"/>
            <wp:wrapNone/>
            <wp:docPr id="7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r:link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8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01D01F" wp14:editId="579A23A1">
                <wp:simplePos x="0" y="0"/>
                <wp:positionH relativeFrom="column">
                  <wp:posOffset>851535</wp:posOffset>
                </wp:positionH>
                <wp:positionV relativeFrom="paragraph">
                  <wp:posOffset>2436495</wp:posOffset>
                </wp:positionV>
                <wp:extent cx="1767840" cy="1493520"/>
                <wp:effectExtent l="0" t="0" r="22860" b="1143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1493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D7E" w:rsidRPr="00F37CD7" w:rsidRDefault="001E3D7E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繪本</w:t>
                            </w:r>
                            <w:r w:rsidRPr="00F37CD7">
                              <w:rPr>
                                <w:rFonts w:ascii="標楷體" w:eastAsia="標楷體" w:hAnsi="標楷體"/>
                              </w:rPr>
                              <w:t>:</w:t>
                            </w:r>
                          </w:p>
                          <w:p w:rsidR="001E3D7E" w:rsidRPr="00F37CD7" w:rsidRDefault="001E3D7E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棕色的熊</w:t>
                            </w:r>
                          </w:p>
                          <w:p w:rsidR="001E3D7E" w:rsidRPr="00F37CD7" w:rsidRDefault="00DA2203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跟孩子玩光影遊戲</w:t>
                            </w:r>
                          </w:p>
                          <w:p w:rsidR="00DA2203" w:rsidRPr="00F37CD7" w:rsidRDefault="00DA2203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皮</w:t>
                            </w:r>
                            <w:proofErr w:type="gramStart"/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皮</w:t>
                            </w:r>
                            <w:proofErr w:type="gramEnd"/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貓和他的太陽眼鏡</w:t>
                            </w:r>
                          </w:p>
                          <w:p w:rsidR="00DA2203" w:rsidRPr="00F37CD7" w:rsidRDefault="00DA2203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變色龍捉迷藏</w:t>
                            </w:r>
                          </w:p>
                          <w:p w:rsidR="00DA2203" w:rsidRPr="00F37CD7" w:rsidRDefault="00DA2203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7CD7">
                              <w:rPr>
                                <w:rFonts w:ascii="標楷體" w:eastAsia="標楷體" w:hAnsi="標楷體" w:hint="eastAsia"/>
                              </w:rPr>
                              <w:t>找找變色龍</w:t>
                            </w:r>
                          </w:p>
                          <w:p w:rsidR="00DA3EC9" w:rsidRPr="00F37CD7" w:rsidRDefault="00DA3EC9" w:rsidP="001E3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1D01F" id="_x0000_s1031" type="#_x0000_t202" style="position:absolute;margin-left:67.05pt;margin-top:191.85pt;width:139.2pt;height:11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1E3D7E" w:rsidRPr="00F37CD7" w:rsidRDefault="001E3D7E" w:rsidP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繪本</w:t>
                      </w:r>
                      <w:r w:rsidRPr="00F37CD7">
                        <w:rPr>
                          <w:rFonts w:ascii="標楷體" w:eastAsia="標楷體" w:hAnsi="標楷體"/>
                        </w:rPr>
                        <w:t>:</w:t>
                      </w:r>
                    </w:p>
                    <w:p w:rsidR="001E3D7E" w:rsidRPr="00F37CD7" w:rsidRDefault="001E3D7E" w:rsidP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棕色的熊</w:t>
                      </w:r>
                    </w:p>
                    <w:p w:rsidR="001E3D7E" w:rsidRPr="00F37CD7" w:rsidRDefault="00DA2203" w:rsidP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跟孩子玩光影遊戲</w:t>
                      </w:r>
                    </w:p>
                    <w:p w:rsidR="00DA2203" w:rsidRPr="00F37CD7" w:rsidRDefault="00DA2203" w:rsidP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皮</w:t>
                      </w:r>
                      <w:proofErr w:type="gramStart"/>
                      <w:r w:rsidRPr="00F37CD7">
                        <w:rPr>
                          <w:rFonts w:ascii="標楷體" w:eastAsia="標楷體" w:hAnsi="標楷體" w:hint="eastAsia"/>
                        </w:rPr>
                        <w:t>皮</w:t>
                      </w:r>
                      <w:proofErr w:type="gramEnd"/>
                      <w:r w:rsidRPr="00F37CD7">
                        <w:rPr>
                          <w:rFonts w:ascii="標楷體" w:eastAsia="標楷體" w:hAnsi="標楷體" w:hint="eastAsia"/>
                        </w:rPr>
                        <w:t>貓和他的太陽眼鏡</w:t>
                      </w:r>
                    </w:p>
                    <w:p w:rsidR="00DA2203" w:rsidRPr="00F37CD7" w:rsidRDefault="00DA2203" w:rsidP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變色龍捉迷藏</w:t>
                      </w:r>
                    </w:p>
                    <w:p w:rsidR="00DA2203" w:rsidRPr="00F37CD7" w:rsidRDefault="00DA2203" w:rsidP="001E3D7E">
                      <w:pPr>
                        <w:rPr>
                          <w:rFonts w:ascii="標楷體" w:eastAsia="標楷體" w:hAnsi="標楷體"/>
                        </w:rPr>
                      </w:pPr>
                      <w:r w:rsidRPr="00F37CD7">
                        <w:rPr>
                          <w:rFonts w:ascii="標楷體" w:eastAsia="標楷體" w:hAnsi="標楷體" w:hint="eastAsia"/>
                        </w:rPr>
                        <w:t>找找變色龍</w:t>
                      </w:r>
                    </w:p>
                    <w:p w:rsidR="00DA3EC9" w:rsidRPr="00F37CD7" w:rsidRDefault="00DA3EC9" w:rsidP="001E3D7E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2428875</wp:posOffset>
                </wp:positionV>
                <wp:extent cx="906780" cy="1950720"/>
                <wp:effectExtent l="0" t="0" r="26670" b="1143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1950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192" w:rsidRPr="00E15192" w:rsidRDefault="00E15192" w:rsidP="00E15192">
                            <w:pPr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</w:rPr>
                            </w:pPr>
                            <w:r w:rsidRPr="00E15192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</w:rPr>
                              <w:t>相關學習指標</w:t>
                            </w:r>
                          </w:p>
                          <w:p w:rsidR="001A2C1D" w:rsidRPr="001A2C1D" w:rsidRDefault="001A2C1D" w:rsidP="001A2C1D">
                            <w:pPr>
                              <w:pStyle w:val="TableParagraph"/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pacing w:val="-4"/>
                                <w:sz w:val="18"/>
                              </w:rPr>
                            </w:pPr>
                            <w:r w:rsidRPr="001A2C1D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hd w:val="pct15" w:color="auto" w:fill="FFFFFF"/>
                              </w:rPr>
                              <w:t>社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hd w:val="pct15" w:color="auto" w:fill="FFFFFF"/>
                              </w:rPr>
                              <w:t>-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hd w:val="pct15" w:color="auto" w:fill="FFFFFF"/>
                              </w:rPr>
                              <w:t>幼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hd w:val="pct15" w:color="auto" w:fill="FFFFFF"/>
                              </w:rPr>
                              <w:t>-1-5-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10"/>
                                <w:sz w:val="18"/>
                                <w:shd w:val="pct15" w:color="auto" w:fill="FFFFFF"/>
                              </w:rPr>
                              <w:t>1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10"/>
                                <w:sz w:val="18"/>
                                <w:shd w:val="pct15" w:color="auto" w:fill="FFFFFF"/>
                              </w:rPr>
                              <w:t xml:space="preserve"> 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</w:rPr>
                              <w:t>知道生活環境中常接觸的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4"/>
                                <w:sz w:val="18"/>
                              </w:rPr>
                              <w:t>人事物</w:t>
                            </w:r>
                          </w:p>
                          <w:p w:rsidR="001A2C1D" w:rsidRPr="001A2C1D" w:rsidRDefault="001A2C1D" w:rsidP="001A2C1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pacing w:val="-5"/>
                                <w:sz w:val="18"/>
                              </w:rPr>
                            </w:pPr>
                            <w:r w:rsidRPr="001A2C1D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hd w:val="pct15" w:color="auto" w:fill="FFFFFF"/>
                              </w:rPr>
                              <w:t>美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hd w:val="pct15" w:color="auto" w:fill="FFFFFF"/>
                              </w:rPr>
                              <w:t>-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hd w:val="pct15" w:color="auto" w:fill="FFFFFF"/>
                              </w:rPr>
                              <w:t>幼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hd w:val="pct15" w:color="auto" w:fill="FFFFFF"/>
                              </w:rPr>
                              <w:t>-2-1-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10"/>
                                <w:sz w:val="18"/>
                                <w:shd w:val="pct15" w:color="auto" w:fill="FFFFFF"/>
                              </w:rPr>
                              <w:t>1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10"/>
                                <w:sz w:val="18"/>
                                <w:shd w:val="pct15" w:color="auto" w:fill="FFFFFF"/>
                              </w:rPr>
                              <w:t xml:space="preserve"> 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1A2C1D">
                              <w:rPr>
                                <w:rFonts w:ascii="標楷體" w:eastAsia="標楷體" w:hAnsi="標楷體"/>
                                <w:spacing w:val="-1"/>
                                <w:sz w:val="18"/>
                              </w:rPr>
                              <w:t>享受玩索各種</w:t>
                            </w:r>
                            <w:proofErr w:type="gramEnd"/>
                            <w:r w:rsidRPr="001A2C1D">
                              <w:rPr>
                                <w:rFonts w:ascii="標楷體" w:eastAsia="標楷體" w:hAnsi="標楷體"/>
                                <w:spacing w:val="-1"/>
                                <w:sz w:val="18"/>
                              </w:rPr>
                              <w:t>藝術媒介的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5"/>
                                <w:sz w:val="18"/>
                              </w:rPr>
                              <w:t>樂趣</w:t>
                            </w:r>
                          </w:p>
                          <w:p w:rsidR="001A2C1D" w:rsidRPr="001A2C1D" w:rsidRDefault="001A2C1D" w:rsidP="001A2C1D">
                            <w:pPr>
                              <w:adjustRightInd w:val="0"/>
                              <w:snapToGrid w:val="0"/>
                              <w:rPr>
                                <w:sz w:val="18"/>
                              </w:rPr>
                            </w:pPr>
                            <w:r w:rsidRPr="001A2C1D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hd w:val="pct15" w:color="auto" w:fill="FFFFFF"/>
                              </w:rPr>
                              <w:t>語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hd w:val="pct15" w:color="auto" w:fill="FFFFFF"/>
                              </w:rPr>
                              <w:t>-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2"/>
                                <w:sz w:val="18"/>
                                <w:shd w:val="pct15" w:color="auto" w:fill="FFFFFF"/>
                              </w:rPr>
                              <w:t>幼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  <w:shd w:val="pct15" w:color="auto" w:fill="FFFFFF"/>
                              </w:rPr>
                              <w:t>-1-5-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10"/>
                                <w:sz w:val="18"/>
                                <w:shd w:val="pct15" w:color="auto" w:fill="FFFFFF"/>
                              </w:rPr>
                              <w:t>1</w:t>
                            </w:r>
                            <w:r w:rsidRPr="001A2C1D">
                              <w:rPr>
                                <w:rFonts w:ascii="標楷體" w:eastAsia="標楷體" w:hAnsi="標楷體" w:hint="eastAsia"/>
                                <w:spacing w:val="-10"/>
                                <w:sz w:val="18"/>
                              </w:rPr>
                              <w:t xml:space="preserve">  </w:t>
                            </w:r>
                            <w:r w:rsidRPr="001A2C1D">
                              <w:rPr>
                                <w:rFonts w:ascii="標楷體" w:eastAsia="標楷體" w:hAnsi="標楷體"/>
                                <w:spacing w:val="-2"/>
                                <w:sz w:val="18"/>
                              </w:rPr>
                              <w:t>喜歡探索圖畫書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2" type="#_x0000_t202" style="position:absolute;margin-left:-3.75pt;margin-top:191.25pt;width:71.4pt;height:1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:rsidR="00E15192" w:rsidRPr="00E15192" w:rsidRDefault="00E15192" w:rsidP="00E15192">
                      <w:pPr>
                        <w:rPr>
                          <w:rFonts w:ascii="標楷體" w:eastAsia="標楷體" w:hAnsi="標楷體"/>
                          <w:spacing w:val="-2"/>
                          <w:sz w:val="18"/>
                        </w:rPr>
                      </w:pPr>
                      <w:r w:rsidRPr="00E15192">
                        <w:rPr>
                          <w:rFonts w:ascii="標楷體" w:eastAsia="標楷體" w:hAnsi="標楷體" w:hint="eastAsia"/>
                          <w:spacing w:val="-2"/>
                          <w:sz w:val="18"/>
                        </w:rPr>
                        <w:t>相關學習指標</w:t>
                      </w:r>
                    </w:p>
                    <w:p w:rsidR="001A2C1D" w:rsidRPr="001A2C1D" w:rsidRDefault="001A2C1D" w:rsidP="001A2C1D">
                      <w:pPr>
                        <w:pStyle w:val="TableParagraph"/>
                        <w:adjustRightInd w:val="0"/>
                        <w:snapToGrid w:val="0"/>
                        <w:rPr>
                          <w:rFonts w:ascii="標楷體" w:eastAsia="標楷體" w:hAnsi="標楷體"/>
                          <w:spacing w:val="-4"/>
                          <w:sz w:val="18"/>
                        </w:rPr>
                      </w:pPr>
                      <w:r w:rsidRPr="001A2C1D">
                        <w:rPr>
                          <w:rFonts w:ascii="標楷體" w:eastAsia="標楷體" w:hAnsi="標楷體" w:hint="eastAsia"/>
                          <w:spacing w:val="-2"/>
                          <w:sz w:val="18"/>
                          <w:shd w:val="pct15" w:color="auto" w:fill="FFFFFF"/>
                        </w:rPr>
                        <w:t>社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hd w:val="pct15" w:color="auto" w:fill="FFFFFF"/>
                        </w:rPr>
                        <w:t>-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2"/>
                          <w:sz w:val="18"/>
                          <w:shd w:val="pct15" w:color="auto" w:fill="FFFFFF"/>
                        </w:rPr>
                        <w:t>幼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hd w:val="pct15" w:color="auto" w:fill="FFFFFF"/>
                        </w:rPr>
                        <w:t>-1-5-</w:t>
                      </w:r>
                      <w:r w:rsidRPr="001A2C1D">
                        <w:rPr>
                          <w:rFonts w:ascii="標楷體" w:eastAsia="標楷體" w:hAnsi="標楷體"/>
                          <w:spacing w:val="-10"/>
                          <w:sz w:val="18"/>
                          <w:shd w:val="pct15" w:color="auto" w:fill="FFFFFF"/>
                        </w:rPr>
                        <w:t>1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10"/>
                          <w:sz w:val="18"/>
                          <w:shd w:val="pct15" w:color="auto" w:fill="FFFFFF"/>
                        </w:rPr>
                        <w:t xml:space="preserve"> 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10"/>
                          <w:sz w:val="18"/>
                        </w:rPr>
                        <w:t xml:space="preserve"> 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</w:rPr>
                        <w:t>知道生活環境中常接觸的</w:t>
                      </w:r>
                      <w:r w:rsidRPr="001A2C1D">
                        <w:rPr>
                          <w:rFonts w:ascii="標楷體" w:eastAsia="標楷體" w:hAnsi="標楷體"/>
                          <w:spacing w:val="-4"/>
                          <w:sz w:val="18"/>
                        </w:rPr>
                        <w:t>人事物</w:t>
                      </w:r>
                    </w:p>
                    <w:p w:rsidR="001A2C1D" w:rsidRPr="001A2C1D" w:rsidRDefault="001A2C1D" w:rsidP="001A2C1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pacing w:val="-5"/>
                          <w:sz w:val="18"/>
                        </w:rPr>
                      </w:pPr>
                      <w:r w:rsidRPr="001A2C1D">
                        <w:rPr>
                          <w:rFonts w:ascii="標楷體" w:eastAsia="標楷體" w:hAnsi="標楷體" w:hint="eastAsia"/>
                          <w:spacing w:val="-2"/>
                          <w:sz w:val="18"/>
                          <w:shd w:val="pct15" w:color="auto" w:fill="FFFFFF"/>
                        </w:rPr>
                        <w:t>美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hd w:val="pct15" w:color="auto" w:fill="FFFFFF"/>
                        </w:rPr>
                        <w:t>-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2"/>
                          <w:sz w:val="18"/>
                          <w:shd w:val="pct15" w:color="auto" w:fill="FFFFFF"/>
                        </w:rPr>
                        <w:t>幼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hd w:val="pct15" w:color="auto" w:fill="FFFFFF"/>
                        </w:rPr>
                        <w:t>-2-1-</w:t>
                      </w:r>
                      <w:r w:rsidRPr="001A2C1D">
                        <w:rPr>
                          <w:rFonts w:ascii="標楷體" w:eastAsia="標楷體" w:hAnsi="標楷體"/>
                          <w:spacing w:val="-10"/>
                          <w:sz w:val="18"/>
                          <w:shd w:val="pct15" w:color="auto" w:fill="FFFFFF"/>
                        </w:rPr>
                        <w:t>1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10"/>
                          <w:sz w:val="18"/>
                          <w:shd w:val="pct15" w:color="auto" w:fill="FFFFFF"/>
                        </w:rPr>
                        <w:t xml:space="preserve"> 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10"/>
                          <w:sz w:val="18"/>
                        </w:rPr>
                        <w:t xml:space="preserve"> </w:t>
                      </w:r>
                      <w:proofErr w:type="gramStart"/>
                      <w:r w:rsidRPr="001A2C1D">
                        <w:rPr>
                          <w:rFonts w:ascii="標楷體" w:eastAsia="標楷體" w:hAnsi="標楷體"/>
                          <w:spacing w:val="-1"/>
                          <w:sz w:val="18"/>
                        </w:rPr>
                        <w:t>享受玩索各種</w:t>
                      </w:r>
                      <w:proofErr w:type="gramEnd"/>
                      <w:r w:rsidRPr="001A2C1D">
                        <w:rPr>
                          <w:rFonts w:ascii="標楷體" w:eastAsia="標楷體" w:hAnsi="標楷體"/>
                          <w:spacing w:val="-1"/>
                          <w:sz w:val="18"/>
                        </w:rPr>
                        <w:t>藝術媒介的</w:t>
                      </w:r>
                      <w:r w:rsidRPr="001A2C1D">
                        <w:rPr>
                          <w:rFonts w:ascii="標楷體" w:eastAsia="標楷體" w:hAnsi="標楷體"/>
                          <w:spacing w:val="-5"/>
                          <w:sz w:val="18"/>
                        </w:rPr>
                        <w:t>樂趣</w:t>
                      </w:r>
                    </w:p>
                    <w:p w:rsidR="001A2C1D" w:rsidRPr="001A2C1D" w:rsidRDefault="001A2C1D" w:rsidP="001A2C1D">
                      <w:pPr>
                        <w:adjustRightInd w:val="0"/>
                        <w:snapToGrid w:val="0"/>
                        <w:rPr>
                          <w:sz w:val="18"/>
                        </w:rPr>
                      </w:pPr>
                      <w:r w:rsidRPr="001A2C1D">
                        <w:rPr>
                          <w:rFonts w:ascii="標楷體" w:eastAsia="標楷體" w:hAnsi="標楷體" w:hint="eastAsia"/>
                          <w:spacing w:val="-2"/>
                          <w:sz w:val="18"/>
                          <w:shd w:val="pct15" w:color="auto" w:fill="FFFFFF"/>
                        </w:rPr>
                        <w:t>語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hd w:val="pct15" w:color="auto" w:fill="FFFFFF"/>
                        </w:rPr>
                        <w:t>-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2"/>
                          <w:sz w:val="18"/>
                          <w:shd w:val="pct15" w:color="auto" w:fill="FFFFFF"/>
                        </w:rPr>
                        <w:t>幼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  <w:shd w:val="pct15" w:color="auto" w:fill="FFFFFF"/>
                        </w:rPr>
                        <w:t>-1-5-</w:t>
                      </w:r>
                      <w:r w:rsidRPr="001A2C1D">
                        <w:rPr>
                          <w:rFonts w:ascii="標楷體" w:eastAsia="標楷體" w:hAnsi="標楷體"/>
                          <w:spacing w:val="-10"/>
                          <w:sz w:val="18"/>
                          <w:shd w:val="pct15" w:color="auto" w:fill="FFFFFF"/>
                        </w:rPr>
                        <w:t>1</w:t>
                      </w:r>
                      <w:r w:rsidRPr="001A2C1D">
                        <w:rPr>
                          <w:rFonts w:ascii="標楷體" w:eastAsia="標楷體" w:hAnsi="標楷體" w:hint="eastAsia"/>
                          <w:spacing w:val="-10"/>
                          <w:sz w:val="18"/>
                        </w:rPr>
                        <w:t xml:space="preserve">  </w:t>
                      </w:r>
                      <w:r w:rsidRPr="001A2C1D">
                        <w:rPr>
                          <w:rFonts w:ascii="標楷體" w:eastAsia="標楷體" w:hAnsi="標楷體"/>
                          <w:spacing w:val="-2"/>
                          <w:sz w:val="18"/>
                        </w:rPr>
                        <w:t>喜歡探索圖畫書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630E" w:rsidSect="001E3D7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7F" w:rsidRDefault="00AD747F" w:rsidP="00A9341E">
      <w:r>
        <w:separator/>
      </w:r>
    </w:p>
  </w:endnote>
  <w:endnote w:type="continuationSeparator" w:id="0">
    <w:p w:rsidR="00AD747F" w:rsidRDefault="00AD747F" w:rsidP="00A9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7F" w:rsidRDefault="00AD747F" w:rsidP="00A9341E">
      <w:r>
        <w:separator/>
      </w:r>
    </w:p>
  </w:footnote>
  <w:footnote w:type="continuationSeparator" w:id="0">
    <w:p w:rsidR="00AD747F" w:rsidRDefault="00AD747F" w:rsidP="00A93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7E"/>
    <w:rsid w:val="00162236"/>
    <w:rsid w:val="001A2C1D"/>
    <w:rsid w:val="001E3D7E"/>
    <w:rsid w:val="004D51EC"/>
    <w:rsid w:val="0057547D"/>
    <w:rsid w:val="00631D14"/>
    <w:rsid w:val="00744E3D"/>
    <w:rsid w:val="00A9341E"/>
    <w:rsid w:val="00AD747F"/>
    <w:rsid w:val="00B2630E"/>
    <w:rsid w:val="00B92FB2"/>
    <w:rsid w:val="00DA2203"/>
    <w:rsid w:val="00DA3EC9"/>
    <w:rsid w:val="00E15192"/>
    <w:rsid w:val="00F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B0F97"/>
  <w15:chartTrackingRefBased/>
  <w15:docId w15:val="{86710F38-CFFD-4DA2-8946-D8206F4A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A2C1D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A93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4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41E"/>
    <w:rPr>
      <w:sz w:val="20"/>
      <w:szCs w:val="20"/>
    </w:rPr>
  </w:style>
  <w:style w:type="paragraph" w:customStyle="1" w:styleId="MMTitle">
    <w:name w:val="MM Title"/>
    <w:basedOn w:val="a7"/>
    <w:rsid w:val="00A9341E"/>
    <w:rPr>
      <w:rFonts w:ascii="Arial" w:eastAsia="新細明體" w:hAnsi="Arial" w:cs="Arial"/>
    </w:rPr>
  </w:style>
  <w:style w:type="paragraph" w:styleId="Web">
    <w:name w:val="Normal (Web)"/>
    <w:basedOn w:val="a"/>
    <w:uiPriority w:val="99"/>
    <w:unhideWhenUsed/>
    <w:rsid w:val="00A934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Title"/>
    <w:basedOn w:val="a"/>
    <w:next w:val="a"/>
    <w:link w:val="a8"/>
    <w:uiPriority w:val="10"/>
    <w:qFormat/>
    <w:rsid w:val="00A934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A9341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25105;&#30340;&#25991;&#20214;\Downloads\tempFile.bmp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2024-01-31T06:18:00Z</dcterms:created>
  <dcterms:modified xsi:type="dcterms:W3CDTF">2024-02-06T06:01:00Z</dcterms:modified>
</cp:coreProperties>
</file>