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F1" w:rsidRDefault="00B76109" w:rsidP="001D567F">
      <w:pPr>
        <w:jc w:val="center"/>
      </w:pPr>
      <w:r>
        <w:rPr>
          <w:rFonts w:ascii="標楷體" w:eastAsia="標楷體" w:hAnsi="標楷體"/>
          <w:b/>
          <w:bCs/>
          <w:noProof/>
          <w:color w:val="00006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9.15pt;margin-top:-12.4pt;width:376.45pt;height:7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CeggIAAA8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PKQ3UG42pwujfg5kfYBpZjps7cafrFIaVvOqI2/MpaPXScMIguCyeTk6MTjgsg&#10;6+G9ZnAN2XodgcbW9qF0UAwE6MDS45GZEAqFzbLKi7IEEwXbfFEu0khdQurDaWOdf8t1j8KkwRaY&#10;j+hkd+d8iIbUB5dwmdNSsJWQMi7sZn0jLdoRUMkqfjGBF25SBWelw7EJcdqBIOGOYAvhRta/V1le&#10;pNd5NVvNF+ezYlWUs+o8XczSrLqu5mlRFberpxBgVtSdYIyrO6H4QYFZ8XcM73th0k7UIBoaXJV5&#10;OVH0xyTT+P0uyV54aEgp+gZDkeELTqQOxL5RLM49EXKaJz+HH6sMNTj8Y1WiDALzkwb8uB4BJWhj&#10;rdkjCMJq4AuohVcEJp223zAaoCMb7L5uieUYyXcKRFVlRRFaOC6K8jyHhT21rE8tRFGAarDHaJre&#10;+Kntt8aKTQc3TTJW+gqE2Iqokeeo9vKFrovJ7F+I0Nan6+j1/I4tfwAAAP//AwBQSwMEFAAGAAgA&#10;AAAhAJ2ZI/7dAAAACAEAAA8AAABkcnMvZG93bnJldi54bWxMj8FOwkAQhu8mvsNmTLwY2EK1QOmW&#10;qInGK8gDTNuhbejONt2Flrd3POlx5v/yzzfZbrKdutLgW8cGFvMIFHHpqpZrA8fvj9kalA/IFXaO&#10;ycCNPOzy+7sM08qNvKfrIdRKStinaKAJoU+19mVDFv3c9cSSndxgMcg41LoacJRy2+llFCXaYsty&#10;ocGe3hsqz4eLNXD6Gp9eNmPxGY6r/XPyhu2qcDdjHh+m1y2oQFP4g+FXX9QhF6fCXbjyqjMQxwIa&#10;mC2WoCTexIksCuGiZA06z/T/B/IfAAAA//8DAFBLAQItABQABgAIAAAAIQC2gziS/gAAAOEBAAAT&#10;AAAAAAAAAAAAAAAAAAAAAABbQ29udGVudF9UeXBlc10ueG1sUEsBAi0AFAAGAAgAAAAhADj9If/W&#10;AAAAlAEAAAsAAAAAAAAAAAAAAAAALwEAAF9yZWxzLy5yZWxzUEsBAi0AFAAGAAgAAAAhAI52IJ6C&#10;AgAADwUAAA4AAAAAAAAAAAAAAAAALgIAAGRycy9lMm9Eb2MueG1sUEsBAi0AFAAGAAgAAAAhAJ2Z&#10;I/7dAAAACAEAAA8AAAAAAAAAAAAAAAAA3AQAAGRycy9kb3ducmV2LnhtbFBLBQYAAAAABAAEAPMA&#10;AADmBQAAAAA=&#10;" stroked="f">
            <v:textbox style="mso-next-textbox:#_x0000_s1029">
              <w:txbxContent>
                <w:p w:rsidR="00883C75" w:rsidRDefault="00883C75" w:rsidP="001D567F">
                  <w:pPr>
                    <w:spacing w:line="480" w:lineRule="exact"/>
                    <w:ind w:firstLine="480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  <w:p w:rsidR="001D567F" w:rsidRPr="007B6038" w:rsidRDefault="001D567F" w:rsidP="001D567F">
                  <w:pPr>
                    <w:spacing w:line="480" w:lineRule="exact"/>
                    <w:ind w:firstLine="480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B603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屏東縣後庄國民小學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111年度本土語俗諺學習卡</w:t>
                  </w:r>
                </w:p>
                <w:p w:rsidR="001D567F" w:rsidRPr="00C266D6" w:rsidRDefault="00883C75" w:rsidP="00516A21">
                  <w:pPr>
                    <w:spacing w:line="480" w:lineRule="exact"/>
                    <w:ind w:left="480"/>
                    <w:rPr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 xml:space="preserve"> </w:t>
                  </w:r>
                  <w:r w:rsidR="001D567F" w:rsidRPr="00C266D6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 xml:space="preserve">班級：     </w:t>
                  </w:r>
                  <w:r w:rsidR="001D567F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ab/>
                  </w:r>
                  <w:r w:rsidR="001D567F" w:rsidRPr="00C266D6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 xml:space="preserve">座號：    </w:t>
                  </w:r>
                  <w:r w:rsidR="001D567F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ab/>
                  </w:r>
                  <w:r w:rsidR="001D567F" w:rsidRPr="00C266D6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>姓名</w:t>
                  </w:r>
                  <w:r w:rsidR="001D567F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</w:p>
    <w:p w:rsidR="00474AF1" w:rsidRPr="00474AF1" w:rsidRDefault="00474AF1" w:rsidP="007B6038">
      <w:pPr>
        <w:jc w:val="center"/>
      </w:pPr>
    </w:p>
    <w:p w:rsidR="00474AF1" w:rsidRDefault="00474AF1" w:rsidP="00474AF1"/>
    <w:p w:rsidR="00883C75" w:rsidRDefault="00883C75" w:rsidP="00474AF1"/>
    <w:p w:rsidR="00883C75" w:rsidRDefault="00883C75" w:rsidP="00474AF1">
      <w:pPr>
        <w:rPr>
          <w:rFonts w:hint="eastAsia"/>
        </w:rPr>
      </w:pPr>
    </w:p>
    <w:tbl>
      <w:tblPr>
        <w:tblW w:w="7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694"/>
      </w:tblGrid>
      <w:tr w:rsidR="00D85B33" w:rsidRPr="001D567F" w:rsidTr="00901FB6">
        <w:trPr>
          <w:tblHeader/>
        </w:trPr>
        <w:tc>
          <w:tcPr>
            <w:tcW w:w="675" w:type="dxa"/>
            <w:vAlign w:val="center"/>
          </w:tcPr>
          <w:p w:rsidR="00D85B33" w:rsidRPr="001D567F" w:rsidRDefault="00D85B33" w:rsidP="00B31E2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D85B33" w:rsidRPr="001D567F" w:rsidRDefault="00D85B33" w:rsidP="00B31E2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閩南諺語</w:t>
            </w:r>
          </w:p>
        </w:tc>
        <w:tc>
          <w:tcPr>
            <w:tcW w:w="2694" w:type="dxa"/>
            <w:vAlign w:val="center"/>
          </w:tcPr>
          <w:p w:rsidR="00D85B33" w:rsidRPr="001D567F" w:rsidRDefault="00400D9F" w:rsidP="00B31E2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0D9F">
              <w:rPr>
                <w:rFonts w:ascii="標楷體" w:eastAsia="標楷體" w:hAnsi="標楷體"/>
                <w:sz w:val="32"/>
                <w:szCs w:val="32"/>
              </w:rPr>
              <w:t>釋義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D85B33" w:rsidRPr="001D567F" w:rsidRDefault="00D85B33" w:rsidP="007579A2">
            <w:pPr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一粒米，百粒汗</w:t>
            </w:r>
          </w:p>
        </w:tc>
        <w:tc>
          <w:tcPr>
            <w:tcW w:w="2694" w:type="dxa"/>
            <w:vAlign w:val="center"/>
          </w:tcPr>
          <w:p w:rsidR="00D85B33" w:rsidRPr="001D567F" w:rsidRDefault="00BD39B7" w:rsidP="00540339">
            <w:pPr>
              <w:snapToGrid w:val="0"/>
              <w:rPr>
                <w:rStyle w:val="grame"/>
                <w:color w:val="000000" w:themeColor="text1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農夫種田辛勞，糧食不可浪費</w:t>
            </w:r>
          </w:p>
        </w:tc>
      </w:tr>
      <w:tr w:rsidR="00D85B33" w:rsidRPr="001D567F" w:rsidTr="00901FB6">
        <w:trPr>
          <w:trHeight w:val="608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D85B33" w:rsidRPr="001D567F" w:rsidRDefault="00304CDF" w:rsidP="00EB6EDB">
            <w:pPr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一枝草一點露</w:t>
            </w:r>
          </w:p>
        </w:tc>
        <w:tc>
          <w:tcPr>
            <w:tcW w:w="2694" w:type="dxa"/>
            <w:vAlign w:val="center"/>
          </w:tcPr>
          <w:p w:rsidR="00D85B33" w:rsidRPr="001D567F" w:rsidRDefault="00964FA2" w:rsidP="00964FA2">
            <w:pPr>
              <w:snapToGrid w:val="0"/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有草就有露水，天生我才必有用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D85B33" w:rsidRPr="001D567F" w:rsidRDefault="009004F5" w:rsidP="009004F5">
            <w:pPr>
              <w:spacing w:line="4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大腸告小腸</w:t>
            </w:r>
          </w:p>
        </w:tc>
        <w:tc>
          <w:tcPr>
            <w:tcW w:w="2694" w:type="dxa"/>
            <w:vAlign w:val="center"/>
          </w:tcPr>
          <w:p w:rsidR="00D85B33" w:rsidRPr="001D567F" w:rsidRDefault="009004F5" w:rsidP="00B31E2B">
            <w:pPr>
              <w:snapToGrid w:val="0"/>
              <w:rPr>
                <w:rStyle w:val="grame"/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形容人肚子很餓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BC039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D85B33" w:rsidRPr="001D567F" w:rsidRDefault="003F34B3" w:rsidP="003F34B3">
            <w:pPr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甘蔗 無雙頭甜</w:t>
            </w:r>
          </w:p>
        </w:tc>
        <w:tc>
          <w:tcPr>
            <w:tcW w:w="2694" w:type="dxa"/>
            <w:vAlign w:val="center"/>
          </w:tcPr>
          <w:p w:rsidR="00D85B33" w:rsidRPr="001D567F" w:rsidRDefault="003F34B3" w:rsidP="009004F5">
            <w:pPr>
              <w:snapToGrid w:val="0"/>
              <w:rPr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Cs w:val="24"/>
              </w:rPr>
              <w:t>沒有辦法「兩全其美」頭尾一樣甜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D85B33" w:rsidRPr="001D567F" w:rsidRDefault="009004F5" w:rsidP="00582D93">
            <w:pPr>
              <w:spacing w:line="4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拍斷手骨顛倒勇</w:t>
            </w:r>
          </w:p>
        </w:tc>
        <w:tc>
          <w:tcPr>
            <w:tcW w:w="2694" w:type="dxa"/>
            <w:vAlign w:val="center"/>
          </w:tcPr>
          <w:p w:rsidR="00D85B33" w:rsidRPr="001D567F" w:rsidRDefault="009004F5" w:rsidP="00B31E2B">
            <w:pPr>
              <w:spacing w:line="400" w:lineRule="exact"/>
              <w:jc w:val="both"/>
              <w:rPr>
                <w:rStyle w:val="grame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鼓勵人不畏困難挫敗，有志者事竟成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969" w:type="dxa"/>
            <w:vAlign w:val="center"/>
          </w:tcPr>
          <w:p w:rsidR="00D85B33" w:rsidRPr="001D567F" w:rsidRDefault="003F34B3" w:rsidP="00D527BF">
            <w:pPr>
              <w:spacing w:line="4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千金買厝，萬金買厝邊</w:t>
            </w:r>
          </w:p>
        </w:tc>
        <w:tc>
          <w:tcPr>
            <w:tcW w:w="2694" w:type="dxa"/>
            <w:vAlign w:val="center"/>
          </w:tcPr>
          <w:p w:rsidR="00D85B33" w:rsidRPr="001D567F" w:rsidRDefault="003F34B3" w:rsidP="003F34B3">
            <w:pPr>
              <w:rPr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形容敦親睦鄰之重要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Style w:val="grame"/>
                <w:b/>
                <w:bCs/>
                <w:color w:val="000066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969" w:type="dxa"/>
            <w:vAlign w:val="center"/>
          </w:tcPr>
          <w:p w:rsidR="00D85B33" w:rsidRPr="001D567F" w:rsidRDefault="008B7DBB" w:rsidP="002C50C7">
            <w:pPr>
              <w:spacing w:line="500" w:lineRule="exact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少年袂曉想，食老毋成樣</w:t>
            </w:r>
          </w:p>
        </w:tc>
        <w:tc>
          <w:tcPr>
            <w:tcW w:w="2694" w:type="dxa"/>
            <w:vAlign w:val="center"/>
          </w:tcPr>
          <w:p w:rsidR="00D85B33" w:rsidRPr="001D567F" w:rsidRDefault="008B7DBB" w:rsidP="00540339">
            <w:pPr>
              <w:snapToGrid w:val="0"/>
              <w:rPr>
                <w:rStyle w:val="grame"/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比喻少壯不努力，老大徒傷悲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D85B33" w:rsidRPr="001D567F" w:rsidRDefault="003F34B3" w:rsidP="00214644">
            <w:pPr>
              <w:spacing w:line="5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九月颱，無人知</w:t>
            </w:r>
          </w:p>
        </w:tc>
        <w:tc>
          <w:tcPr>
            <w:tcW w:w="2694" w:type="dxa"/>
            <w:vAlign w:val="center"/>
          </w:tcPr>
          <w:p w:rsidR="00D85B33" w:rsidRPr="001D567F" w:rsidRDefault="003F34B3" w:rsidP="00B31E2B">
            <w:pPr>
              <w:snapToGrid w:val="0"/>
              <w:rPr>
                <w:rStyle w:val="grame"/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比喻天有不測風雲，人有旦夕禍福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D85B33" w:rsidRPr="001D567F" w:rsidRDefault="00DA5E1E" w:rsidP="002C50C7">
            <w:pPr>
              <w:spacing w:line="5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花無百日紅，人無千日好</w:t>
            </w:r>
          </w:p>
        </w:tc>
        <w:tc>
          <w:tcPr>
            <w:tcW w:w="2694" w:type="dxa"/>
            <w:vAlign w:val="center"/>
          </w:tcPr>
          <w:p w:rsidR="00D85B33" w:rsidRPr="001D567F" w:rsidRDefault="00DA5E1E" w:rsidP="00B31E2B">
            <w:pPr>
              <w:snapToGrid w:val="0"/>
              <w:rPr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比喻人生本來就無法永遠順利</w:t>
            </w:r>
          </w:p>
        </w:tc>
      </w:tr>
      <w:tr w:rsidR="00D85B33" w:rsidRPr="001D567F" w:rsidTr="00901FB6">
        <w:trPr>
          <w:trHeight w:val="750"/>
        </w:trPr>
        <w:tc>
          <w:tcPr>
            <w:tcW w:w="675" w:type="dxa"/>
            <w:vAlign w:val="center"/>
          </w:tcPr>
          <w:p w:rsidR="00D85B33" w:rsidRPr="001D567F" w:rsidRDefault="00BC0391" w:rsidP="00621B3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969" w:type="dxa"/>
            <w:vAlign w:val="center"/>
          </w:tcPr>
          <w:p w:rsidR="00D85B33" w:rsidRPr="001D567F" w:rsidRDefault="00EB6EDB" w:rsidP="002C50C7">
            <w:pPr>
              <w:spacing w:line="5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兄弟若仝心，烏塗變黃金</w:t>
            </w:r>
          </w:p>
        </w:tc>
        <w:tc>
          <w:tcPr>
            <w:tcW w:w="2694" w:type="dxa"/>
            <w:vAlign w:val="center"/>
          </w:tcPr>
          <w:p w:rsidR="00D85B33" w:rsidRPr="001D567F" w:rsidRDefault="00540339" w:rsidP="00B31E2B">
            <w:pPr>
              <w:snapToGrid w:val="0"/>
              <w:rPr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兄弟同心，其利斷金</w:t>
            </w:r>
          </w:p>
        </w:tc>
      </w:tr>
    </w:tbl>
    <w:p w:rsidR="00767A0B" w:rsidRDefault="00767A0B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1D567F" w:rsidRDefault="001D567F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1D567F" w:rsidRDefault="001D567F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1D567F" w:rsidRDefault="001D567F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1D567F" w:rsidRDefault="001D567F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1D567F" w:rsidRDefault="001D567F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883C75" w:rsidP="00B31E2B">
      <w:pPr>
        <w:spacing w:line="20" w:lineRule="exact"/>
        <w:ind w:leftChars="-59" w:left="585" w:hangingChars="303" w:hanging="727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  <w:r>
        <w:rPr>
          <w:noProof/>
        </w:rPr>
        <w:pict>
          <v:shape id="Text Box 2" o:spid="_x0000_s1026" type="#_x0000_t202" style="position:absolute;left:0;text-align:left;margin-left:.1pt;margin-top:.65pt;width:376.45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CeggIAAA8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PKQ3UG42pwujfg5kfYBpZjps7cafrFIaVvOqI2/MpaPXScMIguCyeTk6MTjgsg&#10;6+G9ZnAN2XodgcbW9qF0UAwE6MDS45GZEAqFzbLKi7IEEwXbfFEu0khdQurDaWOdf8t1j8KkwRaY&#10;j+hkd+d8iIbUB5dwmdNSsJWQMi7sZn0jLdoRUMkqfjGBF25SBWelw7EJcdqBIOGOYAvhRta/V1le&#10;pNd5NVvNF+ezYlWUs+o8XczSrLqu5mlRFberpxBgVtSdYIyrO6H4QYFZ8XcM73th0k7UIBoaXJV5&#10;OVH0xyTT+P0uyV54aEgp+gZDkeELTqQOxL5RLM49EXKaJz+HH6sMNTj8Y1WiDALzkwb8uB4BJWhj&#10;rdkjCMJq4AuohVcEJp223zAaoCMb7L5uieUYyXcKRFVlRRFaOC6K8jyHhT21rE8tRFGAarDHaJre&#10;+Kntt8aKTQc3TTJW+gqE2Iqokeeo9vKFrovJ7F+I0Nan6+j1/I4tfwAAAP//AwBQSwMEFAAGAAgA&#10;AAAhAJ2ZI/7dAAAACAEAAA8AAABkcnMvZG93bnJldi54bWxMj8FOwkAQhu8mvsNmTLwY2EK1QOmW&#10;qInGK8gDTNuhbejONt2Flrd3POlx5v/yzzfZbrKdutLgW8cGFvMIFHHpqpZrA8fvj9kalA/IFXaO&#10;ycCNPOzy+7sM08qNvKfrIdRKStinaKAJoU+19mVDFv3c9cSSndxgMcg41LoacJRy2+llFCXaYsty&#10;ocGe3hsqz4eLNXD6Gp9eNmPxGY6r/XPyhu2qcDdjHh+m1y2oQFP4g+FXX9QhF6fCXbjyqjMQxwIa&#10;mC2WoCTexIksCuGiZA06z/T/B/IfAAAA//8DAFBLAQItABQABgAIAAAAIQC2gziS/gAAAOEBAAAT&#10;AAAAAAAAAAAAAAAAAAAAAABbQ29udGVudF9UeXBlc10ueG1sUEsBAi0AFAAGAAgAAAAhADj9If/W&#10;AAAAlAEAAAsAAAAAAAAAAAAAAAAALwEAAF9yZWxzLy5yZWxzUEsBAi0AFAAGAAgAAAAhAI52IJ6C&#10;AgAADwUAAA4AAAAAAAAAAAAAAAAALgIAAGRycy9lMm9Eb2MueG1sUEsBAi0AFAAGAAgAAAAhAJ2Z&#10;I/7dAAAACAEAAA8AAAAAAAAAAAAAAAAA3AQAAGRycy9kb3ducmV2LnhtbFBLBQYAAAAABAAEAPMA&#10;AADmBQAAAAA=&#10;" stroked="f">
            <v:textbox style="mso-next-textbox:#Text Box 2">
              <w:txbxContent>
                <w:p w:rsidR="00A35EDE" w:rsidRPr="007B6038" w:rsidRDefault="00A35EDE" w:rsidP="003B1216">
                  <w:pPr>
                    <w:spacing w:line="480" w:lineRule="exact"/>
                    <w:ind w:firstLine="480"/>
                    <w:jc w:val="righ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B603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屏東縣後庄國民小學</w:t>
                  </w:r>
                  <w:r w:rsidR="00D85B3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111</w:t>
                  </w:r>
                  <w:r w:rsidR="00BC039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年度</w:t>
                  </w:r>
                  <w:r w:rsidR="00D85B3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本土語俗諺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學習卡</w:t>
                  </w:r>
                </w:p>
                <w:p w:rsidR="00A35EDE" w:rsidRDefault="00883C75" w:rsidP="003B1216">
                  <w:pPr>
                    <w:spacing w:line="480" w:lineRule="exact"/>
                    <w:ind w:left="480"/>
                    <w:rPr>
                      <w:rFonts w:ascii="標楷體" w:eastAsia="標楷體" w:hAnsi="標楷體" w:cs="新細明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 xml:space="preserve"> </w:t>
                  </w:r>
                  <w:r w:rsidR="00A35EDE" w:rsidRPr="00C266D6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 xml:space="preserve">班級：     </w:t>
                  </w:r>
                  <w:r w:rsidR="00A35EDE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ab/>
                  </w:r>
                  <w:r w:rsidR="00A35EDE" w:rsidRPr="00C266D6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 xml:space="preserve">座號：     </w:t>
                  </w:r>
                  <w:r w:rsidR="00A35EDE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ab/>
                  </w:r>
                  <w:r w:rsidR="00A35EDE" w:rsidRPr="00C266D6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>姓名</w:t>
                  </w:r>
                  <w:r w:rsidR="00A35EDE">
                    <w:rPr>
                      <w:rFonts w:ascii="標楷體" w:eastAsia="標楷體" w:hAnsi="標楷體" w:cs="新細明體" w:hint="eastAsia"/>
                      <w:sz w:val="32"/>
                      <w:szCs w:val="32"/>
                    </w:rPr>
                    <w:t>：</w:t>
                  </w:r>
                </w:p>
                <w:p w:rsidR="001D567F" w:rsidRDefault="001D567F" w:rsidP="003B1216">
                  <w:pPr>
                    <w:spacing w:line="480" w:lineRule="exact"/>
                    <w:ind w:left="480"/>
                    <w:jc w:val="right"/>
                    <w:rPr>
                      <w:rFonts w:ascii="標楷體" w:eastAsia="標楷體" w:hAnsi="標楷體" w:cs="新細明體"/>
                      <w:sz w:val="32"/>
                      <w:szCs w:val="32"/>
                    </w:rPr>
                  </w:pPr>
                </w:p>
                <w:p w:rsidR="001D567F" w:rsidRDefault="001D567F" w:rsidP="003B1216">
                  <w:pPr>
                    <w:spacing w:line="480" w:lineRule="exact"/>
                    <w:ind w:left="480"/>
                    <w:jc w:val="right"/>
                    <w:rPr>
                      <w:rFonts w:ascii="標楷體" w:eastAsia="標楷體" w:hAnsi="標楷體" w:cs="新細明體"/>
                      <w:sz w:val="32"/>
                      <w:szCs w:val="32"/>
                    </w:rPr>
                  </w:pPr>
                </w:p>
                <w:tbl>
                  <w:tblPr>
                    <w:tblW w:w="733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75"/>
                    <w:gridCol w:w="3686"/>
                    <w:gridCol w:w="2977"/>
                  </w:tblGrid>
                  <w:tr w:rsidR="001D567F" w:rsidRPr="001D567F" w:rsidTr="0074048E">
                    <w:trPr>
                      <w:tblHeader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閩南諺語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備註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 w:hint="eastAsia"/>
                            <w:bCs/>
                            <w:color w:val="000000" w:themeColor="text1"/>
                            <w:sz w:val="32"/>
                            <w:szCs w:val="32"/>
                          </w:rPr>
                          <w:t>一粒米，百粒汗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Style w:val="grame"/>
                            <w:color w:val="000000" w:themeColor="text1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農夫種田辛勞，糧食不可浪費</w:t>
                        </w:r>
                      </w:p>
                    </w:tc>
                  </w:tr>
                  <w:tr w:rsidR="001D567F" w:rsidRPr="001D567F" w:rsidTr="0074048E">
                    <w:trPr>
                      <w:trHeight w:val="608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 w:hint="eastAsia"/>
                            <w:bCs/>
                            <w:color w:val="000000" w:themeColor="text1"/>
                            <w:sz w:val="32"/>
                            <w:szCs w:val="32"/>
                          </w:rPr>
                          <w:t>一枝草一點露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有草就有露水，天生我才必有用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spacing w:line="400" w:lineRule="exact"/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 w:hint="eastAsia"/>
                            <w:bCs/>
                            <w:color w:val="000000" w:themeColor="text1"/>
                            <w:sz w:val="32"/>
                            <w:szCs w:val="32"/>
                          </w:rPr>
                          <w:t>大腸告小腸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Style w:val="grame"/>
                            <w:rFonts w:ascii="標楷體" w:eastAsia="標楷體" w:hAnsi="標楷體"/>
                            <w:b/>
                            <w:bCs/>
                            <w:color w:val="000066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形容人肚子很餓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 w:hint="eastAsia"/>
                            <w:bCs/>
                            <w:color w:val="000000" w:themeColor="text1"/>
                            <w:sz w:val="32"/>
                            <w:szCs w:val="32"/>
                          </w:rPr>
                          <w:t>甘蔗 無雙頭甜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b/>
                            <w:bCs/>
                            <w:color w:val="000066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 w:hint="eastAsia"/>
                            <w:bCs/>
                            <w:color w:val="000000" w:themeColor="text1"/>
                            <w:szCs w:val="24"/>
                          </w:rPr>
                          <w:t>沒有辦法「兩全其美」頭尾一樣甜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spacing w:line="400" w:lineRule="exact"/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  <w:t>拍斷手骨顛倒勇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pacing w:line="400" w:lineRule="exact"/>
                          <w:jc w:val="right"/>
                          <w:rPr>
                            <w:rStyle w:val="grame"/>
                            <w:b/>
                            <w:bCs/>
                            <w:color w:val="000066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鼓勵人不畏困難挫敗，有志者事竟成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spacing w:line="400" w:lineRule="exact"/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  <w:t>千金買厝，萬金買厝邊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jc w:val="right"/>
                          <w:rPr>
                            <w:rFonts w:ascii="標楷體" w:eastAsia="標楷體" w:hAnsi="標楷體"/>
                            <w:b/>
                            <w:bCs/>
                            <w:color w:val="000066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形容敦親睦鄰之重要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Style w:val="grame"/>
                            <w:b/>
                            <w:bCs/>
                            <w:color w:val="000066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spacing w:line="500" w:lineRule="exact"/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  <w:t>少年袂曉想，食老毋成樣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Style w:val="grame"/>
                            <w:rFonts w:ascii="標楷體" w:eastAsia="標楷體" w:hAnsi="標楷體"/>
                            <w:b/>
                            <w:bCs/>
                            <w:color w:val="000066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比喻少壯不努力，老大徒傷悲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spacing w:line="500" w:lineRule="exact"/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  <w:t>九月颱，無人知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Style w:val="grame"/>
                            <w:rFonts w:ascii="標楷體" w:eastAsia="標楷體" w:hAnsi="標楷體"/>
                            <w:b/>
                            <w:bCs/>
                            <w:color w:val="000066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比喻天有不測風雲，人有旦夕禍福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spacing w:line="500" w:lineRule="exact"/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  <w:t>花無百日紅，人無千日好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b/>
                            <w:bCs/>
                            <w:color w:val="000066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比喻人生本來就無法永遠順利</w:t>
                        </w:r>
                      </w:p>
                    </w:tc>
                  </w:tr>
                  <w:tr w:rsidR="001D567F" w:rsidRPr="001D567F" w:rsidTr="0074048E">
                    <w:trPr>
                      <w:trHeight w:val="750"/>
                    </w:trPr>
                    <w:tc>
                      <w:tcPr>
                        <w:tcW w:w="675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3686" w:type="dxa"/>
                        <w:vAlign w:val="center"/>
                      </w:tcPr>
                      <w:p w:rsidR="001D567F" w:rsidRPr="001D567F" w:rsidRDefault="001D567F" w:rsidP="003B1216">
                        <w:pPr>
                          <w:spacing w:line="500" w:lineRule="exact"/>
                          <w:jc w:val="right"/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 w:hint="eastAsia"/>
                            <w:bCs/>
                            <w:color w:val="000000" w:themeColor="text1"/>
                            <w:sz w:val="32"/>
                            <w:szCs w:val="32"/>
                          </w:rPr>
                          <w:t>兄弟若仝心，烏塗變黃金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1D567F" w:rsidRPr="001D567F" w:rsidRDefault="001D567F" w:rsidP="003B1216">
                        <w:pPr>
                          <w:snapToGrid w:val="0"/>
                          <w:jc w:val="right"/>
                          <w:rPr>
                            <w:rFonts w:ascii="標楷體" w:eastAsia="標楷體" w:hAnsi="標楷體"/>
                            <w:b/>
                            <w:bCs/>
                            <w:color w:val="000066"/>
                            <w:szCs w:val="24"/>
                          </w:rPr>
                        </w:pPr>
                        <w:r w:rsidRPr="001D567F">
                          <w:rPr>
                            <w:rStyle w:val="grame"/>
                            <w:rFonts w:ascii="標楷體" w:eastAsia="標楷體" w:hAnsi="標楷體"/>
                            <w:bCs/>
                            <w:color w:val="000000" w:themeColor="text1"/>
                            <w:szCs w:val="24"/>
                          </w:rPr>
                          <w:t>兄弟同心，其利斷金</w:t>
                        </w:r>
                      </w:p>
                    </w:tc>
                  </w:tr>
                </w:tbl>
                <w:p w:rsidR="001D567F" w:rsidRPr="00C266D6" w:rsidRDefault="001D567F" w:rsidP="003B1216">
                  <w:pPr>
                    <w:spacing w:line="480" w:lineRule="exact"/>
                    <w:ind w:left="480"/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tbl>
      <w:tblPr>
        <w:tblW w:w="73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694"/>
      </w:tblGrid>
      <w:tr w:rsidR="000A1FF2" w:rsidRPr="001D567F" w:rsidTr="003B1216">
        <w:trPr>
          <w:tblHeader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閩南諺語</w:t>
            </w:r>
          </w:p>
        </w:tc>
        <w:tc>
          <w:tcPr>
            <w:tcW w:w="2694" w:type="dxa"/>
            <w:vAlign w:val="center"/>
          </w:tcPr>
          <w:p w:rsidR="000A1FF2" w:rsidRPr="001D567F" w:rsidRDefault="00400D9F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00D9F">
              <w:rPr>
                <w:rFonts w:ascii="標楷體" w:eastAsia="標楷體" w:hAnsi="標楷體"/>
                <w:sz w:val="32"/>
                <w:szCs w:val="32"/>
              </w:rPr>
              <w:t>釋義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1D567F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一粒米，百粒汗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napToGrid w:val="0"/>
              <w:rPr>
                <w:rStyle w:val="grame"/>
                <w:color w:val="000000" w:themeColor="text1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農夫種田辛勞，糧食不可浪費</w:t>
            </w:r>
          </w:p>
        </w:tc>
      </w:tr>
      <w:bookmarkEnd w:id="0"/>
      <w:tr w:rsidR="000A1FF2" w:rsidRPr="001D567F" w:rsidTr="003B1216">
        <w:trPr>
          <w:trHeight w:val="608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一枝草一點露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napToGrid w:val="0"/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有草就有露水，天生我才必有用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spacing w:line="4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大腸告小腸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napToGrid w:val="0"/>
              <w:rPr>
                <w:rStyle w:val="grame"/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形容人肚子很餓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甘蔗 無雙頭甜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napToGrid w:val="0"/>
              <w:rPr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Cs w:val="24"/>
              </w:rPr>
              <w:t>沒有辦法「兩全其美」頭尾一樣甜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spacing w:line="4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拍斷手骨顛倒勇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pacing w:line="400" w:lineRule="exact"/>
              <w:jc w:val="both"/>
              <w:rPr>
                <w:rStyle w:val="grame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鼓勵人不畏困難挫敗，有志者事竟成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spacing w:line="4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千金買厝，萬金買厝邊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rPr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形容敦親睦鄰之重要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Style w:val="grame"/>
                <w:b/>
                <w:bCs/>
                <w:color w:val="000066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spacing w:line="500" w:lineRule="exact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少年袂曉想，食老毋成樣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napToGrid w:val="0"/>
              <w:rPr>
                <w:rStyle w:val="grame"/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比喻少壯不努力，老大徒傷悲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spacing w:line="5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九月颱，無人知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napToGrid w:val="0"/>
              <w:rPr>
                <w:rStyle w:val="grame"/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比喻天有不測風雲，人有旦夕禍福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spacing w:line="5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  <w:t>花無百日紅，人無千日好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napToGrid w:val="0"/>
              <w:rPr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比喻人生本來就無法永遠順利</w:t>
            </w:r>
          </w:p>
        </w:tc>
      </w:tr>
      <w:tr w:rsidR="000A1FF2" w:rsidRPr="001D567F" w:rsidTr="003B1216">
        <w:trPr>
          <w:trHeight w:val="750"/>
          <w:jc w:val="right"/>
        </w:trPr>
        <w:tc>
          <w:tcPr>
            <w:tcW w:w="675" w:type="dxa"/>
            <w:vAlign w:val="center"/>
          </w:tcPr>
          <w:p w:rsidR="000A1FF2" w:rsidRPr="001D567F" w:rsidRDefault="000A1FF2" w:rsidP="0074048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567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969" w:type="dxa"/>
            <w:vAlign w:val="center"/>
          </w:tcPr>
          <w:p w:rsidR="000A1FF2" w:rsidRPr="001D567F" w:rsidRDefault="000A1FF2" w:rsidP="0074048E">
            <w:pPr>
              <w:spacing w:line="500" w:lineRule="exact"/>
              <w:jc w:val="both"/>
              <w:rPr>
                <w:rStyle w:val="grame"/>
                <w:rFonts w:ascii="標楷體" w:eastAsia="標楷體" w:hAnsi="標楷體"/>
                <w:bCs/>
                <w:color w:val="000000" w:themeColor="text1"/>
                <w:sz w:val="32"/>
                <w:szCs w:val="32"/>
              </w:rPr>
            </w:pPr>
            <w:r w:rsidRPr="001D567F">
              <w:rPr>
                <w:rStyle w:val="grame"/>
                <w:rFonts w:ascii="標楷體" w:eastAsia="標楷體" w:hAnsi="標楷體" w:hint="eastAsia"/>
                <w:bCs/>
                <w:color w:val="000000" w:themeColor="text1"/>
                <w:sz w:val="32"/>
                <w:szCs w:val="32"/>
              </w:rPr>
              <w:t>兄弟若仝心，烏塗變黃金</w:t>
            </w:r>
          </w:p>
        </w:tc>
        <w:tc>
          <w:tcPr>
            <w:tcW w:w="2694" w:type="dxa"/>
            <w:vAlign w:val="center"/>
          </w:tcPr>
          <w:p w:rsidR="000A1FF2" w:rsidRPr="001D567F" w:rsidRDefault="000A1FF2" w:rsidP="0074048E">
            <w:pPr>
              <w:snapToGrid w:val="0"/>
              <w:rPr>
                <w:rFonts w:ascii="標楷體" w:eastAsia="標楷體" w:hAnsi="標楷體"/>
                <w:b/>
                <w:bCs/>
                <w:color w:val="000066"/>
                <w:szCs w:val="24"/>
              </w:rPr>
            </w:pPr>
            <w:r w:rsidRPr="001D567F">
              <w:rPr>
                <w:rStyle w:val="grame"/>
                <w:rFonts w:ascii="標楷體" w:eastAsia="標楷體" w:hAnsi="標楷體"/>
                <w:bCs/>
                <w:color w:val="000000" w:themeColor="text1"/>
                <w:szCs w:val="24"/>
              </w:rPr>
              <w:t>兄弟同心，其利斷金</w:t>
            </w:r>
          </w:p>
        </w:tc>
      </w:tr>
    </w:tbl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p w:rsidR="000A1FF2" w:rsidRPr="00767A0B" w:rsidRDefault="000A1FF2" w:rsidP="00B31E2B">
      <w:pPr>
        <w:spacing w:line="20" w:lineRule="exact"/>
        <w:ind w:leftChars="-59" w:left="707" w:hangingChars="303" w:hanging="849"/>
        <w:rPr>
          <w:rStyle w:val="grame"/>
          <w:rFonts w:ascii="標楷體" w:eastAsia="標楷體" w:hAnsi="標楷體"/>
          <w:b/>
          <w:bCs/>
          <w:color w:val="000066"/>
          <w:sz w:val="28"/>
          <w:szCs w:val="28"/>
        </w:rPr>
      </w:pPr>
    </w:p>
    <w:sectPr w:rsidR="000A1FF2" w:rsidRPr="00767A0B" w:rsidSect="001D567F"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09" w:rsidRDefault="00B76109" w:rsidP="002F00C1">
      <w:r>
        <w:separator/>
      </w:r>
    </w:p>
  </w:endnote>
  <w:endnote w:type="continuationSeparator" w:id="0">
    <w:p w:rsidR="00B76109" w:rsidRDefault="00B76109" w:rsidP="002F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09" w:rsidRDefault="00B76109" w:rsidP="002F00C1">
      <w:r>
        <w:separator/>
      </w:r>
    </w:p>
  </w:footnote>
  <w:footnote w:type="continuationSeparator" w:id="0">
    <w:p w:rsidR="00B76109" w:rsidRDefault="00B76109" w:rsidP="002F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AF1"/>
    <w:rsid w:val="00003CAB"/>
    <w:rsid w:val="00010407"/>
    <w:rsid w:val="00011364"/>
    <w:rsid w:val="00013EE7"/>
    <w:rsid w:val="00050114"/>
    <w:rsid w:val="00055588"/>
    <w:rsid w:val="00060C75"/>
    <w:rsid w:val="00064F77"/>
    <w:rsid w:val="00065C15"/>
    <w:rsid w:val="00072B6E"/>
    <w:rsid w:val="00080927"/>
    <w:rsid w:val="0008776C"/>
    <w:rsid w:val="0009538F"/>
    <w:rsid w:val="000A0A1B"/>
    <w:rsid w:val="000A1FF2"/>
    <w:rsid w:val="000A6EA4"/>
    <w:rsid w:val="000D0A92"/>
    <w:rsid w:val="000D636D"/>
    <w:rsid w:val="000F6783"/>
    <w:rsid w:val="000F67C3"/>
    <w:rsid w:val="00100C42"/>
    <w:rsid w:val="00130088"/>
    <w:rsid w:val="00144AB5"/>
    <w:rsid w:val="001476D4"/>
    <w:rsid w:val="00154781"/>
    <w:rsid w:val="0016374A"/>
    <w:rsid w:val="0016525D"/>
    <w:rsid w:val="00171ABD"/>
    <w:rsid w:val="00171BD7"/>
    <w:rsid w:val="001746C8"/>
    <w:rsid w:val="00182DBA"/>
    <w:rsid w:val="00184412"/>
    <w:rsid w:val="00184B39"/>
    <w:rsid w:val="00197FCE"/>
    <w:rsid w:val="001A50E8"/>
    <w:rsid w:val="001B253B"/>
    <w:rsid w:val="001C1906"/>
    <w:rsid w:val="001C1F31"/>
    <w:rsid w:val="001C38A0"/>
    <w:rsid w:val="001C67BB"/>
    <w:rsid w:val="001C7CFD"/>
    <w:rsid w:val="001D567F"/>
    <w:rsid w:val="001D596C"/>
    <w:rsid w:val="001E1EE2"/>
    <w:rsid w:val="002116A6"/>
    <w:rsid w:val="00214644"/>
    <w:rsid w:val="00226C4A"/>
    <w:rsid w:val="00227387"/>
    <w:rsid w:val="00230773"/>
    <w:rsid w:val="0025437F"/>
    <w:rsid w:val="00257B00"/>
    <w:rsid w:val="00265EE6"/>
    <w:rsid w:val="00267961"/>
    <w:rsid w:val="00281518"/>
    <w:rsid w:val="002858E8"/>
    <w:rsid w:val="002A2720"/>
    <w:rsid w:val="002A67BD"/>
    <w:rsid w:val="002C50C7"/>
    <w:rsid w:val="002E2558"/>
    <w:rsid w:val="002E28CF"/>
    <w:rsid w:val="002E5170"/>
    <w:rsid w:val="002E7753"/>
    <w:rsid w:val="002F00C1"/>
    <w:rsid w:val="002F7FED"/>
    <w:rsid w:val="00304CDF"/>
    <w:rsid w:val="0031436D"/>
    <w:rsid w:val="00323806"/>
    <w:rsid w:val="00333CDC"/>
    <w:rsid w:val="0033467C"/>
    <w:rsid w:val="00336139"/>
    <w:rsid w:val="00341D2D"/>
    <w:rsid w:val="00344978"/>
    <w:rsid w:val="00347EC5"/>
    <w:rsid w:val="00357B3C"/>
    <w:rsid w:val="00361DD2"/>
    <w:rsid w:val="00364A87"/>
    <w:rsid w:val="00367834"/>
    <w:rsid w:val="00382CD8"/>
    <w:rsid w:val="0039117B"/>
    <w:rsid w:val="00392AE7"/>
    <w:rsid w:val="003A3A87"/>
    <w:rsid w:val="003B0BF9"/>
    <w:rsid w:val="003B1216"/>
    <w:rsid w:val="003B5746"/>
    <w:rsid w:val="003B6465"/>
    <w:rsid w:val="003C0731"/>
    <w:rsid w:val="003D2E46"/>
    <w:rsid w:val="003D7AD4"/>
    <w:rsid w:val="003E2716"/>
    <w:rsid w:val="003E3A24"/>
    <w:rsid w:val="003E675E"/>
    <w:rsid w:val="003F34B3"/>
    <w:rsid w:val="003F6281"/>
    <w:rsid w:val="003F659C"/>
    <w:rsid w:val="00400D9F"/>
    <w:rsid w:val="0041482F"/>
    <w:rsid w:val="00417A96"/>
    <w:rsid w:val="004413C9"/>
    <w:rsid w:val="00441D4B"/>
    <w:rsid w:val="00455E8A"/>
    <w:rsid w:val="004632CC"/>
    <w:rsid w:val="00466DA6"/>
    <w:rsid w:val="0047192E"/>
    <w:rsid w:val="00474AF1"/>
    <w:rsid w:val="00475248"/>
    <w:rsid w:val="00475404"/>
    <w:rsid w:val="00475E67"/>
    <w:rsid w:val="00484F34"/>
    <w:rsid w:val="00485FA0"/>
    <w:rsid w:val="004A5169"/>
    <w:rsid w:val="004A7530"/>
    <w:rsid w:val="004B2E6C"/>
    <w:rsid w:val="004B38AB"/>
    <w:rsid w:val="004C7EDB"/>
    <w:rsid w:val="004D1FE1"/>
    <w:rsid w:val="004D51B3"/>
    <w:rsid w:val="004E5396"/>
    <w:rsid w:val="005137CC"/>
    <w:rsid w:val="00516A21"/>
    <w:rsid w:val="00520DA8"/>
    <w:rsid w:val="00522D8A"/>
    <w:rsid w:val="00526D77"/>
    <w:rsid w:val="005371A2"/>
    <w:rsid w:val="00540339"/>
    <w:rsid w:val="00547727"/>
    <w:rsid w:val="00552A50"/>
    <w:rsid w:val="00555149"/>
    <w:rsid w:val="00560936"/>
    <w:rsid w:val="00576D8E"/>
    <w:rsid w:val="00582D93"/>
    <w:rsid w:val="00582EC6"/>
    <w:rsid w:val="00590E82"/>
    <w:rsid w:val="005A6EBE"/>
    <w:rsid w:val="005A7888"/>
    <w:rsid w:val="005B2895"/>
    <w:rsid w:val="005F034A"/>
    <w:rsid w:val="005F2F7E"/>
    <w:rsid w:val="0060170C"/>
    <w:rsid w:val="006135A5"/>
    <w:rsid w:val="00621B32"/>
    <w:rsid w:val="00626ACF"/>
    <w:rsid w:val="006373F1"/>
    <w:rsid w:val="006531C8"/>
    <w:rsid w:val="00654C33"/>
    <w:rsid w:val="00673D62"/>
    <w:rsid w:val="0068719E"/>
    <w:rsid w:val="0069640A"/>
    <w:rsid w:val="006B072A"/>
    <w:rsid w:val="006B46DD"/>
    <w:rsid w:val="006D41CC"/>
    <w:rsid w:val="006D6978"/>
    <w:rsid w:val="006E1093"/>
    <w:rsid w:val="006F2D5F"/>
    <w:rsid w:val="00701203"/>
    <w:rsid w:val="00711A7D"/>
    <w:rsid w:val="00723E89"/>
    <w:rsid w:val="00732977"/>
    <w:rsid w:val="0074182C"/>
    <w:rsid w:val="0074479A"/>
    <w:rsid w:val="0074595D"/>
    <w:rsid w:val="007579A2"/>
    <w:rsid w:val="007622D8"/>
    <w:rsid w:val="00765E70"/>
    <w:rsid w:val="00767A0B"/>
    <w:rsid w:val="00786576"/>
    <w:rsid w:val="00786F63"/>
    <w:rsid w:val="00797B7E"/>
    <w:rsid w:val="007B43AA"/>
    <w:rsid w:val="007B6038"/>
    <w:rsid w:val="007C4EF9"/>
    <w:rsid w:val="007C7F25"/>
    <w:rsid w:val="007E2A03"/>
    <w:rsid w:val="007F1722"/>
    <w:rsid w:val="008217C8"/>
    <w:rsid w:val="00824542"/>
    <w:rsid w:val="00827A61"/>
    <w:rsid w:val="00840094"/>
    <w:rsid w:val="0085146E"/>
    <w:rsid w:val="00863DC1"/>
    <w:rsid w:val="00865215"/>
    <w:rsid w:val="00866566"/>
    <w:rsid w:val="008730EF"/>
    <w:rsid w:val="00883C75"/>
    <w:rsid w:val="008A7CC6"/>
    <w:rsid w:val="008B7DBB"/>
    <w:rsid w:val="008C694D"/>
    <w:rsid w:val="008C752F"/>
    <w:rsid w:val="008D6959"/>
    <w:rsid w:val="008D6E54"/>
    <w:rsid w:val="009004F5"/>
    <w:rsid w:val="00901FB6"/>
    <w:rsid w:val="00905A5C"/>
    <w:rsid w:val="0090615F"/>
    <w:rsid w:val="00912FBD"/>
    <w:rsid w:val="009211FB"/>
    <w:rsid w:val="00926261"/>
    <w:rsid w:val="009350AB"/>
    <w:rsid w:val="009479C5"/>
    <w:rsid w:val="009538DB"/>
    <w:rsid w:val="00953E7B"/>
    <w:rsid w:val="00953F52"/>
    <w:rsid w:val="009617CB"/>
    <w:rsid w:val="00964FA2"/>
    <w:rsid w:val="0097102D"/>
    <w:rsid w:val="0098029B"/>
    <w:rsid w:val="009806AC"/>
    <w:rsid w:val="00981179"/>
    <w:rsid w:val="009914AF"/>
    <w:rsid w:val="009B63D4"/>
    <w:rsid w:val="009B7823"/>
    <w:rsid w:val="009C1D9B"/>
    <w:rsid w:val="009C67A9"/>
    <w:rsid w:val="009D0EC4"/>
    <w:rsid w:val="009D7B4E"/>
    <w:rsid w:val="009E200B"/>
    <w:rsid w:val="009E389C"/>
    <w:rsid w:val="009E615D"/>
    <w:rsid w:val="00A03543"/>
    <w:rsid w:val="00A051D8"/>
    <w:rsid w:val="00A07A4B"/>
    <w:rsid w:val="00A07E0D"/>
    <w:rsid w:val="00A14320"/>
    <w:rsid w:val="00A170F8"/>
    <w:rsid w:val="00A1722A"/>
    <w:rsid w:val="00A35EDE"/>
    <w:rsid w:val="00A432FA"/>
    <w:rsid w:val="00A44B93"/>
    <w:rsid w:val="00A46B94"/>
    <w:rsid w:val="00A5042B"/>
    <w:rsid w:val="00A62000"/>
    <w:rsid w:val="00A64BB2"/>
    <w:rsid w:val="00A70BBA"/>
    <w:rsid w:val="00A862EB"/>
    <w:rsid w:val="00AA6D69"/>
    <w:rsid w:val="00AB4295"/>
    <w:rsid w:val="00AC35FD"/>
    <w:rsid w:val="00AD30A5"/>
    <w:rsid w:val="00AD679F"/>
    <w:rsid w:val="00AD7760"/>
    <w:rsid w:val="00AE40F2"/>
    <w:rsid w:val="00AE7300"/>
    <w:rsid w:val="00AF40B6"/>
    <w:rsid w:val="00AF67CF"/>
    <w:rsid w:val="00B03319"/>
    <w:rsid w:val="00B059B3"/>
    <w:rsid w:val="00B05FF4"/>
    <w:rsid w:val="00B11ABA"/>
    <w:rsid w:val="00B12930"/>
    <w:rsid w:val="00B178C1"/>
    <w:rsid w:val="00B17E41"/>
    <w:rsid w:val="00B22DCE"/>
    <w:rsid w:val="00B273B3"/>
    <w:rsid w:val="00B31E2B"/>
    <w:rsid w:val="00B411EC"/>
    <w:rsid w:val="00B465C4"/>
    <w:rsid w:val="00B5228C"/>
    <w:rsid w:val="00B54711"/>
    <w:rsid w:val="00B565A5"/>
    <w:rsid w:val="00B66D26"/>
    <w:rsid w:val="00B76109"/>
    <w:rsid w:val="00B76FAF"/>
    <w:rsid w:val="00B81512"/>
    <w:rsid w:val="00B978DC"/>
    <w:rsid w:val="00BC0391"/>
    <w:rsid w:val="00BC15E0"/>
    <w:rsid w:val="00BC41A3"/>
    <w:rsid w:val="00BD39B7"/>
    <w:rsid w:val="00C06E1E"/>
    <w:rsid w:val="00C07D04"/>
    <w:rsid w:val="00C10A8A"/>
    <w:rsid w:val="00C26362"/>
    <w:rsid w:val="00C52120"/>
    <w:rsid w:val="00C52CEB"/>
    <w:rsid w:val="00C54F54"/>
    <w:rsid w:val="00C62AA1"/>
    <w:rsid w:val="00C70D41"/>
    <w:rsid w:val="00C72670"/>
    <w:rsid w:val="00C81429"/>
    <w:rsid w:val="00CA1C09"/>
    <w:rsid w:val="00CA4E78"/>
    <w:rsid w:val="00CA5B02"/>
    <w:rsid w:val="00CB2C69"/>
    <w:rsid w:val="00CC6922"/>
    <w:rsid w:val="00CD47CE"/>
    <w:rsid w:val="00CD511B"/>
    <w:rsid w:val="00CE3151"/>
    <w:rsid w:val="00D04428"/>
    <w:rsid w:val="00D0462B"/>
    <w:rsid w:val="00D32F78"/>
    <w:rsid w:val="00D429EE"/>
    <w:rsid w:val="00D453EE"/>
    <w:rsid w:val="00D527BF"/>
    <w:rsid w:val="00D55700"/>
    <w:rsid w:val="00D678D8"/>
    <w:rsid w:val="00D85B33"/>
    <w:rsid w:val="00D8728F"/>
    <w:rsid w:val="00D92483"/>
    <w:rsid w:val="00D9294F"/>
    <w:rsid w:val="00DA4266"/>
    <w:rsid w:val="00DA5E1E"/>
    <w:rsid w:val="00DB43B5"/>
    <w:rsid w:val="00DC19B4"/>
    <w:rsid w:val="00DC3A7C"/>
    <w:rsid w:val="00DD01BB"/>
    <w:rsid w:val="00DE6B4C"/>
    <w:rsid w:val="00DE79FE"/>
    <w:rsid w:val="00DF17C2"/>
    <w:rsid w:val="00DF18F3"/>
    <w:rsid w:val="00DF2206"/>
    <w:rsid w:val="00DF7158"/>
    <w:rsid w:val="00E02E53"/>
    <w:rsid w:val="00E0425A"/>
    <w:rsid w:val="00E043CB"/>
    <w:rsid w:val="00E11D59"/>
    <w:rsid w:val="00E22F3D"/>
    <w:rsid w:val="00E25821"/>
    <w:rsid w:val="00E306CD"/>
    <w:rsid w:val="00E33F5C"/>
    <w:rsid w:val="00E353BB"/>
    <w:rsid w:val="00E37F4D"/>
    <w:rsid w:val="00E41460"/>
    <w:rsid w:val="00E43999"/>
    <w:rsid w:val="00E55A22"/>
    <w:rsid w:val="00E579D9"/>
    <w:rsid w:val="00E60B62"/>
    <w:rsid w:val="00E61F37"/>
    <w:rsid w:val="00E65B46"/>
    <w:rsid w:val="00E81051"/>
    <w:rsid w:val="00E92E2D"/>
    <w:rsid w:val="00EB087F"/>
    <w:rsid w:val="00EB51A4"/>
    <w:rsid w:val="00EB6EDB"/>
    <w:rsid w:val="00EC1B19"/>
    <w:rsid w:val="00EC2792"/>
    <w:rsid w:val="00EE323A"/>
    <w:rsid w:val="00F01895"/>
    <w:rsid w:val="00F02C5E"/>
    <w:rsid w:val="00F13035"/>
    <w:rsid w:val="00F13F3B"/>
    <w:rsid w:val="00F173F8"/>
    <w:rsid w:val="00F208EF"/>
    <w:rsid w:val="00F43610"/>
    <w:rsid w:val="00F43776"/>
    <w:rsid w:val="00F454E8"/>
    <w:rsid w:val="00F56789"/>
    <w:rsid w:val="00F655A1"/>
    <w:rsid w:val="00F70E44"/>
    <w:rsid w:val="00F8473E"/>
    <w:rsid w:val="00F9064E"/>
    <w:rsid w:val="00FA47F4"/>
    <w:rsid w:val="00FB3ABD"/>
    <w:rsid w:val="00FC473E"/>
    <w:rsid w:val="00FD01B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F2713-4F75-438B-96F9-2028728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4AF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474AF1"/>
    <w:pPr>
      <w:widowControl/>
      <w:suppressAutoHyphens/>
      <w:spacing w:before="280" w:after="280"/>
    </w:pPr>
    <w:rPr>
      <w:rFonts w:ascii="新細明體" w:eastAsia="細明體" w:hAnsi="新細明體" w:cs="新細明體"/>
      <w:kern w:val="1"/>
      <w:szCs w:val="24"/>
    </w:rPr>
  </w:style>
  <w:style w:type="character" w:customStyle="1" w:styleId="grame">
    <w:name w:val="grame"/>
    <w:basedOn w:val="a0"/>
    <w:rsid w:val="00474AF1"/>
  </w:style>
  <w:style w:type="paragraph" w:styleId="a5">
    <w:name w:val="header"/>
    <w:basedOn w:val="a"/>
    <w:link w:val="a6"/>
    <w:uiPriority w:val="99"/>
    <w:unhideWhenUsed/>
    <w:rsid w:val="002F0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00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0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00C1"/>
    <w:rPr>
      <w:sz w:val="20"/>
      <w:szCs w:val="20"/>
    </w:rPr>
  </w:style>
  <w:style w:type="character" w:customStyle="1" w:styleId="apple-converted-space">
    <w:name w:val="apple-converted-space"/>
    <w:basedOn w:val="a0"/>
    <w:rsid w:val="00257B00"/>
  </w:style>
  <w:style w:type="character" w:styleId="a9">
    <w:name w:val="Strong"/>
    <w:basedOn w:val="a0"/>
    <w:qFormat/>
    <w:rsid w:val="00B5228C"/>
    <w:rPr>
      <w:b/>
      <w:bCs/>
    </w:rPr>
  </w:style>
  <w:style w:type="character" w:styleId="aa">
    <w:name w:val="Hyperlink"/>
    <w:basedOn w:val="a0"/>
    <w:uiPriority w:val="99"/>
    <w:semiHidden/>
    <w:unhideWhenUsed/>
    <w:rsid w:val="0096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7717-DB45-40B6-8063-A7199C96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101</Words>
  <Characters>578</Characters>
  <Application>Microsoft Office Word</Application>
  <DocSecurity>0</DocSecurity>
  <Lines>4</Lines>
  <Paragraphs>1</Paragraphs>
  <ScaleCrop>false</ScaleCrop>
  <Company>CAPCOM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</dc:creator>
  <cp:lastModifiedBy>user</cp:lastModifiedBy>
  <cp:revision>36</cp:revision>
  <cp:lastPrinted>2015-02-25T05:51:00Z</cp:lastPrinted>
  <dcterms:created xsi:type="dcterms:W3CDTF">2018-09-06T06:29:00Z</dcterms:created>
  <dcterms:modified xsi:type="dcterms:W3CDTF">2023-02-15T05:27:00Z</dcterms:modified>
</cp:coreProperties>
</file>