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91" w:rsidRPr="00056AB7" w:rsidRDefault="00EC7791" w:rsidP="00EC7791">
      <w:pPr>
        <w:jc w:val="center"/>
        <w:rPr>
          <w:rFonts w:ascii="標楷體" w:eastAsia="標楷體" w:hAnsi="標楷體"/>
          <w:sz w:val="36"/>
        </w:rPr>
      </w:pPr>
      <w:r w:rsidRPr="00056AB7">
        <w:rPr>
          <w:rFonts w:ascii="標楷體" w:eastAsia="標楷體" w:hAnsi="標楷體" w:hint="eastAsia"/>
          <w:sz w:val="36"/>
        </w:rPr>
        <w:t>臺北市</w:t>
      </w:r>
      <w:r w:rsidR="00070739">
        <w:rPr>
          <w:rFonts w:ascii="標楷體" w:eastAsia="標楷體" w:hAnsi="標楷體" w:hint="eastAsia"/>
          <w:sz w:val="36"/>
        </w:rPr>
        <w:t>忠義</w:t>
      </w:r>
      <w:r w:rsidRPr="00056AB7">
        <w:rPr>
          <w:rFonts w:ascii="標楷體" w:eastAsia="標楷體" w:hAnsi="標楷體" w:hint="eastAsia"/>
          <w:sz w:val="36"/>
        </w:rPr>
        <w:t>國小附設幼兒園</w:t>
      </w:r>
      <w:r w:rsidR="009C7186">
        <w:rPr>
          <w:rFonts w:ascii="標楷體" w:eastAsia="標楷體" w:hAnsi="標楷體" w:hint="eastAsia"/>
          <w:sz w:val="36"/>
        </w:rPr>
        <w:t xml:space="preserve">  111</w:t>
      </w:r>
      <w:r w:rsidRPr="00056AB7">
        <w:rPr>
          <w:rFonts w:ascii="標楷體" w:eastAsia="標楷體" w:hAnsi="標楷體" w:hint="eastAsia"/>
          <w:sz w:val="36"/>
        </w:rPr>
        <w:t>年1月份餐點表</w:t>
      </w:r>
    </w:p>
    <w:tbl>
      <w:tblPr>
        <w:tblW w:w="1104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480"/>
        <w:gridCol w:w="2151"/>
        <w:gridCol w:w="5386"/>
        <w:gridCol w:w="2410"/>
      </w:tblGrid>
      <w:tr w:rsidR="00056AB7" w:rsidRPr="00056AB7" w:rsidTr="00FE1EE1">
        <w:trPr>
          <w:trHeight w:val="538"/>
          <w:jc w:val="center"/>
        </w:trPr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6AB7" w:rsidRPr="00CE026B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E026B">
              <w:rPr>
                <w:rFonts w:ascii="標楷體" w:eastAsia="標楷體" w:hAnsi="標楷體" w:cs="新細明體" w:hint="eastAsia"/>
                <w:kern w:val="0"/>
                <w:sz w:val="22"/>
              </w:rPr>
              <w:t>日期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CE026B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E026B">
              <w:rPr>
                <w:rFonts w:ascii="標楷體" w:eastAsia="標楷體" w:hAnsi="標楷體" w:cs="新細明體" w:hint="eastAsia"/>
                <w:kern w:val="0"/>
                <w:sz w:val="22"/>
              </w:rPr>
              <w:t>早</w:t>
            </w:r>
            <w:r w:rsidRPr="00CE026B">
              <w:rPr>
                <w:rFonts w:ascii="標楷體" w:eastAsia="標楷體" w:hAnsi="標楷體" w:cs="新細明體"/>
                <w:kern w:val="0"/>
                <w:sz w:val="22"/>
              </w:rPr>
              <w:t xml:space="preserve">   </w:t>
            </w:r>
            <w:r w:rsidRPr="00CE026B">
              <w:rPr>
                <w:rFonts w:ascii="標楷體" w:eastAsia="標楷體" w:hAnsi="標楷體" w:cs="新細明體" w:hint="eastAsia"/>
                <w:kern w:val="0"/>
                <w:sz w:val="22"/>
              </w:rPr>
              <w:t>點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AB7" w:rsidRPr="00CE026B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E026B">
              <w:rPr>
                <w:rFonts w:ascii="標楷體" w:eastAsia="標楷體" w:hAnsi="標楷體" w:cs="新細明體" w:hint="eastAsia"/>
                <w:kern w:val="0"/>
                <w:sz w:val="22"/>
              </w:rPr>
              <w:t>午餐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CE026B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E026B">
              <w:rPr>
                <w:rFonts w:ascii="標楷體" w:eastAsia="標楷體" w:hAnsi="標楷體" w:cs="新細明體" w:hint="eastAsia"/>
                <w:kern w:val="0"/>
                <w:sz w:val="22"/>
              </w:rPr>
              <w:t>午</w:t>
            </w:r>
            <w:r w:rsidRPr="00CE026B">
              <w:rPr>
                <w:rFonts w:ascii="標楷體" w:eastAsia="標楷體" w:hAnsi="標楷體" w:cs="新細明體"/>
                <w:kern w:val="0"/>
                <w:sz w:val="22"/>
              </w:rPr>
              <w:t xml:space="preserve">   </w:t>
            </w:r>
            <w:r w:rsidRPr="00CE026B">
              <w:rPr>
                <w:rFonts w:ascii="標楷體" w:eastAsia="標楷體" w:hAnsi="標楷體" w:cs="新細明體" w:hint="eastAsia"/>
                <w:kern w:val="0"/>
                <w:sz w:val="22"/>
              </w:rPr>
              <w:t>點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客家乾粄條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什錦菇湯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E026B">
              <w:rPr>
                <w:rFonts w:ascii="標楷體" w:eastAsia="標楷體" w:hAnsi="標楷體" w:cs="新細明體" w:hint="eastAsia"/>
                <w:kern w:val="0"/>
                <w:sz w:val="22"/>
              </w:rPr>
              <w:t>有機白米飯+麻油鮑菇+蒸蛋+季節青菜+玉米湯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烏龍湯麵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香菇皮蛋瘦肉粥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五穀飯+梅干菜肉臊+洋蔥炒蛋+季節蔬菜+味噌豆腐湯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玉米脆片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鮮奶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麻油小雞腿麵線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營養白米飯+紅燒雞丁+麻婆豆腐+季節蔬菜+紫菜蛋花湯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C75BC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珍珠丸子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羅宋湯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976C1B" w:rsidRDefault="00056AB7" w:rsidP="00C75BC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FFFFFF" w:themeColor="background1"/>
                <w:kern w:val="0"/>
                <w:sz w:val="22"/>
              </w:rPr>
            </w:pPr>
            <w:r w:rsidRPr="00976C1B">
              <w:rPr>
                <w:rFonts w:ascii="標楷體" w:eastAsia="標楷體" w:hAnsi="標楷體" w:cs="新細明體" w:hint="eastAsia"/>
                <w:kern w:val="0"/>
                <w:sz w:val="22"/>
              </w:rPr>
              <w:t>肉片雞絲麵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有機白米+清蒸魚+螞蟻上樹+季節蔬菜+薑絲海結湯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1A0A15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A0A15">
              <w:rPr>
                <w:rFonts w:ascii="標楷體" w:eastAsia="標楷體" w:hAnsi="標楷體" w:cs="新細明體" w:hint="eastAsia"/>
                <w:kern w:val="0"/>
                <w:sz w:val="22"/>
              </w:rPr>
              <w:t>綠豆薏仁湯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976C1B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76C1B">
              <w:rPr>
                <w:rFonts w:ascii="標楷體" w:eastAsia="標楷體" w:hAnsi="標楷體" w:cs="新細明體" w:hint="eastAsia"/>
                <w:kern w:val="0"/>
                <w:sz w:val="22"/>
              </w:rPr>
              <w:t>慶生蛋糕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="009C7186" w:rsidRPr="00976C1B">
              <w:rPr>
                <w:rFonts w:ascii="標楷體" w:eastAsia="標楷體" w:hAnsi="標楷體" w:cs="新細明體" w:hint="eastAsia"/>
                <w:kern w:val="0"/>
                <w:sz w:val="22"/>
              </w:rPr>
              <w:t>低糖豆漿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番茄肉醬貝殼麵+</w:t>
            </w:r>
            <w:r w:rsidR="00D91F2C" w:rsidRPr="007834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炸雞塊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季節蔬菜+玉米濃湯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菠蘿麵包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="00B0280C">
              <w:rPr>
                <w:rFonts w:ascii="標楷體" w:eastAsia="標楷體" w:hAnsi="標楷體" w:cs="新細明體" w:hint="eastAsia"/>
                <w:kern w:val="0"/>
                <w:sz w:val="22"/>
              </w:rPr>
              <w:t>低糖</w:t>
            </w:r>
            <w:r w:rsidR="001A0A15">
              <w:rPr>
                <w:rFonts w:ascii="標楷體" w:eastAsia="標楷體" w:hAnsi="標楷體" w:cs="新細明體" w:hint="eastAsia"/>
                <w:kern w:val="0"/>
                <w:sz w:val="22"/>
              </w:rPr>
              <w:t>糙米漿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976C1B" w:rsidRDefault="00056AB7" w:rsidP="00C75BC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76C1B">
              <w:rPr>
                <w:rFonts w:ascii="標楷體" w:eastAsia="標楷體" w:hAnsi="標楷體" w:cs="新細明體" w:hint="eastAsia"/>
                <w:kern w:val="0"/>
                <w:sz w:val="22"/>
              </w:rPr>
              <w:t>什錦肉絲米粉湯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70739" w:rsidRDefault="00CE026B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E026B">
              <w:rPr>
                <w:rFonts w:ascii="標楷體" w:eastAsia="標楷體" w:hAnsi="標楷體" w:cs="新細明體" w:hint="eastAsia"/>
                <w:kern w:val="0"/>
                <w:sz w:val="22"/>
              </w:rPr>
              <w:t>有機白米飯+三杯豆腐+紅蘿蔔炒蛋+季節青菜+</w:t>
            </w:r>
          </w:p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bookmarkStart w:id="0" w:name="_GoBack"/>
            <w:bookmarkEnd w:id="0"/>
            <w:r w:rsidRPr="00CE026B">
              <w:rPr>
                <w:rFonts w:ascii="標楷體" w:eastAsia="標楷體" w:hAnsi="標楷體" w:cs="新細明體" w:hint="eastAsia"/>
                <w:kern w:val="0"/>
                <w:sz w:val="22"/>
              </w:rPr>
              <w:t>薑絲冬瓜湯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C75BC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蔓越莓吐司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鮮奶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菇菇雲吞蛋花湯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有機白米+糖醋雞丁+紅燒豆腐+季節蔬菜+冬瓜湯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豬肉餡餅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黃瓜排骨湯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AB7" w:rsidRPr="00056AB7" w:rsidRDefault="008821CA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香菇雞</w:t>
            </w:r>
            <w:r w:rsidR="00056AB7"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麵線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56AB7" w:rsidRPr="00CE026B" w:rsidRDefault="00CE026B" w:rsidP="006E2F7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E026B">
              <w:rPr>
                <w:rFonts w:ascii="標楷體" w:eastAsia="標楷體" w:hAnsi="標楷體" w:cs="新細明體" w:hint="eastAsia"/>
                <w:kern w:val="0"/>
                <w:sz w:val="22"/>
              </w:rPr>
              <w:t>地瓜飯+打拋豬+玉米炒蛋+季節蔬菜+蘿蔔排骨湯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C75BC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竹筍包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紫菜蛋花湯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6AB7" w:rsidRPr="00056AB7" w:rsidRDefault="008821CA" w:rsidP="00C75BC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小兔包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="001A0A15">
              <w:rPr>
                <w:rFonts w:ascii="標楷體" w:eastAsia="標楷體" w:hAnsi="標楷體" w:cs="新細明體" w:hint="eastAsia"/>
                <w:kern w:val="0"/>
                <w:sz w:val="22"/>
              </w:rPr>
              <w:t>糙米漿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70739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營養白米飯+洋蔥炒肉絲+什錦冬瓜燒+季節蔬菜+</w:t>
            </w:r>
          </w:p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玉米排骨湯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烤地瓜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麥茶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C75BC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什錦赤肉羹麵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6E2F79" w:rsidP="006E2F7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水餃+什錦滷味</w:t>
            </w:r>
            <w:r w:rsidR="00056AB7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="00056AB7"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季節蔬菜+青菜蛋花湯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FE1EE1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特濃牛奶</w:t>
            </w:r>
            <w:r w:rsidR="00056AB7"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麵包/低糖豆漿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C75BC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銀絲卷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鮮奶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1A0A15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1A0A15">
              <w:rPr>
                <w:rFonts w:ascii="標楷體" w:eastAsia="標楷體" w:hAnsi="標楷體" w:cs="新細明體" w:hint="eastAsia"/>
                <w:kern w:val="0"/>
                <w:sz w:val="22"/>
              </w:rPr>
              <w:t>有機白米飯+紅燒麵輪+鮮味豆腐+季節青菜+蘿蔔大骨湯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C75BC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關東煮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8A11AF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肉羹麵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糙米飯+京醬肉絲+胡蘿蔔炒蛋+季節蔬菜+什錦蔬菜湯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茶葉蛋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金針</w:t>
            </w:r>
            <w:r w:rsidR="008821CA">
              <w:rPr>
                <w:rFonts w:ascii="標楷體" w:eastAsia="標楷體" w:hAnsi="標楷體" w:cs="新細明體" w:hint="eastAsia"/>
                <w:kern w:val="0"/>
                <w:sz w:val="22"/>
              </w:rPr>
              <w:t>菇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排骨湯</w:t>
            </w:r>
          </w:p>
        </w:tc>
      </w:tr>
      <w:tr w:rsidR="00056AB7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B7" w:rsidRPr="00056AB7" w:rsidRDefault="00056AB7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56A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AB7" w:rsidRPr="00056AB7" w:rsidRDefault="0078346D" w:rsidP="00C75BCE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肉臊</w:t>
            </w:r>
            <w:r w:rsidR="00056AB7">
              <w:rPr>
                <w:rFonts w:ascii="標楷體" w:eastAsia="標楷體" w:hAnsi="標楷體" w:cs="新細明體" w:hint="eastAsia"/>
                <w:kern w:val="0"/>
                <w:sz w:val="22"/>
              </w:rPr>
              <w:t>擔</w:t>
            </w:r>
            <w:r w:rsidR="00056AB7"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仔</w:t>
            </w:r>
            <w:r w:rsidR="001D1EC9">
              <w:rPr>
                <w:rFonts w:ascii="標楷體" w:eastAsia="標楷體" w:hAnsi="標楷體" w:cs="新細明體" w:hint="eastAsia"/>
                <w:kern w:val="0"/>
                <w:sz w:val="22"/>
              </w:rPr>
              <w:t>湯</w:t>
            </w:r>
            <w:r w:rsidR="00056AB7"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麵</w:t>
            </w:r>
            <w:r w:rsidR="001D1EC9" w:rsidRPr="00056AB7">
              <w:rPr>
                <w:rFonts w:ascii="標楷體" w:eastAsia="標楷體" w:hAnsi="標楷體" w:cs="新細明體"/>
                <w:kern w:val="0"/>
                <w:sz w:val="22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43AC" w:rsidRPr="003443AC" w:rsidRDefault="00CE026B" w:rsidP="00B4473C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有機白米+玉米雞絞肉+炒甜不辣+季節蔬菜+大頭菜湯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AB7" w:rsidRPr="00056AB7" w:rsidRDefault="00056AB7" w:rsidP="008821CA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愛心牛奶球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="008821CA">
              <w:rPr>
                <w:rFonts w:ascii="標楷體" w:eastAsia="標楷體" w:hAnsi="標楷體" w:cs="新細明體" w:hint="eastAsia"/>
                <w:kern w:val="0"/>
                <w:sz w:val="22"/>
              </w:rPr>
              <w:t>低糖</w:t>
            </w:r>
            <w:r w:rsidRPr="00056AB7">
              <w:rPr>
                <w:rFonts w:ascii="標楷體" w:eastAsia="標楷體" w:hAnsi="標楷體" w:cs="新細明體" w:hint="eastAsia"/>
                <w:kern w:val="0"/>
                <w:sz w:val="22"/>
              </w:rPr>
              <w:t>糙米漿</w:t>
            </w:r>
          </w:p>
        </w:tc>
      </w:tr>
      <w:tr w:rsidR="00CE026B" w:rsidRPr="00056AB7" w:rsidTr="00976C1B">
        <w:trPr>
          <w:trHeight w:val="538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6B" w:rsidRDefault="00CE026B" w:rsidP="00056AB7">
            <w:pPr>
              <w:widowControl/>
              <w:spacing w:line="340" w:lineRule="exact"/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kern w:val="0"/>
                <w:szCs w:val="24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4"/>
              </w:rPr>
              <w:t>1/20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26B" w:rsidRPr="00056AB7" w:rsidRDefault="00CE026B" w:rsidP="00056AB7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26B" w:rsidRDefault="008B0DA4" w:rsidP="001D1EC9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餐盤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26B" w:rsidRPr="00056AB7" w:rsidRDefault="00357141" w:rsidP="00B4473C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披薩+玉米濃湯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026B" w:rsidRPr="00056AB7" w:rsidRDefault="00B0280C" w:rsidP="008821CA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肉鬆麵包</w:t>
            </w:r>
            <w:r w:rsidR="00070739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="00C75BCE">
              <w:rPr>
                <w:rFonts w:ascii="標楷體" w:eastAsia="標楷體" w:hAnsi="標楷體" w:cs="新細明體" w:hint="eastAsia"/>
                <w:kern w:val="0"/>
                <w:sz w:val="22"/>
              </w:rPr>
              <w:t>果汁</w:t>
            </w:r>
          </w:p>
        </w:tc>
      </w:tr>
    </w:tbl>
    <w:p w:rsidR="00056AB7" w:rsidRDefault="00056AB7" w:rsidP="00056AB7">
      <w:pPr>
        <w:pStyle w:val="Default"/>
        <w:spacing w:line="300" w:lineRule="exact"/>
        <w:rPr>
          <w:sz w:val="23"/>
          <w:szCs w:val="23"/>
        </w:rPr>
      </w:pPr>
    </w:p>
    <w:p w:rsidR="00056AB7" w:rsidRDefault="00056AB7" w:rsidP="00056AB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★中餐附季節水果一份。</w:t>
      </w:r>
    </w:p>
    <w:p w:rsidR="00056AB7" w:rsidRDefault="00056AB7" w:rsidP="00056AB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★菜單設計參考臺北市、新北市幼兒餐點設計。</w:t>
      </w:r>
      <w:r>
        <w:rPr>
          <w:sz w:val="23"/>
          <w:szCs w:val="23"/>
        </w:rPr>
        <w:t xml:space="preserve"> </w:t>
      </w:r>
    </w:p>
    <w:p w:rsidR="00056AB7" w:rsidRDefault="00056AB7" w:rsidP="00056AB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★食材供應廠商：上將有限公司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點心</w:t>
      </w:r>
      <w:r>
        <w:rPr>
          <w:sz w:val="23"/>
          <w:szCs w:val="23"/>
        </w:rPr>
        <w:t>)</w:t>
      </w:r>
      <w:r>
        <w:rPr>
          <w:rFonts w:ascii="新細明體" w:eastAsia="新細明體" w:cs="新細明體"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凰懋有限公司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午餐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056AB7" w:rsidRDefault="00056AB7" w:rsidP="00056AB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★餐點內容以時令季節盛產食材為主，但必要時會做適時更動，若有更動則以當日實物為主。</w:t>
      </w:r>
      <w:r>
        <w:rPr>
          <w:sz w:val="23"/>
          <w:szCs w:val="23"/>
        </w:rPr>
        <w:t xml:space="preserve"> </w:t>
      </w:r>
    </w:p>
    <w:p w:rsidR="00056AB7" w:rsidRDefault="00056AB7" w:rsidP="00056AB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★食材來源一律使用國產豬、牛肉</w:t>
      </w:r>
      <w:r>
        <w:rPr>
          <w:sz w:val="23"/>
          <w:szCs w:val="23"/>
        </w:rPr>
        <w:t xml:space="preserve"> </w:t>
      </w:r>
    </w:p>
    <w:p w:rsidR="00056AB7" w:rsidRDefault="00056AB7" w:rsidP="00056AB7">
      <w:pPr>
        <w:rPr>
          <w:rFonts w:ascii="標楷體" w:eastAsia="標楷體" w:hAnsi="標楷體"/>
          <w:sz w:val="23"/>
          <w:szCs w:val="23"/>
        </w:rPr>
      </w:pPr>
    </w:p>
    <w:p w:rsidR="00056AB7" w:rsidRDefault="00056AB7" w:rsidP="00056AB7">
      <w:pPr>
        <w:rPr>
          <w:rFonts w:ascii="標楷體" w:eastAsia="標楷體" w:hAnsi="標楷體"/>
          <w:sz w:val="23"/>
          <w:szCs w:val="23"/>
        </w:rPr>
      </w:pPr>
    </w:p>
    <w:p w:rsidR="00A53F24" w:rsidRPr="00B0280C" w:rsidRDefault="00A53F24"/>
    <w:sectPr w:rsidR="00A53F24" w:rsidRPr="00B0280C" w:rsidSect="00EC77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E02" w:rsidRDefault="00322E02" w:rsidP="008821CA">
      <w:r>
        <w:separator/>
      </w:r>
    </w:p>
  </w:endnote>
  <w:endnote w:type="continuationSeparator" w:id="0">
    <w:p w:rsidR="00322E02" w:rsidRDefault="00322E02" w:rsidP="0088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altName w:val="Arial Unicode MS"/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E02" w:rsidRDefault="00322E02" w:rsidP="008821CA">
      <w:r>
        <w:separator/>
      </w:r>
    </w:p>
  </w:footnote>
  <w:footnote w:type="continuationSeparator" w:id="0">
    <w:p w:rsidR="00322E02" w:rsidRDefault="00322E02" w:rsidP="0088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91"/>
    <w:rsid w:val="00056AB7"/>
    <w:rsid w:val="00070739"/>
    <w:rsid w:val="001A0A15"/>
    <w:rsid w:val="001D1EC9"/>
    <w:rsid w:val="0031600D"/>
    <w:rsid w:val="00322E02"/>
    <w:rsid w:val="003443AC"/>
    <w:rsid w:val="00357141"/>
    <w:rsid w:val="003E6549"/>
    <w:rsid w:val="004132A2"/>
    <w:rsid w:val="004936F6"/>
    <w:rsid w:val="00625DA8"/>
    <w:rsid w:val="006E2F79"/>
    <w:rsid w:val="00731969"/>
    <w:rsid w:val="007822DE"/>
    <w:rsid w:val="0078346D"/>
    <w:rsid w:val="00871FF2"/>
    <w:rsid w:val="008821CA"/>
    <w:rsid w:val="008A11AF"/>
    <w:rsid w:val="008B0DA4"/>
    <w:rsid w:val="00976C1B"/>
    <w:rsid w:val="009C7186"/>
    <w:rsid w:val="00A53F24"/>
    <w:rsid w:val="00B0280C"/>
    <w:rsid w:val="00B4473C"/>
    <w:rsid w:val="00B546B5"/>
    <w:rsid w:val="00BA042E"/>
    <w:rsid w:val="00C22A50"/>
    <w:rsid w:val="00C75BCE"/>
    <w:rsid w:val="00C7770D"/>
    <w:rsid w:val="00CE026B"/>
    <w:rsid w:val="00D91F2C"/>
    <w:rsid w:val="00E61A2A"/>
    <w:rsid w:val="00EC7791"/>
    <w:rsid w:val="00F84323"/>
    <w:rsid w:val="00FE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DA261"/>
  <w15:docId w15:val="{A7ACA254-E603-418D-94C3-4C79D187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AB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8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21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21C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0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07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12</cp:revision>
  <cp:lastPrinted>2021-12-23T03:01:00Z</cp:lastPrinted>
  <dcterms:created xsi:type="dcterms:W3CDTF">2021-11-30T02:33:00Z</dcterms:created>
  <dcterms:modified xsi:type="dcterms:W3CDTF">2021-12-23T03:01:00Z</dcterms:modified>
</cp:coreProperties>
</file>