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EC" w:rsidRDefault="008C32EC" w:rsidP="008C32EC">
      <w:pPr>
        <w:rPr>
          <w:rFonts w:hint="eastAsia"/>
        </w:rPr>
      </w:pPr>
      <w:r>
        <w:rPr>
          <w:rFonts w:hint="eastAsia"/>
        </w:rPr>
        <w:t>靜</w:t>
      </w:r>
      <w:r>
        <w:rPr>
          <w:rFonts w:hint="eastAsia"/>
        </w:rPr>
        <w:t xml:space="preserve"> </w:t>
      </w:r>
      <w:r>
        <w:rPr>
          <w:rFonts w:hint="eastAsia"/>
        </w:rPr>
        <w:t>思語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　</w:t>
      </w:r>
    </w:p>
    <w:p w:rsidR="008C32EC" w:rsidRDefault="008C32EC" w:rsidP="008C32EC"/>
    <w:p w:rsidR="008C32EC" w:rsidRDefault="008C32EC" w:rsidP="008C32EC"/>
    <w:p w:rsidR="008C32EC" w:rsidRDefault="008C32EC" w:rsidP="008C32EC">
      <w:pPr>
        <w:rPr>
          <w:rFonts w:hint="eastAsia"/>
        </w:rPr>
      </w:pPr>
      <w:r>
        <w:rPr>
          <w:rFonts w:hint="eastAsia"/>
        </w:rPr>
        <w:t>﹝精勤﹞</w:t>
      </w:r>
    </w:p>
    <w:p w:rsidR="008C32EC" w:rsidRDefault="008C32EC" w:rsidP="008C32EC"/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學習要具備赤子的真誠，駱駝的耐力，獅子的勇猛。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想在臨事時能看得開、放得下，就得在環境中善加磨鍊。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觀念要推展，不能坐而言，要起而行。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唯有自我突破，才有機會昂然挺立。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前腳走，後腳放，把握當下向前邁進。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﹝感恩﹞</w:t>
      </w:r>
    </w:p>
    <w:p w:rsidR="008C32EC" w:rsidRDefault="008C32EC" w:rsidP="008C32EC"/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心生感恩是良知的開啟，也是踏出人生的第一步。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增一分感恩，加一分信心，即減一分猜疑心。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有感恩的心，就不會視別人的給予為理所當然，而不知珍惜。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唯有愛與感恩才能洗淨心中的煩惱。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有人扯後腿要心存感恩，沒有人扯，練不出腿勁。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﹝孝順﹞</w:t>
      </w:r>
      <w:r>
        <w:rPr>
          <w:rFonts w:hint="eastAsia"/>
        </w:rPr>
        <w:tab/>
      </w: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能發揮身體的功能造福人群，就是報答父母恩。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不要讓父母擔憂煩惱，勿忘承歡親心。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孝必須以恭敬心對待父母，順就是和顏悅色體貼父母的心。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最大的孝道是尊敬，照顧天下所有的長者。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我們要以長久心報父母恩。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﹝禮節﹞</w:t>
      </w:r>
      <w:r>
        <w:rPr>
          <w:rFonts w:hint="eastAsia"/>
        </w:rPr>
        <w:tab/>
      </w: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勿隨心所欲，要隨心受教育。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對人要寬心，說話要細心。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別人批評我們時，問心是否無愧，無愧則心安。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笑是一種表情，皺眉也是一種表情，笑比皺眉好看。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個人的氣質就是自己的尊嚴。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﹝仁愛﹞</w:t>
      </w:r>
    </w:p>
    <w:p w:rsidR="008C32EC" w:rsidRDefault="008C32EC" w:rsidP="008C32EC"/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愛你的朋友不稀奇，愛你的仇人才偉大。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記恨，好比優良的種子不下種，卻任由雜草叢生。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做人要懷著你對我錯，你大我小，你有才華而我不如的心。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只要有疼惜自然資源的心，人間就會減少很多天災人禍。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唯有愛才能解開不善的念頭，開啟互敬互愛的善念。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﹝服務﹞</w:t>
      </w:r>
    </w:p>
    <w:p w:rsidR="008C32EC" w:rsidRDefault="008C32EC" w:rsidP="008C32EC"/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不怕事多，只怕多事。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寧做一個盡力做事而被批評的人，不做一個不做事只愛批評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lastRenderedPageBreak/>
        <w:t>的人。</w:t>
      </w:r>
    </w:p>
    <w:p w:rsidR="008C32EC" w:rsidRDefault="008C32EC" w:rsidP="008C32EC"/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如果影響不了別人，就做自己該做的事吧！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人生沒有所有權，只有使用權，生命要不斷地發揮功能，才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是美好的人生。</w:t>
      </w:r>
    </w:p>
    <w:p w:rsidR="008C32EC" w:rsidRDefault="008C32EC" w:rsidP="008C32EC"/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若希望日日歡喜，就要盡心盡力為人群付出。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﹝合作﹞</w:t>
      </w:r>
    </w:p>
    <w:p w:rsidR="008C32EC" w:rsidRDefault="008C32EC" w:rsidP="008C32EC"/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被人看重的，是有能力的人；能引導人的，是有才智的人。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對他人能「真傻」，才能免除計較而自在；對自己要「精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明」，才能把握時日和人生。</w:t>
      </w:r>
    </w:p>
    <w:p w:rsidR="008C32EC" w:rsidRDefault="008C32EC" w:rsidP="008C32EC"/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凡事將心比心，從最好的角度去看、去想，就是善解。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以簡單的道理與人相處，日子就會過得很自在；若太複雜就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會惹來滿心煩惱。</w:t>
      </w:r>
    </w:p>
    <w:p w:rsidR="008C32EC" w:rsidRDefault="008C32EC" w:rsidP="008C32EC"/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說人是非者，必是是非人，身處團體中，應多去發現別人的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優點。</w:t>
      </w:r>
    </w:p>
    <w:p w:rsidR="008C32EC" w:rsidRDefault="008C32EC" w:rsidP="008C32EC"/>
    <w:p w:rsidR="008C32EC" w:rsidRDefault="008C32EC" w:rsidP="008C32EC">
      <w:pPr>
        <w:rPr>
          <w:rFonts w:hint="eastAsia"/>
        </w:rPr>
      </w:pPr>
      <w:r>
        <w:rPr>
          <w:rFonts w:hint="eastAsia"/>
        </w:rPr>
        <w:t>﹝因果﹞</w:t>
      </w:r>
    </w:p>
    <w:p w:rsidR="008C32EC" w:rsidRDefault="008C32EC" w:rsidP="008C32EC"/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天堂和地獄都是心念和行為造作的，心善就是天堂，心惡就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是地獄。</w:t>
      </w:r>
    </w:p>
    <w:p w:rsidR="008C32EC" w:rsidRDefault="008C32EC" w:rsidP="008C32EC"/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心正意誠、心開運通，運通福就來。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生一善念既可自救又能救人，起一惡念不但毀人而且毀己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平安是福，快樂是慧。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善是利益，惡是損害；一念之善即種善因，一念之惡即得惡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果。</w:t>
      </w:r>
    </w:p>
    <w:p w:rsidR="008C32EC" w:rsidRDefault="008C32EC" w:rsidP="008C32EC"/>
    <w:p w:rsidR="008C32EC" w:rsidRDefault="008C32EC" w:rsidP="008C32EC">
      <w:pPr>
        <w:rPr>
          <w:rFonts w:hint="eastAsia"/>
        </w:rPr>
      </w:pPr>
      <w:r>
        <w:rPr>
          <w:rFonts w:hint="eastAsia"/>
        </w:rPr>
        <w:t>﹝守法﹞</w:t>
      </w:r>
    </w:p>
    <w:p w:rsidR="008C32EC" w:rsidRDefault="008C32EC" w:rsidP="008C32EC"/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愛我所能，不要愛我所愛。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要將壞習氣轉變為好習氣，難免有一分掙扎，面對這分掙扎</w:t>
      </w:r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t>，要用志氣來克服。</w:t>
      </w:r>
    </w:p>
    <w:p w:rsidR="008C32EC" w:rsidRDefault="008C32EC" w:rsidP="008C32EC"/>
    <w:p w:rsidR="008C32EC" w:rsidRDefault="008C32EC" w:rsidP="008C32EC">
      <w:pPr>
        <w:rPr>
          <w:rFonts w:hint="eastAsia"/>
        </w:rPr>
      </w:pPr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大錯誤容易反省，小習氣不易除掉。</w:t>
      </w:r>
      <w:bookmarkStart w:id="0" w:name="_GoBack"/>
      <w:bookmarkEnd w:id="0"/>
    </w:p>
    <w:p w:rsidR="008C32EC" w:rsidRDefault="008C32EC" w:rsidP="008C32EC">
      <w:pPr>
        <w:rPr>
          <w:rFonts w:hint="eastAsia"/>
        </w:rPr>
      </w:pPr>
      <w:r>
        <w:rPr>
          <w:rFonts w:hint="eastAsia"/>
        </w:rPr>
        <w:lastRenderedPageBreak/>
        <w:t>☆</w:t>
      </w:r>
      <w:r>
        <w:rPr>
          <w:rFonts w:hint="eastAsia"/>
        </w:rPr>
        <w:tab/>
      </w:r>
      <w:r>
        <w:rPr>
          <w:rFonts w:hint="eastAsia"/>
        </w:rPr>
        <w:t>做該做的是智慧，做不該做的是愚癡。</w:t>
      </w:r>
    </w:p>
    <w:p w:rsidR="002039F1" w:rsidRDefault="008C32EC" w:rsidP="008C32EC">
      <w:r>
        <w:rPr>
          <w:rFonts w:hint="eastAsia"/>
        </w:rPr>
        <w:t>☆</w:t>
      </w:r>
      <w:r>
        <w:rPr>
          <w:rFonts w:hint="eastAsia"/>
        </w:rPr>
        <w:tab/>
      </w:r>
      <w:r>
        <w:rPr>
          <w:rFonts w:hint="eastAsia"/>
        </w:rPr>
        <w:t>「利」帶著刀，不是傷人就是傷己。</w:t>
      </w:r>
    </w:p>
    <w:sectPr w:rsidR="002039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EC"/>
    <w:rsid w:val="007A7183"/>
    <w:rsid w:val="008C32EC"/>
    <w:rsid w:val="009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1A09F-D51C-4DFA-914A-3E914EE7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</dc:creator>
  <cp:keywords/>
  <dc:description/>
  <cp:lastModifiedBy>ellie</cp:lastModifiedBy>
  <cp:revision>1</cp:revision>
  <dcterms:created xsi:type="dcterms:W3CDTF">2019-08-01T01:07:00Z</dcterms:created>
  <dcterms:modified xsi:type="dcterms:W3CDTF">2019-08-01T01:07:00Z</dcterms:modified>
</cp:coreProperties>
</file>