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D442" w14:textId="77777777" w:rsidR="004666C6" w:rsidRPr="00D2321C" w:rsidRDefault="00D2321C" w:rsidP="00D2321C">
      <w:pPr>
        <w:jc w:val="center"/>
        <w:rPr>
          <w:rFonts w:ascii="標楷體" w:eastAsia="標楷體" w:hAnsi="標楷體"/>
          <w:sz w:val="32"/>
          <w:szCs w:val="32"/>
        </w:rPr>
      </w:pPr>
      <w:r w:rsidRPr="00D2321C">
        <w:rPr>
          <w:rFonts w:ascii="標楷體" w:eastAsia="標楷體" w:hAnsi="標楷體" w:hint="eastAsia"/>
          <w:sz w:val="32"/>
          <w:szCs w:val="32"/>
        </w:rPr>
        <w:t>臺北市中正區忠義國小附設幼兒園</w:t>
      </w:r>
      <w:r>
        <w:rPr>
          <w:rFonts w:ascii="標楷體" w:eastAsia="標楷體" w:hAnsi="標楷體" w:hint="eastAsia"/>
          <w:sz w:val="32"/>
          <w:szCs w:val="32"/>
        </w:rPr>
        <w:t>幼兒</w:t>
      </w:r>
      <w:r w:rsidRPr="00D2321C">
        <w:rPr>
          <w:rFonts w:ascii="標楷體" w:eastAsia="標楷體" w:hAnsi="標楷體" w:hint="eastAsia"/>
          <w:sz w:val="32"/>
          <w:szCs w:val="32"/>
        </w:rPr>
        <w:t>託藥須知</w:t>
      </w:r>
    </w:p>
    <w:p w14:paraId="0F60A92B" w14:textId="77777777" w:rsidR="00D2321C" w:rsidRPr="00D2321C" w:rsidRDefault="00D2321C" w:rsidP="00D2321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2321C">
        <w:rPr>
          <w:rFonts w:ascii="標楷體" w:eastAsia="標楷體" w:hAnsi="標楷體" w:hint="eastAsia"/>
        </w:rPr>
        <w:t>依據：幼兒園教保服務實施準則(101年8月1日)第11條規定辦理。</w:t>
      </w:r>
    </w:p>
    <w:p w14:paraId="0A468B26" w14:textId="77777777" w:rsidR="00D2321C" w:rsidRDefault="00D2321C" w:rsidP="00D2321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2321C">
        <w:rPr>
          <w:rFonts w:ascii="標楷體" w:eastAsia="標楷體" w:hAnsi="標楷體" w:hint="eastAsia"/>
        </w:rPr>
        <w:t>目的：確保幼兒用藥安全。</w:t>
      </w:r>
    </w:p>
    <w:p w14:paraId="4F54F0F1" w14:textId="77777777" w:rsidR="00D2321C" w:rsidRDefault="00D2321C" w:rsidP="00D2321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幼兒託藥注意事項：</w:t>
      </w:r>
    </w:p>
    <w:p w14:paraId="08AC39FA" w14:textId="1CBE4C07" w:rsidR="00335FC1" w:rsidRPr="00AE220C" w:rsidRDefault="00335FC1" w:rsidP="00AE220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35FC1">
        <w:rPr>
          <w:rFonts w:ascii="標楷體" w:eastAsia="標楷體" w:hAnsi="標楷體" w:hint="eastAsia"/>
        </w:rPr>
        <w:t>幼兒</w:t>
      </w:r>
      <w:r w:rsidR="007A0846">
        <w:rPr>
          <w:rFonts w:ascii="標楷體" w:eastAsia="標楷體" w:hAnsi="標楷體" w:hint="eastAsia"/>
        </w:rPr>
        <w:t>需</w:t>
      </w:r>
      <w:r w:rsidRPr="00335FC1">
        <w:rPr>
          <w:rFonts w:ascii="標楷體" w:eastAsia="標楷體" w:hAnsi="標楷體" w:hint="eastAsia"/>
        </w:rPr>
        <w:t>委託園方</w:t>
      </w:r>
      <w:r w:rsidR="007A0846">
        <w:rPr>
          <w:rFonts w:ascii="標楷體" w:eastAsia="標楷體" w:hAnsi="標楷體" w:hint="eastAsia"/>
        </w:rPr>
        <w:t>餵</w:t>
      </w:r>
      <w:r w:rsidRPr="00335FC1">
        <w:rPr>
          <w:rFonts w:ascii="標楷體" w:eastAsia="標楷體" w:hAnsi="標楷體" w:hint="eastAsia"/>
        </w:rPr>
        <w:t>藥者，</w:t>
      </w:r>
      <w:r w:rsidR="007237E4" w:rsidRPr="007A0846">
        <w:rPr>
          <w:rFonts w:ascii="標楷體" w:eastAsia="標楷體" w:hAnsi="標楷體" w:hint="eastAsia"/>
        </w:rPr>
        <w:t>請家長務必於託藥前填妥</w:t>
      </w:r>
      <w:r w:rsidRPr="00335FC1">
        <w:rPr>
          <w:rFonts w:ascii="標楷體" w:eastAsia="標楷體" w:hAnsi="標楷體" w:hint="eastAsia"/>
        </w:rPr>
        <w:t>「託藥委託單」，</w:t>
      </w:r>
      <w:r w:rsidR="007A0846">
        <w:rPr>
          <w:rFonts w:ascii="標楷體" w:eastAsia="標楷體" w:hAnsi="標楷體" w:hint="eastAsia"/>
        </w:rPr>
        <w:t>並將託藥單</w:t>
      </w:r>
      <w:r w:rsidR="008E240D">
        <w:rPr>
          <w:rFonts w:ascii="標楷體" w:eastAsia="標楷體" w:hAnsi="標楷體" w:hint="eastAsia"/>
        </w:rPr>
        <w:t>連同藥品一起裝進藥袋中並</w:t>
      </w:r>
      <w:r w:rsidR="007A0846">
        <w:rPr>
          <w:rFonts w:ascii="標楷體" w:eastAsia="標楷體" w:hAnsi="標楷體" w:hint="eastAsia"/>
        </w:rPr>
        <w:t>放置在班級餵藥籃中</w:t>
      </w:r>
      <w:r w:rsidR="00AE220C">
        <w:rPr>
          <w:rFonts w:ascii="標楷體" w:eastAsia="標楷體" w:hAnsi="標楷體" w:hint="eastAsia"/>
        </w:rPr>
        <w:t>，</w:t>
      </w:r>
      <w:r w:rsidR="00AE220C" w:rsidRPr="007A0846">
        <w:rPr>
          <w:rFonts w:ascii="標楷體" w:eastAsia="標楷體" w:hAnsi="標楷體" w:hint="eastAsia"/>
        </w:rPr>
        <w:t>教保服務人員依家長所填寫之「託藥單」協助幼兒用藥</w:t>
      </w:r>
      <w:r w:rsidR="003E3E3E">
        <w:rPr>
          <w:rFonts w:ascii="標楷體" w:eastAsia="標楷體" w:hAnsi="標楷體" w:hint="eastAsia"/>
        </w:rPr>
        <w:t>。</w:t>
      </w:r>
    </w:p>
    <w:p w14:paraId="3DEE1D5D" w14:textId="6B8CC73F" w:rsidR="007A0846" w:rsidRPr="001A1975" w:rsidRDefault="007A0846" w:rsidP="001A197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A0846">
        <w:rPr>
          <w:rFonts w:ascii="標楷體" w:eastAsia="標楷體" w:hAnsi="標楷體" w:hint="eastAsia"/>
        </w:rPr>
        <w:t>無填寫託藥</w:t>
      </w:r>
      <w:r w:rsidR="001A1975">
        <w:rPr>
          <w:rFonts w:ascii="標楷體" w:eastAsia="標楷體" w:hAnsi="標楷體" w:hint="eastAsia"/>
        </w:rPr>
        <w:t>單</w:t>
      </w:r>
      <w:r w:rsidRPr="007A0846">
        <w:rPr>
          <w:rFonts w:ascii="標楷體" w:eastAsia="標楷體" w:hAnsi="標楷體" w:hint="eastAsia"/>
        </w:rPr>
        <w:t>者、</w:t>
      </w:r>
      <w:r w:rsidR="00D44872">
        <w:rPr>
          <w:rFonts w:ascii="標楷體" w:eastAsia="標楷體" w:hAnsi="標楷體" w:hint="eastAsia"/>
        </w:rPr>
        <w:t>無</w:t>
      </w:r>
      <w:r w:rsidRPr="007A0846">
        <w:rPr>
          <w:rFonts w:ascii="標楷體" w:eastAsia="標楷體" w:hAnsi="標楷體" w:hint="eastAsia"/>
        </w:rPr>
        <w:t>將書包內的藥袋拿出來放置於各班之餵藥籃者</w:t>
      </w:r>
      <w:r w:rsidR="00D44872">
        <w:rPr>
          <w:rFonts w:ascii="標楷體" w:eastAsia="標楷體" w:hAnsi="標楷體" w:hint="eastAsia"/>
        </w:rPr>
        <w:t>，教保服務人員將</w:t>
      </w:r>
      <w:r w:rsidR="00D44872" w:rsidRPr="007A0846">
        <w:rPr>
          <w:rFonts w:ascii="標楷體" w:eastAsia="標楷體" w:hAnsi="標楷體" w:hint="eastAsia"/>
        </w:rPr>
        <w:t>不得</w:t>
      </w:r>
      <w:r w:rsidR="00D44872">
        <w:rPr>
          <w:rFonts w:ascii="標楷體" w:eastAsia="標楷體" w:hAnsi="標楷體" w:hint="eastAsia"/>
        </w:rPr>
        <w:t>在園協助幼兒用藥且</w:t>
      </w:r>
      <w:r w:rsidR="00D44872" w:rsidRPr="007A0846">
        <w:rPr>
          <w:rFonts w:ascii="標楷體" w:eastAsia="標楷體" w:hAnsi="標楷體" w:hint="eastAsia"/>
        </w:rPr>
        <w:t>不得以口頭方式請求老師給藥</w:t>
      </w:r>
      <w:r w:rsidR="00D44872" w:rsidRPr="00137E91">
        <w:rPr>
          <w:rFonts w:ascii="標楷體" w:eastAsia="標楷體" w:hAnsi="標楷體" w:hint="eastAsia"/>
        </w:rPr>
        <w:t>。</w:t>
      </w:r>
    </w:p>
    <w:p w14:paraId="0D309ED3" w14:textId="1355721F" w:rsidR="007A0846" w:rsidRPr="007A0846" w:rsidRDefault="00242137" w:rsidP="007A084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A0846">
        <w:rPr>
          <w:rFonts w:ascii="標楷體" w:eastAsia="標楷體" w:hAnsi="標楷體" w:hint="eastAsia"/>
        </w:rPr>
        <w:t>請家長正確</w:t>
      </w:r>
      <w:r w:rsidR="001A1975">
        <w:rPr>
          <w:rFonts w:ascii="標楷體" w:eastAsia="標楷體" w:hAnsi="標楷體" w:hint="eastAsia"/>
        </w:rPr>
        <w:t>填</w:t>
      </w:r>
      <w:r w:rsidRPr="007A0846">
        <w:rPr>
          <w:rFonts w:ascii="標楷體" w:eastAsia="標楷體" w:hAnsi="標楷體" w:hint="eastAsia"/>
        </w:rPr>
        <w:t>寫「託藥單」，註明</w:t>
      </w:r>
      <w:r w:rsidR="00C323F4" w:rsidRPr="007A0846">
        <w:rPr>
          <w:rFonts w:ascii="標楷體" w:eastAsia="標楷體" w:hAnsi="標楷體" w:hint="eastAsia"/>
        </w:rPr>
        <w:t>「</w:t>
      </w:r>
      <w:r w:rsidRPr="007A0846">
        <w:rPr>
          <w:rFonts w:ascii="標楷體" w:eastAsia="標楷體" w:hAnsi="標楷體" w:hint="eastAsia"/>
        </w:rPr>
        <w:t>幼兒姓名」、「</w:t>
      </w:r>
      <w:r w:rsidR="00AE220C">
        <w:rPr>
          <w:rFonts w:ascii="標楷體" w:eastAsia="標楷體" w:hAnsi="標楷體" w:hint="eastAsia"/>
        </w:rPr>
        <w:t>用</w:t>
      </w:r>
      <w:r w:rsidRPr="007A0846">
        <w:rPr>
          <w:rFonts w:ascii="標楷體" w:eastAsia="標楷體" w:hAnsi="標楷體" w:hint="eastAsia"/>
        </w:rPr>
        <w:t>藥日期」、「時間」及「用藥</w:t>
      </w:r>
      <w:r w:rsidR="00AE220C">
        <w:rPr>
          <w:rFonts w:ascii="標楷體" w:eastAsia="標楷體" w:hAnsi="標楷體" w:hint="eastAsia"/>
        </w:rPr>
        <w:t>內容</w:t>
      </w:r>
      <w:r w:rsidRPr="007A0846">
        <w:rPr>
          <w:rFonts w:ascii="標楷體" w:eastAsia="標楷體" w:hAnsi="標楷體" w:hint="eastAsia"/>
        </w:rPr>
        <w:t>」，並請家長簽名</w:t>
      </w:r>
      <w:r w:rsidR="001A1975">
        <w:rPr>
          <w:rFonts w:ascii="標楷體" w:eastAsia="標楷體" w:hAnsi="標楷體" w:hint="eastAsia"/>
        </w:rPr>
        <w:t>。</w:t>
      </w:r>
      <w:r w:rsidRPr="007A0846">
        <w:rPr>
          <w:rFonts w:ascii="標楷體" w:eastAsia="標楷體" w:hAnsi="標楷體" w:hint="eastAsia"/>
        </w:rPr>
        <w:t>「託藥單」</w:t>
      </w:r>
      <w:r w:rsidR="00AE220C">
        <w:rPr>
          <w:rFonts w:ascii="標楷體" w:eastAsia="標楷體" w:hAnsi="標楷體" w:hint="eastAsia"/>
        </w:rPr>
        <w:t>不敷使用時</w:t>
      </w:r>
      <w:r w:rsidRPr="007A0846">
        <w:rPr>
          <w:rFonts w:ascii="標楷體" w:eastAsia="標楷體" w:hAnsi="標楷體" w:hint="eastAsia"/>
        </w:rPr>
        <w:t>請自行</w:t>
      </w:r>
      <w:r w:rsidR="00AE220C">
        <w:rPr>
          <w:rFonts w:ascii="標楷體" w:eastAsia="標楷體" w:hAnsi="標楷體" w:hint="eastAsia"/>
        </w:rPr>
        <w:t>至網站</w:t>
      </w:r>
      <w:r w:rsidR="001A1975">
        <w:rPr>
          <w:rFonts w:ascii="標楷體" w:eastAsia="標楷體" w:hAnsi="標楷體" w:hint="eastAsia"/>
        </w:rPr>
        <w:t>下載</w:t>
      </w:r>
      <w:r w:rsidRPr="007A0846">
        <w:rPr>
          <w:rFonts w:ascii="標楷體" w:eastAsia="標楷體" w:hAnsi="標楷體" w:hint="eastAsia"/>
        </w:rPr>
        <w:t>影印後使用。</w:t>
      </w:r>
    </w:p>
    <w:p w14:paraId="2EF378C8" w14:textId="218334E1" w:rsidR="007A0846" w:rsidRDefault="00242137" w:rsidP="007A084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A0846">
        <w:rPr>
          <w:rFonts w:ascii="標楷體" w:eastAsia="標楷體" w:hAnsi="標楷體" w:hint="eastAsia"/>
        </w:rPr>
        <w:t>幼兒託藥之藥量，請以園內該次用藥之份量為限</w:t>
      </w:r>
      <w:r w:rsidR="007A0846" w:rsidRPr="007A0846">
        <w:rPr>
          <w:rFonts w:ascii="標楷體" w:eastAsia="標楷體" w:hAnsi="標楷體" w:hint="eastAsia"/>
        </w:rPr>
        <w:t>，</w:t>
      </w:r>
      <w:r w:rsidRPr="007A0846">
        <w:rPr>
          <w:rFonts w:ascii="標楷體" w:eastAsia="標楷體" w:hAnsi="標楷體" w:hint="eastAsia"/>
        </w:rPr>
        <w:t>請家長自備藥瓶，將所須份量裝好</w:t>
      </w:r>
      <w:r w:rsidR="001A1975">
        <w:rPr>
          <w:rFonts w:ascii="標楷體" w:eastAsia="標楷體" w:hAnsi="標楷體" w:hint="eastAsia"/>
        </w:rPr>
        <w:t>，</w:t>
      </w:r>
      <w:r w:rsidR="007A0846" w:rsidRPr="007A0846">
        <w:rPr>
          <w:rFonts w:ascii="標楷體" w:eastAsia="標楷體" w:hAnsi="標楷體" w:hint="eastAsia"/>
        </w:rPr>
        <w:t>並標示上幼兒姓名置放於各班餵藥籃中。</w:t>
      </w:r>
    </w:p>
    <w:p w14:paraId="0B4E882E" w14:textId="5F1D72E3" w:rsidR="004D5E87" w:rsidRDefault="004D5E87" w:rsidP="00137E9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教保服務人員代為</w:t>
      </w:r>
      <w:r w:rsidR="00FD0EB9">
        <w:rPr>
          <w:rFonts w:ascii="標楷體" w:eastAsia="標楷體" w:hAnsi="標楷體" w:hint="eastAsia"/>
        </w:rPr>
        <w:t>餵服之藥品，必須為醫療機構所開立之藥品為限，其用藥途徑不得以侵入方式為之，並且不得餵服任何「成藥</w:t>
      </w:r>
      <w:r w:rsidR="007A0846">
        <w:rPr>
          <w:rFonts w:ascii="標楷體" w:eastAsia="標楷體" w:hAnsi="標楷體" w:hint="eastAsia"/>
        </w:rPr>
        <w:t>、</w:t>
      </w:r>
      <w:r w:rsidR="00FD0EB9">
        <w:rPr>
          <w:rFonts w:ascii="標楷體" w:eastAsia="標楷體" w:hAnsi="標楷體" w:hint="eastAsia"/>
        </w:rPr>
        <w:t>退燒藥</w:t>
      </w:r>
      <w:r w:rsidR="007A0846">
        <w:rPr>
          <w:rFonts w:ascii="標楷體" w:eastAsia="標楷體" w:hAnsi="標楷體" w:hint="eastAsia"/>
        </w:rPr>
        <w:t>、保健品</w:t>
      </w:r>
      <w:r w:rsidR="00FD0EB9">
        <w:rPr>
          <w:rFonts w:ascii="標楷體" w:eastAsia="標楷體" w:hAnsi="標楷體" w:hint="eastAsia"/>
        </w:rPr>
        <w:t>」。</w:t>
      </w:r>
    </w:p>
    <w:p w14:paraId="07CD4C47" w14:textId="6B71546D" w:rsidR="007A0846" w:rsidRDefault="007A0846" w:rsidP="00137E9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A0846">
        <w:rPr>
          <w:rFonts w:ascii="標楷體" w:eastAsia="標楷體" w:hAnsi="標楷體" w:hint="eastAsia"/>
        </w:rPr>
        <w:t>為避免影響教學，本園餵藥時間統一為每日中午用餐</w:t>
      </w:r>
      <w:r>
        <w:rPr>
          <w:rFonts w:ascii="標楷體" w:eastAsia="標楷體" w:hAnsi="標楷體" w:hint="eastAsia"/>
        </w:rPr>
        <w:t>前</w:t>
      </w:r>
      <w:r w:rsidRPr="007A0846">
        <w:rPr>
          <w:rFonts w:ascii="標楷體" w:eastAsia="標楷體" w:hAnsi="標楷體" w:hint="eastAsia"/>
        </w:rPr>
        <w:t>後實施，早餐及晚餐的藥份，請家長自行餵藥。</w:t>
      </w:r>
    </w:p>
    <w:p w14:paraId="5ECB0667" w14:textId="7A710532" w:rsidR="00FD0EB9" w:rsidRDefault="00FD0EB9" w:rsidP="00137E9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幼兒若有發燒或服藥30分鐘之後，仍有不適情形，經</w:t>
      </w:r>
      <w:r w:rsidR="003E3E3E">
        <w:rPr>
          <w:rFonts w:ascii="標楷體" w:eastAsia="標楷體" w:hAnsi="標楷體" w:hint="eastAsia"/>
        </w:rPr>
        <w:t>校護</w:t>
      </w:r>
      <w:r>
        <w:rPr>
          <w:rFonts w:ascii="標楷體" w:eastAsia="標楷體" w:hAnsi="標楷體" w:hint="eastAsia"/>
        </w:rPr>
        <w:t>評估後，</w:t>
      </w:r>
      <w:r w:rsidR="00E91F66">
        <w:rPr>
          <w:rFonts w:ascii="標楷體" w:eastAsia="標楷體" w:hAnsi="標楷體" w:hint="eastAsia"/>
        </w:rPr>
        <w:t>將儘速通知家長接回就醫及休息。</w:t>
      </w:r>
    </w:p>
    <w:p w14:paraId="13A518B6" w14:textId="3C083CFD" w:rsidR="007A0846" w:rsidRDefault="00E91F66" w:rsidP="007A084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教保服務人員僅協助餵藥，如發生任何副作用，請家長自行負責。</w:t>
      </w:r>
    </w:p>
    <w:p w14:paraId="48C47AB3" w14:textId="77777777" w:rsidR="003E3E3E" w:rsidRDefault="007A0846" w:rsidP="001A197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A0846">
        <w:rPr>
          <w:rFonts w:ascii="標楷體" w:eastAsia="標楷體" w:hAnsi="標楷體" w:hint="eastAsia"/>
        </w:rPr>
        <w:t>為顧及幼兒之身體健康及避免將病菌傳染給其他幼兒（如：流行性感冒</w:t>
      </w:r>
      <w:r w:rsidR="001A1975">
        <w:rPr>
          <w:rFonts w:ascii="標楷體" w:eastAsia="標楷體" w:hAnsi="標楷體" w:hint="eastAsia"/>
        </w:rPr>
        <w:t>、</w:t>
      </w:r>
      <w:r w:rsidRPr="007A0846">
        <w:rPr>
          <w:rFonts w:ascii="標楷體" w:eastAsia="標楷體" w:hAnsi="標楷體" w:hint="eastAsia"/>
        </w:rPr>
        <w:t>腸病毒、水痘、麻疹等），請盡量讓身體不適的幼兒在家中休息，補充體力。</w:t>
      </w:r>
    </w:p>
    <w:p w14:paraId="75284BCD" w14:textId="22F0E449" w:rsidR="007A0846" w:rsidRPr="003E3E3E" w:rsidRDefault="007A0846" w:rsidP="001A197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E3E3E">
        <w:rPr>
          <w:rFonts w:ascii="標楷體" w:eastAsia="標楷體" w:hAnsi="標楷體" w:hint="eastAsia"/>
        </w:rPr>
        <w:t>幼兒的託藥安全需要家長和受託藥者共同努力，家長應確實遵守託藥制度中的規定，</w:t>
      </w:r>
      <w:r w:rsidR="00C323F4">
        <w:rPr>
          <w:rFonts w:ascii="標楷體" w:eastAsia="標楷體" w:hAnsi="標楷體" w:hint="eastAsia"/>
        </w:rPr>
        <w:t>教保服務人員</w:t>
      </w:r>
      <w:r w:rsidRPr="003E3E3E">
        <w:rPr>
          <w:rFonts w:ascii="標楷體" w:eastAsia="標楷體" w:hAnsi="標楷體" w:hint="eastAsia"/>
        </w:rPr>
        <w:t>維護安全的給藥環境及正確的協助幼兒服用藥物，才能使得家長放心、幼兒安心。</w:t>
      </w:r>
      <w:r w:rsidRPr="003E3E3E">
        <w:rPr>
          <w:rFonts w:ascii="標楷體" w:eastAsia="標楷體" w:hAnsi="標楷體" w:hint="eastAsia"/>
          <w:color w:val="333333"/>
          <w:sz w:val="29"/>
          <w:szCs w:val="29"/>
        </w:rPr>
        <w:br/>
      </w:r>
    </w:p>
    <w:p w14:paraId="76FF777C" w14:textId="77777777" w:rsidR="00E91F66" w:rsidRDefault="00E91F66" w:rsidP="00E91F66">
      <w:pPr>
        <w:pStyle w:val="a3"/>
        <w:ind w:leftChars="0"/>
        <w:rPr>
          <w:rFonts w:ascii="標楷體" w:eastAsia="標楷體" w:hAnsi="標楷體"/>
        </w:rPr>
      </w:pPr>
    </w:p>
    <w:p w14:paraId="4197BD5E" w14:textId="66B2BAFF" w:rsidR="00E91F66" w:rsidRDefault="00E91F66" w:rsidP="003E3E3E">
      <w:pPr>
        <w:pStyle w:val="a3"/>
        <w:ind w:leftChars="0"/>
        <w:jc w:val="righ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        臺北市中正區忠義國小附設幼兒園  敬啟</w:t>
      </w:r>
      <w:r w:rsidR="00F42C3C">
        <w:rPr>
          <w:rFonts w:ascii="標楷體" w:eastAsia="標楷體" w:hAnsi="標楷體"/>
        </w:rPr>
        <w:br/>
      </w:r>
      <w:r w:rsidR="00F42C3C">
        <w:rPr>
          <w:rFonts w:ascii="標楷體" w:eastAsia="標楷體" w:hAnsi="標楷體" w:hint="eastAsia"/>
        </w:rPr>
        <w:t>1</w:t>
      </w:r>
      <w:r w:rsidR="00F42C3C">
        <w:rPr>
          <w:rFonts w:ascii="標楷體" w:eastAsia="標楷體" w:hAnsi="標楷體"/>
        </w:rPr>
        <w:t>10.8</w:t>
      </w:r>
    </w:p>
    <w:p w14:paraId="66650E37" w14:textId="6AC4405D" w:rsidR="00296540" w:rsidRPr="00296540" w:rsidRDefault="00296540" w:rsidP="00296540">
      <w:pPr>
        <w:rPr>
          <w:rFonts w:ascii="標楷體" w:eastAsia="標楷體" w:hAnsi="標楷體"/>
          <w:u w:val="single"/>
        </w:rPr>
      </w:pPr>
    </w:p>
    <w:sectPr w:rsidR="00296540" w:rsidRPr="00296540" w:rsidSect="004257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B076F"/>
    <w:multiLevelType w:val="hybridMultilevel"/>
    <w:tmpl w:val="BFA22B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EC35F2"/>
    <w:multiLevelType w:val="hybridMultilevel"/>
    <w:tmpl w:val="E5D0F812"/>
    <w:lvl w:ilvl="0" w:tplc="C9BA819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1C"/>
    <w:rsid w:val="00070B16"/>
    <w:rsid w:val="000C11AE"/>
    <w:rsid w:val="00137E91"/>
    <w:rsid w:val="001A1975"/>
    <w:rsid w:val="00242137"/>
    <w:rsid w:val="002853DB"/>
    <w:rsid w:val="00296540"/>
    <w:rsid w:val="003260E3"/>
    <w:rsid w:val="00335FC1"/>
    <w:rsid w:val="003E3E3E"/>
    <w:rsid w:val="003F149A"/>
    <w:rsid w:val="00425727"/>
    <w:rsid w:val="004666C6"/>
    <w:rsid w:val="004D5E87"/>
    <w:rsid w:val="00665701"/>
    <w:rsid w:val="007237E4"/>
    <w:rsid w:val="00756614"/>
    <w:rsid w:val="00773190"/>
    <w:rsid w:val="007A0846"/>
    <w:rsid w:val="007C3A7C"/>
    <w:rsid w:val="008B7B24"/>
    <w:rsid w:val="008E240D"/>
    <w:rsid w:val="008F3D6C"/>
    <w:rsid w:val="00963EDE"/>
    <w:rsid w:val="009A5D9E"/>
    <w:rsid w:val="00A37BCF"/>
    <w:rsid w:val="00AE220C"/>
    <w:rsid w:val="00AF65A8"/>
    <w:rsid w:val="00C323F4"/>
    <w:rsid w:val="00D2321C"/>
    <w:rsid w:val="00D44872"/>
    <w:rsid w:val="00E91F66"/>
    <w:rsid w:val="00F42C3C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331D"/>
  <w15:chartTrackingRefBased/>
  <w15:docId w15:val="{C46CFB1A-F455-412B-BA23-F447D20B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21C"/>
    <w:pPr>
      <w:ind w:leftChars="200" w:left="480"/>
    </w:pPr>
  </w:style>
  <w:style w:type="paragraph" w:styleId="Web">
    <w:name w:val="Normal (Web)"/>
    <w:basedOn w:val="a"/>
    <w:uiPriority w:val="99"/>
    <w:unhideWhenUsed/>
    <w:rsid w:val="007A08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5A104-42EF-47C9-B976-BB885DFF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3</cp:revision>
  <cp:lastPrinted>2021-08-20T02:57:00Z</cp:lastPrinted>
  <dcterms:created xsi:type="dcterms:W3CDTF">2021-08-20T04:17:00Z</dcterms:created>
  <dcterms:modified xsi:type="dcterms:W3CDTF">2021-08-20T05:06:00Z</dcterms:modified>
</cp:coreProperties>
</file>