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8868" w:type="dxa"/>
        <w:tblInd w:w="-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433"/>
        <w:gridCol w:w="4435"/>
      </w:tblGrid>
      <w:tr w:rsidR="00F01B33" w:rsidRPr="000B153C" w:rsidTr="00963335">
        <w:trPr>
          <w:trHeight w:val="778"/>
        </w:trPr>
        <w:tc>
          <w:tcPr>
            <w:tcW w:w="8868" w:type="dxa"/>
            <w:gridSpan w:val="2"/>
            <w:vAlign w:val="center"/>
          </w:tcPr>
          <w:p w:rsidR="00F01B33" w:rsidRPr="009638C9" w:rsidRDefault="00AC32CF" w:rsidP="0072429C">
            <w:pPr>
              <w:tabs>
                <w:tab w:val="left" w:pos="9240"/>
              </w:tabs>
              <w:spacing w:line="480" w:lineRule="exact"/>
              <w:ind w:right="255"/>
              <w:jc w:val="center"/>
              <w:rPr>
                <w:rFonts w:ascii="標楷體" w:eastAsia="標楷體" w:hAnsi="標楷體"/>
                <w:sz w:val="46"/>
                <w:szCs w:val="46"/>
              </w:rPr>
            </w:pPr>
            <w:r>
              <w:rPr>
                <w:rFonts w:ascii="標楷體" w:eastAsia="標楷體" w:hAnsi="標楷體" w:hint="eastAsia"/>
                <w:b/>
                <w:sz w:val="46"/>
                <w:szCs w:val="46"/>
              </w:rPr>
              <w:t>同安</w:t>
            </w:r>
            <w:r w:rsidR="008B294D" w:rsidRPr="009638C9">
              <w:rPr>
                <w:rFonts w:ascii="標楷體" w:eastAsia="標楷體" w:hAnsi="標楷體" w:hint="eastAsia"/>
                <w:b/>
                <w:sz w:val="46"/>
                <w:szCs w:val="46"/>
              </w:rPr>
              <w:t>國小性</w:t>
            </w:r>
            <w:r w:rsidR="0072429C" w:rsidRPr="009638C9">
              <w:rPr>
                <w:rFonts w:ascii="標楷體" w:eastAsia="標楷體" w:hAnsi="標楷體" w:hint="eastAsia"/>
                <w:b/>
                <w:sz w:val="46"/>
                <w:szCs w:val="46"/>
              </w:rPr>
              <w:t>別</w:t>
            </w:r>
            <w:r w:rsidR="008B294D" w:rsidRPr="009638C9">
              <w:rPr>
                <w:rFonts w:ascii="標楷體" w:eastAsia="標楷體" w:hAnsi="標楷體" w:hint="eastAsia"/>
                <w:b/>
                <w:sz w:val="46"/>
                <w:szCs w:val="46"/>
              </w:rPr>
              <w:t>平</w:t>
            </w:r>
            <w:r w:rsidR="0072429C" w:rsidRPr="009638C9">
              <w:rPr>
                <w:rFonts w:ascii="標楷體" w:eastAsia="標楷體" w:hAnsi="標楷體" w:hint="eastAsia"/>
                <w:b/>
                <w:sz w:val="46"/>
                <w:szCs w:val="46"/>
              </w:rPr>
              <w:t>等宣導成果</w:t>
            </w:r>
          </w:p>
        </w:tc>
      </w:tr>
      <w:tr w:rsidR="008B294D" w:rsidRPr="000B153C" w:rsidTr="00963335">
        <w:trPr>
          <w:cantSplit/>
          <w:trHeight w:val="3909"/>
        </w:trPr>
        <w:tc>
          <w:tcPr>
            <w:tcW w:w="4433" w:type="dxa"/>
          </w:tcPr>
          <w:p w:rsidR="008B294D" w:rsidRPr="009638C9" w:rsidRDefault="00AC32CF" w:rsidP="00BE7246">
            <w:pPr>
              <w:spacing w:line="400" w:lineRule="exact"/>
              <w:rPr>
                <w:rFonts w:ascii="標楷體" w:eastAsia="標楷體" w:hAnsi="Times New Roman"/>
                <w:sz w:val="22"/>
              </w:rPr>
            </w:pPr>
            <w:r w:rsidRPr="00BE7246">
              <w:rPr>
                <w:rFonts w:ascii="標楷體" w:eastAsia="標楷體" w:hAnsi="Times New Roman"/>
                <w:noProof/>
                <w:szCs w:val="24"/>
              </w:rPr>
              <w:drawing>
                <wp:anchor distT="0" distB="0" distL="114300" distR="114300" simplePos="0" relativeHeight="251683840" behindDoc="1" locked="0" layoutInCell="1" allowOverlap="1" wp14:anchorId="1BA0B218" wp14:editId="7EDD113D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159385</wp:posOffset>
                  </wp:positionV>
                  <wp:extent cx="2769870" cy="1558290"/>
                  <wp:effectExtent l="0" t="0" r="0" b="3810"/>
                  <wp:wrapTight wrapText="bothSides">
                    <wp:wrapPolygon edited="0">
                      <wp:start x="0" y="0"/>
                      <wp:lineTo x="0" y="21389"/>
                      <wp:lineTo x="21392" y="21389"/>
                      <wp:lineTo x="21392" y="0"/>
                      <wp:lineTo x="0" y="0"/>
                    </wp:wrapPolygon>
                  </wp:wrapTight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87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Times New Roman" w:hint="eastAsia"/>
                <w:noProof/>
                <w:szCs w:val="24"/>
              </w:rPr>
              <w:t>109.9.2校務會議校長宣導</w:t>
            </w:r>
          </w:p>
        </w:tc>
        <w:tc>
          <w:tcPr>
            <w:tcW w:w="4434" w:type="dxa"/>
          </w:tcPr>
          <w:p w:rsidR="008B294D" w:rsidRPr="009638C9" w:rsidRDefault="00AC32CF" w:rsidP="00BE7246">
            <w:pPr>
              <w:spacing w:line="400" w:lineRule="exact"/>
              <w:rPr>
                <w:rFonts w:ascii="標楷體" w:eastAsia="標楷體" w:hAnsi="Times New Roman"/>
                <w:sz w:val="20"/>
                <w:szCs w:val="20"/>
              </w:rPr>
            </w:pPr>
            <w:r>
              <w:rPr>
                <w:rFonts w:ascii="標楷體" w:eastAsia="標楷體" w:hAnsi="Times New Roman"/>
                <w:noProof/>
                <w:szCs w:val="24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127635</wp:posOffset>
                  </wp:positionV>
                  <wp:extent cx="2780665" cy="1564640"/>
                  <wp:effectExtent l="0" t="0" r="635" b="0"/>
                  <wp:wrapTight wrapText="bothSides">
                    <wp:wrapPolygon edited="0">
                      <wp:start x="0" y="0"/>
                      <wp:lineTo x="0" y="21302"/>
                      <wp:lineTo x="21457" y="21302"/>
                      <wp:lineTo x="21457" y="0"/>
                      <wp:lineTo x="0" y="0"/>
                    </wp:wrapPolygon>
                  </wp:wrapTight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3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665" cy="156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Times New Roman" w:hint="eastAsia"/>
                <w:noProof/>
                <w:szCs w:val="24"/>
              </w:rPr>
              <w:t>109.9.2校務會議校長宣導</w:t>
            </w:r>
          </w:p>
        </w:tc>
      </w:tr>
      <w:tr w:rsidR="008B294D" w:rsidRPr="00DC11BF" w:rsidTr="00963335">
        <w:trPr>
          <w:cantSplit/>
          <w:trHeight w:val="3874"/>
        </w:trPr>
        <w:tc>
          <w:tcPr>
            <w:tcW w:w="4433" w:type="dxa"/>
            <w:vAlign w:val="center"/>
          </w:tcPr>
          <w:p w:rsidR="008B294D" w:rsidRPr="000B153C" w:rsidRDefault="00AC32CF" w:rsidP="00AC32CF">
            <w:pPr>
              <w:spacing w:line="400" w:lineRule="exact"/>
              <w:rPr>
                <w:rFonts w:ascii="標楷體" w:eastAsia="標楷體" w:hAnsi="Times New Roman" w:hint="eastAsia"/>
                <w:szCs w:val="24"/>
              </w:rPr>
            </w:pPr>
            <w:r>
              <w:rPr>
                <w:rFonts w:ascii="標楷體" w:eastAsia="標楷體" w:hAnsi="Times New Roman"/>
                <w:noProof/>
                <w:szCs w:val="24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-1849755</wp:posOffset>
                  </wp:positionV>
                  <wp:extent cx="2779395" cy="1564005"/>
                  <wp:effectExtent l="0" t="0" r="1905" b="0"/>
                  <wp:wrapTight wrapText="bothSides">
                    <wp:wrapPolygon edited="0">
                      <wp:start x="0" y="0"/>
                      <wp:lineTo x="0" y="21311"/>
                      <wp:lineTo x="21467" y="21311"/>
                      <wp:lineTo x="21467" y="0"/>
                      <wp:lineTo x="0" y="0"/>
                    </wp:wrapPolygon>
                  </wp:wrapTight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20171018082738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395" cy="1564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Times New Roman" w:hint="eastAsia"/>
                <w:noProof/>
                <w:szCs w:val="24"/>
              </w:rPr>
              <w:t>109.9.2校務會議校長宣導</w:t>
            </w:r>
          </w:p>
        </w:tc>
        <w:tc>
          <w:tcPr>
            <w:tcW w:w="4434" w:type="dxa"/>
            <w:vAlign w:val="center"/>
          </w:tcPr>
          <w:p w:rsidR="008B294D" w:rsidRPr="000B153C" w:rsidRDefault="00AC32CF" w:rsidP="00AC32CF">
            <w:pPr>
              <w:widowControl/>
              <w:rPr>
                <w:rFonts w:ascii="標楷體" w:eastAsia="標楷體" w:hAnsi="Times New Roman" w:hint="eastAsia"/>
                <w:szCs w:val="24"/>
              </w:rPr>
            </w:pPr>
            <w:r>
              <w:rPr>
                <w:rFonts w:ascii="標楷體" w:eastAsia="標楷體" w:hAnsi="Times New Roman"/>
                <w:noProof/>
                <w:szCs w:val="24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-1958975</wp:posOffset>
                  </wp:positionV>
                  <wp:extent cx="2780665" cy="1564640"/>
                  <wp:effectExtent l="0" t="0" r="635" b="0"/>
                  <wp:wrapTight wrapText="bothSides">
                    <wp:wrapPolygon edited="0">
                      <wp:start x="0" y="0"/>
                      <wp:lineTo x="0" y="21302"/>
                      <wp:lineTo x="21457" y="21302"/>
                      <wp:lineTo x="21457" y="0"/>
                      <wp:lineTo x="0" y="0"/>
                    </wp:wrapPolygon>
                  </wp:wrapTight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20171018080923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665" cy="156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Times New Roman" w:hint="eastAsia"/>
                <w:noProof/>
                <w:szCs w:val="24"/>
              </w:rPr>
              <w:t>109.9.2校務會議校長宣導</w:t>
            </w:r>
          </w:p>
        </w:tc>
        <w:bookmarkStart w:id="0" w:name="_GoBack"/>
        <w:bookmarkEnd w:id="0"/>
      </w:tr>
      <w:tr w:rsidR="00DC11BF" w:rsidRPr="000B153C" w:rsidTr="00963335">
        <w:trPr>
          <w:cantSplit/>
          <w:trHeight w:val="3499"/>
        </w:trPr>
        <w:tc>
          <w:tcPr>
            <w:tcW w:w="4433" w:type="dxa"/>
            <w:vAlign w:val="center"/>
          </w:tcPr>
          <w:p w:rsidR="00DC11BF" w:rsidRDefault="00AC32CF" w:rsidP="00AC32CF">
            <w:pPr>
              <w:spacing w:line="400" w:lineRule="exact"/>
              <w:rPr>
                <w:rFonts w:ascii="標楷體" w:eastAsia="標楷體" w:hAnsi="Times New Roman" w:hint="eastAsia"/>
                <w:noProof/>
                <w:szCs w:val="24"/>
              </w:rPr>
            </w:pPr>
            <w:r>
              <w:rPr>
                <w:rFonts w:ascii="標楷體" w:eastAsia="標楷體" w:hAnsi="Times New Roman"/>
                <w:noProof/>
                <w:szCs w:val="24"/>
              </w:rPr>
              <w:drawing>
                <wp:anchor distT="0" distB="0" distL="114300" distR="114300" simplePos="0" relativeHeight="251682816" behindDoc="1" locked="0" layoutInCell="1" allowOverlap="1" wp14:anchorId="5E6CC1AA" wp14:editId="0D4E6FDA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-1906270</wp:posOffset>
                  </wp:positionV>
                  <wp:extent cx="2779395" cy="1564005"/>
                  <wp:effectExtent l="0" t="0" r="1905" b="0"/>
                  <wp:wrapTight wrapText="bothSides">
                    <wp:wrapPolygon edited="0">
                      <wp:start x="0" y="0"/>
                      <wp:lineTo x="0" y="21311"/>
                      <wp:lineTo x="21467" y="21311"/>
                      <wp:lineTo x="21467" y="0"/>
                      <wp:lineTo x="0" y="0"/>
                    </wp:wrapPolygon>
                  </wp:wrapTight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20190226185143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395" cy="1564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Times New Roman" w:hint="eastAsia"/>
                <w:noProof/>
                <w:szCs w:val="24"/>
              </w:rPr>
              <w:t>109.9.2校務會議校長宣導</w:t>
            </w:r>
          </w:p>
        </w:tc>
        <w:tc>
          <w:tcPr>
            <w:tcW w:w="4434" w:type="dxa"/>
            <w:vAlign w:val="center"/>
          </w:tcPr>
          <w:p w:rsidR="009638C9" w:rsidRDefault="009B3052" w:rsidP="00DC11BF">
            <w:pPr>
              <w:jc w:val="center"/>
              <w:rPr>
                <w:rFonts w:ascii="標楷體" w:eastAsia="標楷體" w:hAnsi="Times New Roman"/>
                <w:noProof/>
                <w:szCs w:val="24"/>
              </w:rPr>
            </w:pPr>
            <w:r>
              <w:rPr>
                <w:rFonts w:ascii="標楷體" w:eastAsia="標楷體" w:hAnsi="Times New Roman"/>
                <w:noProof/>
                <w:szCs w:val="24"/>
              </w:rPr>
              <w:drawing>
                <wp:inline distT="0" distB="0" distL="0" distR="0">
                  <wp:extent cx="2780665" cy="1564721"/>
                  <wp:effectExtent l="0" t="0" r="635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20190226185248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665" cy="1564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C11BF" w:rsidRDefault="00AC32CF" w:rsidP="00AC32CF">
            <w:pPr>
              <w:rPr>
                <w:rFonts w:ascii="標楷體" w:eastAsia="標楷體" w:hAnsi="Times New Roman" w:hint="eastAsia"/>
                <w:noProof/>
                <w:szCs w:val="24"/>
              </w:rPr>
            </w:pPr>
            <w:r>
              <w:rPr>
                <w:rFonts w:ascii="標楷體" w:eastAsia="標楷體" w:hAnsi="Times New Roman" w:hint="eastAsia"/>
                <w:noProof/>
                <w:szCs w:val="24"/>
              </w:rPr>
              <w:t>109.9.2校務會議校長宣導</w:t>
            </w:r>
          </w:p>
        </w:tc>
      </w:tr>
    </w:tbl>
    <w:p w:rsidR="00F01B33" w:rsidRPr="00747EE7" w:rsidRDefault="00F01B33" w:rsidP="0072429C">
      <w:pPr>
        <w:tabs>
          <w:tab w:val="num" w:pos="900"/>
        </w:tabs>
        <w:rPr>
          <w:rFonts w:ascii="標楷體" w:eastAsia="標楷體" w:hAnsi="標楷體"/>
          <w:b/>
          <w:sz w:val="28"/>
          <w:szCs w:val="28"/>
        </w:rPr>
      </w:pPr>
    </w:p>
    <w:sectPr w:rsidR="00F01B33" w:rsidRPr="00747EE7" w:rsidSect="00747EE7">
      <w:pgSz w:w="11906" w:h="16838"/>
      <w:pgMar w:top="1134" w:right="1134" w:bottom="851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E781C" w:rsidRDefault="00DE781C" w:rsidP="0072429C">
      <w:r>
        <w:separator/>
      </w:r>
    </w:p>
  </w:endnote>
  <w:endnote w:type="continuationSeparator" w:id="0">
    <w:p w:rsidR="00DE781C" w:rsidRDefault="00DE781C" w:rsidP="007242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E781C" w:rsidRDefault="00DE781C" w:rsidP="0072429C">
      <w:r>
        <w:separator/>
      </w:r>
    </w:p>
  </w:footnote>
  <w:footnote w:type="continuationSeparator" w:id="0">
    <w:p w:rsidR="00DE781C" w:rsidRDefault="00DE781C" w:rsidP="007242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FB25D1"/>
    <w:multiLevelType w:val="hybridMultilevel"/>
    <w:tmpl w:val="B6F46448"/>
    <w:lvl w:ilvl="0" w:tplc="BA04D9D6">
      <w:start w:val="1"/>
      <w:numFmt w:val="bullet"/>
      <w:lvlText w:val="□"/>
      <w:lvlJc w:val="left"/>
      <w:pPr>
        <w:tabs>
          <w:tab w:val="num" w:pos="360"/>
        </w:tabs>
        <w:ind w:left="360" w:hanging="360"/>
      </w:pPr>
      <w:rPr>
        <w:rFonts w:ascii="標楷體" w:eastAsia="標楷體" w:hAnsi="Times New Roman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47EE7"/>
    <w:rsid w:val="0004424F"/>
    <w:rsid w:val="00097791"/>
    <w:rsid w:val="000B153C"/>
    <w:rsid w:val="000E254D"/>
    <w:rsid w:val="000E3111"/>
    <w:rsid w:val="00104528"/>
    <w:rsid w:val="001121DE"/>
    <w:rsid w:val="001B4470"/>
    <w:rsid w:val="00297FA5"/>
    <w:rsid w:val="004743D2"/>
    <w:rsid w:val="004D1DB4"/>
    <w:rsid w:val="00605417"/>
    <w:rsid w:val="0063725E"/>
    <w:rsid w:val="0072429C"/>
    <w:rsid w:val="00747EE7"/>
    <w:rsid w:val="008939B6"/>
    <w:rsid w:val="008A110D"/>
    <w:rsid w:val="008B294D"/>
    <w:rsid w:val="00963335"/>
    <w:rsid w:val="009638C9"/>
    <w:rsid w:val="009B3052"/>
    <w:rsid w:val="00A17133"/>
    <w:rsid w:val="00A51C91"/>
    <w:rsid w:val="00AA701C"/>
    <w:rsid w:val="00AC2F89"/>
    <w:rsid w:val="00AC32CF"/>
    <w:rsid w:val="00AF3898"/>
    <w:rsid w:val="00B10022"/>
    <w:rsid w:val="00B21C96"/>
    <w:rsid w:val="00B81B8A"/>
    <w:rsid w:val="00BD31DF"/>
    <w:rsid w:val="00BE7246"/>
    <w:rsid w:val="00C85752"/>
    <w:rsid w:val="00D01DEE"/>
    <w:rsid w:val="00D036F3"/>
    <w:rsid w:val="00D50D32"/>
    <w:rsid w:val="00DC11BF"/>
    <w:rsid w:val="00DE781C"/>
    <w:rsid w:val="00E501BF"/>
    <w:rsid w:val="00E740FA"/>
    <w:rsid w:val="00F01B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99BC710"/>
  <w15:docId w15:val="{041F13DB-410F-4C2E-9BAA-A179F37F96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47EE7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2429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72429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72429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72429C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18</Words>
  <Characters>103</Characters>
  <Application>Microsoft Office Word</Application>
  <DocSecurity>0</DocSecurity>
  <Lines>1</Lines>
  <Paragraphs>1</Paragraphs>
  <ScaleCrop>false</ScaleCrop>
  <Company/>
  <LinksUpToDate>false</LinksUpToDate>
  <CharactersWithSpaces>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雲林縣政府教育處兒童權利公約宣導執行成果表</dc:title>
  <dc:subject/>
  <dc:creator>周芷儀</dc:creator>
  <cp:keywords/>
  <dc:description/>
  <cp:lastModifiedBy>中 蔡</cp:lastModifiedBy>
  <cp:revision>4</cp:revision>
  <dcterms:created xsi:type="dcterms:W3CDTF">2019-10-22T02:01:00Z</dcterms:created>
  <dcterms:modified xsi:type="dcterms:W3CDTF">2020-09-18T08:00:00Z</dcterms:modified>
</cp:coreProperties>
</file>