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3"/>
        <w:gridCol w:w="1956"/>
        <w:gridCol w:w="837"/>
        <w:gridCol w:w="4689"/>
      </w:tblGrid>
      <w:tr w:rsidR="00596ABB" w:rsidRPr="00A36755" w:rsidTr="00596ABB">
        <w:trPr>
          <w:trHeight w:val="545"/>
          <w:jc w:val="center"/>
        </w:trPr>
        <w:tc>
          <w:tcPr>
            <w:tcW w:w="2613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922521">
            <w:pPr>
              <w:widowControl/>
              <w:ind w:firstLine="48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活動項目</w:t>
            </w:r>
          </w:p>
        </w:tc>
        <w:tc>
          <w:tcPr>
            <w:tcW w:w="1956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辦理時間</w:t>
            </w:r>
          </w:p>
        </w:tc>
        <w:tc>
          <w:tcPr>
            <w:tcW w:w="837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aps/>
                <w:color w:val="000000"/>
                <w:kern w:val="0"/>
              </w:rPr>
              <w:t>對象</w:t>
            </w:r>
          </w:p>
        </w:tc>
        <w:tc>
          <w:tcPr>
            <w:tcW w:w="4689" w:type="dxa"/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6ABB" w:rsidRPr="00A36755" w:rsidRDefault="00596ABB" w:rsidP="00596ABB">
            <w:pPr>
              <w:widowControl/>
              <w:ind w:firstLine="240"/>
              <w:jc w:val="center"/>
              <w:rPr>
                <w:rFonts w:ascii="Arial" w:hAnsi="Arial" w:cs="Arial"/>
                <w:color w:val="000000"/>
                <w:kern w:val="0"/>
                <w:sz w:val="20"/>
                <w:szCs w:val="20"/>
              </w:rPr>
            </w:pPr>
            <w:r w:rsidRPr="00A36755">
              <w:rPr>
                <w:rFonts w:ascii="標楷體" w:eastAsia="標楷體" w:hAnsi="標楷體" w:cs="Arial" w:hint="eastAsia"/>
                <w:color w:val="000000"/>
                <w:kern w:val="0"/>
              </w:rPr>
              <w:t>說   明</w:t>
            </w:r>
          </w:p>
        </w:tc>
      </w:tr>
      <w:tr w:rsidR="002F55DA" w:rsidRPr="00855F24" w:rsidTr="00596ABB">
        <w:trPr>
          <w:trHeight w:val="573"/>
          <w:jc w:val="center"/>
        </w:trPr>
        <w:tc>
          <w:tcPr>
            <w:tcW w:w="2613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F55DA" w:rsidRPr="00862FCA" w:rsidRDefault="002F55DA" w:rsidP="002F55DA">
            <w:pPr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24101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生命教育宣導</w:t>
            </w:r>
          </w:p>
        </w:tc>
        <w:tc>
          <w:tcPr>
            <w:tcW w:w="1956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F55DA" w:rsidRPr="00855F24" w:rsidRDefault="002F55DA" w:rsidP="002F55DA">
            <w:pPr>
              <w:widowControl/>
              <w:spacing w:line="0" w:lineRule="atLeast"/>
              <w:jc w:val="center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10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9/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05</w:t>
            </w:r>
            <w:r w:rsidRPr="00855F2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/</w:t>
            </w:r>
            <w:r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13</w:t>
            </w:r>
          </w:p>
        </w:tc>
        <w:tc>
          <w:tcPr>
            <w:tcW w:w="837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F55DA" w:rsidRPr="00855F24" w:rsidRDefault="002F55DA" w:rsidP="002F55DA">
            <w:pPr>
              <w:widowControl/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5971AF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學生</w:t>
            </w:r>
          </w:p>
        </w:tc>
        <w:tc>
          <w:tcPr>
            <w:tcW w:w="4689" w:type="dxa"/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F55DA" w:rsidRPr="00241014" w:rsidRDefault="002F55DA" w:rsidP="002F55DA">
            <w:pPr>
              <w:jc w:val="both"/>
              <w:rPr>
                <w:rFonts w:ascii="標楷體" w:eastAsia="標楷體" w:hAnsi="標楷體" w:cs="Arial"/>
                <w:color w:val="000000" w:themeColor="text1"/>
                <w:kern w:val="0"/>
              </w:rPr>
            </w:pPr>
            <w:r w:rsidRPr="00241014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愛護動物生命教育宣導</w:t>
            </w:r>
            <w:r w:rsidR="00FD03A7">
              <w:rPr>
                <w:rFonts w:ascii="標楷體" w:eastAsia="標楷體" w:hAnsi="標楷體" w:cs="Arial" w:hint="eastAsia"/>
                <w:color w:val="000000" w:themeColor="text1"/>
                <w:kern w:val="0"/>
              </w:rPr>
              <w:t>-遇見蜂窩</w:t>
            </w:r>
            <w:bookmarkStart w:id="0" w:name="_GoBack"/>
            <w:bookmarkEnd w:id="0"/>
          </w:p>
        </w:tc>
      </w:tr>
    </w:tbl>
    <w:p w:rsidR="001027C3" w:rsidRDefault="001027C3"/>
    <w:p w:rsidR="00884FC6" w:rsidRPr="00717CA7" w:rsidRDefault="00FD03A7">
      <w:pPr>
        <w:rPr>
          <w:b/>
          <w:noProof/>
        </w:rPr>
      </w:pPr>
      <w:r>
        <w:rPr>
          <w:noProof/>
        </w:rPr>
        <w:drawing>
          <wp:inline distT="0" distB="0" distL="0" distR="0" wp14:anchorId="1BAC2AF5" wp14:editId="2FB3237B">
            <wp:extent cx="3240000" cy="2430155"/>
            <wp:effectExtent l="0" t="0" r="0" b="8255"/>
            <wp:docPr id="24" name="圖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4487D66" wp14:editId="45033915">
            <wp:extent cx="3240000" cy="2430155"/>
            <wp:effectExtent l="0" t="0" r="0" b="8255"/>
            <wp:docPr id="25" name="圖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FD03A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EBDF20" wp14:editId="752FEB40">
            <wp:extent cx="3240000" cy="2430155"/>
            <wp:effectExtent l="0" t="0" r="0" b="8255"/>
            <wp:docPr id="26" name="圖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F93652" wp14:editId="148D6F53">
            <wp:extent cx="3240000" cy="2430155"/>
            <wp:effectExtent l="0" t="0" r="0" b="825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sectPr w:rsidR="00884FC6" w:rsidRPr="00717CA7" w:rsidSect="00596ABB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245B" w:rsidRDefault="0042245B" w:rsidP="00C7724E">
      <w:r>
        <w:separator/>
      </w:r>
    </w:p>
  </w:endnote>
  <w:endnote w:type="continuationSeparator" w:id="0">
    <w:p w:rsidR="0042245B" w:rsidRDefault="0042245B" w:rsidP="00C7724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245B" w:rsidRDefault="0042245B" w:rsidP="00C7724E">
      <w:r>
        <w:separator/>
      </w:r>
    </w:p>
  </w:footnote>
  <w:footnote w:type="continuationSeparator" w:id="0">
    <w:p w:rsidR="0042245B" w:rsidRDefault="0042245B" w:rsidP="00C7724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ABB"/>
    <w:rsid w:val="00064A34"/>
    <w:rsid w:val="00067979"/>
    <w:rsid w:val="000A7B48"/>
    <w:rsid w:val="001027C3"/>
    <w:rsid w:val="001164BE"/>
    <w:rsid w:val="001172C1"/>
    <w:rsid w:val="00145CE4"/>
    <w:rsid w:val="00187C04"/>
    <w:rsid w:val="001B2144"/>
    <w:rsid w:val="001E2633"/>
    <w:rsid w:val="002E6E90"/>
    <w:rsid w:val="002F55DA"/>
    <w:rsid w:val="0031145C"/>
    <w:rsid w:val="003E4458"/>
    <w:rsid w:val="0042245B"/>
    <w:rsid w:val="00466AEE"/>
    <w:rsid w:val="00553852"/>
    <w:rsid w:val="0056051D"/>
    <w:rsid w:val="00596ABB"/>
    <w:rsid w:val="005C1E1B"/>
    <w:rsid w:val="005F1A25"/>
    <w:rsid w:val="005F2764"/>
    <w:rsid w:val="006054C0"/>
    <w:rsid w:val="006234B9"/>
    <w:rsid w:val="006A190D"/>
    <w:rsid w:val="006F3022"/>
    <w:rsid w:val="00717CA7"/>
    <w:rsid w:val="0073174B"/>
    <w:rsid w:val="0075238E"/>
    <w:rsid w:val="00783C5A"/>
    <w:rsid w:val="00844AA5"/>
    <w:rsid w:val="00884FC6"/>
    <w:rsid w:val="0092020C"/>
    <w:rsid w:val="00922521"/>
    <w:rsid w:val="00992D48"/>
    <w:rsid w:val="00A83480"/>
    <w:rsid w:val="00AE4565"/>
    <w:rsid w:val="00B01DAF"/>
    <w:rsid w:val="00B74DC1"/>
    <w:rsid w:val="00BE2C42"/>
    <w:rsid w:val="00C130BA"/>
    <w:rsid w:val="00C57CE5"/>
    <w:rsid w:val="00C7724E"/>
    <w:rsid w:val="00CB2DB7"/>
    <w:rsid w:val="00CD3D98"/>
    <w:rsid w:val="00CE4648"/>
    <w:rsid w:val="00D03865"/>
    <w:rsid w:val="00E63941"/>
    <w:rsid w:val="00E918DD"/>
    <w:rsid w:val="00E970E6"/>
    <w:rsid w:val="00FD0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723C666E"/>
  <w15:chartTrackingRefBased/>
  <w15:docId w15:val="{A45FF326-43DD-4958-81D2-F776413D0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6ABB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96AB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7724E"/>
    <w:rPr>
      <w:rFonts w:ascii="Times New Roman" w:eastAsia="新細明體" w:hAnsi="Times New Roman" w:cs="Times New Roman"/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7724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7724E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1</Pages>
  <Words>10</Words>
  <Characters>58</Characters>
  <Application>Microsoft Office Word</Application>
  <DocSecurity>0</DocSecurity>
  <Lines>1</Lines>
  <Paragraphs>1</Paragraphs>
  <ScaleCrop>false</ScaleCrop>
  <Company/>
  <LinksUpToDate>false</LinksUpToDate>
  <CharactersWithSpaces>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2020-05-26T05:43:00Z</dcterms:created>
  <dcterms:modified xsi:type="dcterms:W3CDTF">2020-05-26T05:59:00Z</dcterms:modified>
</cp:coreProperties>
</file>