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 Unicode MS" w:hAnsi="Arial Unicode MS" w:eastAsia="Arial Unicode MS" w:cs="Arial Unicode MS"/>
          <w:b/>
          <w:sz w:val="36"/>
        </w:rPr>
      </w:pPr>
      <w:r>
        <w:rPr>
          <w:rFonts w:hint="eastAsia" w:ascii="Arial Unicode MS" w:hAnsi="Arial Unicode MS" w:eastAsia="Arial Unicode MS" w:cs="Arial Unicode MS"/>
          <w:b/>
          <w:sz w:val="36"/>
        </w:rPr>
        <w:t xml:space="preserve">        【課程規劃】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軟正黑體" w:hAnsi="微軟正黑體" w:eastAsia="微軟正黑體" w:cs="微軟正黑體"/>
          <w:b w:val="0"/>
          <w:bCs w:val="0"/>
          <w:color w:val="auto"/>
          <w:sz w:val="24"/>
          <w:szCs w:val="24"/>
          <w:lang w:val="en-US" w:eastAsia="zh-TW"/>
        </w:rPr>
      </w:pP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</w:rPr>
        <w:t>一、課程名稱-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  <w:lang w:val="en-US" w:eastAsia="zh-TW"/>
        </w:rPr>
        <w:t xml:space="preserve"> 用Python繪製</w:t>
      </w:r>
      <w:bookmarkStart w:id="0" w:name="_GoBack"/>
      <w:bookmarkEnd w:id="0"/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  <w:lang w:eastAsia="zh-TW"/>
        </w:rPr>
        <w:t>幾何圖案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  <w:lang w:val="en-US" w:eastAsia="zh-TW"/>
        </w:rPr>
        <w:t xml:space="preserve"> (</w:t>
      </w:r>
      <w:r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  <w:t>基礎班)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60" w:hanging="360"/>
        <w:textAlignment w:val="auto"/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  <w:lang w:val="en-US" w:eastAsia="zh-TW"/>
        </w:rPr>
      </w:pP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</w:rPr>
        <w:t>二、招生對象-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  <w:lang w:val="en-US" w:eastAsia="zh-TW"/>
        </w:rPr>
        <w:t xml:space="preserve"> 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</w:rPr>
        <w:t>有興趣的民眾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  <w:lang w:val="en-US" w:eastAsia="zh-TW"/>
        </w:rPr>
        <w:t>(有國中英文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</w:rPr>
        <w:t>、</w:t>
      </w:r>
      <w:r>
        <w:rPr>
          <w:rFonts w:hint="eastAsia" w:ascii="微軟正黑體" w:hAnsi="微軟正黑體" w:eastAsia="微軟正黑體"/>
          <w:b w:val="0"/>
          <w:bCs w:val="0"/>
          <w:color w:val="auto"/>
          <w:sz w:val="24"/>
          <w:szCs w:val="24"/>
          <w:lang w:val="en-US" w:eastAsia="zh-TW"/>
        </w:rPr>
        <w:t>數學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  <w:lang w:val="en-US" w:eastAsia="zh-TW"/>
        </w:rPr>
        <w:t>能力)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40" w:hanging="480" w:hangingChars="200"/>
        <w:textAlignment w:val="auto"/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</w:rPr>
      </w:pP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</w:rPr>
        <w:t xml:space="preserve">三、上課日期- 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  <w:lang w:val="en-US" w:eastAsia="zh-TW"/>
        </w:rPr>
        <w:t>109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  <w:lang w:val="en-US" w:eastAsia="zh-TW"/>
        </w:rPr>
        <w:t>4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  <w:lang w:val="en-US" w:eastAsia="zh-TW"/>
        </w:rPr>
        <w:t>11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</w:rPr>
        <w:t>日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  <w:lang w:val="en-US" w:eastAsia="zh-TW"/>
        </w:rPr>
        <w:t xml:space="preserve"> 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</w:rPr>
        <w:t>至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  <w:lang w:val="en-US" w:eastAsia="zh-TW"/>
        </w:rPr>
        <w:t>109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  <w:lang w:val="en-US" w:eastAsia="zh-TW"/>
        </w:rPr>
        <w:t>6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  <w:lang w:val="en-US" w:eastAsia="zh-TW"/>
        </w:rPr>
        <w:t>27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</w:rPr>
        <w:t>日，計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  <w:u w:val="none"/>
          <w:lang w:val="en-US" w:eastAsia="zh-TW"/>
        </w:rPr>
        <w:t>12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</w:rPr>
        <w:t xml:space="preserve">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458" w:rightChars="-191"/>
        <w:textAlignment w:val="auto"/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  <w:lang w:val="en-US" w:eastAsia="zh-TW"/>
        </w:rPr>
      </w:pP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</w:rPr>
        <w:t>四、上課時間-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  <w:lang w:val="en-US" w:eastAsia="zh-TW"/>
        </w:rPr>
        <w:t xml:space="preserve"> 每週六09:00~ 11:00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軟正黑體" w:hAnsi="微軟正黑體" w:eastAsia="微軟正黑體" w:cs="微軟正黑體"/>
          <w:b w:val="0"/>
          <w:bCs w:val="0"/>
          <w:color w:val="auto"/>
          <w:sz w:val="24"/>
          <w:szCs w:val="24"/>
          <w:lang w:val="en-US" w:eastAsia="zh-TW"/>
        </w:rPr>
      </w:pP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</w:rPr>
        <w:t>五、學員自備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  <w:lang w:eastAsia="zh-TW"/>
        </w:rPr>
        <w:t>工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</w:rPr>
        <w:t>具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  <w:lang w:val="en-US" w:eastAsia="zh-TW"/>
        </w:rPr>
        <w:t>- email帳號一組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  <w:lang w:val="en-US" w:eastAsia="zh-TW"/>
        </w:rPr>
      </w:pP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</w:rPr>
        <w:t>六、教室-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  <w:lang w:val="en-US" w:eastAsia="zh-TW"/>
        </w:rPr>
        <w:t xml:space="preserve"> 進修部電腦教室(windows10 + chrome瀏覽器), 有液晶投影功能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軟正黑體" w:hAnsi="微軟正黑體" w:eastAsia="微軟正黑體" w:cs="微軟正黑體"/>
          <w:b w:val="0"/>
          <w:bCs/>
          <w:sz w:val="24"/>
          <w:szCs w:val="24"/>
          <w:lang w:val="en-US" w:eastAsia="zh-TW"/>
        </w:rPr>
      </w:pP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</w:rPr>
        <w:t>七、</w:t>
      </w:r>
      <w:r>
        <w:rPr>
          <w:rFonts w:hint="eastAsia" w:ascii="微軟正黑體" w:hAnsi="微軟正黑體" w:eastAsia="微軟正黑體"/>
          <w:b w:val="0"/>
          <w:bCs w:val="0"/>
          <w:color w:val="auto"/>
          <w:sz w:val="24"/>
          <w:szCs w:val="24"/>
          <w:lang w:val="en-US" w:eastAsia="zh-TW"/>
        </w:rPr>
        <w:t xml:space="preserve">學習目標- </w:t>
      </w:r>
      <w:r>
        <w:rPr>
          <w:rFonts w:hint="eastAsia" w:ascii="微軟正黑體" w:hAnsi="微軟正黑體" w:eastAsia="微軟正黑體" w:cs="微軟正黑體"/>
          <w:b w:val="0"/>
          <w:bCs/>
          <w:sz w:val="24"/>
          <w:szCs w:val="24"/>
        </w:rPr>
        <w:t>讓學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</w:rPr>
        <w:t>員</w:t>
      </w:r>
      <w:r>
        <w:rPr>
          <w:rFonts w:hint="eastAsia" w:ascii="微軟正黑體" w:hAnsi="微軟正黑體" w:eastAsia="微軟正黑體" w:cs="微軟正黑體"/>
          <w:b w:val="0"/>
          <w:bCs/>
          <w:sz w:val="24"/>
          <w:szCs w:val="24"/>
        </w:rPr>
        <w:t>從課程中學習幾何、數學、藝術與運算思維，</w:t>
      </w:r>
      <w:r>
        <w:rPr>
          <w:rFonts w:hint="eastAsia" w:ascii="微軟正黑體" w:hAnsi="微軟正黑體" w:eastAsia="微軟正黑體" w:cs="微軟正黑體"/>
          <w:b w:val="0"/>
          <w:bCs/>
          <w:sz w:val="24"/>
          <w:szCs w:val="24"/>
          <w:lang w:eastAsia="zh-TW"/>
        </w:rPr>
        <w:t>並以</w:t>
      </w:r>
      <w:r>
        <w:rPr>
          <w:rFonts w:hint="eastAsia" w:ascii="微軟正黑體" w:hAnsi="微軟正黑體" w:eastAsia="微軟正黑體" w:cs="微軟正黑體"/>
          <w:b w:val="0"/>
          <w:bCs/>
          <w:sz w:val="24"/>
          <w:szCs w:val="24"/>
          <w:lang w:val="en-US" w:eastAsia="zh-TW"/>
        </w:rPr>
        <w:t>Python程式繪製伊斯蘭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00" w:leftChars="200" w:hanging="720" w:hangingChars="300"/>
        <w:textAlignment w:val="auto"/>
        <w:rPr>
          <w:rFonts w:hint="eastAsia" w:ascii="微軟正黑體" w:hAnsi="微軟正黑體" w:eastAsia="微軟正黑體" w:cs="微軟正黑體"/>
          <w:b w:val="0"/>
          <w:bCs/>
          <w:sz w:val="24"/>
          <w:szCs w:val="24"/>
          <w:lang w:eastAsia="zh-TW"/>
        </w:rPr>
      </w:pPr>
      <w:r>
        <w:rPr>
          <w:rFonts w:hint="eastAsia" w:ascii="微軟正黑體" w:hAnsi="微軟正黑體" w:eastAsia="微軟正黑體" w:cs="微軟正黑體"/>
          <w:b w:val="0"/>
          <w:bCs/>
          <w:sz w:val="24"/>
          <w:szCs w:val="24"/>
          <w:lang w:val="en-US" w:eastAsia="zh-TW"/>
        </w:rPr>
        <w:t>幾何圖</w:t>
      </w:r>
      <w:r>
        <w:rPr>
          <w:rFonts w:hint="eastAsia" w:ascii="微軟正黑體" w:hAnsi="微軟正黑體" w:eastAsia="微軟正黑體" w:cs="微軟正黑體"/>
          <w:b w:val="0"/>
          <w:bCs/>
          <w:szCs w:val="24"/>
          <w:lang w:val="en-US" w:eastAsia="zh-TW"/>
        </w:rPr>
        <w:t>樣</w:t>
      </w:r>
      <w:r>
        <w:rPr>
          <w:rFonts w:hint="eastAsia" w:ascii="微軟正黑體" w:hAnsi="微軟正黑體" w:eastAsia="微軟正黑體" w:cs="微軟正黑體"/>
          <w:b w:val="0"/>
          <w:bCs/>
          <w:sz w:val="24"/>
          <w:szCs w:val="24"/>
          <w:lang w:eastAsia="zh-TW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軟正黑體" w:hAnsi="微軟正黑體" w:eastAsia="微軟正黑體"/>
          <w:b w:val="0"/>
          <w:bCs w:val="0"/>
          <w:color w:val="auto"/>
          <w:sz w:val="24"/>
          <w:szCs w:val="24"/>
          <w:lang w:val="en-US" w:eastAsia="zh-TW"/>
        </w:rPr>
      </w:pP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</w:rPr>
        <w:t>課程規劃</w:t>
      </w:r>
      <w:r>
        <w:rPr>
          <w:rFonts w:hint="eastAsia" w:ascii="微軟正黑體" w:hAnsi="微軟正黑體" w:eastAsia="微軟正黑體" w:cs="微軟正黑體"/>
          <w:b w:val="0"/>
          <w:bCs w:val="0"/>
          <w:color w:val="auto"/>
          <w:sz w:val="24"/>
          <w:szCs w:val="24"/>
          <w:lang w:val="en-US" w:eastAsia="zh-TW"/>
        </w:rPr>
        <w:t xml:space="preserve">- </w:t>
      </w:r>
      <w:r>
        <w:rPr>
          <w:rFonts w:hint="eastAsia" w:ascii="微軟正黑體" w:hAnsi="微軟正黑體" w:eastAsia="微軟正黑體"/>
          <w:b w:val="0"/>
          <w:bCs w:val="0"/>
          <w:color w:val="auto"/>
          <w:sz w:val="24"/>
          <w:szCs w:val="24"/>
          <w:lang w:val="en-US" w:eastAsia="zh-TW"/>
        </w:rPr>
        <w:t xml:space="preserve">以最簡教學為原則, 善用 Web Python 雲端平台。學習者只需 Chrome瀏覽器,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微軟正黑體" w:hAnsi="微軟正黑體" w:eastAsia="微軟正黑體"/>
          <w:b w:val="0"/>
          <w:bCs w:val="0"/>
          <w:color w:val="auto"/>
          <w:sz w:val="24"/>
          <w:szCs w:val="24"/>
          <w:lang w:val="en-US" w:eastAsia="zh-TW"/>
        </w:rPr>
      </w:pPr>
      <w:r>
        <w:rPr>
          <w:rFonts w:hint="eastAsia" w:ascii="微軟正黑體" w:hAnsi="微軟正黑體" w:eastAsia="微軟正黑體"/>
          <w:b w:val="0"/>
          <w:bCs w:val="0"/>
          <w:color w:val="auto"/>
          <w:sz w:val="24"/>
          <w:szCs w:val="24"/>
          <w:lang w:val="en-US" w:eastAsia="zh-TW"/>
        </w:rPr>
        <w:t>即可在 repl.it 免費雲端平台, 撰寫運行 Python 繪圖程式, What you design, what you see.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微軟正黑體" w:hAnsi="微軟正黑體" w:eastAsia="微軟正黑體"/>
          <w:b w:val="0"/>
          <w:bCs w:val="0"/>
          <w:color w:val="auto"/>
          <w:sz w:val="24"/>
          <w:szCs w:val="24"/>
          <w:lang w:val="en-US" w:eastAsia="zh-TW"/>
        </w:rPr>
      </w:pPr>
      <w:r>
        <w:rPr>
          <w:rFonts w:hint="eastAsia" w:ascii="微軟正黑體" w:hAnsi="微軟正黑體" w:eastAsia="微軟正黑體"/>
          <w:b w:val="0"/>
          <w:bCs w:val="0"/>
          <w:color w:val="auto"/>
          <w:sz w:val="24"/>
          <w:szCs w:val="24"/>
          <w:lang w:val="en-US" w:eastAsia="zh-TW"/>
        </w:rPr>
        <w:t>以圖形驗證程式是否正確.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微軟正黑體" w:hAnsi="微軟正黑體" w:eastAsia="微軟正黑體"/>
          <w:b w:val="0"/>
          <w:bCs w:val="0"/>
          <w:color w:val="auto"/>
          <w:sz w:val="24"/>
          <w:szCs w:val="24"/>
          <w:lang w:val="en-US" w:eastAsia="zh-TW"/>
        </w:rPr>
      </w:pPr>
    </w:p>
    <w:tbl>
      <w:tblPr>
        <w:tblStyle w:val="12"/>
        <w:tblW w:w="1077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02"/>
        <w:gridCol w:w="564"/>
        <w:gridCol w:w="1170"/>
        <w:gridCol w:w="1975"/>
        <w:gridCol w:w="4961"/>
        <w:gridCol w:w="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tblHeader/>
        </w:trPr>
        <w:tc>
          <w:tcPr>
            <w:tcW w:w="709" w:type="dxa"/>
            <w:tcBorders>
              <w:top w:val="single" w:color="auto" w:sz="12" w:space="0"/>
              <w:bottom w:val="single" w:color="auto" w:sz="8" w:space="0"/>
            </w:tcBorders>
            <w:shd w:val="clear" w:color="auto" w:fill="385623" w:themeFill="accent6" w:themeFillShade="80"/>
            <w:vAlign w:val="center"/>
          </w:tcPr>
          <w:p>
            <w:pPr>
              <w:spacing w:line="360" w:lineRule="exact"/>
              <w:jc w:val="center"/>
              <w:rPr>
                <w:rFonts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週</w:t>
            </w:r>
          </w:p>
          <w:p>
            <w:pPr>
              <w:spacing w:line="360" w:lineRule="exact"/>
              <w:jc w:val="center"/>
              <w:rPr>
                <w:rFonts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次</w:t>
            </w:r>
          </w:p>
        </w:tc>
        <w:tc>
          <w:tcPr>
            <w:tcW w:w="966" w:type="dxa"/>
            <w:gridSpan w:val="2"/>
            <w:tcBorders>
              <w:top w:val="single" w:color="auto" w:sz="12" w:space="0"/>
              <w:bottom w:val="single" w:color="auto" w:sz="8" w:space="0"/>
            </w:tcBorders>
            <w:shd w:val="clear" w:color="auto" w:fill="385623" w:themeFill="accent6" w:themeFillShade="80"/>
            <w:vAlign w:val="center"/>
          </w:tcPr>
          <w:p>
            <w:pPr>
              <w:spacing w:line="360" w:lineRule="exact"/>
              <w:jc w:val="center"/>
              <w:rPr>
                <w:rFonts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上課</w:t>
            </w:r>
          </w:p>
          <w:p>
            <w:pPr>
              <w:spacing w:line="360" w:lineRule="exact"/>
              <w:jc w:val="center"/>
              <w:rPr>
                <w:rFonts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日期</w:t>
            </w:r>
          </w:p>
        </w:tc>
        <w:tc>
          <w:tcPr>
            <w:tcW w:w="1170" w:type="dxa"/>
            <w:tcBorders>
              <w:top w:val="single" w:color="auto" w:sz="12" w:space="0"/>
              <w:bottom w:val="single" w:color="auto" w:sz="8" w:space="0"/>
            </w:tcBorders>
            <w:shd w:val="clear" w:color="auto" w:fill="385623" w:themeFill="accent6" w:themeFillShade="80"/>
            <w:vAlign w:val="center"/>
          </w:tcPr>
          <w:p>
            <w:pPr>
              <w:spacing w:line="360" w:lineRule="exact"/>
              <w:jc w:val="center"/>
              <w:rPr>
                <w:rFonts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上課</w:t>
            </w:r>
          </w:p>
          <w:p>
            <w:pPr>
              <w:spacing w:line="360" w:lineRule="exact"/>
              <w:jc w:val="center"/>
              <w:rPr>
                <w:rFonts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時間</w:t>
            </w:r>
          </w:p>
        </w:tc>
        <w:tc>
          <w:tcPr>
            <w:tcW w:w="1975" w:type="dxa"/>
            <w:tcBorders>
              <w:top w:val="single" w:color="auto" w:sz="12" w:space="0"/>
              <w:bottom w:val="single" w:color="auto" w:sz="8" w:space="0"/>
            </w:tcBorders>
            <w:shd w:val="clear" w:color="auto" w:fill="385623" w:themeFill="accent6" w:themeFillShade="80"/>
            <w:vAlign w:val="center"/>
          </w:tcPr>
          <w:p>
            <w:pPr>
              <w:spacing w:line="360" w:lineRule="exact"/>
              <w:jc w:val="center"/>
              <w:rPr>
                <w:rFonts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單元</w:t>
            </w:r>
          </w:p>
          <w:p>
            <w:pPr>
              <w:spacing w:line="360" w:lineRule="exact"/>
              <w:jc w:val="center"/>
              <w:rPr>
                <w:rFonts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主題</w:t>
            </w:r>
          </w:p>
        </w:tc>
        <w:tc>
          <w:tcPr>
            <w:tcW w:w="4961" w:type="dxa"/>
            <w:tcBorders>
              <w:top w:val="single" w:color="auto" w:sz="12" w:space="0"/>
              <w:bottom w:val="single" w:color="auto" w:sz="8" w:space="0"/>
            </w:tcBorders>
            <w:shd w:val="clear" w:color="auto" w:fill="385623" w:themeFill="accent6" w:themeFillShade="80"/>
            <w:vAlign w:val="center"/>
          </w:tcPr>
          <w:p>
            <w:pPr>
              <w:spacing w:line="360" w:lineRule="exact"/>
              <w:jc w:val="center"/>
              <w:rPr>
                <w:rFonts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課程</w:t>
            </w:r>
          </w:p>
          <w:p>
            <w:pPr>
              <w:spacing w:line="360" w:lineRule="exact"/>
              <w:jc w:val="center"/>
              <w:rPr>
                <w:rFonts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內容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8" w:space="0"/>
            </w:tcBorders>
            <w:shd w:val="clear" w:color="auto" w:fill="385623" w:themeFill="accent6" w:themeFillShade="80"/>
            <w:vAlign w:val="center"/>
          </w:tcPr>
          <w:p>
            <w:pPr>
              <w:spacing w:line="360" w:lineRule="exact"/>
              <w:jc w:val="center"/>
              <w:rPr>
                <w:rFonts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授課</w:t>
            </w:r>
          </w:p>
          <w:p>
            <w:pPr>
              <w:spacing w:line="360" w:lineRule="exact"/>
              <w:jc w:val="center"/>
              <w:rPr>
                <w:rFonts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華康儷粗宋" w:cs="Arial Unicode MS"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師資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09" w:type="dxa"/>
            <w:tcBorders>
              <w:top w:val="single" w:color="auto" w:sz="8" w:space="0"/>
              <w:bottom w:val="single" w:color="auto" w:sz="4" w:space="0"/>
            </w:tcBorders>
            <w:shd w:val="clear" w:color="auto" w:fill="385623" w:themeFill="accent6" w:themeFillShade="80"/>
            <w:vAlign w:val="center"/>
          </w:tcPr>
          <w:p>
            <w:pPr>
              <w:spacing w:line="300" w:lineRule="exact"/>
              <w:jc w:val="center"/>
              <w:rPr>
                <w:rFonts w:ascii="華康儷粗宋" w:hAnsi="Arial Unicode MS" w:eastAsia="華康儷粗宋" w:cs="Arial Unicode MS"/>
                <w:b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華康儷粗宋" w:cs="Arial Unicode MS"/>
                <w:b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Arial Unicode MS" w:hAnsi="Arial Unicode MS" w:eastAsia="新細明體" w:cs="Arial Unicode MS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4</w:t>
            </w:r>
          </w:p>
        </w:tc>
        <w:tc>
          <w:tcPr>
            <w:tcW w:w="56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Arial Unicode MS" w:hAnsi="Arial Unicode MS" w:eastAsia="新細明體" w:cs="Arial Unicode MS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11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vAlign w:val="center"/>
          </w:tcPr>
          <w:p>
            <w:pPr>
              <w:ind w:right="-458" w:rightChars="-191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09:00</w:t>
            </w:r>
          </w:p>
          <w:p>
            <w:pPr>
              <w:ind w:right="-458" w:rightChars="-191" w:firstLine="240" w:firstLineChars="100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 xml:space="preserve">~ </w:t>
            </w:r>
          </w:p>
          <w:p>
            <w:pPr>
              <w:ind w:right="-458" w:rightChars="-191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11:00</w:t>
            </w:r>
          </w:p>
        </w:tc>
        <w:tc>
          <w:tcPr>
            <w:tcW w:w="197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ind w:left="-72" w:leftChars="-30"/>
              <w:jc w:val="both"/>
              <w:rPr>
                <w:rFonts w:hint="eastAsia" w:ascii="微軟正黑體" w:hAnsi="微軟正黑體" w:eastAsia="微軟正黑體" w:cs="微軟正黑體"/>
                <w:b w:val="0"/>
                <w:bCs/>
                <w:sz w:val="22"/>
                <w:szCs w:val="22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2"/>
                <w:szCs w:val="22"/>
                <w:lang w:val="en-US" w:eastAsia="zh-TW"/>
              </w:rPr>
              <w:t xml:space="preserve"> 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2"/>
                <w:szCs w:val="22"/>
              </w:rPr>
              <w:t>課程簡介</w:t>
            </w:r>
          </w:p>
        </w:tc>
        <w:tc>
          <w:tcPr>
            <w:tcW w:w="496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  <w:lang w:eastAsia="zh-TW"/>
              </w:rPr>
              <w:t>課程說明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</w:rPr>
              <w:t>、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  <w:lang w:eastAsia="zh-TW"/>
              </w:rPr>
              <w:t>輔助教學網頁介紹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</w:rPr>
              <w:t>、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  <w:lang w:val="en-US" w:eastAsia="zh-TW"/>
              </w:rPr>
              <w:t>repl.it註冊</w:t>
            </w:r>
          </w:p>
          <w:p>
            <w:pPr>
              <w:snapToGrid w:val="0"/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</w:rPr>
              <w:t>伊斯蘭幾何藝術簡介</w:t>
            </w:r>
          </w:p>
          <w:p>
            <w:pPr>
              <w:snapToGrid w:val="0"/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</w:rPr>
              <w:t>密鋪、17種平面對稱群、</w:t>
            </w:r>
          </w:p>
          <w:p>
            <w:pPr>
              <w:snapToGrid w:val="0"/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  <w:lang w:eastAsia="zh-TW"/>
              </w:rPr>
              <w:t>埃及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</w:rPr>
              <w:t>蓋爾安德森博物館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  <w:lang w:eastAsia="zh-TW"/>
              </w:rPr>
              <w:t>圖樣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Arial Unicode MS" w:hAnsi="Arial Unicode MS" w:eastAsia="新細明體" w:cs="Arial Unicode MS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林家齊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exac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385623" w:themeFill="accent6" w:themeFillShade="80"/>
            <w:vAlign w:val="center"/>
          </w:tcPr>
          <w:p>
            <w:pPr>
              <w:spacing w:line="440" w:lineRule="exact"/>
              <w:jc w:val="center"/>
              <w:rPr>
                <w:rFonts w:ascii="華康儷粗宋" w:hAnsi="Arial Unicode MS" w:eastAsia="華康儷粗宋" w:cs="Arial Unicode MS"/>
                <w:b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華康儷粗宋" w:cs="Arial Unicode MS"/>
                <w:b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2</w:t>
            </w:r>
          </w:p>
        </w:tc>
        <w:tc>
          <w:tcPr>
            <w:tcW w:w="402" w:type="dxa"/>
            <w:vAlign w:val="center"/>
          </w:tcPr>
          <w:p>
            <w:pPr>
              <w:spacing w:line="440" w:lineRule="exact"/>
              <w:rPr>
                <w:rFonts w:hint="eastAsia" w:ascii="Arial Unicode MS" w:hAnsi="Arial Unicode MS" w:eastAsia="新細明體" w:cs="Arial Unicode MS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4</w:t>
            </w:r>
          </w:p>
        </w:tc>
        <w:tc>
          <w:tcPr>
            <w:tcW w:w="564" w:type="dxa"/>
            <w:vAlign w:val="center"/>
          </w:tcPr>
          <w:p>
            <w:pPr>
              <w:spacing w:line="440" w:lineRule="exact"/>
              <w:rPr>
                <w:rFonts w:hint="eastAsia" w:ascii="Arial Unicode MS" w:hAnsi="Arial Unicode MS" w:eastAsia="新細明體" w:cs="Arial Unicode MS"/>
                <w:lang w:val="en-US" w:eastAsia="zh-TW"/>
              </w:rPr>
            </w:pPr>
            <w:r>
              <w:rPr>
                <w:rFonts w:ascii="Arial Unicode MS" w:hAnsi="Arial Unicode MS" w:eastAsia="Arial Unicode MS" w:cs="Arial Unicode MS"/>
              </w:rPr>
              <w:t>1</w:t>
            </w: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8</w:t>
            </w:r>
          </w:p>
        </w:tc>
        <w:tc>
          <w:tcPr>
            <w:tcW w:w="1170" w:type="dxa"/>
            <w:vAlign w:val="center"/>
          </w:tcPr>
          <w:p>
            <w:pPr>
              <w:ind w:right="-458" w:rightChars="-191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09:00</w:t>
            </w:r>
          </w:p>
          <w:p>
            <w:pPr>
              <w:ind w:right="-458" w:rightChars="-191" w:firstLine="240" w:firstLineChars="100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 xml:space="preserve">~ </w:t>
            </w:r>
          </w:p>
          <w:p>
            <w:pPr>
              <w:spacing w:line="440" w:lineRule="exac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11:00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微軟正黑體" w:hAnsi="微軟正黑體" w:eastAsia="微軟正黑體" w:cs="微軟正黑體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2"/>
                <w:szCs w:val="22"/>
                <w:lang w:val="en-US" w:eastAsia="zh-TW"/>
              </w:rPr>
              <w:t>Web Python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2"/>
                <w:szCs w:val="22"/>
              </w:rPr>
              <w:t>簡介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</w:rPr>
              <w:t>Repl.it 操作介面</w:t>
            </w:r>
          </w:p>
          <w:p>
            <w:pPr>
              <w:keepNext w:val="0"/>
              <w:keepLines w:val="0"/>
              <w:pageBreakBefore w:val="0"/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sz w:val="20"/>
                <w:szCs w:val="20"/>
                <w:lang w:val="en-US" w:eastAsia="zh-TW"/>
              </w:rPr>
              <w:t>Python</w:t>
            </w:r>
            <w:r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程式運算的方式</w:t>
            </w:r>
          </w:p>
          <w:p>
            <w:pPr>
              <w:keepNext w:val="0"/>
              <w:keepLines w:val="0"/>
              <w:pageBreakBefore w:val="0"/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/>
                <w:sz w:val="20"/>
                <w:szCs w:val="20"/>
              </w:rPr>
              <w:t>數學及繪圖套件的導入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微軟正黑體" w:hAnsi="微軟正黑體" w:eastAsia="微軟正黑體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/>
                <w:b w:val="0"/>
                <w:bCs w:val="0"/>
                <w:sz w:val="20"/>
                <w:szCs w:val="20"/>
              </w:rPr>
              <w:t>平面座標的定義及運用, 圖面大小的規劃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Helvetica" w:hAnsi="Helvetica" w:eastAsia="新細明體" w:cs="Helvetica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shd w:val="clear" w:color="auto" w:fill="FFFFFF"/>
              </w:rPr>
              <w:t>Python3教程</w:t>
            </w:r>
            <w:r>
              <w:rPr>
                <w:rFonts w:hint="eastAsia" w:ascii="Helvetica" w:hAnsi="Helvetica" w:eastAsia="新細明體" w:cs="Helvetic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TW"/>
              </w:rPr>
              <w:t xml:space="preserve"> </w:t>
            </w:r>
            <w:r>
              <w:rPr>
                <w:rFonts w:hint="eastAsia" w:ascii="Helvetica" w:hAnsi="Helvetica" w:eastAsia="新細明體" w:cs="Helvetica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FFFFFF"/>
                <w:lang w:val="en-US" w:eastAsia="zh-TW"/>
              </w:rPr>
              <w:t xml:space="preserve"> </w:t>
            </w: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sz w:val="16"/>
                <w:szCs w:val="16"/>
              </w:rPr>
              <w:fldChar w:fldCharType="begin"/>
            </w: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sz w:val="16"/>
                <w:szCs w:val="16"/>
              </w:rPr>
              <w:instrText xml:space="preserve"> HYPERLINK "https://www.runoob.com/python3/python3-tutorial.html" </w:instrText>
            </w: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sz w:val="16"/>
                <w:szCs w:val="16"/>
              </w:rPr>
              <w:fldChar w:fldCharType="separate"/>
            </w:r>
            <w:r>
              <w:rPr>
                <w:rStyle w:val="11"/>
                <w:rFonts w:hint="eastAsia" w:ascii="微軟正黑體" w:hAnsi="微軟正黑體" w:eastAsia="微軟正黑體" w:cs="微軟正黑體"/>
                <w:b w:val="0"/>
                <w:bCs w:val="0"/>
                <w:sz w:val="16"/>
                <w:szCs w:val="16"/>
              </w:rPr>
              <w:t>https://www.runoob.com/python3/python3-tutorial.html</w:t>
            </w: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sz w:val="16"/>
                <w:szCs w:val="16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Arial Unicode MS" w:hAnsi="Arial Unicode MS" w:eastAsia="Arial Unicode MS" w:cs="Arial Unicode MS"/>
                <w:b w:val="0"/>
                <w:bCs/>
                <w:sz w:val="22"/>
              </w:rPr>
            </w:pPr>
            <w:r>
              <w:rPr>
                <w:rFonts w:hint="eastAsia" w:ascii="微軟正黑體" w:hAnsi="微軟正黑體" w:eastAsia="微軟正黑體"/>
                <w:color w:val="auto"/>
                <w:sz w:val="20"/>
                <w:szCs w:val="20"/>
              </w:rPr>
              <w:t>Matplotlib教程</w:t>
            </w:r>
            <w:r>
              <w:rPr>
                <w:rFonts w:hint="eastAsia" w:ascii="微軟正黑體" w:hAnsi="微軟正黑體" w:eastAsia="微軟正黑體"/>
                <w:color w:val="auto"/>
                <w:sz w:val="16"/>
                <w:szCs w:val="16"/>
              </w:rPr>
              <w:fldChar w:fldCharType="begin"/>
            </w:r>
            <w:r>
              <w:rPr>
                <w:rFonts w:hint="eastAsia" w:ascii="微軟正黑體" w:hAnsi="微軟正黑體" w:eastAsia="微軟正黑體"/>
                <w:color w:val="auto"/>
                <w:sz w:val="16"/>
                <w:szCs w:val="16"/>
              </w:rPr>
              <w:instrText xml:space="preserve"> HYPERLINK "https://www.runoob.com/w3cnote/matplotlib-tutorial.html" </w:instrText>
            </w:r>
            <w:r>
              <w:rPr>
                <w:rFonts w:hint="eastAsia" w:ascii="微軟正黑體" w:hAnsi="微軟正黑體" w:eastAsia="微軟正黑體"/>
                <w:color w:val="auto"/>
                <w:sz w:val="16"/>
                <w:szCs w:val="16"/>
              </w:rPr>
              <w:fldChar w:fldCharType="separate"/>
            </w:r>
            <w:r>
              <w:rPr>
                <w:rStyle w:val="11"/>
                <w:rFonts w:hint="eastAsia" w:ascii="微軟正黑體" w:hAnsi="微軟正黑體" w:eastAsia="微軟正黑體"/>
                <w:sz w:val="16"/>
                <w:szCs w:val="16"/>
              </w:rPr>
              <w:t>https://www.runoob.com/w3cnote/matplotlib-tutorial.html</w:t>
            </w:r>
            <w:r>
              <w:rPr>
                <w:rFonts w:hint="eastAsia" w:ascii="微軟正黑體" w:hAnsi="微軟正黑體" w:eastAsia="微軟正黑體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林家齊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exac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385623" w:themeFill="accent6" w:themeFillShade="80"/>
            <w:vAlign w:val="center"/>
          </w:tcPr>
          <w:p>
            <w:pPr>
              <w:spacing w:line="440" w:lineRule="exact"/>
              <w:jc w:val="center"/>
              <w:rPr>
                <w:rFonts w:ascii="華康儷粗宋" w:hAnsi="Arial Unicode MS" w:eastAsia="華康儷粗宋" w:cs="Arial Unicode MS"/>
                <w:b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華康儷粗宋" w:cs="Arial Unicode MS"/>
                <w:b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3</w:t>
            </w:r>
          </w:p>
        </w:tc>
        <w:tc>
          <w:tcPr>
            <w:tcW w:w="402" w:type="dxa"/>
            <w:vAlign w:val="center"/>
          </w:tcPr>
          <w:p>
            <w:pPr>
              <w:spacing w:line="440" w:lineRule="exact"/>
              <w:rPr>
                <w:rFonts w:hint="eastAsia" w:ascii="Arial Unicode MS" w:hAnsi="Arial Unicode MS" w:eastAsia="新細明體" w:cs="Arial Unicode MS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4</w:t>
            </w:r>
          </w:p>
        </w:tc>
        <w:tc>
          <w:tcPr>
            <w:tcW w:w="564" w:type="dxa"/>
            <w:vAlign w:val="center"/>
          </w:tcPr>
          <w:p>
            <w:pPr>
              <w:spacing w:line="440" w:lineRule="exact"/>
              <w:rPr>
                <w:rFonts w:hint="eastAsia" w:ascii="Arial Unicode MS" w:hAnsi="Arial Unicode MS" w:eastAsia="新細明體" w:cs="Arial Unicode MS"/>
                <w:lang w:val="en-US" w:eastAsia="zh-TW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2</w:t>
            </w: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5</w:t>
            </w:r>
          </w:p>
        </w:tc>
        <w:tc>
          <w:tcPr>
            <w:tcW w:w="1170" w:type="dxa"/>
            <w:vAlign w:val="center"/>
          </w:tcPr>
          <w:p>
            <w:pPr>
              <w:ind w:right="-458" w:rightChars="-191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09:00</w:t>
            </w:r>
          </w:p>
          <w:p>
            <w:pPr>
              <w:ind w:right="-458" w:rightChars="-191" w:firstLine="240" w:firstLineChars="100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 xml:space="preserve">~ </w:t>
            </w:r>
          </w:p>
          <w:p>
            <w:pPr>
              <w:spacing w:line="440" w:lineRule="exac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11:00</w:t>
            </w:r>
          </w:p>
        </w:tc>
        <w:tc>
          <w:tcPr>
            <w:tcW w:w="1975" w:type="dxa"/>
            <w:vAlign w:val="center"/>
          </w:tcPr>
          <w:p>
            <w:pP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2"/>
                <w:szCs w:val="22"/>
                <w:lang w:eastAsia="zh-TW"/>
              </w:rPr>
              <w:t>基本圖元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2"/>
                <w:szCs w:val="22"/>
                <w:lang w:val="en-US" w:eastAsia="zh-TW"/>
              </w:rPr>
              <w:t>(1)</w:t>
            </w:r>
          </w:p>
        </w:tc>
        <w:tc>
          <w:tcPr>
            <w:tcW w:w="4961" w:type="dxa"/>
            <w:vAlign w:val="center"/>
          </w:tcPr>
          <w:p>
            <w:pPr>
              <w:snapToGrid w:val="0"/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</w:rPr>
              <w:t>繪製線段</w:t>
            </w:r>
          </w:p>
          <w:p>
            <w:pPr>
              <w:snapToGrid w:val="0"/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</w:rPr>
              <w:t>求線段的中點</w:t>
            </w:r>
          </w:p>
          <w:p>
            <w:pPr>
              <w:snapToGrid w:val="0"/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</w:rPr>
              <w:t>求2線段的交點</w:t>
            </w:r>
          </w:p>
          <w:p>
            <w:pPr>
              <w:snapToGrid w:val="0"/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/>
                <w:b w:val="0"/>
                <w:bCs/>
                <w:color w:val="auto"/>
                <w:sz w:val="20"/>
                <w:szCs w:val="20"/>
              </w:rPr>
              <w:t>RGB 顏色的使用</w:t>
            </w:r>
          </w:p>
          <w:p>
            <w:pPr>
              <w:snapToGrid w:val="0"/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/>
                <w:b w:val="0"/>
                <w:bCs/>
                <w:color w:val="auto"/>
                <w:sz w:val="20"/>
                <w:szCs w:val="20"/>
              </w:rPr>
              <w:t>圖形的存檔以及圖檔dpi的設定</w:t>
            </w:r>
          </w:p>
          <w:p>
            <w:pPr>
              <w:snapToGrid w:val="0"/>
              <w:rPr>
                <w:rFonts w:hint="default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</w:rPr>
              <w:t>伊斯蘭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eastAsia="zh-TW"/>
              </w:rPr>
              <w:t>幾何繪圖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val="en-US" w:eastAsia="zh-TW"/>
              </w:rPr>
              <w:t xml:space="preserve"> 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eastAsia="zh-TW"/>
              </w:rPr>
              <w:t>實作一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林家齊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exac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385623" w:themeFill="accent6" w:themeFillShade="80"/>
            <w:vAlign w:val="center"/>
          </w:tcPr>
          <w:p>
            <w:pPr>
              <w:spacing w:line="440" w:lineRule="exact"/>
              <w:jc w:val="center"/>
              <w:rPr>
                <w:rFonts w:ascii="華康儷粗宋" w:hAnsi="Arial Unicode MS" w:eastAsia="華康儷粗宋" w:cs="Arial Unicode MS"/>
                <w:b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華康儷粗宋" w:cs="Arial Unicode MS"/>
                <w:b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4</w:t>
            </w:r>
          </w:p>
        </w:tc>
        <w:tc>
          <w:tcPr>
            <w:tcW w:w="402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Arial Unicode MS" w:hAnsi="Arial Unicode MS" w:eastAsia="新細明體" w:cs="Arial Unicode MS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5</w:t>
            </w:r>
          </w:p>
        </w:tc>
        <w:tc>
          <w:tcPr>
            <w:tcW w:w="56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 w:hAnsi="Arial Unicode MS" w:eastAsia="Arial Unicode MS" w:cs="Arial Unicode MS"/>
              </w:rPr>
              <w:t>2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>
            <w:pPr>
              <w:ind w:right="-458" w:rightChars="-191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09:00</w:t>
            </w:r>
          </w:p>
          <w:p>
            <w:pPr>
              <w:ind w:right="-458" w:rightChars="-191" w:firstLine="240" w:firstLineChars="100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 xml:space="preserve">~ </w:t>
            </w:r>
          </w:p>
          <w:p>
            <w:pPr>
              <w:spacing w:line="440" w:lineRule="exac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11:00</w:t>
            </w:r>
          </w:p>
        </w:tc>
        <w:tc>
          <w:tcPr>
            <w:tcW w:w="19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</w:rPr>
              <w:t>伊斯蘭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eastAsia="zh-TW"/>
              </w:rPr>
              <w:t>幾何繪圖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val="en-US" w:eastAsia="zh-TW"/>
              </w:rPr>
              <w:t xml:space="preserve"> </w:t>
            </w:r>
          </w:p>
          <w:p>
            <w:pP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eastAsia="zh-TW"/>
              </w:rPr>
              <w:t>實作一</w:t>
            </w:r>
          </w:p>
        </w:tc>
        <w:tc>
          <w:tcPr>
            <w:tcW w:w="496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35075" cy="1235075"/>
                  <wp:effectExtent l="0" t="0" r="14605" b="14605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7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林家齊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385623" w:themeFill="accent6" w:themeFillShade="80"/>
            <w:vAlign w:val="center"/>
          </w:tcPr>
          <w:p>
            <w:pPr>
              <w:spacing w:line="440" w:lineRule="exact"/>
              <w:jc w:val="center"/>
              <w:rPr>
                <w:rFonts w:ascii="華康儷粗宋" w:hAnsi="Arial Unicode MS" w:eastAsia="華康儷粗宋" w:cs="Arial Unicode MS"/>
                <w:b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華康儷粗宋" w:cs="Arial Unicode MS"/>
                <w:b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Arial Unicode MS" w:hAnsi="Arial Unicode MS" w:eastAsia="新細明體" w:cs="Arial Unicode MS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5</w:t>
            </w:r>
          </w:p>
        </w:tc>
        <w:tc>
          <w:tcPr>
            <w:tcW w:w="5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Arial Unicode MS" w:hAnsi="Arial Unicode MS" w:eastAsia="新細明體" w:cs="Arial Unicode MS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9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-458" w:rightChars="-191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09:00</w:t>
            </w:r>
          </w:p>
          <w:p>
            <w:pPr>
              <w:ind w:right="-458" w:rightChars="-191" w:firstLine="240" w:firstLineChars="100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 xml:space="preserve">~ </w:t>
            </w:r>
          </w:p>
          <w:p>
            <w:pPr>
              <w:spacing w:line="440" w:lineRule="exac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11:00</w:t>
            </w:r>
          </w:p>
        </w:tc>
        <w:tc>
          <w:tcPr>
            <w:tcW w:w="19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kern w:val="2"/>
                <w:sz w:val="22"/>
                <w:szCs w:val="22"/>
                <w:lang w:val="en-US" w:eastAsia="zh-TW" w:bidi="ar-SA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2"/>
                <w:szCs w:val="22"/>
                <w:lang w:eastAsia="zh-TW"/>
              </w:rPr>
              <w:t>基本圖元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2"/>
                <w:szCs w:val="22"/>
                <w:lang w:val="en-US" w:eastAsia="zh-TW"/>
              </w:rPr>
              <w:t>(2)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</w:rPr>
              <w:t>繪製圓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</w:rPr>
              <w:t>繪製實心圓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</w:rPr>
              <w:t>、</w:t>
            </w:r>
            <w:r>
              <w:rPr>
                <w:rFonts w:hint="eastAsia" w:ascii="微軟正黑體" w:hAnsi="微軟正黑體" w:eastAsia="微軟正黑體"/>
                <w:b w:val="0"/>
                <w:bCs/>
                <w:color w:val="auto"/>
                <w:sz w:val="20"/>
                <w:szCs w:val="20"/>
                <w:lang w:val="en-US" w:eastAsia="zh-TW"/>
              </w:rPr>
              <w:t>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</w:rPr>
              <w:t>繪製圓弧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246380</wp:posOffset>
                  </wp:positionV>
                  <wp:extent cx="1315085" cy="1315085"/>
                  <wp:effectExtent l="0" t="0" r="10795" b="10795"/>
                  <wp:wrapNone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08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</w:rPr>
              <w:t>伊斯蘭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eastAsia="zh-TW"/>
              </w:rPr>
              <w:t>幾何繪圖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val="en-US" w:eastAsia="zh-TW"/>
              </w:rPr>
              <w:t xml:space="preserve"> 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eastAsia="zh-TW"/>
              </w:rPr>
              <w:t>實作二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林家齊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exac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385623" w:themeFill="accent6" w:themeFillShade="80"/>
            <w:vAlign w:val="center"/>
          </w:tcPr>
          <w:p>
            <w:pPr>
              <w:spacing w:line="440" w:lineRule="exact"/>
              <w:jc w:val="center"/>
              <w:rPr>
                <w:rFonts w:ascii="華康儷粗宋" w:hAnsi="Arial Unicode MS" w:eastAsia="華康儷粗宋" w:cs="Arial Unicode MS"/>
                <w:b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華康儷粗宋" w:cs="Arial Unicode MS"/>
                <w:b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6</w:t>
            </w: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Arial Unicode MS" w:hAnsi="Arial Unicode MS" w:eastAsia="新細明體" w:cs="Arial Unicode MS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5</w:t>
            </w:r>
          </w:p>
        </w:tc>
        <w:tc>
          <w:tcPr>
            <w:tcW w:w="5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default" w:ascii="Arial Unicode MS" w:hAnsi="Arial Unicode MS" w:eastAsia="新細明體" w:cs="Arial Unicode MS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16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-458" w:rightChars="-191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09:00</w:t>
            </w:r>
          </w:p>
          <w:p>
            <w:pPr>
              <w:ind w:right="-458" w:rightChars="-191" w:firstLine="240" w:firstLineChars="100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 xml:space="preserve">~ </w:t>
            </w:r>
          </w:p>
          <w:p>
            <w:pPr>
              <w:spacing w:line="440" w:lineRule="exac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11:00</w:t>
            </w:r>
          </w:p>
        </w:tc>
        <w:tc>
          <w:tcPr>
            <w:tcW w:w="19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</w:rPr>
              <w:t>伊斯蘭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eastAsia="zh-TW"/>
              </w:rPr>
              <w:t>幾何繪圖</w:t>
            </w:r>
          </w:p>
          <w:p>
            <w:pP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kern w:val="2"/>
                <w:sz w:val="22"/>
                <w:szCs w:val="22"/>
                <w:lang w:val="en-US" w:eastAsia="zh-TW" w:bidi="ar-SA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eastAsia="zh-TW"/>
              </w:rPr>
              <w:t>實作二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napToGrid w:val="0"/>
              <w:jc w:val="both"/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kern w:val="2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林家齊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385623" w:themeFill="accent6" w:themeFillShade="80"/>
            <w:vAlign w:val="center"/>
          </w:tcPr>
          <w:p>
            <w:pPr>
              <w:spacing w:line="440" w:lineRule="exact"/>
              <w:jc w:val="center"/>
              <w:rPr>
                <w:rFonts w:ascii="華康儷粗宋" w:hAnsi="Arial Unicode MS" w:eastAsia="華康儷粗宋" w:cs="Arial Unicode MS"/>
                <w:b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華康儷粗宋" w:cs="Arial Unicode MS"/>
                <w:b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Arial Unicode MS" w:hAnsi="Arial Unicode MS" w:eastAsia="新細明體" w:cs="Arial Unicode MS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5</w:t>
            </w:r>
          </w:p>
        </w:tc>
        <w:tc>
          <w:tcPr>
            <w:tcW w:w="5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default" w:ascii="Arial Unicode MS" w:hAnsi="Arial Unicode MS" w:eastAsia="新細明體" w:cs="Arial Unicode MS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23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-458" w:rightChars="-191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09:00</w:t>
            </w:r>
          </w:p>
          <w:p>
            <w:pPr>
              <w:ind w:right="-458" w:rightChars="-191" w:firstLine="240" w:firstLineChars="100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 xml:space="preserve">~ </w:t>
            </w:r>
          </w:p>
          <w:p>
            <w:pPr>
              <w:spacing w:line="440" w:lineRule="exac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11:00</w:t>
            </w:r>
          </w:p>
        </w:tc>
        <w:tc>
          <w:tcPr>
            <w:tcW w:w="19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both"/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kern w:val="2"/>
                <w:sz w:val="22"/>
                <w:szCs w:val="22"/>
                <w:lang w:val="en-US" w:eastAsia="zh-TW" w:bidi="ar-SA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2"/>
                <w:szCs w:val="22"/>
                <w:lang w:eastAsia="zh-TW"/>
              </w:rPr>
              <w:t>基本圖元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2"/>
                <w:szCs w:val="22"/>
                <w:lang w:val="en-US" w:eastAsia="zh-TW"/>
              </w:rPr>
              <w:t>(3)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</w:rPr>
              <w:t>繪製多邊形</w:t>
            </w:r>
          </w:p>
          <w:p>
            <w:pPr>
              <w:snapToGrid w:val="0"/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</w:rPr>
              <w:t>多邊形填色</w:t>
            </w:r>
          </w:p>
          <w:p>
            <w:pPr>
              <w:snapToGrid w:val="0"/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</w:rPr>
              <w:t>求多邊形的形心</w:t>
            </w:r>
          </w:p>
          <w:p>
            <w:pPr>
              <w:snapToGrid w:val="0"/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</w:rPr>
              <w:t>伊斯蘭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eastAsia="zh-TW"/>
              </w:rPr>
              <w:t>幾何繪圖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val="en-US" w:eastAsia="zh-TW"/>
              </w:rPr>
              <w:t xml:space="preserve"> 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eastAsia="zh-TW"/>
              </w:rPr>
              <w:t>實作三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林家齊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exac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385623" w:themeFill="accent6" w:themeFillShade="80"/>
            <w:vAlign w:val="center"/>
          </w:tcPr>
          <w:p>
            <w:pPr>
              <w:spacing w:line="440" w:lineRule="exact"/>
              <w:jc w:val="center"/>
              <w:rPr>
                <w:rFonts w:ascii="華康儷粗宋" w:hAnsi="Arial Unicode MS" w:eastAsia="華康儷粗宋" w:cs="Arial Unicode MS"/>
                <w:b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華康儷粗宋" w:cs="Arial Unicode MS"/>
                <w:b/>
                <w:color w:val="FFFFF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Arial Unicode MS" w:hAnsi="Arial Unicode MS" w:eastAsia="新細明體" w:cs="Arial Unicode MS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5</w:t>
            </w:r>
          </w:p>
        </w:tc>
        <w:tc>
          <w:tcPr>
            <w:tcW w:w="5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default" w:ascii="Arial Unicode MS" w:hAnsi="Arial Unicode MS" w:eastAsia="新細明體" w:cs="Arial Unicode MS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30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-458" w:rightChars="-191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09:00</w:t>
            </w:r>
          </w:p>
          <w:p>
            <w:pPr>
              <w:ind w:right="-458" w:rightChars="-191" w:firstLine="240" w:firstLineChars="100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 xml:space="preserve">~ </w:t>
            </w:r>
          </w:p>
          <w:p>
            <w:pPr>
              <w:spacing w:line="440" w:lineRule="exac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11:00</w:t>
            </w:r>
          </w:p>
        </w:tc>
        <w:tc>
          <w:tcPr>
            <w:tcW w:w="19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</w:rPr>
              <w:t>伊斯蘭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eastAsia="zh-TW"/>
              </w:rPr>
              <w:t>幾何繪圖</w:t>
            </w:r>
          </w:p>
          <w:p>
            <w:pP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kern w:val="2"/>
                <w:sz w:val="22"/>
                <w:szCs w:val="22"/>
                <w:lang w:val="en-US" w:eastAsia="zh-TW" w:bidi="ar-SA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eastAsia="zh-TW"/>
              </w:rPr>
              <w:t>實作三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default" w:ascii="微軟正黑體" w:hAnsi="微軟正黑體" w:eastAsia="微軟正黑體" w:cs="微軟正黑體"/>
                <w:b w:val="0"/>
                <w:bCs/>
                <w:color w:val="auto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35075" cy="1235075"/>
                  <wp:effectExtent l="0" t="0" r="14605" b="14605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7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林家齊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exac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385623" w:themeFill="accent6" w:themeFillShade="80"/>
            <w:vAlign w:val="center"/>
          </w:tcPr>
          <w:p>
            <w:pPr>
              <w:spacing w:line="440" w:lineRule="exact"/>
              <w:jc w:val="center"/>
              <w:rPr>
                <w:rFonts w:hint="eastAsia" w:ascii="華康儷粗宋" w:hAnsi="Arial Unicode MS" w:eastAsia="新細明體" w:cs="Arial Unicode MS"/>
                <w:b/>
                <w:color w:val="FFFFFF" w:themeColor="background1"/>
                <w:sz w:val="26"/>
                <w:szCs w:val="26"/>
                <w:lang w:val="en-US" w:eastAsia="zh-TW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新細明體" w:cs="Arial Unicode MS"/>
                <w:b/>
                <w:color w:val="FFFFFF" w:themeColor="background1"/>
                <w:sz w:val="26"/>
                <w:szCs w:val="26"/>
                <w:lang w:val="en-US" w:eastAsia="zh-TW"/>
                <w14:textFill>
                  <w14:solidFill>
                    <w14:schemeClr w14:val="bg1"/>
                  </w14:solidFill>
                </w14:textFill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default" w:ascii="Arial Unicode MS" w:hAnsi="Arial Unicode MS" w:eastAsia="新細明體" w:cs="Arial Unicode MS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6</w:t>
            </w:r>
          </w:p>
        </w:tc>
        <w:tc>
          <w:tcPr>
            <w:tcW w:w="5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default" w:ascii="Arial Unicode MS" w:hAnsi="Arial Unicode MS" w:eastAsia="新細明體" w:cs="Arial Unicode MS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6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-458" w:rightChars="-191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09:00</w:t>
            </w:r>
          </w:p>
          <w:p>
            <w:pPr>
              <w:ind w:right="-458" w:rightChars="-191" w:firstLine="240" w:firstLineChars="100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 xml:space="preserve">~ </w:t>
            </w:r>
          </w:p>
          <w:p>
            <w:pPr>
              <w:spacing w:line="440" w:lineRule="exac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11:00</w:t>
            </w:r>
          </w:p>
        </w:tc>
        <w:tc>
          <w:tcPr>
            <w:tcW w:w="19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微軟正黑體" w:hAnsi="微軟正黑體" w:eastAsia="微軟正黑體" w:cs="Arial Unicode MS"/>
                <w:b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微軟正黑體" w:hAnsi="微軟正黑體" w:eastAsia="微軟正黑體"/>
                <w:b w:val="0"/>
                <w:bCs/>
                <w:sz w:val="22"/>
                <w:szCs w:val="22"/>
              </w:rPr>
              <w:t>圖形元件的幾何變換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圖元的</w:t>
            </w:r>
            <w:r>
              <w:rPr>
                <w:rFonts w:hint="eastAsia" w:ascii="微軟正黑體" w:hAnsi="微軟正黑體" w:eastAsia="微軟正黑體"/>
                <w:sz w:val="20"/>
                <w:szCs w:val="20"/>
                <w:lang w:eastAsia="zh-TW"/>
              </w:rPr>
              <w:t>移動</w:t>
            </w:r>
            <w:r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變換</w:t>
            </w:r>
          </w:p>
          <w:p>
            <w:pPr>
              <w:snapToGrid w:val="0"/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圖元的旋轉變換</w:t>
            </w:r>
          </w:p>
          <w:p>
            <w:pPr>
              <w:snapToGrid w:val="0"/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圖元的</w:t>
            </w:r>
            <w:r>
              <w:rPr>
                <w:rFonts w:hint="eastAsia" w:ascii="微軟正黑體" w:hAnsi="微軟正黑體" w:eastAsia="微軟正黑體" w:cs="微軟正黑體"/>
                <w:sz w:val="20"/>
                <w:szCs w:val="20"/>
                <w:lang w:eastAsia="zh-TW"/>
              </w:rPr>
              <w:t>反射</w:t>
            </w:r>
            <w:r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變換</w:t>
            </w:r>
          </w:p>
          <w:p>
            <w:pPr>
              <w:snapToGrid w:val="0"/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圖元的</w:t>
            </w:r>
            <w:r>
              <w:rPr>
                <w:rFonts w:hint="eastAsia" w:ascii="微軟正黑體" w:hAnsi="微軟正黑體" w:eastAsia="微軟正黑體"/>
                <w:sz w:val="20"/>
                <w:szCs w:val="20"/>
              </w:rPr>
              <w:t>縮放</w:t>
            </w:r>
            <w:r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變換</w:t>
            </w:r>
          </w:p>
          <w:p>
            <w:pPr>
              <w:snapToGrid w:val="0"/>
              <w:rPr>
                <w:rFonts w:hint="default" w:ascii="微軟正黑體" w:hAnsi="微軟正黑體" w:eastAsia="微軟正黑體" w:cs="微軟正黑體"/>
                <w:sz w:val="20"/>
                <w:szCs w:val="20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</w:rPr>
              <w:t>伊斯蘭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eastAsia="zh-TW"/>
              </w:rPr>
              <w:t>幾何繪圖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val="en-US" w:eastAsia="zh-TW"/>
              </w:rPr>
              <w:t xml:space="preserve"> 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eastAsia="zh-TW"/>
              </w:rPr>
              <w:t>實作四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林家齊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exac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385623" w:themeFill="accent6" w:themeFillShade="80"/>
            <w:vAlign w:val="center"/>
          </w:tcPr>
          <w:p>
            <w:pPr>
              <w:spacing w:line="440" w:lineRule="exact"/>
              <w:jc w:val="center"/>
              <w:rPr>
                <w:rFonts w:hint="default" w:ascii="華康儷粗宋" w:hAnsi="Arial Unicode MS" w:eastAsia="新細明體" w:cs="Arial Unicode MS"/>
                <w:b/>
                <w:color w:val="FFFFFF" w:themeColor="background1"/>
                <w:sz w:val="26"/>
                <w:szCs w:val="26"/>
                <w:lang w:val="en-US" w:eastAsia="zh-TW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新細明體" w:cs="Arial Unicode MS"/>
                <w:b/>
                <w:color w:val="FFFFFF" w:themeColor="background1"/>
                <w:sz w:val="26"/>
                <w:szCs w:val="26"/>
                <w:lang w:val="en-US" w:eastAsia="zh-TW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default" w:ascii="Arial Unicode MS" w:hAnsi="Arial Unicode MS" w:eastAsia="新細明體" w:cs="Arial Unicode MS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6</w:t>
            </w:r>
          </w:p>
        </w:tc>
        <w:tc>
          <w:tcPr>
            <w:tcW w:w="5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default" w:ascii="Arial Unicode MS" w:hAnsi="Arial Unicode MS" w:eastAsia="新細明體" w:cs="Arial Unicode MS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13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-458" w:rightChars="-191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09:00</w:t>
            </w:r>
          </w:p>
          <w:p>
            <w:pPr>
              <w:ind w:right="-458" w:rightChars="-191" w:firstLine="240" w:firstLineChars="100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 xml:space="preserve">~ </w:t>
            </w:r>
          </w:p>
          <w:p>
            <w:pPr>
              <w:spacing w:line="440" w:lineRule="exac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11:00</w:t>
            </w:r>
          </w:p>
        </w:tc>
        <w:tc>
          <w:tcPr>
            <w:tcW w:w="1975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2"/>
                <w:szCs w:val="22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2"/>
                <w:szCs w:val="22"/>
              </w:rPr>
              <w:t>伊斯蘭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2"/>
                <w:szCs w:val="22"/>
                <w:lang w:eastAsia="zh-TW"/>
              </w:rPr>
              <w:t>幾何繪圖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kern w:val="2"/>
                <w:sz w:val="22"/>
                <w:szCs w:val="22"/>
                <w:lang w:val="en-US" w:eastAsia="zh-TW" w:bidi="ar-SA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2"/>
                <w:szCs w:val="22"/>
                <w:lang w:eastAsia="zh-TW"/>
              </w:rPr>
              <w:t>實作四</w:t>
            </w:r>
          </w:p>
        </w:tc>
        <w:tc>
          <w:tcPr>
            <w:tcW w:w="496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default" w:ascii="微軟正黑體" w:hAnsi="微軟正黑體" w:eastAsia="微軟正黑體" w:cs="微軟正黑體"/>
                <w:b w:val="0"/>
                <w:bCs/>
                <w:color w:val="auto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32990" cy="2332990"/>
                  <wp:effectExtent l="0" t="0" r="13970" b="13970"/>
                  <wp:docPr id="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990" cy="233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林家齊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exac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385623" w:themeFill="accent6" w:themeFillShade="80"/>
            <w:vAlign w:val="center"/>
          </w:tcPr>
          <w:p>
            <w:pPr>
              <w:spacing w:line="440" w:lineRule="exact"/>
              <w:jc w:val="center"/>
              <w:rPr>
                <w:rFonts w:hint="default" w:ascii="華康儷粗宋" w:hAnsi="Arial Unicode MS" w:eastAsia="新細明體" w:cs="Arial Unicode MS"/>
                <w:b/>
                <w:color w:val="FFFFFF" w:themeColor="background1"/>
                <w:sz w:val="26"/>
                <w:szCs w:val="26"/>
                <w:lang w:val="en-US" w:eastAsia="zh-TW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新細明體" w:cs="Arial Unicode MS"/>
                <w:b/>
                <w:color w:val="FFFFFF" w:themeColor="background1"/>
                <w:sz w:val="26"/>
                <w:szCs w:val="26"/>
                <w:lang w:val="en-US" w:eastAsia="zh-TW"/>
                <w14:textFill>
                  <w14:solidFill>
                    <w14:schemeClr w14:val="bg1"/>
                  </w14:solidFill>
                </w14:textFill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default" w:ascii="Arial Unicode MS" w:hAnsi="Arial Unicode MS" w:eastAsia="新細明體" w:cs="Arial Unicode MS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6</w:t>
            </w:r>
          </w:p>
        </w:tc>
        <w:tc>
          <w:tcPr>
            <w:tcW w:w="5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default" w:ascii="Arial Unicode MS" w:hAnsi="Arial Unicode MS" w:eastAsia="新細明體" w:cs="Arial Unicode MS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20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-458" w:rightChars="-191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09:00</w:t>
            </w:r>
          </w:p>
          <w:p>
            <w:pPr>
              <w:ind w:right="-458" w:rightChars="-191" w:firstLine="240" w:firstLineChars="100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 xml:space="preserve">~ </w:t>
            </w:r>
          </w:p>
          <w:p>
            <w:pPr>
              <w:spacing w:line="440" w:lineRule="exac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11:00</w:t>
            </w:r>
          </w:p>
        </w:tc>
        <w:tc>
          <w:tcPr>
            <w:tcW w:w="197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軟正黑體" w:hAnsi="微軟正黑體" w:eastAsia="微軟正黑體" w:cs="微軟正黑體"/>
                <w:b w:val="0"/>
                <w:bCs/>
                <w:color w:val="auto"/>
                <w:kern w:val="2"/>
                <w:sz w:val="22"/>
                <w:szCs w:val="22"/>
                <w:lang w:val="en-US" w:eastAsia="zh-TW" w:bidi="ar-SA"/>
              </w:rPr>
            </w:pPr>
          </w:p>
        </w:tc>
        <w:tc>
          <w:tcPr>
            <w:tcW w:w="496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240" w:beforeAutospacing="0" w:after="120" w:afterAutospacing="0" w:line="13" w:lineRule="atLeast"/>
              <w:ind w:left="0" w:firstLine="0"/>
              <w:rPr>
                <w:rFonts w:hint="default" w:ascii="微軟正黑體" w:hAnsi="微軟正黑體" w:eastAsia="微軟正黑體" w:cs="微軟正黑體"/>
                <w:b w:val="0"/>
                <w:bCs/>
                <w:color w:val="auto"/>
                <w:kern w:val="2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林家齊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exac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385623" w:themeFill="accent6" w:themeFillShade="80"/>
            <w:vAlign w:val="center"/>
          </w:tcPr>
          <w:p>
            <w:pPr>
              <w:spacing w:line="440" w:lineRule="exact"/>
              <w:jc w:val="center"/>
              <w:rPr>
                <w:rFonts w:hint="default" w:ascii="華康儷粗宋" w:hAnsi="Arial Unicode MS" w:eastAsia="新細明體" w:cs="Arial Unicode MS"/>
                <w:b/>
                <w:color w:val="FFFFFF" w:themeColor="background1"/>
                <w:sz w:val="26"/>
                <w:szCs w:val="26"/>
                <w:lang w:val="en-US" w:eastAsia="zh-TW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華康儷粗宋" w:hAnsi="Arial Unicode MS" w:eastAsia="新細明體" w:cs="Arial Unicode MS"/>
                <w:b/>
                <w:color w:val="FFFFFF" w:themeColor="background1"/>
                <w:sz w:val="26"/>
                <w:szCs w:val="26"/>
                <w:lang w:val="en-US" w:eastAsia="zh-TW"/>
                <w14:textFill>
                  <w14:solidFill>
                    <w14:schemeClr w14:val="bg1"/>
                  </w14:solidFill>
                </w14:textFill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default" w:ascii="Arial Unicode MS" w:hAnsi="Arial Unicode MS" w:eastAsia="新細明體" w:cs="Arial Unicode MS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6</w:t>
            </w:r>
          </w:p>
        </w:tc>
        <w:tc>
          <w:tcPr>
            <w:tcW w:w="5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default" w:ascii="Arial Unicode MS" w:hAnsi="Arial Unicode MS" w:eastAsia="新細明體" w:cs="Arial Unicode MS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27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-458" w:rightChars="-191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09:00</w:t>
            </w:r>
          </w:p>
          <w:p>
            <w:pPr>
              <w:ind w:right="-458" w:rightChars="-191" w:firstLine="240" w:firstLineChars="100"/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 xml:space="preserve">~ </w:t>
            </w:r>
          </w:p>
          <w:p>
            <w:pPr>
              <w:spacing w:line="440" w:lineRule="exac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新細明體" w:cs="Arial Unicode MS"/>
                <w:b w:val="0"/>
                <w:bCs w:val="0"/>
                <w:color w:val="auto"/>
                <w:sz w:val="24"/>
                <w:szCs w:val="24"/>
                <w:lang w:val="en-US" w:eastAsia="zh-TW"/>
              </w:rPr>
              <w:t>11:00</w:t>
            </w:r>
          </w:p>
        </w:tc>
        <w:tc>
          <w:tcPr>
            <w:tcW w:w="19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Chars="0"/>
              <w:textAlignment w:val="auto"/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</w:rPr>
              <w:t>伊斯蘭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eastAsia="zh-TW"/>
              </w:rPr>
              <w:t>幾何圖案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eastAsia="zh-TW"/>
              </w:rPr>
              <w:br w:type="textWrapping"/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color w:val="auto"/>
                <w:sz w:val="20"/>
                <w:szCs w:val="20"/>
                <w:lang w:eastAsia="zh-TW"/>
              </w:rPr>
              <w:t>之設計過程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Chars="0"/>
              <w:textAlignment w:val="auto"/>
              <w:rPr>
                <w:rFonts w:ascii="微軟正黑體" w:hAnsi="微軟正黑體" w:eastAsia="微軟正黑體" w:cs="Arial Unicode MS"/>
                <w:b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color w:val="auto"/>
                <w:kern w:val="2"/>
                <w:sz w:val="20"/>
                <w:szCs w:val="20"/>
                <w:lang w:val="en-US" w:eastAsia="zh-TW"/>
              </w:rPr>
              <w:t>STEAM範列之杯墊製作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numPr>
                <w:ilvl w:val="0"/>
                <w:numId w:val="0"/>
              </w:numPr>
              <w:snapToGrid w:val="0"/>
              <w:ind w:leftChars="0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instrText xml:space="preserve"> HYPERLINK "https://class.tn.edu.tw/modules/tad_web/page.php?WebID=8547&amp;CateID=38600" </w:instrText>
            </w: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separate"/>
            </w:r>
            <w:r>
              <w:rPr>
                <w:rStyle w:val="11"/>
                <w:rFonts w:hint="eastAsia" w:ascii="微軟正黑體" w:hAnsi="微軟正黑體" w:eastAsia="微軟正黑體" w:cs="微軟正黑體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t>SVG動畫</w:t>
            </w: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end"/>
            </w: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  <w:lang w:eastAsia="zh-TW"/>
              </w:rPr>
              <w:t>賞析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</w:rPr>
              <w:t>、</w:t>
            </w: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  <w:lang w:val="en-US" w:eastAsia="zh-TW"/>
              </w:rPr>
              <w:t>Youtube短片賞析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ind w:leftChars="0"/>
              <w:rPr>
                <w:rFonts w:hint="eastAsia" w:ascii="微軟正黑體" w:hAnsi="微軟正黑體" w:eastAsia="微軟正黑體" w:cs="微軟正黑體"/>
                <w:b w:val="0"/>
                <w:bCs w:val="0"/>
                <w:color w:val="auto"/>
                <w:kern w:val="2"/>
                <w:sz w:val="20"/>
                <w:szCs w:val="20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color w:val="auto"/>
                <w:kern w:val="2"/>
                <w:sz w:val="20"/>
                <w:szCs w:val="20"/>
                <w:lang w:val="en-US" w:eastAsia="zh-TW"/>
              </w:rPr>
              <w:t>陶瓷杯墊</w:t>
            </w:r>
            <w:r>
              <w:rPr>
                <w:rFonts w:hint="eastAsia" w:ascii="微軟正黑體" w:hAnsi="微軟正黑體" w:eastAsia="微軟正黑體" w:cs="微軟正黑體"/>
                <w:b w:val="0"/>
                <w:bCs/>
                <w:sz w:val="20"/>
                <w:szCs w:val="20"/>
              </w:rPr>
              <w:t>、</w:t>
            </w: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color w:val="auto"/>
                <w:kern w:val="2"/>
                <w:sz w:val="20"/>
                <w:szCs w:val="20"/>
                <w:lang w:val="en-US" w:eastAsia="zh-TW"/>
              </w:rPr>
              <w:t>密集板雷切杯墊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 Unicode MS" w:hAnsi="Arial Unicode MS" w:eastAsia="新細明體" w:cs="Arial Unicode MS"/>
                <w:lang w:val="en-US" w:eastAsia="zh-TW"/>
              </w:rPr>
              <w:t>林家齊</w:t>
            </w:r>
          </w:p>
        </w:tc>
      </w:tr>
    </w:tbl>
    <w:p>
      <w:pPr>
        <w:spacing w:after="180" w:afterLines="50"/>
        <w:rPr>
          <w:rFonts w:hint="eastAsia" w:ascii="Arial Unicode MS" w:hAnsi="Arial Unicode MS" w:eastAsia="Arial Unicode MS" w:cs="Arial Unicode MS"/>
          <w:b/>
          <w:bCs/>
          <w:color w:val="auto"/>
          <w:sz w:val="27"/>
          <w:szCs w:val="27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8"/>
    <w:family w:val="swiss"/>
    <w:pitch w:val="default"/>
    <w:sig w:usb0="00000000" w:usb1="00000000" w:usb2="0000003F" w:usb3="00000000" w:csb0="003F01F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華康儷粗宋">
    <w:altName w:val="SimSun"/>
    <w:panose1 w:val="02020709000000000000"/>
    <w:charset w:val="88"/>
    <w:family w:val="modern"/>
    <w:pitch w:val="default"/>
    <w:sig w:usb0="00000000" w:usb1="00000000" w:usb2="00000016" w:usb3="00000000" w:csb0="001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88"/>
    <w:family w:val="swiss"/>
    <w:pitch w:val="default"/>
    <w:sig w:usb0="E0002EFF" w:usb1="C000785B" w:usb2="00000009" w:usb3="00000000" w:csb0="400001FF" w:csb1="FFFF0000"/>
  </w:font>
  <w:font w:name="SimSun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14CF"/>
    <w:multiLevelType w:val="singleLevel"/>
    <w:tmpl w:val="01E914C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6D"/>
    <w:rsid w:val="000A2026"/>
    <w:rsid w:val="002D7B31"/>
    <w:rsid w:val="003275E9"/>
    <w:rsid w:val="00370014"/>
    <w:rsid w:val="003A1451"/>
    <w:rsid w:val="003D2BB5"/>
    <w:rsid w:val="003D3D60"/>
    <w:rsid w:val="00406356"/>
    <w:rsid w:val="00424D61"/>
    <w:rsid w:val="00433584"/>
    <w:rsid w:val="00482AD7"/>
    <w:rsid w:val="0057335C"/>
    <w:rsid w:val="00601235"/>
    <w:rsid w:val="006851E6"/>
    <w:rsid w:val="0079631D"/>
    <w:rsid w:val="007A2D6D"/>
    <w:rsid w:val="007C2B5A"/>
    <w:rsid w:val="00883B97"/>
    <w:rsid w:val="008F11EC"/>
    <w:rsid w:val="00967EC4"/>
    <w:rsid w:val="009F075D"/>
    <w:rsid w:val="009F47E3"/>
    <w:rsid w:val="00A86DBF"/>
    <w:rsid w:val="00AF7031"/>
    <w:rsid w:val="00B94AD6"/>
    <w:rsid w:val="00C03873"/>
    <w:rsid w:val="00CA5773"/>
    <w:rsid w:val="00CC1D81"/>
    <w:rsid w:val="00D07BE5"/>
    <w:rsid w:val="00D76331"/>
    <w:rsid w:val="00DC7C14"/>
    <w:rsid w:val="00E03B4F"/>
    <w:rsid w:val="00E34719"/>
    <w:rsid w:val="00E62F4B"/>
    <w:rsid w:val="00EF0924"/>
    <w:rsid w:val="00EF71D4"/>
    <w:rsid w:val="00FD6947"/>
    <w:rsid w:val="02E458DF"/>
    <w:rsid w:val="08432EBE"/>
    <w:rsid w:val="11462D99"/>
    <w:rsid w:val="1C534887"/>
    <w:rsid w:val="320F21ED"/>
    <w:rsid w:val="37AF3CF9"/>
    <w:rsid w:val="39296080"/>
    <w:rsid w:val="3D091A6A"/>
    <w:rsid w:val="41D72C29"/>
    <w:rsid w:val="4C1F0728"/>
    <w:rsid w:val="5642494F"/>
    <w:rsid w:val="5DCD0583"/>
    <w:rsid w:val="6AAC0D42"/>
    <w:rsid w:val="771F4A83"/>
    <w:rsid w:val="7769659F"/>
    <w:rsid w:val="784A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styleId="2">
    <w:name w:val="heading 1"/>
    <w:next w:val="1"/>
    <w:qFormat/>
    <w:uiPriority w:val="9"/>
    <w:pPr>
      <w:spacing w:before="100" w:beforeAutospacing="1" w:after="10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annotation text"/>
    <w:basedOn w:val="1"/>
    <w:link w:val="14"/>
    <w:semiHidden/>
    <w:unhideWhenUsed/>
    <w:qFormat/>
    <w:uiPriority w:val="99"/>
  </w:style>
  <w:style w:type="paragraph" w:styleId="6">
    <w:name w:val="annotation subject"/>
    <w:basedOn w:val="5"/>
    <w:next w:val="5"/>
    <w:link w:val="15"/>
    <w:semiHidden/>
    <w:unhideWhenUsed/>
    <w:qFormat/>
    <w:uiPriority w:val="99"/>
    <w:rPr>
      <w:b/>
      <w:bCs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10">
    <w:name w:val="annotation reference"/>
    <w:basedOn w:val="9"/>
    <w:semiHidden/>
    <w:unhideWhenUsed/>
    <w:qFormat/>
    <w:uiPriority w:val="99"/>
    <w:rPr>
      <w:sz w:val="18"/>
      <w:szCs w:val="18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left="480" w:leftChars="200"/>
    </w:pPr>
  </w:style>
  <w:style w:type="character" w:customStyle="1" w:styleId="14">
    <w:name w:val="註解文字 字元"/>
    <w:basedOn w:val="9"/>
    <w:link w:val="5"/>
    <w:semiHidden/>
    <w:qFormat/>
    <w:uiPriority w:val="99"/>
  </w:style>
  <w:style w:type="character" w:customStyle="1" w:styleId="15">
    <w:name w:val="註解主旨 字元"/>
    <w:basedOn w:val="14"/>
    <w:link w:val="6"/>
    <w:semiHidden/>
    <w:qFormat/>
    <w:uiPriority w:val="99"/>
    <w:rPr>
      <w:b/>
      <w:bCs/>
    </w:rPr>
  </w:style>
  <w:style w:type="character" w:customStyle="1" w:styleId="16">
    <w:name w:val="註解方塊文字 字元"/>
    <w:basedOn w:val="9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7">
    <w:name w:val="頁首 字元"/>
    <w:basedOn w:val="9"/>
    <w:link w:val="8"/>
    <w:qFormat/>
    <w:uiPriority w:val="99"/>
    <w:rPr>
      <w:sz w:val="20"/>
      <w:szCs w:val="20"/>
    </w:rPr>
  </w:style>
  <w:style w:type="character" w:customStyle="1" w:styleId="18">
    <w:name w:val="頁尾 字元"/>
    <w:basedOn w:val="9"/>
    <w:link w:val="7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2018-06-14T08:26:00Z</dcterms:created>
  <dc:creator>Ching</dc:creator>
  <cp:lastModifiedBy>Papa</cp:lastModifiedBy>
  <dcterms:modified xsi:type="dcterms:W3CDTF">2020-03-06T06:50:39Z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