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CDC" w:rsidRPr="009D4A0B" w:rsidRDefault="006F00C9" w:rsidP="00480CDC">
      <w:pPr>
        <w:jc w:val="center"/>
        <w:rPr>
          <w:rFonts w:ascii="標楷體" w:eastAsia="標楷體" w:hAnsi="標楷體"/>
          <w:sz w:val="36"/>
          <w:szCs w:val="36"/>
        </w:rPr>
      </w:pPr>
      <w:r w:rsidRPr="009D4A0B">
        <w:rPr>
          <w:rFonts w:ascii="標楷體" w:eastAsia="標楷體" w:hAnsi="標楷體" w:hint="eastAsia"/>
          <w:sz w:val="36"/>
          <w:szCs w:val="36"/>
        </w:rPr>
        <w:t>桃園市永順</w:t>
      </w:r>
      <w:r w:rsidR="00480CDC" w:rsidRPr="009D4A0B">
        <w:rPr>
          <w:rFonts w:ascii="標楷體" w:eastAsia="標楷體" w:hAnsi="標楷體" w:hint="eastAsia"/>
          <w:sz w:val="36"/>
          <w:szCs w:val="36"/>
        </w:rPr>
        <w:t>國</w:t>
      </w:r>
      <w:r w:rsidR="001D5562" w:rsidRPr="009D4A0B">
        <w:rPr>
          <w:rFonts w:ascii="標楷體" w:eastAsia="標楷體" w:hAnsi="標楷體" w:hint="eastAsia"/>
          <w:sz w:val="36"/>
          <w:szCs w:val="36"/>
        </w:rPr>
        <w:t>民</w:t>
      </w:r>
      <w:r w:rsidR="00480CDC" w:rsidRPr="009D4A0B">
        <w:rPr>
          <w:rFonts w:ascii="標楷體" w:eastAsia="標楷體" w:hAnsi="標楷體" w:hint="eastAsia"/>
          <w:sz w:val="36"/>
          <w:szCs w:val="36"/>
        </w:rPr>
        <w:t>小</w:t>
      </w:r>
      <w:r w:rsidR="001D5562" w:rsidRPr="009D4A0B">
        <w:rPr>
          <w:rFonts w:ascii="標楷體" w:eastAsia="標楷體" w:hAnsi="標楷體" w:hint="eastAsia"/>
          <w:sz w:val="36"/>
          <w:szCs w:val="36"/>
        </w:rPr>
        <w:t>學</w:t>
      </w:r>
      <w:r w:rsidR="00480CDC" w:rsidRPr="009D4A0B">
        <w:rPr>
          <w:rFonts w:ascii="標楷體" w:eastAsia="標楷體" w:hAnsi="標楷體" w:hint="eastAsia"/>
          <w:sz w:val="36"/>
          <w:szCs w:val="36"/>
        </w:rPr>
        <w:t>彈性學習課程方案規畫表</w:t>
      </w:r>
    </w:p>
    <w:tbl>
      <w:tblPr>
        <w:tblStyle w:val="a3"/>
        <w:tblW w:w="10798" w:type="dxa"/>
        <w:tblLook w:val="04A0" w:firstRow="1" w:lastRow="0" w:firstColumn="1" w:lastColumn="0" w:noHBand="0" w:noVBand="1"/>
      </w:tblPr>
      <w:tblGrid>
        <w:gridCol w:w="1694"/>
        <w:gridCol w:w="3404"/>
        <w:gridCol w:w="849"/>
        <w:gridCol w:w="852"/>
        <w:gridCol w:w="1191"/>
        <w:gridCol w:w="1134"/>
        <w:gridCol w:w="1674"/>
      </w:tblGrid>
      <w:tr w:rsidR="00480CDC" w:rsidRPr="00691A3C" w:rsidTr="009D4A0B">
        <w:trPr>
          <w:trHeight w:val="688"/>
        </w:trPr>
        <w:tc>
          <w:tcPr>
            <w:tcW w:w="1694" w:type="dxa"/>
            <w:vAlign w:val="center"/>
          </w:tcPr>
          <w:p w:rsidR="00480CDC" w:rsidRPr="00691A3C" w:rsidRDefault="00480CDC" w:rsidP="001D55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1A3C">
              <w:rPr>
                <w:rFonts w:ascii="標楷體" w:eastAsia="標楷體" w:hAnsi="標楷體" w:hint="eastAsia"/>
                <w:szCs w:val="24"/>
              </w:rPr>
              <w:t>課程(方案)</w:t>
            </w:r>
            <w:r w:rsidR="001D5562" w:rsidRPr="00691A3C">
              <w:rPr>
                <w:rFonts w:ascii="標楷體" w:eastAsia="標楷體" w:hAnsi="標楷體"/>
                <w:szCs w:val="24"/>
              </w:rPr>
              <w:t xml:space="preserve"> </w:t>
            </w:r>
            <w:r w:rsidRPr="00691A3C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4253" w:type="dxa"/>
            <w:gridSpan w:val="2"/>
            <w:vAlign w:val="center"/>
          </w:tcPr>
          <w:p w:rsidR="00480CDC" w:rsidRPr="000E266D" w:rsidRDefault="000E266D" w:rsidP="000E266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一年級</w:t>
            </w:r>
            <w:r>
              <w:rPr>
                <w:rFonts w:ascii="標楷體" w:eastAsia="標楷體" w:hAnsi="標楷體" w:hint="eastAsia"/>
              </w:rPr>
              <w:t>上</w:t>
            </w:r>
            <w:r w:rsidRPr="000E266D">
              <w:rPr>
                <w:rFonts w:ascii="標楷體" w:eastAsia="標楷體" w:hAnsi="標楷體"/>
              </w:rPr>
              <w:t>學期閱讀推動</w:t>
            </w:r>
          </w:p>
        </w:tc>
        <w:tc>
          <w:tcPr>
            <w:tcW w:w="852" w:type="dxa"/>
            <w:vAlign w:val="center"/>
          </w:tcPr>
          <w:p w:rsidR="00480CDC" w:rsidRPr="00691A3C" w:rsidRDefault="00480CDC" w:rsidP="001D55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1A3C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191" w:type="dxa"/>
            <w:vAlign w:val="center"/>
          </w:tcPr>
          <w:p w:rsidR="00480CDC" w:rsidRPr="00691A3C" w:rsidRDefault="000E266D" w:rsidP="001D55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480CDC" w:rsidRPr="00691A3C" w:rsidRDefault="00480CDC" w:rsidP="001D55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1A3C">
              <w:rPr>
                <w:rFonts w:ascii="標楷體" w:eastAsia="標楷體" w:hAnsi="標楷體" w:hint="eastAsia"/>
                <w:szCs w:val="24"/>
              </w:rPr>
              <w:t>設計者</w:t>
            </w:r>
          </w:p>
        </w:tc>
        <w:tc>
          <w:tcPr>
            <w:tcW w:w="1674" w:type="dxa"/>
            <w:vAlign w:val="center"/>
          </w:tcPr>
          <w:p w:rsidR="00480CDC" w:rsidRPr="00691A3C" w:rsidRDefault="000E266D" w:rsidP="001D55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一年級導師群</w:t>
            </w:r>
          </w:p>
        </w:tc>
      </w:tr>
      <w:tr w:rsidR="00480CDC" w:rsidTr="009D4A0B">
        <w:trPr>
          <w:trHeight w:val="1720"/>
        </w:trPr>
        <w:tc>
          <w:tcPr>
            <w:tcW w:w="1694" w:type="dxa"/>
            <w:vAlign w:val="center"/>
          </w:tcPr>
          <w:p w:rsidR="00FC082E" w:rsidRDefault="00480CDC" w:rsidP="001D55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(總綱或</w:t>
            </w:r>
          </w:p>
          <w:p w:rsidR="00480CDC" w:rsidRPr="001D5562" w:rsidRDefault="00480CDC" w:rsidP="001D55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領域)</w:t>
            </w:r>
          </w:p>
          <w:p w:rsidR="00480CDC" w:rsidRPr="001D5562" w:rsidRDefault="00480CDC" w:rsidP="001D55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9104" w:type="dxa"/>
            <w:gridSpan w:val="6"/>
            <w:vAlign w:val="center"/>
          </w:tcPr>
          <w:p w:rsidR="000342FD" w:rsidRPr="000342FD" w:rsidRDefault="000342FD" w:rsidP="000342FD">
            <w:pPr>
              <w:rPr>
                <w:rFonts w:ascii="標楷體" w:eastAsia="標楷體" w:hAnsi="標楷體"/>
                <w:szCs w:val="24"/>
              </w:rPr>
            </w:pPr>
            <w:r w:rsidRPr="000342FD">
              <w:rPr>
                <w:rFonts w:ascii="標楷體" w:eastAsia="標楷體" w:hAnsi="標楷體" w:hint="eastAsia"/>
                <w:szCs w:val="24"/>
              </w:rPr>
              <w:t>國-E-A1</w:t>
            </w:r>
          </w:p>
          <w:p w:rsidR="000342FD" w:rsidRPr="000342FD" w:rsidRDefault="000342FD" w:rsidP="000342FD">
            <w:pPr>
              <w:rPr>
                <w:rFonts w:ascii="標楷體" w:eastAsia="標楷體" w:hAnsi="標楷體"/>
                <w:szCs w:val="24"/>
              </w:rPr>
            </w:pPr>
            <w:r w:rsidRPr="000342FD">
              <w:rPr>
                <w:rFonts w:ascii="標楷體" w:eastAsia="標楷體" w:hAnsi="標楷體" w:hint="eastAsia"/>
                <w:szCs w:val="24"/>
              </w:rPr>
              <w:t>認識國語文的重要性，培養國語文的興趣，能運用國語文認識自我、表現自我，奠定終身學習的基礎。</w:t>
            </w:r>
          </w:p>
          <w:p w:rsidR="000342FD" w:rsidRPr="000342FD" w:rsidRDefault="000342FD" w:rsidP="000342FD">
            <w:pPr>
              <w:rPr>
                <w:rFonts w:ascii="標楷體" w:eastAsia="標楷體" w:hAnsi="標楷體"/>
                <w:szCs w:val="24"/>
              </w:rPr>
            </w:pPr>
            <w:r w:rsidRPr="000342FD">
              <w:rPr>
                <w:rFonts w:ascii="標楷體" w:eastAsia="標楷體" w:hAnsi="標楷體" w:hint="eastAsia"/>
                <w:szCs w:val="24"/>
              </w:rPr>
              <w:t>國-E-A2</w:t>
            </w:r>
          </w:p>
          <w:p w:rsidR="000342FD" w:rsidRPr="000342FD" w:rsidRDefault="000342FD" w:rsidP="000342FD">
            <w:pPr>
              <w:rPr>
                <w:rFonts w:ascii="標楷體" w:eastAsia="標楷體" w:hAnsi="標楷體"/>
                <w:szCs w:val="24"/>
              </w:rPr>
            </w:pPr>
            <w:r w:rsidRPr="000342FD">
              <w:rPr>
                <w:rFonts w:ascii="標楷體" w:eastAsia="標楷體" w:hAnsi="標楷體" w:hint="eastAsia"/>
                <w:szCs w:val="24"/>
              </w:rPr>
              <w:t>透過國語文學習，掌握文本要旨、發展學習及解決問題策略、初探邏輯思維，並透過體驗與實踐，處理日常生活問題。</w:t>
            </w:r>
          </w:p>
          <w:p w:rsidR="000342FD" w:rsidRPr="000342FD" w:rsidRDefault="000342FD" w:rsidP="000342FD">
            <w:pPr>
              <w:rPr>
                <w:rFonts w:ascii="標楷體" w:eastAsia="標楷體" w:hAnsi="標楷體"/>
                <w:szCs w:val="24"/>
              </w:rPr>
            </w:pPr>
            <w:r w:rsidRPr="000342FD">
              <w:rPr>
                <w:rFonts w:ascii="標楷體" w:eastAsia="標楷體" w:hAnsi="標楷體" w:hint="eastAsia"/>
                <w:szCs w:val="24"/>
              </w:rPr>
              <w:t>國-E-B1</w:t>
            </w:r>
          </w:p>
          <w:p w:rsidR="000342FD" w:rsidRPr="000342FD" w:rsidRDefault="000342FD" w:rsidP="000342FD">
            <w:pPr>
              <w:rPr>
                <w:rFonts w:ascii="標楷體" w:eastAsia="標楷體" w:hAnsi="標楷體"/>
                <w:szCs w:val="24"/>
              </w:rPr>
            </w:pPr>
            <w:r w:rsidRPr="000342FD">
              <w:rPr>
                <w:rFonts w:ascii="標楷體" w:eastAsia="標楷體" w:hAnsi="標楷體" w:hint="eastAsia"/>
                <w:szCs w:val="24"/>
              </w:rPr>
              <w:t>理解與運用本國語言、文字、肢體等各種訊息，在日常生活中學習體察他人的感受，並給予適當的回應，以達成溝通及互動的目標。</w:t>
            </w:r>
          </w:p>
          <w:p w:rsidR="000342FD" w:rsidRPr="000342FD" w:rsidRDefault="000342FD" w:rsidP="000342FD">
            <w:pPr>
              <w:rPr>
                <w:rFonts w:ascii="標楷體" w:eastAsia="標楷體" w:hAnsi="標楷體"/>
                <w:szCs w:val="24"/>
              </w:rPr>
            </w:pPr>
            <w:r w:rsidRPr="000342FD">
              <w:rPr>
                <w:rFonts w:ascii="標楷體" w:eastAsia="標楷體" w:hAnsi="標楷體" w:hint="eastAsia"/>
                <w:szCs w:val="24"/>
              </w:rPr>
              <w:t>生活-E-B1</w:t>
            </w:r>
          </w:p>
          <w:p w:rsidR="000342FD" w:rsidRPr="000342FD" w:rsidRDefault="000342FD" w:rsidP="000342FD">
            <w:pPr>
              <w:rPr>
                <w:rFonts w:ascii="標楷體" w:eastAsia="標楷體" w:hAnsi="標楷體"/>
                <w:szCs w:val="24"/>
              </w:rPr>
            </w:pPr>
            <w:r w:rsidRPr="000342FD">
              <w:rPr>
                <w:rFonts w:ascii="標楷體" w:eastAsia="標楷體" w:hAnsi="標楷體" w:hint="eastAsia"/>
                <w:szCs w:val="24"/>
              </w:rPr>
              <w:t>使用適切且多元的表徵符號，表達自己的想法、與人溝通，並能同理與尊重他人想法。</w:t>
            </w:r>
          </w:p>
        </w:tc>
      </w:tr>
      <w:tr w:rsidR="00480CDC" w:rsidTr="009D4A0B">
        <w:trPr>
          <w:trHeight w:val="1113"/>
        </w:trPr>
        <w:tc>
          <w:tcPr>
            <w:tcW w:w="1694" w:type="dxa"/>
            <w:vAlign w:val="center"/>
          </w:tcPr>
          <w:p w:rsidR="00480CDC" w:rsidRPr="00480CDC" w:rsidRDefault="00480CDC" w:rsidP="00480CD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9104" w:type="dxa"/>
            <w:gridSpan w:val="6"/>
            <w:vAlign w:val="center"/>
          </w:tcPr>
          <w:p w:rsidR="00480CDC" w:rsidRDefault="00555187" w:rsidP="0055518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1.能</w:t>
            </w:r>
            <w:r w:rsidRPr="00C1091E">
              <w:rPr>
                <w:rFonts w:ascii="標楷體" w:eastAsia="標楷體" w:hAnsi="標楷體" w:hint="eastAsia"/>
                <w:szCs w:val="24"/>
              </w:rPr>
              <w:t>將故事按「開頭、經過、結果」的拆解方法，覺知故事結構的要素。</w:t>
            </w:r>
          </w:p>
          <w:p w:rsidR="000342FD" w:rsidRPr="00555187" w:rsidRDefault="00555187" w:rsidP="0055518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5B60C9"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 w:rsidRPr="005B60C9">
              <w:rPr>
                <w:rFonts w:ascii="標楷體" w:eastAsia="標楷體" w:hAnsi="標楷體"/>
                <w:sz w:val="24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流暢的</w:t>
            </w:r>
            <w:r w:rsidRPr="005B60C9">
              <w:rPr>
                <w:rFonts w:ascii="標楷體" w:eastAsia="標楷體" w:hAnsi="標楷體"/>
                <w:sz w:val="24"/>
                <w:szCs w:val="24"/>
              </w:rPr>
              <w:t>朗讀故事文本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，並</w:t>
            </w:r>
            <w:r w:rsidRPr="005B60C9">
              <w:rPr>
                <w:rFonts w:ascii="標楷體" w:eastAsia="標楷體" w:hAnsi="標楷體"/>
                <w:spacing w:val="20"/>
                <w:sz w:val="24"/>
                <w:szCs w:val="24"/>
              </w:rPr>
              <w:t>說出繪本故事的大要。</w:t>
            </w:r>
          </w:p>
          <w:p w:rsidR="000342FD" w:rsidRPr="00555187" w:rsidRDefault="000342FD" w:rsidP="005551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B67538">
              <w:rPr>
                <w:rFonts w:ascii="標楷體" w:eastAsia="標楷體" w:hAnsi="標楷體" w:hint="eastAsia"/>
              </w:rPr>
              <w:t>.</w:t>
            </w:r>
            <w:r w:rsidRPr="00B67538">
              <w:rPr>
                <w:rFonts w:ascii="標楷體" w:eastAsia="標楷體" w:hAnsi="標楷體"/>
                <w:spacing w:val="-4"/>
              </w:rPr>
              <w:t>能了解閱讀的益處，並</w:t>
            </w:r>
            <w:r w:rsidRPr="00B67538">
              <w:rPr>
                <w:rFonts w:ascii="標楷體" w:eastAsia="標楷體" w:hAnsi="標楷體"/>
              </w:rPr>
              <w:t>培養閱讀的興趣。</w:t>
            </w:r>
          </w:p>
        </w:tc>
      </w:tr>
      <w:tr w:rsidR="002D30BC" w:rsidTr="009D4A0B">
        <w:trPr>
          <w:trHeight w:val="1113"/>
        </w:trPr>
        <w:tc>
          <w:tcPr>
            <w:tcW w:w="1694" w:type="dxa"/>
            <w:vAlign w:val="center"/>
          </w:tcPr>
          <w:p w:rsidR="002D30BC" w:rsidRPr="002D30BC" w:rsidRDefault="002D30BC" w:rsidP="00480C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議題融入</w:t>
            </w:r>
          </w:p>
        </w:tc>
        <w:tc>
          <w:tcPr>
            <w:tcW w:w="9104" w:type="dxa"/>
            <w:gridSpan w:val="6"/>
            <w:vAlign w:val="center"/>
          </w:tcPr>
          <w:p w:rsidR="003D24A2" w:rsidRPr="00B55581" w:rsidRDefault="003D24A2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/>
              </w:rPr>
              <w:t>1</w:t>
            </w:r>
            <w:r w:rsidRPr="00B55581">
              <w:rPr>
                <w:rFonts w:ascii="標楷體" w:eastAsia="標楷體" w:hAnsi="標楷體" w:hint="eastAsia"/>
              </w:rPr>
              <w:t>.生E1 探討生活議題，培養思考的適當情意與態度。</w:t>
            </w:r>
          </w:p>
          <w:p w:rsidR="003D24A2" w:rsidRPr="00B55581" w:rsidRDefault="003D24A2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 w:hint="eastAsia"/>
              </w:rPr>
              <w:t>2.生E2 理解人的身體與心理面向。</w:t>
            </w:r>
          </w:p>
          <w:p w:rsidR="003D24A2" w:rsidRPr="00B55581" w:rsidRDefault="003D24A2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 w:hint="eastAsia"/>
              </w:rPr>
              <w:t>3.生E5 探索快樂與幸福的異同。</w:t>
            </w:r>
          </w:p>
          <w:p w:rsidR="003D24A2" w:rsidRPr="00B55581" w:rsidRDefault="003D24A2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/>
              </w:rPr>
              <w:t>4.</w:t>
            </w:r>
            <w:r w:rsidRPr="00B55581">
              <w:rPr>
                <w:rFonts w:ascii="標楷體" w:eastAsia="標楷體" w:hAnsi="標楷體" w:hint="eastAsia"/>
              </w:rPr>
              <w:t>生E7 發展設身處地、感同身受的同理心及主動去愛的能力，察覺自己從他者接受的各種幫助，培養感恩之心。</w:t>
            </w:r>
          </w:p>
          <w:p w:rsidR="003D24A2" w:rsidRPr="00B55581" w:rsidRDefault="00B55581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 w:hint="eastAsia"/>
              </w:rPr>
              <w:t>5</w:t>
            </w:r>
            <w:r w:rsidR="003D24A2" w:rsidRPr="00B55581">
              <w:rPr>
                <w:rFonts w:ascii="標楷體" w:eastAsia="標楷體" w:hAnsi="標楷體" w:hint="eastAsia"/>
              </w:rPr>
              <w:t>.品E1 良好生活習慣與德行。</w:t>
            </w:r>
          </w:p>
          <w:p w:rsidR="003D24A2" w:rsidRPr="00B55581" w:rsidRDefault="00B55581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 w:hint="eastAsia"/>
              </w:rPr>
              <w:t>6</w:t>
            </w:r>
            <w:r w:rsidR="003D24A2" w:rsidRPr="00B55581">
              <w:rPr>
                <w:rFonts w:ascii="標楷體" w:eastAsia="標楷體" w:hAnsi="標楷體" w:hint="eastAsia"/>
              </w:rPr>
              <w:t>.品E2 自尊尊人與自愛愛人。</w:t>
            </w:r>
          </w:p>
          <w:p w:rsidR="003D24A2" w:rsidRPr="00B55581" w:rsidRDefault="00B55581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 w:hint="eastAsia"/>
              </w:rPr>
              <w:t>7</w:t>
            </w:r>
            <w:r w:rsidR="003D24A2" w:rsidRPr="00B55581">
              <w:rPr>
                <w:rFonts w:ascii="標楷體" w:eastAsia="標楷體" w:hAnsi="標楷體" w:hint="eastAsia"/>
              </w:rPr>
              <w:t>.品E3 溝通合作與和諧人際關係。</w:t>
            </w:r>
          </w:p>
          <w:p w:rsidR="003D24A2" w:rsidRPr="00B55581" w:rsidRDefault="00B55581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/>
              </w:rPr>
              <w:t>8</w:t>
            </w:r>
            <w:r w:rsidR="003D24A2" w:rsidRPr="00B55581">
              <w:rPr>
                <w:rFonts w:ascii="標楷體" w:eastAsia="標楷體" w:hAnsi="標楷體" w:hint="eastAsia"/>
              </w:rPr>
              <w:t>.性E1 認識生理性別、性傾向、性別特質與性別認同的多元面貌。</w:t>
            </w:r>
          </w:p>
          <w:p w:rsidR="003D24A2" w:rsidRPr="00B55581" w:rsidRDefault="00B55581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 w:hint="eastAsia"/>
              </w:rPr>
              <w:t>9</w:t>
            </w:r>
            <w:r w:rsidR="003D24A2" w:rsidRPr="00B55581">
              <w:rPr>
                <w:rFonts w:ascii="標楷體" w:eastAsia="標楷體" w:hAnsi="標楷體" w:hint="eastAsia"/>
              </w:rPr>
              <w:t>.性E11 培養性別間合宜表達情感的能力。</w:t>
            </w:r>
          </w:p>
          <w:p w:rsidR="003D24A2" w:rsidRPr="00B55581" w:rsidRDefault="00B55581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 w:hint="eastAsia"/>
              </w:rPr>
              <w:t>10</w:t>
            </w:r>
            <w:r w:rsidR="003D24A2" w:rsidRPr="00B55581">
              <w:rPr>
                <w:rFonts w:ascii="標楷體" w:eastAsia="標楷體" w:hAnsi="標楷體" w:hint="eastAsia"/>
              </w:rPr>
              <w:t>.性E12 了解與尊重家庭型態的多樣性。</w:t>
            </w:r>
          </w:p>
          <w:p w:rsidR="003D24A2" w:rsidRPr="00B55581" w:rsidRDefault="00B55581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 w:hint="eastAsia"/>
              </w:rPr>
              <w:t>11</w:t>
            </w:r>
            <w:r w:rsidR="003D24A2" w:rsidRPr="00B55581">
              <w:rPr>
                <w:rFonts w:ascii="標楷體" w:eastAsia="標楷體" w:hAnsi="標楷體" w:hint="eastAsia"/>
              </w:rPr>
              <w:t>.性E13 了解不同社會中的性別文化差異。</w:t>
            </w:r>
          </w:p>
          <w:p w:rsidR="003D24A2" w:rsidRPr="00B55581" w:rsidRDefault="00B55581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/>
              </w:rPr>
              <w:t>12</w:t>
            </w:r>
            <w:r w:rsidR="003D24A2" w:rsidRPr="00B55581">
              <w:rPr>
                <w:rFonts w:ascii="標楷體" w:eastAsia="標楷體" w:hAnsi="標楷體" w:hint="eastAsia"/>
              </w:rPr>
              <w:t>.生E1 探討生活議題，培養思考的適當情意與態度。</w:t>
            </w:r>
          </w:p>
          <w:p w:rsidR="003D24A2" w:rsidRPr="00B55581" w:rsidRDefault="00B55581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 w:hint="eastAsia"/>
              </w:rPr>
              <w:t>13</w:t>
            </w:r>
            <w:r w:rsidR="003D24A2" w:rsidRPr="00B55581">
              <w:rPr>
                <w:rFonts w:ascii="標楷體" w:eastAsia="標楷體" w:hAnsi="標楷體" w:hint="eastAsia"/>
              </w:rPr>
              <w:t>.生E2 理解人的身體與心理面向。</w:t>
            </w:r>
          </w:p>
          <w:p w:rsidR="003D24A2" w:rsidRPr="00B55581" w:rsidRDefault="00B55581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 w:hint="eastAsia"/>
              </w:rPr>
              <w:t>14</w:t>
            </w:r>
            <w:r w:rsidR="003D24A2" w:rsidRPr="00B55581">
              <w:rPr>
                <w:rFonts w:ascii="標楷體" w:eastAsia="標楷體" w:hAnsi="標楷體" w:hint="eastAsia"/>
              </w:rPr>
              <w:t>.生E3 理解人是會思考、有情緒、能進行自主決定的個體。</w:t>
            </w:r>
          </w:p>
          <w:p w:rsidR="003D24A2" w:rsidRPr="00B55581" w:rsidRDefault="00B55581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/>
              </w:rPr>
              <w:t>15</w:t>
            </w:r>
            <w:r w:rsidR="003D24A2" w:rsidRPr="00B55581">
              <w:rPr>
                <w:rFonts w:ascii="標楷體" w:eastAsia="標楷體" w:hAnsi="標楷體" w:hint="eastAsia"/>
              </w:rPr>
              <w:t>.生E7 發展設身處地、感同身受的同理心及主動去愛的能力，察覺自己從他者接受的各種幫助，培養感恩之心。</w:t>
            </w:r>
          </w:p>
          <w:p w:rsidR="003D24A2" w:rsidRPr="00B55581" w:rsidRDefault="00B55581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/>
              </w:rPr>
              <w:t>16</w:t>
            </w:r>
            <w:r w:rsidR="003D24A2" w:rsidRPr="00B55581">
              <w:rPr>
                <w:rFonts w:ascii="標楷體" w:eastAsia="標楷體" w:hAnsi="標楷體" w:hint="eastAsia"/>
              </w:rPr>
              <w:t>.閱E1 認識一般生活情境中需要使用的，以及學習學科基礎知識所應具備的字詞彙。</w:t>
            </w:r>
          </w:p>
          <w:p w:rsidR="003D24A2" w:rsidRPr="00B55581" w:rsidRDefault="00B55581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 w:hint="eastAsia"/>
              </w:rPr>
              <w:t>17</w:t>
            </w:r>
            <w:r w:rsidR="003D24A2" w:rsidRPr="00B55581">
              <w:rPr>
                <w:rFonts w:ascii="標楷體" w:eastAsia="標楷體" w:hAnsi="標楷體" w:hint="eastAsia"/>
              </w:rPr>
              <w:t>.閱E8 低、中年級以紙本閱讀為主。</w:t>
            </w:r>
          </w:p>
          <w:p w:rsidR="003D24A2" w:rsidRPr="00B55581" w:rsidRDefault="00B55581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/>
              </w:rPr>
              <w:t>18</w:t>
            </w:r>
            <w:r w:rsidR="003D24A2" w:rsidRPr="00B55581">
              <w:rPr>
                <w:rFonts w:ascii="標楷體" w:eastAsia="標楷體" w:hAnsi="標楷體" w:hint="eastAsia"/>
              </w:rPr>
              <w:t>.閱E11 低年級：能在一般生活情境中，懂得運用文本習得的知識解決問題。</w:t>
            </w:r>
          </w:p>
          <w:p w:rsidR="003D24A2" w:rsidRPr="00B55581" w:rsidRDefault="00B55581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 w:hint="eastAsia"/>
              </w:rPr>
              <w:t>19.</w:t>
            </w:r>
            <w:r w:rsidR="003D24A2" w:rsidRPr="00B55581">
              <w:rPr>
                <w:rFonts w:ascii="標楷體" w:eastAsia="標楷體" w:hAnsi="標楷體" w:hint="eastAsia"/>
              </w:rPr>
              <w:t>閱E12 培養喜愛閱讀的態度。</w:t>
            </w:r>
          </w:p>
          <w:p w:rsidR="003D24A2" w:rsidRPr="00B55581" w:rsidRDefault="00B55581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 w:hint="eastAsia"/>
              </w:rPr>
              <w:t>20.</w:t>
            </w:r>
            <w:r w:rsidR="003D24A2" w:rsidRPr="00B55581">
              <w:rPr>
                <w:rFonts w:ascii="標楷體" w:eastAsia="標楷體" w:hAnsi="標楷體" w:hint="eastAsia"/>
              </w:rPr>
              <w:t>閱E14 喜歡與他人討論、分享自己閱讀的文本。</w:t>
            </w:r>
          </w:p>
          <w:p w:rsidR="003D24A2" w:rsidRPr="00B55581" w:rsidRDefault="00B55581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 w:hint="eastAsia"/>
              </w:rPr>
              <w:lastRenderedPageBreak/>
              <w:t>21.</w:t>
            </w:r>
            <w:r w:rsidR="003D24A2" w:rsidRPr="00B55581">
              <w:rPr>
                <w:rFonts w:ascii="標楷體" w:eastAsia="標楷體" w:hAnsi="標楷體" w:hint="eastAsia"/>
              </w:rPr>
              <w:t>涯E1 了解個人的自我概念。</w:t>
            </w:r>
          </w:p>
          <w:p w:rsidR="003D24A2" w:rsidRPr="00B55581" w:rsidRDefault="00B55581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 w:hint="eastAsia"/>
              </w:rPr>
              <w:t>22.</w:t>
            </w:r>
            <w:r w:rsidR="003D24A2" w:rsidRPr="00B55581">
              <w:rPr>
                <w:rFonts w:ascii="標楷體" w:eastAsia="標楷體" w:hAnsi="標楷體" w:hint="eastAsia"/>
              </w:rPr>
              <w:t>涯E2 認識不同的生活角色。</w:t>
            </w:r>
          </w:p>
          <w:p w:rsidR="003D24A2" w:rsidRPr="00B55581" w:rsidRDefault="00B55581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 w:hint="eastAsia"/>
              </w:rPr>
              <w:t>23.</w:t>
            </w:r>
            <w:r w:rsidR="003D24A2" w:rsidRPr="00B55581">
              <w:rPr>
                <w:rFonts w:ascii="標楷體" w:eastAsia="標楷體" w:hAnsi="標楷體" w:hint="eastAsia"/>
              </w:rPr>
              <w:t>涯E3 認識生涯規劃的意涵。</w:t>
            </w:r>
          </w:p>
          <w:p w:rsidR="003D24A2" w:rsidRPr="00B55581" w:rsidRDefault="00B55581" w:rsidP="003D24A2">
            <w:pPr>
              <w:rPr>
                <w:rFonts w:ascii="標楷體" w:eastAsia="標楷體" w:hAnsi="標楷體"/>
              </w:rPr>
            </w:pPr>
            <w:r w:rsidRPr="00B55581">
              <w:rPr>
                <w:rFonts w:ascii="標楷體" w:eastAsia="標楷體" w:hAnsi="標楷體" w:hint="eastAsia"/>
              </w:rPr>
              <w:t>24.</w:t>
            </w:r>
            <w:r w:rsidR="003D24A2" w:rsidRPr="00B55581">
              <w:rPr>
                <w:rFonts w:ascii="標楷體" w:eastAsia="標楷體" w:hAnsi="標楷體" w:hint="eastAsia"/>
              </w:rPr>
              <w:t>涯E4 認識自己的特質與興趣。</w:t>
            </w:r>
          </w:p>
          <w:p w:rsidR="002D30BC" w:rsidRPr="003D24A2" w:rsidRDefault="00B55581" w:rsidP="003D24A2">
            <w:r w:rsidRPr="00B55581">
              <w:rPr>
                <w:rFonts w:ascii="標楷體" w:eastAsia="標楷體" w:hAnsi="標楷體" w:hint="eastAsia"/>
              </w:rPr>
              <w:t>25.</w:t>
            </w:r>
            <w:r w:rsidR="003D24A2" w:rsidRPr="00B55581">
              <w:rPr>
                <w:rFonts w:ascii="標楷體" w:eastAsia="標楷體" w:hAnsi="標楷體" w:hint="eastAsia"/>
              </w:rPr>
              <w:t>涯E5 探索自己的價值觀。</w:t>
            </w:r>
          </w:p>
        </w:tc>
      </w:tr>
      <w:tr w:rsidR="00FC082E" w:rsidTr="009D4A0B">
        <w:trPr>
          <w:trHeight w:val="4499"/>
        </w:trPr>
        <w:tc>
          <w:tcPr>
            <w:tcW w:w="1694" w:type="dxa"/>
            <w:vAlign w:val="center"/>
          </w:tcPr>
          <w:p w:rsidR="00FC082E" w:rsidRPr="00691A3C" w:rsidRDefault="00FC082E" w:rsidP="00480C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A3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學習表現</w:t>
            </w:r>
          </w:p>
        </w:tc>
        <w:tc>
          <w:tcPr>
            <w:tcW w:w="3404" w:type="dxa"/>
            <w:vAlign w:val="center"/>
          </w:tcPr>
          <w:p w:rsidR="00691A3C" w:rsidRDefault="00691A3C" w:rsidP="00691A3C">
            <w:pPr>
              <w:pStyle w:val="TableParagraph"/>
              <w:spacing w:line="426" w:lineRule="exact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國</w:t>
            </w:r>
            <w:r w:rsidRPr="00691A3C">
              <w:rPr>
                <w:rFonts w:ascii="標楷體" w:eastAsia="標楷體" w:hAnsi="標楷體" w:cs="新細明體" w:hint="eastAsia"/>
                <w:sz w:val="24"/>
              </w:rPr>
              <w:t>語文</w:t>
            </w:r>
          </w:p>
          <w:p w:rsidR="00691A3C" w:rsidRPr="00691A3C" w:rsidRDefault="00691A3C" w:rsidP="00691A3C">
            <w:pPr>
              <w:pStyle w:val="TableParagraph"/>
              <w:spacing w:before="154"/>
              <w:ind w:left="40"/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1A3C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  <w:t xml:space="preserve">1-I-2 </w:t>
            </w:r>
            <w:r w:rsidRPr="00691A3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shd w:val="clear" w:color="auto" w:fill="FFFFFF"/>
              </w:rPr>
              <w:t>覺察每個人均有其獨特性與長處，進而欣賞自己的優點、喜歡自己。</w:t>
            </w:r>
          </w:p>
          <w:p w:rsidR="00691A3C" w:rsidRPr="00691A3C" w:rsidRDefault="00691A3C" w:rsidP="00691A3C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691A3C">
              <w:rPr>
                <w:rFonts w:ascii="標楷體" w:eastAsia="標楷體" w:hAnsi="標楷體" w:hint="eastAsia"/>
                <w:sz w:val="24"/>
              </w:rPr>
              <w:t>2-I-1</w:t>
            </w:r>
            <w:r w:rsidRPr="00691A3C">
              <w:rPr>
                <w:rFonts w:ascii="標楷體" w:eastAsia="標楷體" w:hAnsi="標楷體" w:hint="eastAsia"/>
                <w:spacing w:val="-61"/>
                <w:sz w:val="24"/>
              </w:rPr>
              <w:t xml:space="preserve"> </w:t>
            </w:r>
            <w:r w:rsidRPr="00691A3C">
              <w:rPr>
                <w:rFonts w:ascii="標楷體" w:eastAsia="標楷體" w:hAnsi="標楷體" w:cs="微軟正黑體" w:hint="eastAsia"/>
                <w:sz w:val="24"/>
              </w:rPr>
              <w:t>以正確發音流利的說出語意完整的話。</w:t>
            </w:r>
          </w:p>
          <w:p w:rsidR="00691A3C" w:rsidRPr="00691A3C" w:rsidRDefault="00691A3C" w:rsidP="00691A3C">
            <w:pPr>
              <w:pStyle w:val="TableParagraph"/>
              <w:spacing w:line="366" w:lineRule="exact"/>
              <w:rPr>
                <w:rFonts w:ascii="標楷體" w:eastAsia="標楷體" w:hAnsi="標楷體"/>
                <w:sz w:val="24"/>
              </w:rPr>
            </w:pPr>
            <w:r w:rsidRPr="00691A3C">
              <w:rPr>
                <w:rFonts w:ascii="標楷體" w:eastAsia="標楷體" w:hAnsi="標楷體" w:hint="eastAsia"/>
                <w:sz w:val="24"/>
              </w:rPr>
              <w:t xml:space="preserve">3-I-4 </w:t>
            </w:r>
            <w:r w:rsidRPr="00691A3C">
              <w:rPr>
                <w:rFonts w:ascii="標楷體" w:eastAsia="標楷體" w:hAnsi="標楷體" w:cs="微軟正黑體" w:hint="eastAsia"/>
                <w:sz w:val="24"/>
              </w:rPr>
              <w:t>利用注音讀物，學習閱讀，享受閱讀樂趣。</w:t>
            </w:r>
          </w:p>
          <w:p w:rsidR="00691A3C" w:rsidRPr="00691A3C" w:rsidRDefault="00691A3C" w:rsidP="00691A3C">
            <w:pPr>
              <w:pStyle w:val="TableParagraph"/>
              <w:spacing w:line="354" w:lineRule="exact"/>
              <w:rPr>
                <w:rFonts w:ascii="標楷體" w:eastAsia="標楷體" w:hAnsi="標楷體"/>
                <w:sz w:val="24"/>
              </w:rPr>
            </w:pPr>
            <w:r w:rsidRPr="00691A3C">
              <w:rPr>
                <w:rFonts w:ascii="標楷體" w:eastAsia="標楷體" w:hAnsi="標楷體" w:hint="eastAsia"/>
                <w:sz w:val="24"/>
              </w:rPr>
              <w:t>5-</w:t>
            </w:r>
            <w:r w:rsidRPr="00691A3C">
              <w:rPr>
                <w:rFonts w:ascii="標楷體" w:eastAsia="標楷體" w:hAnsi="標楷體" w:cs="微軟正黑體" w:hint="eastAsia"/>
                <w:sz w:val="24"/>
              </w:rPr>
              <w:t>Ⅰ</w:t>
            </w:r>
            <w:r>
              <w:rPr>
                <w:rFonts w:ascii="標楷體" w:eastAsia="標楷體" w:hAnsi="標楷體" w:hint="eastAsia"/>
                <w:sz w:val="24"/>
              </w:rPr>
              <w:t>-1</w:t>
            </w:r>
            <w:r w:rsidRPr="00691A3C">
              <w:rPr>
                <w:rFonts w:ascii="標楷體" w:eastAsia="標楷體" w:hAnsi="標楷體" w:cs="微軟正黑體" w:hint="eastAsia"/>
                <w:sz w:val="24"/>
              </w:rPr>
              <w:t>以適切的速率正確地朗讀文本。</w:t>
            </w:r>
          </w:p>
          <w:p w:rsidR="00691A3C" w:rsidRPr="00691A3C" w:rsidRDefault="00691A3C" w:rsidP="00691A3C">
            <w:pPr>
              <w:pStyle w:val="TableParagraph"/>
              <w:tabs>
                <w:tab w:val="left" w:pos="836"/>
              </w:tabs>
              <w:spacing w:line="408" w:lineRule="exact"/>
              <w:rPr>
                <w:rFonts w:ascii="標楷體" w:eastAsia="標楷體" w:hAnsi="標楷體"/>
                <w:sz w:val="24"/>
              </w:rPr>
            </w:pPr>
            <w:r w:rsidRPr="00691A3C">
              <w:rPr>
                <w:rFonts w:ascii="標楷體" w:eastAsia="標楷體" w:hAnsi="標楷體" w:hint="eastAsia"/>
                <w:sz w:val="24"/>
              </w:rPr>
              <w:t>5-</w:t>
            </w:r>
            <w:r w:rsidRPr="00691A3C">
              <w:rPr>
                <w:rFonts w:ascii="標楷體" w:eastAsia="標楷體" w:hAnsi="標楷體" w:cs="微軟正黑體" w:hint="eastAsia"/>
                <w:sz w:val="24"/>
              </w:rPr>
              <w:t>Ⅰ</w:t>
            </w:r>
            <w:r>
              <w:rPr>
                <w:rFonts w:ascii="標楷體" w:eastAsia="標楷體" w:hAnsi="標楷體" w:hint="eastAsia"/>
                <w:sz w:val="24"/>
              </w:rPr>
              <w:t>-3</w:t>
            </w:r>
            <w:r w:rsidRPr="00691A3C">
              <w:rPr>
                <w:rFonts w:ascii="標楷體" w:eastAsia="標楷體" w:hAnsi="標楷體" w:cs="微軟正黑體" w:hint="eastAsia"/>
                <w:sz w:val="24"/>
              </w:rPr>
              <w:t>讀懂與學習階段相符的文本。</w:t>
            </w:r>
          </w:p>
          <w:p w:rsidR="00691A3C" w:rsidRPr="00691A3C" w:rsidRDefault="00691A3C" w:rsidP="00691A3C">
            <w:pPr>
              <w:pStyle w:val="TableParagraph"/>
              <w:tabs>
                <w:tab w:val="left" w:pos="776"/>
              </w:tabs>
              <w:spacing w:line="386" w:lineRule="exact"/>
              <w:rPr>
                <w:rFonts w:ascii="標楷體" w:eastAsia="標楷體" w:hAnsi="標楷體"/>
                <w:sz w:val="24"/>
              </w:rPr>
            </w:pPr>
            <w:r w:rsidRPr="00691A3C">
              <w:rPr>
                <w:rFonts w:ascii="標楷體" w:eastAsia="標楷體" w:hAnsi="標楷體" w:hint="eastAsia"/>
                <w:sz w:val="24"/>
              </w:rPr>
              <w:t>5-</w:t>
            </w:r>
            <w:r w:rsidRPr="00691A3C">
              <w:rPr>
                <w:rFonts w:ascii="標楷體" w:eastAsia="標楷體" w:hAnsi="標楷體" w:cs="微軟正黑體" w:hint="eastAsia"/>
                <w:sz w:val="24"/>
              </w:rPr>
              <w:t>Ⅰ</w:t>
            </w:r>
            <w:r>
              <w:rPr>
                <w:rFonts w:ascii="標楷體" w:eastAsia="標楷體" w:hAnsi="標楷體" w:hint="eastAsia"/>
                <w:sz w:val="24"/>
              </w:rPr>
              <w:t>-</w:t>
            </w:r>
            <w:r>
              <w:rPr>
                <w:rFonts w:ascii="標楷體" w:eastAsia="標楷體" w:hAnsi="標楷體" w:cs="微軟正黑體" w:hint="eastAsia"/>
                <w:sz w:val="24"/>
              </w:rPr>
              <w:t>4</w:t>
            </w:r>
            <w:r w:rsidRPr="00691A3C">
              <w:rPr>
                <w:rFonts w:ascii="標楷體" w:eastAsia="標楷體" w:hAnsi="標楷體" w:cs="微軟正黑體" w:hint="eastAsia"/>
                <w:sz w:val="24"/>
              </w:rPr>
              <w:t>文本中的重要訊息與觀點。</w:t>
            </w:r>
          </w:p>
          <w:p w:rsidR="00691A3C" w:rsidRPr="00691A3C" w:rsidRDefault="00691A3C" w:rsidP="00691A3C">
            <w:pPr>
              <w:pStyle w:val="TableParagraph"/>
              <w:spacing w:before="14" w:line="170" w:lineRule="auto"/>
              <w:ind w:right="15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5-I-6</w:t>
            </w:r>
            <w:r w:rsidRPr="00691A3C">
              <w:rPr>
                <w:rFonts w:ascii="標楷體" w:eastAsia="標楷體" w:hAnsi="標楷體" w:cs="微軟正黑體" w:hint="eastAsia"/>
                <w:sz w:val="24"/>
              </w:rPr>
              <w:t>利用圖像、故事結構等策略，協助文本的理解與內容的重述。</w:t>
            </w:r>
          </w:p>
          <w:p w:rsidR="00691A3C" w:rsidRPr="00691A3C" w:rsidRDefault="00691A3C" w:rsidP="00691A3C">
            <w:pPr>
              <w:pStyle w:val="TableParagraph"/>
              <w:spacing w:line="170" w:lineRule="auto"/>
              <w:ind w:right="22"/>
              <w:rPr>
                <w:rFonts w:ascii="標楷體" w:eastAsia="標楷體" w:hAnsi="標楷體"/>
                <w:sz w:val="24"/>
              </w:rPr>
            </w:pPr>
            <w:r w:rsidRPr="00691A3C">
              <w:rPr>
                <w:rFonts w:ascii="標楷體" w:eastAsia="標楷體" w:hAnsi="標楷體" w:hint="eastAsia"/>
                <w:sz w:val="24"/>
              </w:rPr>
              <w:t>5-</w:t>
            </w:r>
            <w:r w:rsidRPr="00691A3C">
              <w:rPr>
                <w:rFonts w:ascii="標楷體" w:eastAsia="標楷體" w:hAnsi="標楷體" w:cs="微軟正黑體" w:hint="eastAsia"/>
                <w:sz w:val="24"/>
              </w:rPr>
              <w:t>Ⅰ</w:t>
            </w:r>
            <w:r w:rsidRPr="00691A3C">
              <w:rPr>
                <w:rFonts w:ascii="標楷體" w:eastAsia="標楷體" w:hAnsi="標楷體" w:hint="eastAsia"/>
                <w:sz w:val="24"/>
              </w:rPr>
              <w:t xml:space="preserve">-7 </w:t>
            </w:r>
            <w:r w:rsidRPr="00691A3C">
              <w:rPr>
                <w:rFonts w:ascii="標楷體" w:eastAsia="標楷體" w:hAnsi="標楷體" w:cs="微軟正黑體" w:hint="eastAsia"/>
                <w:sz w:val="24"/>
              </w:rPr>
              <w:t>運用簡單的預測、推論等策略，找出句子和段落明示的因果關</w:t>
            </w:r>
            <w:r w:rsidRPr="00691A3C">
              <w:rPr>
                <w:rFonts w:ascii="標楷體" w:eastAsia="標楷體" w:hAnsi="標楷體" w:cs="新細明體" w:hint="eastAsia"/>
                <w:sz w:val="24"/>
              </w:rPr>
              <w:t>係，理解文本內容。</w:t>
            </w:r>
          </w:p>
          <w:p w:rsidR="00FC082E" w:rsidRDefault="00691A3C" w:rsidP="00691A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6-I-3</w:t>
            </w:r>
            <w:r w:rsidRPr="00691A3C">
              <w:rPr>
                <w:rFonts w:ascii="標楷體" w:eastAsia="標楷體" w:hAnsi="標楷體"/>
              </w:rPr>
              <w:t>寫出語意完整的句子、主題明確的段落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91A3C" w:rsidRPr="00691A3C" w:rsidRDefault="00691A3C" w:rsidP="00691A3C">
            <w:pPr>
              <w:pStyle w:val="TableParagraph"/>
              <w:spacing w:before="180" w:line="417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91A3C">
              <w:rPr>
                <w:rFonts w:ascii="標楷體" w:eastAsia="標楷體" w:hAnsi="標楷體" w:cs="新細明體" w:hint="eastAsia"/>
                <w:sz w:val="24"/>
                <w:szCs w:val="24"/>
              </w:rPr>
              <w:t>生活</w:t>
            </w:r>
          </w:p>
          <w:p w:rsidR="00691A3C" w:rsidRPr="00691A3C" w:rsidRDefault="00691A3C" w:rsidP="00691A3C">
            <w:pPr>
              <w:pStyle w:val="TableParagraph"/>
              <w:spacing w:line="177" w:lineRule="auto"/>
              <w:ind w:right="90"/>
              <w:rPr>
                <w:rFonts w:ascii="標楷體" w:eastAsia="標楷體" w:hAnsi="標楷體"/>
                <w:sz w:val="24"/>
                <w:szCs w:val="24"/>
              </w:rPr>
            </w:pPr>
            <w:r w:rsidRPr="00691A3C">
              <w:rPr>
                <w:rFonts w:ascii="標楷體" w:eastAsia="標楷體" w:hAnsi="標楷體" w:hint="eastAsia"/>
                <w:sz w:val="24"/>
                <w:szCs w:val="24"/>
              </w:rPr>
              <w:t xml:space="preserve">2-I-4 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在發現及解決問題的</w:t>
            </w:r>
            <w:r w:rsidRPr="00691A3C">
              <w:rPr>
                <w:rFonts w:ascii="標楷體" w:eastAsia="標楷體" w:hAnsi="標楷體" w:cs="微軟正黑體" w:hint="eastAsia"/>
                <w:sz w:val="24"/>
                <w:szCs w:val="24"/>
              </w:rPr>
              <w:t>歷程中，學習探索與探究人、事、物的道理。</w:t>
            </w:r>
          </w:p>
          <w:p w:rsidR="00691A3C" w:rsidRPr="00691A3C" w:rsidRDefault="00691A3C" w:rsidP="00691A3C">
            <w:pPr>
              <w:pStyle w:val="TableParagraph"/>
              <w:spacing w:line="177" w:lineRule="auto"/>
              <w:ind w:right="76"/>
              <w:rPr>
                <w:rFonts w:ascii="標楷體" w:eastAsia="標楷體" w:hAnsi="標楷體"/>
                <w:sz w:val="24"/>
                <w:szCs w:val="24"/>
              </w:rPr>
            </w:pPr>
            <w:r w:rsidRPr="00691A3C">
              <w:rPr>
                <w:rFonts w:ascii="標楷體" w:eastAsia="標楷體" w:hAnsi="標楷體" w:hint="eastAsia"/>
                <w:sz w:val="24"/>
                <w:szCs w:val="24"/>
              </w:rPr>
              <w:t xml:space="preserve">3-I-1 </w:t>
            </w:r>
            <w:r w:rsidRPr="00691A3C">
              <w:rPr>
                <w:rFonts w:ascii="標楷體" w:eastAsia="標楷體" w:hAnsi="標楷體" w:cs="微軟正黑體" w:hint="eastAsia"/>
                <w:sz w:val="24"/>
                <w:szCs w:val="24"/>
              </w:rPr>
              <w:t>願意參與各種學習活動，表現好奇與求知探究之心。</w:t>
            </w:r>
          </w:p>
          <w:p w:rsidR="00691A3C" w:rsidRPr="00691A3C" w:rsidRDefault="00691A3C" w:rsidP="00691A3C">
            <w:pPr>
              <w:pStyle w:val="TableParagraph"/>
              <w:spacing w:line="177" w:lineRule="auto"/>
              <w:ind w:right="81"/>
              <w:rPr>
                <w:rFonts w:ascii="標楷體" w:eastAsia="標楷體" w:hAnsi="標楷體"/>
                <w:sz w:val="24"/>
                <w:szCs w:val="24"/>
              </w:rPr>
            </w:pPr>
            <w:r w:rsidRPr="00691A3C">
              <w:rPr>
                <w:rFonts w:ascii="標楷體" w:eastAsia="標楷體" w:hAnsi="標楷體" w:hint="eastAsia"/>
                <w:sz w:val="24"/>
                <w:szCs w:val="24"/>
              </w:rPr>
              <w:t xml:space="preserve">4-I-2 </w:t>
            </w:r>
            <w:r w:rsidRPr="00691A3C">
              <w:rPr>
                <w:rFonts w:ascii="標楷體" w:eastAsia="標楷體" w:hAnsi="標楷體" w:cs="微軟正黑體" w:hint="eastAsia"/>
                <w:sz w:val="24"/>
                <w:szCs w:val="24"/>
              </w:rPr>
              <w:t>使用不同的表徵符號進行表現與分享，感受創作的樂趣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。</w:t>
            </w:r>
          </w:p>
          <w:p w:rsidR="00691A3C" w:rsidRPr="00691A3C" w:rsidRDefault="00691A3C" w:rsidP="00691A3C">
            <w:pPr>
              <w:rPr>
                <w:rFonts w:ascii="標楷體" w:eastAsia="標楷體" w:hAnsi="標楷體"/>
                <w:szCs w:val="24"/>
              </w:rPr>
            </w:pPr>
            <w:r w:rsidRPr="00691A3C">
              <w:rPr>
                <w:rFonts w:ascii="標楷體" w:eastAsia="標楷體" w:hAnsi="標楷體" w:hint="eastAsia"/>
                <w:szCs w:val="24"/>
              </w:rPr>
              <w:t xml:space="preserve">7-I-1 </w:t>
            </w:r>
            <w:r w:rsidRPr="00691A3C">
              <w:rPr>
                <w:rFonts w:ascii="標楷體" w:eastAsia="標楷體" w:hAnsi="標楷體"/>
                <w:szCs w:val="24"/>
              </w:rPr>
              <w:t>以對方能理解的語彙或方式，表達對人、事、物的觀</w:t>
            </w:r>
            <w:r w:rsidRPr="00691A3C">
              <w:rPr>
                <w:rFonts w:ascii="標楷體" w:eastAsia="標楷體" w:hAnsi="標楷體"/>
                <w:szCs w:val="24"/>
              </w:rPr>
              <w:lastRenderedPageBreak/>
              <w:t>察與意見。</w:t>
            </w:r>
          </w:p>
        </w:tc>
        <w:tc>
          <w:tcPr>
            <w:tcW w:w="1701" w:type="dxa"/>
            <w:gridSpan w:val="2"/>
            <w:vAlign w:val="center"/>
          </w:tcPr>
          <w:p w:rsidR="00FC082E" w:rsidRPr="00FC082E" w:rsidRDefault="00FC082E" w:rsidP="00FC08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082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學習內容</w:t>
            </w:r>
          </w:p>
        </w:tc>
        <w:tc>
          <w:tcPr>
            <w:tcW w:w="3999" w:type="dxa"/>
            <w:gridSpan w:val="3"/>
            <w:vAlign w:val="center"/>
          </w:tcPr>
          <w:p w:rsidR="00691A3C" w:rsidRPr="00691A3C" w:rsidRDefault="00691A3C" w:rsidP="00691A3C">
            <w:pPr>
              <w:rPr>
                <w:rFonts w:ascii="標楷體" w:eastAsia="標楷體" w:hAnsi="標楷體"/>
                <w:szCs w:val="24"/>
              </w:rPr>
            </w:pPr>
            <w:r w:rsidRPr="00691A3C">
              <w:rPr>
                <w:rFonts w:ascii="標楷體" w:eastAsia="標楷體" w:hAnsi="標楷體" w:hint="eastAsia"/>
                <w:szCs w:val="24"/>
              </w:rPr>
              <w:t>國語文</w:t>
            </w:r>
          </w:p>
          <w:p w:rsidR="00691A3C" w:rsidRPr="00691A3C" w:rsidRDefault="00691A3C" w:rsidP="00691A3C">
            <w:pPr>
              <w:rPr>
                <w:rFonts w:ascii="標楷體" w:eastAsia="標楷體" w:hAnsi="標楷體"/>
                <w:szCs w:val="24"/>
              </w:rPr>
            </w:pPr>
            <w:r w:rsidRPr="00691A3C">
              <w:rPr>
                <w:rFonts w:ascii="標楷體" w:eastAsia="標楷體" w:hAnsi="標楷體" w:hint="eastAsia"/>
                <w:szCs w:val="24"/>
              </w:rPr>
              <w:t>Ab-I-5 1,500個常用語詞的認念。</w:t>
            </w:r>
          </w:p>
          <w:p w:rsidR="00691A3C" w:rsidRPr="00691A3C" w:rsidRDefault="00691A3C" w:rsidP="00691A3C">
            <w:pPr>
              <w:rPr>
                <w:rFonts w:ascii="標楷體" w:eastAsia="標楷體" w:hAnsi="標楷體"/>
                <w:szCs w:val="24"/>
              </w:rPr>
            </w:pPr>
            <w:r w:rsidRPr="00691A3C">
              <w:rPr>
                <w:rFonts w:ascii="標楷體" w:eastAsia="標楷體" w:hAnsi="標楷體" w:hint="eastAsia"/>
                <w:szCs w:val="24"/>
              </w:rPr>
              <w:t>Ac-I-2 簡單的基本句型。</w:t>
            </w:r>
          </w:p>
          <w:p w:rsidR="00691A3C" w:rsidRPr="00691A3C" w:rsidRDefault="00691A3C" w:rsidP="00691A3C">
            <w:pPr>
              <w:rPr>
                <w:rFonts w:ascii="標楷體" w:eastAsia="標楷體" w:hAnsi="標楷體"/>
                <w:szCs w:val="24"/>
              </w:rPr>
            </w:pPr>
            <w:r w:rsidRPr="00691A3C">
              <w:rPr>
                <w:rFonts w:ascii="標楷體" w:eastAsia="標楷體" w:hAnsi="標楷體" w:hint="eastAsia"/>
                <w:szCs w:val="24"/>
              </w:rPr>
              <w:t>Ac-I-3 基本文句的語氣與意義。</w:t>
            </w:r>
          </w:p>
          <w:p w:rsidR="00691A3C" w:rsidRPr="00691A3C" w:rsidRDefault="00691A3C" w:rsidP="00691A3C">
            <w:pPr>
              <w:rPr>
                <w:rFonts w:ascii="標楷體" w:eastAsia="標楷體" w:hAnsi="標楷體"/>
                <w:szCs w:val="24"/>
              </w:rPr>
            </w:pPr>
            <w:r w:rsidRPr="00691A3C">
              <w:rPr>
                <w:rFonts w:ascii="標楷體" w:eastAsia="標楷體" w:hAnsi="標楷體" w:hint="eastAsia"/>
                <w:szCs w:val="24"/>
              </w:rPr>
              <w:t>Ad-I-2 篇章的大意。</w:t>
            </w:r>
          </w:p>
          <w:p w:rsidR="00691A3C" w:rsidRPr="00691A3C" w:rsidRDefault="00691A3C" w:rsidP="00691A3C">
            <w:pPr>
              <w:rPr>
                <w:rFonts w:ascii="標楷體" w:eastAsia="標楷體" w:hAnsi="標楷體"/>
                <w:szCs w:val="24"/>
              </w:rPr>
            </w:pPr>
            <w:r w:rsidRPr="00691A3C">
              <w:rPr>
                <w:rFonts w:ascii="標楷體" w:eastAsia="標楷體" w:hAnsi="標楷體" w:hint="eastAsia"/>
                <w:szCs w:val="24"/>
              </w:rPr>
              <w:t>Ad-I-3 故事、童詩。</w:t>
            </w:r>
          </w:p>
          <w:p w:rsidR="00691A3C" w:rsidRPr="00691A3C" w:rsidRDefault="00691A3C" w:rsidP="00691A3C">
            <w:pPr>
              <w:rPr>
                <w:rFonts w:ascii="標楷體" w:eastAsia="標楷體" w:hAnsi="標楷體"/>
                <w:szCs w:val="24"/>
              </w:rPr>
            </w:pPr>
            <w:r w:rsidRPr="00691A3C">
              <w:rPr>
                <w:rFonts w:ascii="標楷體" w:eastAsia="標楷體" w:hAnsi="標楷體" w:hint="eastAsia"/>
                <w:szCs w:val="24"/>
              </w:rPr>
              <w:t>Cb-I-1 各類文本中的親屬關係、道德倫理、儀式風俗等文化內涵。</w:t>
            </w:r>
          </w:p>
          <w:p w:rsidR="00691A3C" w:rsidRDefault="00691A3C" w:rsidP="00691A3C">
            <w:pPr>
              <w:rPr>
                <w:rFonts w:ascii="標楷體" w:eastAsia="標楷體" w:hAnsi="標楷體"/>
                <w:szCs w:val="24"/>
              </w:rPr>
            </w:pPr>
            <w:r w:rsidRPr="00691A3C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691A3C" w:rsidRPr="000342FD" w:rsidRDefault="00691A3C" w:rsidP="00691A3C">
            <w:pPr>
              <w:pStyle w:val="TableParagraph"/>
              <w:spacing w:before="41"/>
              <w:ind w:right="7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342FD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A-I-1</w:t>
            </w:r>
            <w:r w:rsidRPr="00BF2B57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  <w:shd w:val="clear" w:color="auto" w:fill="FFFFFF"/>
              </w:rPr>
              <w:t>生命成長現象的認</w:t>
            </w:r>
            <w:r w:rsidRPr="00BF2B5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shd w:val="clear" w:color="auto" w:fill="FFFFFF"/>
              </w:rPr>
              <w:t>識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:rsidR="00691A3C" w:rsidRPr="00691A3C" w:rsidRDefault="00691A3C" w:rsidP="00691A3C">
            <w:pPr>
              <w:rPr>
                <w:rFonts w:ascii="標楷體" w:eastAsia="標楷體" w:hAnsi="標楷體"/>
                <w:szCs w:val="24"/>
              </w:rPr>
            </w:pPr>
            <w:r w:rsidRPr="00691A3C">
              <w:rPr>
                <w:rFonts w:ascii="標楷體" w:eastAsia="標楷體" w:hAnsi="標楷體" w:hint="eastAsia"/>
                <w:szCs w:val="24"/>
              </w:rPr>
              <w:t>C-I-2媒材特性與符號表徵的使用。</w:t>
            </w:r>
          </w:p>
          <w:p w:rsidR="00691A3C" w:rsidRPr="00691A3C" w:rsidRDefault="00691A3C" w:rsidP="00691A3C">
            <w:pPr>
              <w:rPr>
                <w:rFonts w:ascii="標楷體" w:eastAsia="標楷體" w:hAnsi="標楷體"/>
                <w:szCs w:val="24"/>
              </w:rPr>
            </w:pPr>
            <w:r w:rsidRPr="00691A3C">
              <w:rPr>
                <w:rFonts w:ascii="標楷體" w:eastAsia="標楷體" w:hAnsi="標楷體" w:hint="eastAsia"/>
                <w:szCs w:val="24"/>
              </w:rPr>
              <w:t>C-I-3 探究生活事物的方法與技能。</w:t>
            </w:r>
          </w:p>
          <w:p w:rsidR="00691A3C" w:rsidRPr="00691A3C" w:rsidRDefault="00691A3C" w:rsidP="00691A3C">
            <w:pPr>
              <w:rPr>
                <w:rFonts w:ascii="標楷體" w:eastAsia="標楷體" w:hAnsi="標楷體"/>
                <w:szCs w:val="24"/>
              </w:rPr>
            </w:pPr>
            <w:r w:rsidRPr="00691A3C">
              <w:rPr>
                <w:rFonts w:ascii="標楷體" w:eastAsia="標楷體" w:hAnsi="標楷體" w:hint="eastAsia"/>
                <w:szCs w:val="24"/>
              </w:rPr>
              <w:t>F-I-2不同解決問題方法或策略的提出與嘗試。</w:t>
            </w:r>
          </w:p>
          <w:p w:rsidR="00691A3C" w:rsidRDefault="00691A3C" w:rsidP="00691A3C">
            <w:pPr>
              <w:rPr>
                <w:rFonts w:ascii="標楷體" w:eastAsia="標楷體" w:hAnsi="標楷體"/>
                <w:sz w:val="32"/>
              </w:rPr>
            </w:pPr>
          </w:p>
          <w:p w:rsidR="00691A3C" w:rsidRDefault="00691A3C" w:rsidP="00691A3C">
            <w:pPr>
              <w:rPr>
                <w:rFonts w:ascii="標楷體" w:eastAsia="標楷體" w:hAnsi="標楷體"/>
                <w:sz w:val="32"/>
              </w:rPr>
            </w:pPr>
          </w:p>
          <w:p w:rsidR="00691A3C" w:rsidRDefault="00691A3C" w:rsidP="00691A3C">
            <w:pPr>
              <w:rPr>
                <w:rFonts w:ascii="標楷體" w:eastAsia="標楷體" w:hAnsi="標楷體"/>
                <w:sz w:val="32"/>
              </w:rPr>
            </w:pPr>
          </w:p>
          <w:p w:rsidR="00691A3C" w:rsidRDefault="00691A3C" w:rsidP="00691A3C">
            <w:pPr>
              <w:rPr>
                <w:rFonts w:ascii="標楷體" w:eastAsia="標楷體" w:hAnsi="標楷體"/>
                <w:sz w:val="32"/>
              </w:rPr>
            </w:pPr>
          </w:p>
          <w:p w:rsidR="00691A3C" w:rsidRDefault="00691A3C" w:rsidP="00691A3C">
            <w:pPr>
              <w:rPr>
                <w:rFonts w:ascii="標楷體" w:eastAsia="標楷體" w:hAnsi="標楷體"/>
                <w:sz w:val="32"/>
              </w:rPr>
            </w:pPr>
          </w:p>
          <w:p w:rsidR="00691A3C" w:rsidRDefault="00691A3C" w:rsidP="00691A3C">
            <w:pPr>
              <w:rPr>
                <w:rFonts w:ascii="標楷體" w:eastAsia="標楷體" w:hAnsi="標楷體"/>
                <w:sz w:val="32"/>
              </w:rPr>
            </w:pPr>
          </w:p>
          <w:p w:rsidR="00691A3C" w:rsidRDefault="00691A3C" w:rsidP="00691A3C">
            <w:pPr>
              <w:rPr>
                <w:rFonts w:ascii="標楷體" w:eastAsia="標楷體" w:hAnsi="標楷體"/>
                <w:sz w:val="32"/>
              </w:rPr>
            </w:pPr>
          </w:p>
          <w:p w:rsidR="00691A3C" w:rsidRDefault="00691A3C" w:rsidP="00691A3C">
            <w:pPr>
              <w:rPr>
                <w:rFonts w:ascii="標楷體" w:eastAsia="標楷體" w:hAnsi="標楷體"/>
                <w:sz w:val="32"/>
              </w:rPr>
            </w:pPr>
          </w:p>
          <w:p w:rsidR="00691A3C" w:rsidRDefault="00691A3C" w:rsidP="00691A3C">
            <w:pPr>
              <w:rPr>
                <w:rFonts w:ascii="標楷體" w:eastAsia="標楷體" w:hAnsi="標楷體"/>
                <w:sz w:val="32"/>
              </w:rPr>
            </w:pPr>
          </w:p>
          <w:p w:rsidR="00691A3C" w:rsidRDefault="00691A3C" w:rsidP="00691A3C">
            <w:pPr>
              <w:rPr>
                <w:rFonts w:ascii="標楷體" w:eastAsia="標楷體" w:hAnsi="標楷體"/>
                <w:sz w:val="32"/>
              </w:rPr>
            </w:pPr>
          </w:p>
          <w:p w:rsidR="00691A3C" w:rsidRPr="009D091F" w:rsidRDefault="00691A3C" w:rsidP="00691A3C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</w:tbl>
    <w:p w:rsidR="009D4A0B" w:rsidRPr="009D4A0B" w:rsidRDefault="009D4A0B">
      <w:pPr>
        <w:rPr>
          <w:rFonts w:ascii="標楷體" w:eastAsia="標楷體" w:hAnsi="標楷體"/>
          <w:sz w:val="32"/>
          <w:szCs w:val="32"/>
        </w:rPr>
      </w:pPr>
      <w:r w:rsidRPr="009D4A0B">
        <w:rPr>
          <w:rFonts w:ascii="標楷體" w:eastAsia="標楷體" w:hAnsi="標楷體" w:hint="eastAsia"/>
          <w:sz w:val="32"/>
          <w:szCs w:val="32"/>
        </w:rPr>
        <w:lastRenderedPageBreak/>
        <w:t>進度表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04"/>
        <w:gridCol w:w="851"/>
        <w:gridCol w:w="1984"/>
        <w:gridCol w:w="2268"/>
        <w:gridCol w:w="1276"/>
        <w:gridCol w:w="1134"/>
        <w:gridCol w:w="1417"/>
        <w:gridCol w:w="1134"/>
      </w:tblGrid>
      <w:tr w:rsidR="009D4A0B" w:rsidTr="00BE11A1">
        <w:tc>
          <w:tcPr>
            <w:tcW w:w="704" w:type="dxa"/>
            <w:vAlign w:val="center"/>
          </w:tcPr>
          <w:p w:rsidR="009D4A0B" w:rsidRP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851" w:type="dxa"/>
            <w:vAlign w:val="center"/>
          </w:tcPr>
          <w:p w:rsidR="009D4A0B" w:rsidRP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單元</w:t>
            </w:r>
          </w:p>
        </w:tc>
        <w:tc>
          <w:tcPr>
            <w:tcW w:w="1984" w:type="dxa"/>
            <w:vAlign w:val="center"/>
          </w:tcPr>
          <w:p w:rsidR="009D4A0B" w:rsidRP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  <w:p w:rsidR="009D4A0B" w:rsidRPr="00480CDC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80CDC">
              <w:rPr>
                <w:rFonts w:ascii="標楷體" w:eastAsia="標楷體" w:hAnsi="標楷體" w:hint="eastAsia"/>
              </w:rPr>
              <w:t>(素養導向目標)</w:t>
            </w:r>
          </w:p>
        </w:tc>
        <w:tc>
          <w:tcPr>
            <w:tcW w:w="2268" w:type="dxa"/>
            <w:vAlign w:val="center"/>
          </w:tcPr>
          <w:p w:rsidR="009D4A0B" w:rsidRP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學習脈絡</w:t>
            </w:r>
          </w:p>
          <w:p w:rsid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80CDC">
              <w:rPr>
                <w:rFonts w:ascii="標楷體" w:eastAsia="標楷體" w:hAnsi="標楷體" w:hint="eastAsia"/>
              </w:rPr>
              <w:t>(教師教學引導與</w:t>
            </w:r>
          </w:p>
          <w:p w:rsidR="009D4A0B" w:rsidRPr="00480CDC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80CDC">
              <w:rPr>
                <w:rFonts w:ascii="標楷體" w:eastAsia="標楷體" w:hAnsi="標楷體" w:hint="eastAsia"/>
              </w:rPr>
              <w:t>學生學習活動描述)</w:t>
            </w:r>
          </w:p>
        </w:tc>
        <w:tc>
          <w:tcPr>
            <w:tcW w:w="1276" w:type="dxa"/>
            <w:vAlign w:val="center"/>
          </w:tcPr>
          <w:p w:rsid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</w:p>
          <w:p w:rsidR="009D4A0B" w:rsidRP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表現</w:t>
            </w:r>
          </w:p>
        </w:tc>
        <w:tc>
          <w:tcPr>
            <w:tcW w:w="1134" w:type="dxa"/>
            <w:vAlign w:val="center"/>
          </w:tcPr>
          <w:p w:rsid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</w:p>
          <w:p w:rsidR="009D4A0B" w:rsidRP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417" w:type="dxa"/>
            <w:vAlign w:val="center"/>
          </w:tcPr>
          <w:p w:rsidR="009D4A0B" w:rsidRP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總結性</w:t>
            </w:r>
          </w:p>
          <w:p w:rsidR="009D4A0B" w:rsidRP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表現任務</w:t>
            </w:r>
          </w:p>
        </w:tc>
        <w:tc>
          <w:tcPr>
            <w:tcW w:w="1134" w:type="dxa"/>
            <w:vAlign w:val="center"/>
          </w:tcPr>
          <w:p w:rsidR="00BE11A1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</w:p>
          <w:p w:rsidR="009D4A0B" w:rsidRPr="009D4A0B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</w:tc>
      </w:tr>
      <w:tr w:rsidR="009D4A0B" w:rsidTr="00BE11A1">
        <w:trPr>
          <w:trHeight w:val="4333"/>
        </w:trPr>
        <w:tc>
          <w:tcPr>
            <w:tcW w:w="704" w:type="dxa"/>
            <w:vAlign w:val="center"/>
          </w:tcPr>
          <w:p w:rsidR="009D4A0B" w:rsidRPr="009D4DF5" w:rsidRDefault="009D4DF5" w:rsidP="009D4D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DF5">
              <w:rPr>
                <w:rFonts w:ascii="標楷體" w:eastAsia="標楷體" w:hAnsi="標楷體" w:hint="eastAsia"/>
                <w:sz w:val="28"/>
                <w:szCs w:val="28"/>
              </w:rPr>
              <w:t>1-4週</w:t>
            </w:r>
          </w:p>
        </w:tc>
        <w:tc>
          <w:tcPr>
            <w:tcW w:w="851" w:type="dxa"/>
          </w:tcPr>
          <w:p w:rsidR="009D4A0B" w:rsidRPr="009D4DF5" w:rsidRDefault="009D4A0B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542" w:rsidRDefault="00C93542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Pr="00AD6841" w:rsidRDefault="00C93542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6841">
              <w:rPr>
                <w:rFonts w:ascii="標楷體" w:eastAsia="標楷體" w:hAnsi="標楷體" w:hint="eastAsia"/>
              </w:rPr>
              <w:t>書香王國</w:t>
            </w: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P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D4DF5" w:rsidRPr="00C93542" w:rsidRDefault="00C93542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93542">
              <w:rPr>
                <w:rFonts w:ascii="標楷體" w:eastAsia="標楷體" w:hAnsi="標楷體" w:hint="eastAsia"/>
                <w:szCs w:val="24"/>
              </w:rPr>
              <w:t>1、介紹學校圖書館位置及使用規則。</w:t>
            </w:r>
          </w:p>
          <w:p w:rsidR="009D4DF5" w:rsidRPr="00C93542" w:rsidRDefault="00C93542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93542">
              <w:rPr>
                <w:rFonts w:ascii="標楷體" w:eastAsia="標楷體" w:hAnsi="標楷體" w:hint="eastAsia"/>
                <w:szCs w:val="24"/>
              </w:rPr>
              <w:t>2、</w:t>
            </w:r>
            <w:r w:rsidR="00030E54">
              <w:rPr>
                <w:rFonts w:ascii="標楷體" w:eastAsia="標楷體" w:hAnsi="標楷體" w:hint="eastAsia"/>
                <w:szCs w:val="24"/>
              </w:rPr>
              <w:t>認識圖書館服務人員</w:t>
            </w:r>
            <w:r w:rsidRPr="00C9354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93542" w:rsidRDefault="00C93542" w:rsidP="009D4DF5">
            <w:pPr>
              <w:spacing w:line="400" w:lineRule="exact"/>
              <w:rPr>
                <w:rFonts w:ascii="標楷體" w:eastAsia="標楷體" w:hAnsi="標楷體"/>
              </w:rPr>
            </w:pPr>
            <w:r w:rsidRPr="00C93542">
              <w:rPr>
                <w:rFonts w:ascii="標楷體" w:eastAsia="標楷體" w:hAnsi="標楷體" w:hint="eastAsia"/>
                <w:szCs w:val="24"/>
              </w:rPr>
              <w:t>3、</w:t>
            </w:r>
            <w:r>
              <w:rPr>
                <w:rFonts w:ascii="標楷體" w:eastAsia="標楷體" w:hAnsi="標楷體" w:hint="eastAsia"/>
                <w:szCs w:val="24"/>
              </w:rPr>
              <w:t>老師帶領學生共同閱讀書目</w:t>
            </w:r>
            <w:r w:rsidRPr="00C93542">
              <w:rPr>
                <w:rFonts w:ascii="標楷體" w:eastAsia="標楷體" w:hAnsi="標楷體" w:hint="eastAsia"/>
                <w:szCs w:val="24"/>
              </w:rPr>
              <w:t>「</w:t>
            </w:r>
            <w:r w:rsidRPr="00C93542">
              <w:rPr>
                <w:rFonts w:ascii="標楷體" w:eastAsia="標楷體" w:hAnsi="標楷體" w:hint="eastAsia"/>
              </w:rPr>
              <w:t>莉莉的第一張借書證」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93542" w:rsidRPr="00C93542" w:rsidRDefault="00030E54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4、藉由破損的圖書，</w:t>
            </w:r>
            <w:r w:rsidRPr="00030E54">
              <w:rPr>
                <w:rFonts w:ascii="標楷體" w:eastAsia="標楷體" w:hAnsi="標楷體" w:cs="Arial"/>
              </w:rPr>
              <w:t>提醒學生愛惜圖書的方法及養成愛惜圖書的習慣。</w:t>
            </w:r>
          </w:p>
        </w:tc>
        <w:tc>
          <w:tcPr>
            <w:tcW w:w="2268" w:type="dxa"/>
          </w:tcPr>
          <w:p w:rsidR="00C93542" w:rsidRDefault="00C93542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93542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、認識圖書館之後，能挑戰超級任務。</w:t>
            </w:r>
          </w:p>
          <w:p w:rsidR="00C93542" w:rsidRPr="00C93542" w:rsidRDefault="00C93542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2、認識圖書館後，能藉由遊戲回答使用圖書館的相關知識題。</w:t>
            </w:r>
          </w:p>
          <w:p w:rsidR="009D4DF5" w:rsidRDefault="00030E54" w:rsidP="009D4DF5">
            <w:pPr>
              <w:spacing w:line="40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szCs w:val="24"/>
              </w:rPr>
              <w:t>3、</w:t>
            </w:r>
            <w:r w:rsidRPr="00030E54">
              <w:rPr>
                <w:rFonts w:ascii="標楷體" w:eastAsia="標楷體" w:hAnsi="標楷體" w:cs="Arial"/>
              </w:rPr>
              <w:t>藉「莉莉的第一張借書證」繪本，以及實地借還書，了解閱覽規則、借還書流程。</w:t>
            </w:r>
          </w:p>
          <w:p w:rsidR="00030E54" w:rsidRPr="00C93542" w:rsidRDefault="00030E54" w:rsidP="00030E5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4、</w:t>
            </w:r>
            <w:r w:rsidRPr="00030E54">
              <w:rPr>
                <w:rFonts w:ascii="標楷體" w:eastAsia="標楷體" w:hAnsi="標楷體"/>
              </w:rPr>
              <w:t>老師引導學生</w:t>
            </w:r>
            <w:r>
              <w:rPr>
                <w:rFonts w:ascii="標楷體" w:eastAsia="標楷體" w:hAnsi="標楷體" w:hint="eastAsia"/>
              </w:rPr>
              <w:t>發表如果不愛惜書本，會發生什麼情況。</w:t>
            </w:r>
            <w:r w:rsidRPr="00C9354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10655" w:rsidRPr="00E10655" w:rsidRDefault="00E10655" w:rsidP="00E10655">
            <w:pPr>
              <w:pStyle w:val="TableParagraph"/>
              <w:spacing w:before="154"/>
              <w:ind w:left="40"/>
              <w:rPr>
                <w:rFonts w:ascii="標楷體" w:eastAsia="標楷體" w:hAnsi="標楷體"/>
                <w:b/>
                <w:sz w:val="24"/>
              </w:rPr>
            </w:pPr>
            <w:r w:rsidRPr="00E10655">
              <w:rPr>
                <w:rFonts w:ascii="標楷體" w:eastAsia="標楷體" w:hAnsi="標楷體" w:cs="新細明體" w:hint="eastAsia"/>
                <w:b/>
                <w:sz w:val="24"/>
              </w:rPr>
              <w:t>生活</w:t>
            </w:r>
          </w:p>
          <w:p w:rsidR="00352B7E" w:rsidRDefault="00E10655" w:rsidP="00E10655">
            <w:pPr>
              <w:pStyle w:val="TableParagraph"/>
              <w:spacing w:before="41"/>
              <w:ind w:left="105" w:right="60" w:hanging="65"/>
              <w:jc w:val="both"/>
              <w:rPr>
                <w:rFonts w:ascii="標楷體" w:eastAsia="標楷體" w:hAnsi="標楷體"/>
                <w:spacing w:val="-96"/>
                <w:sz w:val="24"/>
              </w:rPr>
            </w:pPr>
            <w:r w:rsidRPr="00E10655">
              <w:rPr>
                <w:rFonts w:ascii="標楷體" w:eastAsia="標楷體" w:hAnsi="標楷體" w:hint="eastAsia"/>
                <w:sz w:val="24"/>
              </w:rPr>
              <w:t>2-I-4</w:t>
            </w:r>
            <w:r w:rsidRPr="00E10655">
              <w:rPr>
                <w:rFonts w:ascii="標楷體" w:eastAsia="標楷體" w:hAnsi="標楷體" w:hint="eastAsia"/>
                <w:spacing w:val="-96"/>
                <w:sz w:val="24"/>
              </w:rPr>
              <w:t xml:space="preserve"> </w:t>
            </w:r>
          </w:p>
          <w:p w:rsidR="00E10655" w:rsidRPr="00E10655" w:rsidRDefault="00E10655" w:rsidP="00E10655">
            <w:pPr>
              <w:pStyle w:val="TableParagraph"/>
              <w:spacing w:before="41"/>
              <w:ind w:left="105" w:right="60" w:hanging="65"/>
              <w:jc w:val="both"/>
              <w:rPr>
                <w:rFonts w:ascii="標楷體" w:eastAsia="標楷體" w:hAnsi="標楷體"/>
                <w:sz w:val="24"/>
              </w:rPr>
            </w:pPr>
            <w:r w:rsidRPr="00E10655">
              <w:rPr>
                <w:rFonts w:ascii="標楷體" w:eastAsia="標楷體" w:hAnsi="標楷體" w:cs="微軟正黑體" w:hint="eastAsia"/>
                <w:spacing w:val="24"/>
                <w:sz w:val="24"/>
              </w:rPr>
              <w:t>在發現及解決問題的</w:t>
            </w:r>
            <w:r w:rsidRPr="00E10655">
              <w:rPr>
                <w:rFonts w:ascii="標楷體" w:eastAsia="標楷體" w:hAnsi="標楷體" w:cs="微軟正黑體" w:hint="eastAsia"/>
                <w:spacing w:val="15"/>
                <w:sz w:val="24"/>
              </w:rPr>
              <w:t>歷程中，</w:t>
            </w:r>
            <w:r w:rsidRPr="00E10655">
              <w:rPr>
                <w:rFonts w:ascii="標楷體" w:eastAsia="標楷體" w:hAnsi="標楷體"/>
                <w:spacing w:val="15"/>
                <w:sz w:val="24"/>
              </w:rPr>
              <w:t xml:space="preserve"> </w:t>
            </w:r>
            <w:r w:rsidRPr="00E10655">
              <w:rPr>
                <w:rFonts w:ascii="標楷體" w:eastAsia="標楷體" w:hAnsi="標楷體" w:cs="微軟正黑體" w:hint="eastAsia"/>
                <w:spacing w:val="15"/>
                <w:sz w:val="24"/>
              </w:rPr>
              <w:t>學習探索與探究人、事、物的</w:t>
            </w:r>
            <w:r w:rsidRPr="00E10655">
              <w:rPr>
                <w:rFonts w:ascii="標楷體" w:eastAsia="標楷體" w:hAnsi="標楷體" w:cs="新細明體" w:hint="eastAsia"/>
                <w:spacing w:val="15"/>
                <w:sz w:val="24"/>
              </w:rPr>
              <w:t>道理。</w:t>
            </w:r>
          </w:p>
          <w:p w:rsidR="00352B7E" w:rsidRDefault="00E10655" w:rsidP="00E10655">
            <w:pPr>
              <w:spacing w:line="400" w:lineRule="exact"/>
              <w:rPr>
                <w:rFonts w:ascii="標楷體" w:eastAsia="標楷體" w:hAnsi="標楷體"/>
                <w:spacing w:val="-96"/>
              </w:rPr>
            </w:pPr>
            <w:r w:rsidRPr="00E10655">
              <w:rPr>
                <w:rFonts w:ascii="標楷體" w:eastAsia="標楷體" w:hAnsi="標楷體" w:hint="eastAsia"/>
              </w:rPr>
              <w:t>3-I-1</w:t>
            </w:r>
            <w:r w:rsidRPr="00E10655">
              <w:rPr>
                <w:rFonts w:ascii="標楷體" w:eastAsia="標楷體" w:hAnsi="標楷體" w:hint="eastAsia"/>
                <w:spacing w:val="-96"/>
              </w:rPr>
              <w:t xml:space="preserve"> </w:t>
            </w:r>
          </w:p>
          <w:p w:rsidR="009D4DF5" w:rsidRDefault="00E10655" w:rsidP="00E10655">
            <w:pPr>
              <w:spacing w:line="400" w:lineRule="exact"/>
              <w:rPr>
                <w:rFonts w:ascii="標楷體" w:eastAsia="標楷體" w:hAnsi="標楷體"/>
              </w:rPr>
            </w:pPr>
            <w:r w:rsidRPr="00E10655">
              <w:rPr>
                <w:rFonts w:ascii="標楷體" w:eastAsia="標楷體" w:hAnsi="標楷體"/>
                <w:spacing w:val="24"/>
              </w:rPr>
              <w:t>願意參與各種學習活</w:t>
            </w:r>
            <w:r w:rsidRPr="00E10655">
              <w:rPr>
                <w:rFonts w:ascii="標楷體" w:eastAsia="標楷體" w:hAnsi="標楷體"/>
              </w:rPr>
              <w:t>動，表現好奇與求知探究之心。</w:t>
            </w:r>
          </w:p>
          <w:p w:rsidR="00E10655" w:rsidRPr="00E10655" w:rsidRDefault="00E10655" w:rsidP="00E10655">
            <w:pPr>
              <w:pStyle w:val="TableParagraph"/>
              <w:ind w:left="40"/>
              <w:rPr>
                <w:rFonts w:ascii="標楷體" w:eastAsia="標楷體" w:hAnsi="標楷體"/>
                <w:b/>
                <w:sz w:val="24"/>
              </w:rPr>
            </w:pPr>
            <w:r w:rsidRPr="00E10655">
              <w:rPr>
                <w:rFonts w:ascii="標楷體" w:eastAsia="標楷體" w:hAnsi="標楷體" w:cs="新細明體" w:hint="eastAsia"/>
                <w:b/>
                <w:sz w:val="24"/>
              </w:rPr>
              <w:t>國語文</w:t>
            </w:r>
          </w:p>
          <w:p w:rsidR="00E10655" w:rsidRDefault="00E10655" w:rsidP="00E10655">
            <w:pPr>
              <w:pStyle w:val="TableParagraph"/>
              <w:spacing w:before="41"/>
              <w:ind w:left="105" w:right="240" w:hanging="65"/>
              <w:rPr>
                <w:rFonts w:ascii="標楷體" w:eastAsia="標楷體" w:hAnsi="標楷體"/>
                <w:sz w:val="24"/>
              </w:rPr>
            </w:pPr>
            <w:r w:rsidRPr="00E10655">
              <w:rPr>
                <w:rFonts w:ascii="標楷體" w:eastAsia="標楷體" w:hAnsi="標楷體" w:hint="eastAsia"/>
                <w:sz w:val="24"/>
              </w:rPr>
              <w:t>2-I-1</w:t>
            </w:r>
          </w:p>
          <w:p w:rsidR="00E10655" w:rsidRPr="00E10655" w:rsidRDefault="00E10655" w:rsidP="00E10655">
            <w:pPr>
              <w:pStyle w:val="TableParagraph"/>
              <w:spacing w:before="41"/>
              <w:ind w:right="240"/>
              <w:rPr>
                <w:rFonts w:ascii="標楷體" w:eastAsia="標楷體" w:hAnsi="標楷體" w:cs="新細明體"/>
                <w:sz w:val="24"/>
              </w:rPr>
            </w:pPr>
            <w:r w:rsidRPr="00E10655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E10655">
              <w:rPr>
                <w:rFonts w:ascii="標楷體" w:eastAsia="標楷體" w:hAnsi="標楷體" w:cs="新細明體" w:hint="eastAsia"/>
                <w:sz w:val="24"/>
              </w:rPr>
              <w:t>以正確</w:t>
            </w:r>
            <w:r w:rsidRPr="00E10655">
              <w:rPr>
                <w:rFonts w:ascii="標楷體" w:eastAsia="標楷體" w:hAnsi="標楷體" w:cs="新細明體" w:hint="eastAsia"/>
                <w:sz w:val="24"/>
              </w:rPr>
              <w:lastRenderedPageBreak/>
              <w:t>發音流利的說出語意完整的話。</w:t>
            </w:r>
          </w:p>
          <w:p w:rsidR="00352B7E" w:rsidRDefault="00E10655" w:rsidP="00E10655">
            <w:pPr>
              <w:pStyle w:val="TableParagraph"/>
              <w:ind w:left="105" w:right="88" w:hanging="65"/>
              <w:jc w:val="both"/>
              <w:rPr>
                <w:rFonts w:ascii="標楷體" w:eastAsia="標楷體" w:hAnsi="標楷體"/>
                <w:sz w:val="24"/>
              </w:rPr>
            </w:pPr>
            <w:r w:rsidRPr="00E10655">
              <w:rPr>
                <w:rFonts w:ascii="標楷體" w:eastAsia="標楷體" w:hAnsi="標楷體" w:hint="eastAsia"/>
                <w:sz w:val="24"/>
              </w:rPr>
              <w:t xml:space="preserve">3-I-4 </w:t>
            </w:r>
          </w:p>
          <w:p w:rsidR="00E10655" w:rsidRPr="00EC7779" w:rsidRDefault="00E10655" w:rsidP="00EC7779">
            <w:pPr>
              <w:pStyle w:val="TableParagraph"/>
              <w:ind w:right="88"/>
              <w:jc w:val="both"/>
              <w:rPr>
                <w:rFonts w:ascii="標楷體" w:eastAsia="標楷體" w:hAnsi="標楷體"/>
                <w:sz w:val="24"/>
              </w:rPr>
            </w:pPr>
            <w:r w:rsidRPr="00E10655">
              <w:rPr>
                <w:rFonts w:ascii="標楷體" w:eastAsia="標楷體" w:hAnsi="標楷體" w:cs="新細明體" w:hint="eastAsia"/>
                <w:sz w:val="24"/>
              </w:rPr>
              <w:t>利用注音讀物，學習閱讀，享受閱讀樂趣。</w:t>
            </w:r>
          </w:p>
        </w:tc>
        <w:tc>
          <w:tcPr>
            <w:tcW w:w="1134" w:type="dxa"/>
          </w:tcPr>
          <w:p w:rsidR="00030E54" w:rsidRPr="00E10655" w:rsidRDefault="00030E54" w:rsidP="00030E54">
            <w:pPr>
              <w:pStyle w:val="TableParagraph"/>
              <w:spacing w:before="91"/>
              <w:ind w:left="114"/>
              <w:rPr>
                <w:rFonts w:ascii="標楷體" w:eastAsia="標楷體" w:hAnsi="標楷體"/>
                <w:b/>
                <w:sz w:val="24"/>
                <w:lang w:val="en-US"/>
              </w:rPr>
            </w:pPr>
            <w:r w:rsidRPr="00E10655">
              <w:rPr>
                <w:rFonts w:ascii="標楷體" w:eastAsia="標楷體" w:hAnsi="標楷體" w:cs="新細明體" w:hint="eastAsia"/>
                <w:b/>
                <w:sz w:val="24"/>
              </w:rPr>
              <w:lastRenderedPageBreak/>
              <w:t>生活</w:t>
            </w:r>
          </w:p>
          <w:p w:rsidR="00E565C6" w:rsidRDefault="00030E54" w:rsidP="00030E54">
            <w:pPr>
              <w:pStyle w:val="TableParagraph"/>
              <w:spacing w:before="41"/>
              <w:ind w:left="114" w:right="70"/>
              <w:jc w:val="both"/>
              <w:rPr>
                <w:rFonts w:ascii="標楷體" w:eastAsia="標楷體" w:hAnsi="標楷體"/>
                <w:sz w:val="24"/>
                <w:lang w:val="en-US"/>
              </w:rPr>
            </w:pPr>
            <w:r w:rsidRPr="00030E54">
              <w:rPr>
                <w:rFonts w:ascii="標楷體" w:eastAsia="標楷體" w:hAnsi="標楷體" w:hint="eastAsia"/>
                <w:sz w:val="24"/>
                <w:lang w:val="en-US"/>
              </w:rPr>
              <w:t xml:space="preserve">C-I-3 </w:t>
            </w:r>
          </w:p>
          <w:p w:rsidR="00E565C6" w:rsidRPr="00E565C6" w:rsidRDefault="00E565C6" w:rsidP="00E565C6">
            <w:pPr>
              <w:pStyle w:val="TableParagraph"/>
              <w:spacing w:before="41"/>
              <w:ind w:right="70"/>
              <w:jc w:val="both"/>
              <w:rPr>
                <w:rFonts w:ascii="標楷體" w:eastAsia="標楷體" w:hAnsi="標楷體" w:cs="新細明體"/>
                <w:sz w:val="24"/>
                <w:lang w:val="en-US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探究生活事物的方法</w:t>
            </w:r>
          </w:p>
          <w:p w:rsidR="00030E54" w:rsidRPr="00030E54" w:rsidRDefault="00E565C6" w:rsidP="00E565C6">
            <w:pPr>
              <w:pStyle w:val="TableParagraph"/>
              <w:spacing w:before="41"/>
              <w:ind w:right="70"/>
              <w:jc w:val="both"/>
              <w:rPr>
                <w:rFonts w:ascii="標楷體" w:eastAsia="標楷體" w:hAnsi="標楷體"/>
                <w:sz w:val="24"/>
                <w:lang w:val="en-US"/>
              </w:rPr>
            </w:pPr>
            <w:r>
              <w:rPr>
                <w:rFonts w:ascii="標楷體" w:eastAsia="標楷體" w:hAnsi="標楷體" w:cs="新細明體" w:hint="eastAsia"/>
                <w:sz w:val="24"/>
                <w:lang w:val="en-US"/>
              </w:rPr>
              <w:t>與</w:t>
            </w:r>
            <w:r w:rsidR="00030E54" w:rsidRPr="00030E54">
              <w:rPr>
                <w:rFonts w:ascii="標楷體" w:eastAsia="標楷體" w:hAnsi="標楷體" w:cs="新細明體" w:hint="eastAsia"/>
                <w:sz w:val="24"/>
              </w:rPr>
              <w:t>技能。</w:t>
            </w:r>
          </w:p>
          <w:p w:rsidR="00352B7E" w:rsidRDefault="00030E54" w:rsidP="00352B7E">
            <w:pPr>
              <w:pStyle w:val="TableParagraph"/>
              <w:spacing w:before="26"/>
              <w:ind w:left="114" w:right="83"/>
              <w:jc w:val="both"/>
              <w:rPr>
                <w:rFonts w:ascii="標楷體" w:eastAsia="標楷體" w:hAnsi="標楷體"/>
                <w:sz w:val="24"/>
              </w:rPr>
            </w:pPr>
            <w:r w:rsidRPr="00E862A1">
              <w:rPr>
                <w:rFonts w:ascii="標楷體" w:eastAsia="標楷體" w:hAnsi="標楷體" w:hint="eastAsia"/>
                <w:sz w:val="24"/>
                <w:lang w:val="en-US"/>
              </w:rPr>
              <w:t>F-I-2</w:t>
            </w:r>
            <w:r w:rsidR="00352B7E">
              <w:rPr>
                <w:rFonts w:ascii="標楷體" w:eastAsia="標楷體" w:hAnsi="標楷體" w:hint="eastAsia"/>
                <w:sz w:val="24"/>
              </w:rPr>
              <w:t>不同</w:t>
            </w:r>
          </w:p>
          <w:p w:rsidR="00030E54" w:rsidRPr="00E565C6" w:rsidRDefault="00030E54" w:rsidP="00352B7E">
            <w:pPr>
              <w:pStyle w:val="TableParagraph"/>
              <w:spacing w:before="26"/>
              <w:ind w:right="83"/>
              <w:jc w:val="both"/>
              <w:rPr>
                <w:rFonts w:ascii="標楷體" w:eastAsia="標楷體" w:hAnsi="標楷體" w:cs="新細明體"/>
                <w:sz w:val="24"/>
              </w:rPr>
            </w:pPr>
            <w:r w:rsidRPr="00030E54">
              <w:rPr>
                <w:rFonts w:ascii="標楷體" w:eastAsia="標楷體" w:hAnsi="標楷體" w:hint="eastAsia"/>
                <w:sz w:val="24"/>
              </w:rPr>
              <w:t>解決問題方法或</w:t>
            </w:r>
            <w:r w:rsidR="00E565C6">
              <w:rPr>
                <w:rFonts w:ascii="標楷體" w:eastAsia="標楷體" w:hAnsi="標楷體" w:cs="新細明體" w:hint="eastAsia"/>
                <w:sz w:val="24"/>
              </w:rPr>
              <w:t>策略的提出與</w:t>
            </w:r>
            <w:r w:rsidRPr="00030E54">
              <w:rPr>
                <w:rFonts w:ascii="標楷體" w:eastAsia="標楷體" w:hAnsi="標楷體" w:cs="新細明體" w:hint="eastAsia"/>
                <w:sz w:val="24"/>
              </w:rPr>
              <w:t>嘗試。</w:t>
            </w:r>
          </w:p>
          <w:p w:rsidR="00AD6841" w:rsidRPr="00E10655" w:rsidRDefault="00AD6841" w:rsidP="00AD6841">
            <w:pPr>
              <w:pStyle w:val="TableParagraph"/>
              <w:ind w:left="114"/>
              <w:rPr>
                <w:rFonts w:ascii="標楷體" w:eastAsia="標楷體" w:hAnsi="標楷體"/>
                <w:b/>
                <w:sz w:val="24"/>
              </w:rPr>
            </w:pPr>
            <w:r w:rsidRPr="00E10655">
              <w:rPr>
                <w:rFonts w:ascii="標楷體" w:eastAsia="標楷體" w:hAnsi="標楷體" w:cs="新細明體" w:hint="eastAsia"/>
                <w:b/>
                <w:sz w:val="24"/>
              </w:rPr>
              <w:t>國語文</w:t>
            </w:r>
          </w:p>
          <w:p w:rsidR="00AD6841" w:rsidRDefault="00AD6841" w:rsidP="00AD6841">
            <w:pPr>
              <w:pStyle w:val="TableParagraph"/>
              <w:spacing w:before="41"/>
              <w:ind w:left="114" w:right="128"/>
              <w:jc w:val="both"/>
              <w:rPr>
                <w:rFonts w:ascii="標楷體" w:eastAsia="標楷體" w:hAnsi="標楷體"/>
                <w:spacing w:val="66"/>
                <w:sz w:val="24"/>
              </w:rPr>
            </w:pPr>
            <w:r w:rsidRPr="00AD6841">
              <w:rPr>
                <w:rFonts w:ascii="標楷體" w:eastAsia="標楷體" w:hAnsi="標楷體" w:hint="eastAsia"/>
                <w:sz w:val="24"/>
              </w:rPr>
              <w:t>Ac-I-3</w:t>
            </w:r>
            <w:r w:rsidRPr="00AD6841">
              <w:rPr>
                <w:rFonts w:ascii="標楷體" w:eastAsia="標楷體" w:hAnsi="標楷體" w:hint="eastAsia"/>
                <w:spacing w:val="66"/>
                <w:sz w:val="24"/>
              </w:rPr>
              <w:t xml:space="preserve"> </w:t>
            </w:r>
          </w:p>
          <w:p w:rsidR="00AD6841" w:rsidRPr="00AD6841" w:rsidRDefault="00AD6841" w:rsidP="00AD6841">
            <w:pPr>
              <w:pStyle w:val="TableParagraph"/>
              <w:spacing w:before="41"/>
              <w:ind w:right="128"/>
              <w:jc w:val="both"/>
              <w:rPr>
                <w:rFonts w:ascii="標楷體" w:eastAsia="標楷體" w:hAnsi="標楷體"/>
                <w:spacing w:val="66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基本</w:t>
            </w:r>
            <w:r w:rsidRPr="00AD6841">
              <w:rPr>
                <w:rFonts w:ascii="標楷體" w:eastAsia="標楷體" w:hAnsi="標楷體" w:cs="新細明體" w:hint="eastAsia"/>
                <w:sz w:val="24"/>
              </w:rPr>
              <w:t>文句的語氣與意義。</w:t>
            </w:r>
          </w:p>
          <w:p w:rsidR="00AD6841" w:rsidRPr="00AD6841" w:rsidRDefault="00AD6841" w:rsidP="00433E32">
            <w:pPr>
              <w:pStyle w:val="TableParagraph"/>
              <w:tabs>
                <w:tab w:val="left" w:pos="1074"/>
              </w:tabs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Ad-I-3</w:t>
            </w:r>
            <w:r w:rsidRPr="00AD6841">
              <w:rPr>
                <w:rFonts w:ascii="標楷體" w:eastAsia="標楷體" w:hAnsi="標楷體" w:cs="新細明體" w:hint="eastAsia"/>
                <w:sz w:val="24"/>
              </w:rPr>
              <w:t>故事、</w:t>
            </w:r>
            <w:r w:rsidRPr="00AD6841">
              <w:rPr>
                <w:rFonts w:ascii="標楷體" w:eastAsia="標楷體" w:hAnsi="標楷體" w:cs="新細明體" w:hint="eastAsia"/>
                <w:sz w:val="24"/>
              </w:rPr>
              <w:lastRenderedPageBreak/>
              <w:t>童詩生活</w:t>
            </w:r>
          </w:p>
          <w:p w:rsidR="009D4A0B" w:rsidRPr="00AD6841" w:rsidRDefault="009D4A0B" w:rsidP="00030E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P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6841" w:rsidRPr="00E10655" w:rsidRDefault="00E10655" w:rsidP="00AD684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10655">
              <w:rPr>
                <w:rFonts w:ascii="標楷體" w:eastAsia="標楷體" w:hAnsi="標楷體" w:hint="eastAsia"/>
                <w:szCs w:val="24"/>
              </w:rPr>
              <w:lastRenderedPageBreak/>
              <w:t>1、</w:t>
            </w:r>
            <w:r w:rsidR="00B05870">
              <w:rPr>
                <w:rFonts w:ascii="標楷體" w:eastAsia="標楷體" w:hAnsi="標楷體" w:hint="eastAsia"/>
                <w:szCs w:val="24"/>
              </w:rPr>
              <w:t>學生能</w:t>
            </w:r>
            <w:r w:rsidR="00AD6841" w:rsidRPr="00E10655">
              <w:rPr>
                <w:rFonts w:ascii="標楷體" w:eastAsia="標楷體" w:hAnsi="標楷體" w:hint="eastAsia"/>
                <w:szCs w:val="24"/>
              </w:rPr>
              <w:t>回答使用圖書館的相關知識題。</w:t>
            </w:r>
          </w:p>
          <w:p w:rsidR="009D4DF5" w:rsidRPr="00E10655" w:rsidRDefault="00E1065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10655">
              <w:rPr>
                <w:rFonts w:ascii="標楷體" w:eastAsia="標楷體" w:hAnsi="標楷體" w:hint="eastAsia"/>
                <w:szCs w:val="24"/>
              </w:rPr>
              <w:t>2、</w:t>
            </w:r>
            <w:r w:rsidR="00B05870">
              <w:rPr>
                <w:rFonts w:ascii="標楷體" w:eastAsia="標楷體" w:hAnsi="標楷體" w:hint="eastAsia"/>
                <w:szCs w:val="24"/>
              </w:rPr>
              <w:t>學生能</w:t>
            </w:r>
            <w:r w:rsidRPr="00E10655">
              <w:rPr>
                <w:rFonts w:ascii="標楷體" w:eastAsia="標楷體" w:hAnsi="標楷體" w:hint="eastAsia"/>
                <w:szCs w:val="24"/>
              </w:rPr>
              <w:t>完成「書香王國規定」學習單。</w:t>
            </w:r>
          </w:p>
        </w:tc>
        <w:tc>
          <w:tcPr>
            <w:tcW w:w="1134" w:type="dxa"/>
          </w:tcPr>
          <w:p w:rsidR="00AD6841" w:rsidRPr="00A84D6A" w:rsidRDefault="00AD6841" w:rsidP="008069A0">
            <w:pPr>
              <w:pStyle w:val="TableParagraph"/>
              <w:spacing w:before="26"/>
              <w:ind w:right="294"/>
              <w:rPr>
                <w:rFonts w:ascii="標楷體" w:eastAsia="標楷體" w:hAnsi="標楷體"/>
                <w:b/>
                <w:sz w:val="24"/>
              </w:rPr>
            </w:pPr>
            <w:r w:rsidRPr="00A84D6A">
              <w:rPr>
                <w:rFonts w:ascii="標楷體" w:eastAsia="標楷體" w:hAnsi="標楷體" w:cs="新細明體" w:hint="eastAsia"/>
                <w:b/>
                <w:sz w:val="24"/>
              </w:rPr>
              <w:t>形成性</w:t>
            </w:r>
            <w:r w:rsidRPr="00A84D6A">
              <w:rPr>
                <w:rFonts w:ascii="標楷體" w:eastAsia="標楷體" w:hAnsi="標楷體" w:hint="eastAsia"/>
                <w:b/>
                <w:sz w:val="24"/>
              </w:rPr>
              <w:t>-</w:t>
            </w:r>
          </w:p>
          <w:p w:rsidR="00AD6841" w:rsidRPr="00A84D6A" w:rsidRDefault="00AD6841" w:rsidP="00AD6841">
            <w:pPr>
              <w:pStyle w:val="TableParagraph"/>
              <w:spacing w:before="26"/>
              <w:ind w:right="294"/>
              <w:rPr>
                <w:rFonts w:ascii="標楷體" w:eastAsia="標楷體" w:hAnsi="標楷體" w:cs="新細明體"/>
                <w:b/>
                <w:sz w:val="24"/>
              </w:rPr>
            </w:pPr>
            <w:r w:rsidRPr="00A84D6A">
              <w:rPr>
                <w:rFonts w:ascii="標楷體" w:eastAsia="標楷體" w:hAnsi="標楷體" w:cs="新細明體" w:hint="eastAsia"/>
                <w:b/>
                <w:sz w:val="24"/>
              </w:rPr>
              <w:t>口語評量</w:t>
            </w:r>
          </w:p>
          <w:p w:rsidR="008069A0" w:rsidRPr="00A84D6A" w:rsidRDefault="00AD6841" w:rsidP="00AD6841">
            <w:pPr>
              <w:pStyle w:val="TableParagraph"/>
              <w:spacing w:before="26"/>
              <w:ind w:right="294"/>
              <w:rPr>
                <w:rFonts w:ascii="標楷體" w:eastAsia="標楷體" w:hAnsi="標楷體" w:cs="新細明體"/>
                <w:b/>
                <w:sz w:val="24"/>
              </w:rPr>
            </w:pPr>
            <w:r w:rsidRPr="00A84D6A">
              <w:rPr>
                <w:rFonts w:ascii="標楷體" w:eastAsia="標楷體" w:hAnsi="標楷體" w:cs="新細明體" w:hint="eastAsia"/>
                <w:b/>
                <w:sz w:val="24"/>
              </w:rPr>
              <w:t>：</w:t>
            </w:r>
          </w:p>
          <w:p w:rsidR="00A5115A" w:rsidRDefault="008069A0" w:rsidP="008069A0">
            <w:pPr>
              <w:pStyle w:val="TableParagraph"/>
              <w:spacing w:before="26"/>
              <w:ind w:right="29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1、朗讀故事文本，說出故事重點。</w:t>
            </w:r>
          </w:p>
          <w:p w:rsidR="009D4DF5" w:rsidRDefault="008069A0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069A0">
              <w:rPr>
                <w:rFonts w:ascii="標楷體" w:eastAsia="標楷體" w:hAnsi="標楷體" w:hint="eastAsia"/>
                <w:szCs w:val="24"/>
              </w:rPr>
              <w:t>2、</w:t>
            </w:r>
            <w:r>
              <w:rPr>
                <w:rFonts w:ascii="標楷體" w:eastAsia="標楷體" w:hAnsi="標楷體" w:hint="eastAsia"/>
                <w:szCs w:val="24"/>
              </w:rPr>
              <w:t>發表不愛惜書本的下場。</w:t>
            </w:r>
          </w:p>
          <w:p w:rsidR="00C401F9" w:rsidRDefault="00C401F9" w:rsidP="00C401F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C401F9" w:rsidRPr="00A84D6A" w:rsidRDefault="00C401F9" w:rsidP="00C401F9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84D6A">
              <w:rPr>
                <w:rFonts w:ascii="標楷體" w:eastAsia="標楷體" w:hAnsi="標楷體" w:hint="eastAsia"/>
                <w:b/>
                <w:szCs w:val="24"/>
              </w:rPr>
              <w:t>形成性-書寫</w:t>
            </w:r>
          </w:p>
          <w:p w:rsidR="00C401F9" w:rsidRPr="00A84D6A" w:rsidRDefault="00C401F9" w:rsidP="00C401F9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84D6A">
              <w:rPr>
                <w:rFonts w:ascii="標楷體" w:eastAsia="標楷體" w:hAnsi="標楷體" w:hint="eastAsia"/>
                <w:b/>
                <w:szCs w:val="24"/>
              </w:rPr>
              <w:t>評量:</w:t>
            </w:r>
          </w:p>
          <w:p w:rsidR="00C401F9" w:rsidRPr="00C401F9" w:rsidRDefault="00C401F9" w:rsidP="00C401F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完成學</w:t>
            </w:r>
            <w:r w:rsidRPr="00C401F9">
              <w:rPr>
                <w:rFonts w:ascii="標楷體" w:eastAsia="標楷體" w:hAnsi="標楷體" w:hint="eastAsia"/>
                <w:szCs w:val="24"/>
              </w:rPr>
              <w:t>習單問</w:t>
            </w:r>
            <w:r w:rsidRPr="00C401F9">
              <w:rPr>
                <w:rFonts w:ascii="標楷體" w:eastAsia="標楷體" w:hAnsi="標楷體" w:hint="eastAsia"/>
                <w:szCs w:val="24"/>
              </w:rPr>
              <w:lastRenderedPageBreak/>
              <w:t>題的答</w:t>
            </w:r>
          </w:p>
          <w:p w:rsidR="00C401F9" w:rsidRPr="008069A0" w:rsidRDefault="00C401F9" w:rsidP="00C401F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401F9">
              <w:rPr>
                <w:rFonts w:ascii="標楷體" w:eastAsia="標楷體" w:hAnsi="標楷體" w:hint="eastAsia"/>
                <w:szCs w:val="24"/>
              </w:rPr>
              <w:t>案。</w:t>
            </w:r>
          </w:p>
        </w:tc>
      </w:tr>
      <w:tr w:rsidR="009D4A0B" w:rsidTr="00BE11A1">
        <w:trPr>
          <w:trHeight w:val="4534"/>
        </w:trPr>
        <w:tc>
          <w:tcPr>
            <w:tcW w:w="704" w:type="dxa"/>
            <w:vAlign w:val="center"/>
          </w:tcPr>
          <w:p w:rsidR="009D4A0B" w:rsidRPr="009D4DF5" w:rsidRDefault="009D4DF5" w:rsidP="009D4D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D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5-8週</w:t>
            </w:r>
          </w:p>
        </w:tc>
        <w:tc>
          <w:tcPr>
            <w:tcW w:w="851" w:type="dxa"/>
          </w:tcPr>
          <w:p w:rsidR="009D4A0B" w:rsidRPr="009D4DF5" w:rsidRDefault="009D4A0B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Pr="00B67538" w:rsidRDefault="00C93542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538">
              <w:rPr>
                <w:rFonts w:ascii="標楷體" w:eastAsia="標楷體" w:hAnsi="標楷體" w:hint="eastAsia"/>
              </w:rPr>
              <w:t>成長關鍵</w:t>
            </w: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P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7538" w:rsidRDefault="00B67538" w:rsidP="00B67538">
            <w:pPr>
              <w:pStyle w:val="TableParagraph"/>
              <w:numPr>
                <w:ilvl w:val="0"/>
                <w:numId w:val="2"/>
              </w:numPr>
              <w:spacing w:before="30"/>
              <w:ind w:right="57"/>
              <w:jc w:val="both"/>
              <w:rPr>
                <w:rFonts w:ascii="標楷體" w:eastAsia="標楷體" w:hAnsi="標楷體" w:cs="新細明體"/>
                <w:spacing w:val="23"/>
                <w:sz w:val="24"/>
              </w:rPr>
            </w:pPr>
            <w:r w:rsidRPr="00B67538">
              <w:rPr>
                <w:rFonts w:ascii="標楷體" w:eastAsia="標楷體" w:hAnsi="標楷體" w:cs="新細明體" w:hint="eastAsia"/>
                <w:spacing w:val="23"/>
                <w:sz w:val="24"/>
              </w:rPr>
              <w:t>能找出故</w:t>
            </w:r>
          </w:p>
          <w:p w:rsidR="00B67538" w:rsidRPr="00B67538" w:rsidRDefault="00B67538" w:rsidP="00B67538">
            <w:pPr>
              <w:pStyle w:val="TableParagraph"/>
              <w:spacing w:before="30"/>
              <w:ind w:left="114" w:right="57"/>
              <w:jc w:val="both"/>
              <w:rPr>
                <w:rFonts w:ascii="標楷體" w:eastAsia="標楷體" w:hAnsi="標楷體"/>
                <w:sz w:val="24"/>
              </w:rPr>
            </w:pPr>
            <w:r w:rsidRPr="00B67538">
              <w:rPr>
                <w:rFonts w:ascii="標楷體" w:eastAsia="標楷體" w:hAnsi="標楷體" w:cs="新細明體" w:hint="eastAsia"/>
                <w:spacing w:val="23"/>
                <w:sz w:val="24"/>
              </w:rPr>
              <w:t>事書裡不懂</w:t>
            </w:r>
            <w:r w:rsidRPr="00B67538">
              <w:rPr>
                <w:rFonts w:ascii="標楷體" w:eastAsia="標楷體" w:hAnsi="標楷體" w:cs="新細明體" w:hint="eastAsia"/>
                <w:spacing w:val="21"/>
                <w:sz w:val="24"/>
              </w:rPr>
              <w:t>的語詞，</w:t>
            </w:r>
            <w:r w:rsidRPr="00B67538">
              <w:rPr>
                <w:rFonts w:ascii="標楷體" w:eastAsia="標楷體" w:hAnsi="標楷體"/>
                <w:spacing w:val="21"/>
                <w:sz w:val="24"/>
              </w:rPr>
              <w:t xml:space="preserve"> </w:t>
            </w:r>
            <w:r w:rsidRPr="00B67538">
              <w:rPr>
                <w:rFonts w:ascii="標楷體" w:eastAsia="標楷體" w:hAnsi="標楷體" w:cs="新細明體" w:hint="eastAsia"/>
                <w:spacing w:val="21"/>
                <w:sz w:val="24"/>
              </w:rPr>
              <w:t>提出解決方法。</w:t>
            </w:r>
          </w:p>
          <w:p w:rsidR="00B67538" w:rsidRDefault="00B67538" w:rsidP="00B67538">
            <w:pPr>
              <w:pStyle w:val="TableParagraph"/>
              <w:numPr>
                <w:ilvl w:val="0"/>
                <w:numId w:val="2"/>
              </w:numPr>
              <w:ind w:right="85"/>
              <w:jc w:val="both"/>
              <w:rPr>
                <w:rFonts w:ascii="標楷體" w:eastAsia="標楷體" w:hAnsi="標楷體" w:cs="新細明體"/>
                <w:spacing w:val="20"/>
                <w:sz w:val="24"/>
              </w:rPr>
            </w:pPr>
            <w:r w:rsidRPr="00B67538">
              <w:rPr>
                <w:rFonts w:ascii="標楷體" w:eastAsia="標楷體" w:hAnsi="標楷體" w:cs="新細明體" w:hint="eastAsia"/>
                <w:spacing w:val="20"/>
                <w:sz w:val="24"/>
              </w:rPr>
              <w:t>能合作進</w:t>
            </w:r>
          </w:p>
          <w:p w:rsidR="00B67538" w:rsidRPr="00B67538" w:rsidRDefault="00B67538" w:rsidP="00B67538">
            <w:pPr>
              <w:pStyle w:val="TableParagraph"/>
              <w:ind w:left="114" w:right="85"/>
              <w:jc w:val="both"/>
              <w:rPr>
                <w:rFonts w:ascii="標楷體" w:eastAsia="標楷體" w:hAnsi="標楷體"/>
                <w:sz w:val="24"/>
              </w:rPr>
            </w:pPr>
            <w:r w:rsidRPr="00B67538">
              <w:rPr>
                <w:rFonts w:ascii="標楷體" w:eastAsia="標楷體" w:hAnsi="標楷體" w:cs="新細明體" w:hint="eastAsia"/>
                <w:spacing w:val="20"/>
                <w:sz w:val="24"/>
              </w:rPr>
              <w:t>行語詞理解的學習。</w:t>
            </w:r>
          </w:p>
          <w:p w:rsidR="00B67538" w:rsidRPr="00B67538" w:rsidRDefault="00B67538" w:rsidP="00B67538">
            <w:pPr>
              <w:pStyle w:val="TableParagraph"/>
              <w:ind w:left="115"/>
              <w:rPr>
                <w:rFonts w:ascii="標楷體" w:eastAsia="標楷體" w:hAnsi="標楷體"/>
                <w:sz w:val="24"/>
              </w:rPr>
            </w:pPr>
            <w:r w:rsidRPr="00B67538">
              <w:rPr>
                <w:rFonts w:ascii="標楷體" w:eastAsia="標楷體" w:hAnsi="標楷體" w:hint="eastAsia"/>
                <w:sz w:val="24"/>
              </w:rPr>
              <w:t>3.</w:t>
            </w:r>
            <w:r w:rsidRPr="00B67538">
              <w:rPr>
                <w:rFonts w:ascii="標楷體" w:eastAsia="標楷體" w:hAnsi="標楷體" w:cs="新細明體" w:hint="eastAsia"/>
                <w:sz w:val="24"/>
              </w:rPr>
              <w:t>能朗讀故事文本</w:t>
            </w:r>
            <w:r w:rsidR="000B5D0D">
              <w:rPr>
                <w:rFonts w:ascii="標楷體" w:eastAsia="標楷體" w:hAnsi="標楷體" w:cs="新細明體" w:hint="eastAsia"/>
                <w:sz w:val="24"/>
              </w:rPr>
              <w:t>。</w:t>
            </w:r>
          </w:p>
          <w:p w:rsidR="00B67538" w:rsidRDefault="00B67538" w:rsidP="00B67538">
            <w:pPr>
              <w:pStyle w:val="TableParagraph"/>
              <w:spacing w:before="40"/>
              <w:ind w:left="292" w:right="85" w:hanging="178"/>
              <w:jc w:val="both"/>
              <w:rPr>
                <w:rFonts w:ascii="標楷體" w:eastAsia="標楷體" w:hAnsi="標楷體" w:cs="新細明體"/>
                <w:spacing w:val="20"/>
                <w:sz w:val="24"/>
              </w:rPr>
            </w:pPr>
            <w:r w:rsidRPr="00B67538">
              <w:rPr>
                <w:rFonts w:ascii="標楷體" w:eastAsia="標楷體" w:hAnsi="標楷體" w:hint="eastAsia"/>
                <w:sz w:val="24"/>
              </w:rPr>
              <w:t>4.</w:t>
            </w:r>
            <w:r w:rsidRPr="00B67538">
              <w:rPr>
                <w:rFonts w:ascii="標楷體" w:eastAsia="標楷體" w:hAnsi="標楷體" w:hint="eastAsia"/>
                <w:spacing w:val="-96"/>
                <w:sz w:val="24"/>
              </w:rPr>
              <w:t xml:space="preserve"> </w:t>
            </w:r>
            <w:r w:rsidRPr="00B67538">
              <w:rPr>
                <w:rFonts w:ascii="標楷體" w:eastAsia="標楷體" w:hAnsi="標楷體" w:cs="新細明體" w:hint="eastAsia"/>
                <w:spacing w:val="20"/>
                <w:sz w:val="24"/>
              </w:rPr>
              <w:t>能向同學</w:t>
            </w:r>
          </w:p>
          <w:p w:rsidR="00B67538" w:rsidRDefault="00B67538" w:rsidP="00B67538">
            <w:pPr>
              <w:pStyle w:val="TableParagraph"/>
              <w:spacing w:before="40"/>
              <w:ind w:left="292" w:right="85" w:hanging="178"/>
              <w:jc w:val="both"/>
              <w:rPr>
                <w:rFonts w:ascii="標楷體" w:eastAsia="標楷體" w:hAnsi="標楷體" w:cs="新細明體"/>
                <w:spacing w:val="20"/>
                <w:sz w:val="24"/>
              </w:rPr>
            </w:pPr>
            <w:r w:rsidRPr="00B67538">
              <w:rPr>
                <w:rFonts w:ascii="標楷體" w:eastAsia="標楷體" w:hAnsi="標楷體" w:cs="新細明體" w:hint="eastAsia"/>
                <w:spacing w:val="20"/>
                <w:sz w:val="24"/>
              </w:rPr>
              <w:t>說出繪本故</w:t>
            </w:r>
          </w:p>
          <w:p w:rsidR="00B67538" w:rsidRPr="00B67538" w:rsidRDefault="00B67538" w:rsidP="00B67538">
            <w:pPr>
              <w:pStyle w:val="TableParagraph"/>
              <w:spacing w:before="40"/>
              <w:ind w:left="292" w:right="85" w:hanging="178"/>
              <w:jc w:val="both"/>
              <w:rPr>
                <w:rFonts w:ascii="標楷體" w:eastAsia="標楷體" w:hAnsi="標楷體"/>
                <w:sz w:val="24"/>
              </w:rPr>
            </w:pPr>
            <w:r w:rsidRPr="00B67538">
              <w:rPr>
                <w:rFonts w:ascii="標楷體" w:eastAsia="標楷體" w:hAnsi="標楷體" w:cs="新細明體" w:hint="eastAsia"/>
                <w:spacing w:val="20"/>
                <w:sz w:val="24"/>
              </w:rPr>
              <w:t>事的大要。</w:t>
            </w:r>
          </w:p>
          <w:p w:rsidR="009D4A0B" w:rsidRPr="00B67538" w:rsidRDefault="00B67538" w:rsidP="00B675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B67538">
              <w:rPr>
                <w:rFonts w:ascii="標楷體" w:eastAsia="標楷體" w:hAnsi="標楷體" w:hint="eastAsia"/>
              </w:rPr>
              <w:t>5.</w:t>
            </w:r>
            <w:r w:rsidRPr="00B67538">
              <w:rPr>
                <w:rFonts w:ascii="標楷體" w:eastAsia="標楷體" w:hAnsi="標楷體"/>
                <w:spacing w:val="-4"/>
              </w:rPr>
              <w:t>能了解閱讀的益處，並</w:t>
            </w:r>
            <w:r w:rsidRPr="00B67538">
              <w:rPr>
                <w:rFonts w:ascii="標楷體" w:eastAsia="標楷體" w:hAnsi="標楷體"/>
              </w:rPr>
              <w:t>培養閱讀的興趣。</w:t>
            </w:r>
          </w:p>
          <w:p w:rsidR="009D4DF5" w:rsidRP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4A0B" w:rsidRPr="00B67538" w:rsidRDefault="00B67538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 w:rsidRPr="00B67538">
              <w:rPr>
                <w:rFonts w:ascii="標楷體" w:eastAsia="標楷體" w:hAnsi="標楷體" w:hint="eastAsia"/>
                <w:szCs w:val="24"/>
              </w:rPr>
              <w:t>學生觀賞</w:t>
            </w:r>
            <w:hyperlink r:id="rId8" w:history="1">
              <w:r>
                <w:rPr>
                  <w:rStyle w:val="a8"/>
                  <w:rFonts w:ascii="標楷體" w:eastAsia="標楷體" w:hAnsi="標楷體" w:cs="Segoe UI"/>
                  <w:bCs/>
                  <w:color w:val="auto"/>
                  <w:szCs w:val="24"/>
                  <w:lang w:eastAsia="zh-Hans"/>
                </w:rPr>
                <w:t>小熊包力刷牙記</w:t>
              </w:r>
              <w:r w:rsidRPr="00B67538">
                <w:rPr>
                  <w:rStyle w:val="a8"/>
                  <w:rFonts w:ascii="標楷體" w:eastAsia="標楷體" w:hAnsi="標楷體" w:cs="Segoe UI"/>
                  <w:bCs/>
                  <w:color w:val="auto"/>
                  <w:szCs w:val="24"/>
                  <w:lang w:eastAsia="zh-Hans"/>
                </w:rPr>
                <w:t xml:space="preserve"> - 文化部兒童文化館</w:t>
              </w:r>
            </w:hyperlink>
            <w:r>
              <w:rPr>
                <w:rFonts w:ascii="標楷體" w:eastAsia="標楷體" w:hAnsi="標楷體" w:cs="Segoe UI" w:hint="eastAsia"/>
                <w:bCs/>
                <w:szCs w:val="24"/>
              </w:rPr>
              <w:t>繪本花園影片，</w:t>
            </w:r>
            <w:r w:rsidR="00967580">
              <w:rPr>
                <w:rFonts w:ascii="標楷體" w:eastAsia="標楷體" w:hAnsi="標楷體" w:cs="Segoe UI" w:hint="eastAsia"/>
                <w:bCs/>
                <w:szCs w:val="24"/>
              </w:rPr>
              <w:t>教師引導學生發揮想像力回答：小熊包力要怎麼做才能找回他的牙齒呢？</w:t>
            </w:r>
          </w:p>
          <w:p w:rsidR="00AD6841" w:rsidRDefault="00967580" w:rsidP="00967580">
            <w:pPr>
              <w:pStyle w:val="TableParagraph"/>
              <w:ind w:left="115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67580">
              <w:rPr>
                <w:rFonts w:ascii="標楷體" w:eastAsia="標楷體" w:hAnsi="標楷體" w:hint="eastAsia"/>
                <w:sz w:val="24"/>
                <w:szCs w:val="24"/>
              </w:rPr>
              <w:t>2、</w:t>
            </w:r>
            <w:r w:rsidRPr="00967580">
              <w:rPr>
                <w:rFonts w:ascii="標楷體" w:eastAsia="標楷體" w:hAnsi="標楷體" w:cs="新細明體" w:hint="eastAsia"/>
                <w:sz w:val="24"/>
                <w:szCs w:val="24"/>
              </w:rPr>
              <w:t>學生朗讀繪本「</w:t>
            </w:r>
            <w:r w:rsidRPr="00967580">
              <w:rPr>
                <w:rFonts w:ascii="標楷體" w:eastAsia="標楷體" w:hAnsi="標楷體" w:cs="微軟正黑體" w:hint="eastAsia"/>
                <w:sz w:val="24"/>
                <w:szCs w:val="24"/>
              </w:rPr>
              <w:t>我小時候長什麼樣子」，</w:t>
            </w:r>
            <w:r w:rsidRPr="00967580">
              <w:rPr>
                <w:rFonts w:ascii="標楷體" w:eastAsia="標楷體" w:hAnsi="標楷體" w:cs="新細明體" w:hint="eastAsia"/>
                <w:sz w:val="24"/>
                <w:szCs w:val="24"/>
              </w:rPr>
              <w:t>並互相說故事。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透過老師引導，發表自己小時候的樣子。</w:t>
            </w:r>
          </w:p>
          <w:p w:rsidR="00967580" w:rsidRPr="00967580" w:rsidRDefault="00967580" w:rsidP="00967580">
            <w:pPr>
              <w:pStyle w:val="TableParagraph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3、透過閱讀分享「五歲愛搞怪」繪本，</w:t>
            </w:r>
            <w:r w:rsidRPr="0096758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窺見五歲小孩面對自己人生的第一個成長關卡，從開始的慌亂，到後來的適應過程。</w:t>
            </w:r>
          </w:p>
          <w:p w:rsidR="00AD6841" w:rsidRPr="00F51BEC" w:rsidRDefault="00967580" w:rsidP="00AD684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51BEC">
              <w:rPr>
                <w:rFonts w:ascii="標楷體" w:eastAsia="標楷體" w:hAnsi="標楷體" w:hint="eastAsia"/>
                <w:szCs w:val="24"/>
              </w:rPr>
              <w:t>4、</w:t>
            </w:r>
            <w:r w:rsidR="00F51BEC" w:rsidRPr="00F51BEC">
              <w:rPr>
                <w:rFonts w:ascii="標楷體" w:eastAsia="標楷體" w:hAnsi="標楷體"/>
              </w:rPr>
              <w:t>學生</w:t>
            </w:r>
            <w:r w:rsidR="00F51BEC" w:rsidRPr="00F51BEC">
              <w:rPr>
                <w:rFonts w:ascii="標楷體" w:eastAsia="標楷體" w:hAnsi="標楷體" w:hint="eastAsia"/>
              </w:rPr>
              <w:t>指出</w:t>
            </w:r>
            <w:r w:rsidRPr="00F51BEC">
              <w:rPr>
                <w:rFonts w:ascii="標楷體" w:eastAsia="標楷體" w:hAnsi="標楷體"/>
              </w:rPr>
              <w:t>閱讀時不會</w:t>
            </w:r>
            <w:r w:rsidRPr="00F51BEC">
              <w:rPr>
                <w:rFonts w:ascii="標楷體" w:eastAsia="標楷體" w:hAnsi="標楷體"/>
                <w:spacing w:val="-11"/>
              </w:rPr>
              <w:t>的語詞，</w:t>
            </w:r>
            <w:r w:rsidR="00F51BEC" w:rsidRPr="00F51BEC">
              <w:rPr>
                <w:rFonts w:ascii="標楷體" w:eastAsia="標楷體" w:hAnsi="標楷體" w:hint="eastAsia"/>
                <w:spacing w:val="-11"/>
              </w:rPr>
              <w:t>共同</w:t>
            </w:r>
            <w:r w:rsidRPr="00F51BEC">
              <w:rPr>
                <w:rFonts w:ascii="標楷體" w:eastAsia="標楷體" w:hAnsi="標楷體"/>
                <w:spacing w:val="-11"/>
              </w:rPr>
              <w:t>討論</w:t>
            </w:r>
            <w:r w:rsidR="00F51BEC" w:rsidRPr="00F51BEC">
              <w:rPr>
                <w:rFonts w:ascii="標楷體" w:eastAsia="標楷體" w:hAnsi="標楷體" w:hint="eastAsia"/>
                <w:spacing w:val="-11"/>
              </w:rPr>
              <w:t>。</w:t>
            </w:r>
          </w:p>
          <w:p w:rsidR="00AD6841" w:rsidRPr="00AD6841" w:rsidRDefault="00AD6841" w:rsidP="00AD68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6841" w:rsidRPr="00AD6841" w:rsidRDefault="00AD6841" w:rsidP="00AD68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Pr="00AD6841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0655" w:rsidRPr="00E10655" w:rsidRDefault="00E10655" w:rsidP="00E10655">
            <w:pPr>
              <w:pStyle w:val="TableParagraph"/>
              <w:spacing w:before="154"/>
              <w:ind w:left="40"/>
              <w:rPr>
                <w:rFonts w:ascii="標楷體" w:eastAsia="標楷體" w:hAnsi="標楷體"/>
                <w:b/>
                <w:sz w:val="24"/>
              </w:rPr>
            </w:pPr>
            <w:r w:rsidRPr="00E10655">
              <w:rPr>
                <w:rFonts w:ascii="標楷體" w:eastAsia="標楷體" w:hAnsi="標楷體" w:cs="新細明體" w:hint="eastAsia"/>
                <w:b/>
                <w:sz w:val="24"/>
              </w:rPr>
              <w:t>生活</w:t>
            </w:r>
          </w:p>
          <w:p w:rsidR="00352B7E" w:rsidRDefault="00E10655" w:rsidP="00E10655">
            <w:pPr>
              <w:pStyle w:val="TableParagraph"/>
              <w:spacing w:before="41"/>
              <w:ind w:left="105" w:right="60" w:hanging="65"/>
              <w:jc w:val="both"/>
              <w:rPr>
                <w:rFonts w:ascii="標楷體" w:eastAsia="標楷體" w:hAnsi="標楷體"/>
                <w:spacing w:val="-96"/>
                <w:sz w:val="24"/>
              </w:rPr>
            </w:pPr>
            <w:r w:rsidRPr="00E10655">
              <w:rPr>
                <w:rFonts w:ascii="標楷體" w:eastAsia="標楷體" w:hAnsi="標楷體" w:hint="eastAsia"/>
                <w:sz w:val="24"/>
              </w:rPr>
              <w:t>2-I-4</w:t>
            </w:r>
            <w:r w:rsidRPr="00E10655">
              <w:rPr>
                <w:rFonts w:ascii="標楷體" w:eastAsia="標楷體" w:hAnsi="標楷體" w:hint="eastAsia"/>
                <w:spacing w:val="-96"/>
                <w:sz w:val="24"/>
              </w:rPr>
              <w:t xml:space="preserve"> </w:t>
            </w:r>
          </w:p>
          <w:p w:rsidR="00E10655" w:rsidRPr="00E10655" w:rsidRDefault="00E10655" w:rsidP="00E10655">
            <w:pPr>
              <w:pStyle w:val="TableParagraph"/>
              <w:spacing w:before="41"/>
              <w:ind w:left="105" w:right="60" w:hanging="65"/>
              <w:jc w:val="both"/>
              <w:rPr>
                <w:rFonts w:ascii="標楷體" w:eastAsia="標楷體" w:hAnsi="標楷體"/>
                <w:sz w:val="24"/>
              </w:rPr>
            </w:pPr>
            <w:r w:rsidRPr="00E10655">
              <w:rPr>
                <w:rFonts w:ascii="標楷體" w:eastAsia="標楷體" w:hAnsi="標楷體" w:cs="微軟正黑體" w:hint="eastAsia"/>
                <w:spacing w:val="24"/>
                <w:sz w:val="24"/>
              </w:rPr>
              <w:t>在發現及解決問題的</w:t>
            </w:r>
            <w:r w:rsidRPr="00E10655">
              <w:rPr>
                <w:rFonts w:ascii="標楷體" w:eastAsia="標楷體" w:hAnsi="標楷體" w:cs="微軟正黑體" w:hint="eastAsia"/>
                <w:spacing w:val="15"/>
                <w:sz w:val="24"/>
              </w:rPr>
              <w:t>歷程中，</w:t>
            </w:r>
            <w:r w:rsidRPr="00E10655">
              <w:rPr>
                <w:rFonts w:ascii="標楷體" w:eastAsia="標楷體" w:hAnsi="標楷體"/>
                <w:spacing w:val="15"/>
                <w:sz w:val="24"/>
              </w:rPr>
              <w:t xml:space="preserve"> </w:t>
            </w:r>
            <w:r w:rsidRPr="00E10655">
              <w:rPr>
                <w:rFonts w:ascii="標楷體" w:eastAsia="標楷體" w:hAnsi="標楷體" w:cs="微軟正黑體" w:hint="eastAsia"/>
                <w:spacing w:val="15"/>
                <w:sz w:val="24"/>
              </w:rPr>
              <w:t>學習探索與探究人、事、物的</w:t>
            </w:r>
            <w:r w:rsidRPr="00E10655">
              <w:rPr>
                <w:rFonts w:ascii="標楷體" w:eastAsia="標楷體" w:hAnsi="標楷體" w:cs="新細明體" w:hint="eastAsia"/>
                <w:spacing w:val="15"/>
                <w:sz w:val="24"/>
              </w:rPr>
              <w:t>道理。</w:t>
            </w:r>
          </w:p>
          <w:p w:rsidR="00352B7E" w:rsidRDefault="00E10655" w:rsidP="009D4DF5">
            <w:pPr>
              <w:spacing w:line="400" w:lineRule="exact"/>
              <w:rPr>
                <w:rFonts w:ascii="標楷體" w:eastAsia="標楷體" w:hAnsi="標楷體"/>
                <w:spacing w:val="-96"/>
              </w:rPr>
            </w:pPr>
            <w:r w:rsidRPr="00E10655">
              <w:rPr>
                <w:rFonts w:ascii="標楷體" w:eastAsia="標楷體" w:hAnsi="標楷體" w:hint="eastAsia"/>
              </w:rPr>
              <w:t>7-I-1</w:t>
            </w:r>
            <w:r w:rsidRPr="00E10655">
              <w:rPr>
                <w:rFonts w:ascii="標楷體" w:eastAsia="標楷體" w:hAnsi="標楷體" w:hint="eastAsia"/>
                <w:spacing w:val="-96"/>
              </w:rPr>
              <w:t xml:space="preserve"> </w:t>
            </w:r>
          </w:p>
          <w:p w:rsidR="009D4DF5" w:rsidRDefault="00E10655" w:rsidP="009D4DF5">
            <w:pPr>
              <w:spacing w:line="400" w:lineRule="exact"/>
              <w:rPr>
                <w:rFonts w:ascii="標楷體" w:eastAsia="標楷體" w:hAnsi="標楷體"/>
              </w:rPr>
            </w:pPr>
            <w:r w:rsidRPr="00E10655">
              <w:rPr>
                <w:rFonts w:ascii="標楷體" w:eastAsia="標楷體" w:hAnsi="標楷體"/>
                <w:spacing w:val="24"/>
              </w:rPr>
              <w:t>以對方能理解的語彙</w:t>
            </w:r>
            <w:r w:rsidRPr="00E10655">
              <w:rPr>
                <w:rFonts w:ascii="標楷體" w:eastAsia="標楷體" w:hAnsi="標楷體"/>
              </w:rPr>
              <w:t>或方式，表達對人、事、物的觀察與意見。</w:t>
            </w:r>
          </w:p>
          <w:p w:rsidR="00E10655" w:rsidRPr="00E10655" w:rsidRDefault="00E10655" w:rsidP="00E10655">
            <w:pPr>
              <w:pStyle w:val="TableParagraph"/>
              <w:ind w:left="40"/>
              <w:rPr>
                <w:rFonts w:ascii="標楷體" w:eastAsia="標楷體" w:hAnsi="標楷體"/>
                <w:b/>
                <w:sz w:val="24"/>
              </w:rPr>
            </w:pPr>
            <w:r w:rsidRPr="00E10655">
              <w:rPr>
                <w:rFonts w:ascii="標楷體" w:eastAsia="標楷體" w:hAnsi="標楷體" w:cs="新細明體" w:hint="eastAsia"/>
                <w:b/>
                <w:sz w:val="24"/>
              </w:rPr>
              <w:t>國語文</w:t>
            </w:r>
          </w:p>
          <w:p w:rsidR="00E10655" w:rsidRDefault="00E10655" w:rsidP="00E10655">
            <w:pPr>
              <w:pStyle w:val="TableParagraph"/>
              <w:spacing w:before="41"/>
              <w:ind w:left="105" w:right="240" w:hanging="65"/>
              <w:rPr>
                <w:rFonts w:ascii="標楷體" w:eastAsia="標楷體" w:hAnsi="標楷體"/>
                <w:sz w:val="24"/>
              </w:rPr>
            </w:pPr>
            <w:r w:rsidRPr="00E10655">
              <w:rPr>
                <w:rFonts w:ascii="標楷體" w:eastAsia="標楷體" w:hAnsi="標楷體" w:hint="eastAsia"/>
                <w:sz w:val="24"/>
              </w:rPr>
              <w:t>2-I-1</w:t>
            </w:r>
          </w:p>
          <w:p w:rsidR="00E10655" w:rsidRPr="00E10655" w:rsidRDefault="00E10655" w:rsidP="00E10655">
            <w:pPr>
              <w:pStyle w:val="TableParagraph"/>
              <w:spacing w:before="41"/>
              <w:ind w:right="240"/>
              <w:rPr>
                <w:rFonts w:ascii="標楷體" w:eastAsia="標楷體" w:hAnsi="標楷體" w:cs="新細明體"/>
                <w:sz w:val="24"/>
              </w:rPr>
            </w:pPr>
            <w:r w:rsidRPr="00E10655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E10655">
              <w:rPr>
                <w:rFonts w:ascii="標楷體" w:eastAsia="標楷體" w:hAnsi="標楷體" w:cs="新細明體" w:hint="eastAsia"/>
                <w:sz w:val="24"/>
              </w:rPr>
              <w:t>以正確發音流利的說出語意完整的</w:t>
            </w:r>
            <w:r w:rsidRPr="00E10655">
              <w:rPr>
                <w:rFonts w:ascii="標楷體" w:eastAsia="標楷體" w:hAnsi="標楷體" w:cs="新細明體" w:hint="eastAsia"/>
                <w:sz w:val="24"/>
              </w:rPr>
              <w:lastRenderedPageBreak/>
              <w:t>話。</w:t>
            </w:r>
          </w:p>
          <w:p w:rsidR="00433E32" w:rsidRDefault="00E10655" w:rsidP="00E10655">
            <w:pPr>
              <w:pStyle w:val="TableParagraph"/>
              <w:ind w:left="105" w:right="88" w:hanging="65"/>
              <w:jc w:val="both"/>
              <w:rPr>
                <w:rFonts w:ascii="標楷體" w:eastAsia="標楷體" w:hAnsi="標楷體"/>
                <w:sz w:val="24"/>
              </w:rPr>
            </w:pPr>
            <w:r w:rsidRPr="00E10655">
              <w:rPr>
                <w:rFonts w:ascii="標楷體" w:eastAsia="標楷體" w:hAnsi="標楷體" w:hint="eastAsia"/>
                <w:sz w:val="24"/>
              </w:rPr>
              <w:t xml:space="preserve">3-I-4 </w:t>
            </w:r>
          </w:p>
          <w:p w:rsidR="00E10655" w:rsidRPr="00EC7779" w:rsidRDefault="00E10655" w:rsidP="00EC7779">
            <w:pPr>
              <w:pStyle w:val="TableParagraph"/>
              <w:ind w:right="88"/>
              <w:jc w:val="both"/>
              <w:rPr>
                <w:rFonts w:ascii="標楷體" w:eastAsia="標楷體" w:hAnsi="標楷體"/>
                <w:sz w:val="24"/>
              </w:rPr>
            </w:pPr>
            <w:r w:rsidRPr="00E10655">
              <w:rPr>
                <w:rFonts w:ascii="標楷體" w:eastAsia="標楷體" w:hAnsi="標楷體" w:cs="新細明體" w:hint="eastAsia"/>
                <w:sz w:val="24"/>
              </w:rPr>
              <w:t>利用注音讀物，學習閱讀，享受閱讀樂趣。</w:t>
            </w:r>
          </w:p>
        </w:tc>
        <w:tc>
          <w:tcPr>
            <w:tcW w:w="1134" w:type="dxa"/>
          </w:tcPr>
          <w:p w:rsidR="00E10655" w:rsidRPr="00C401F9" w:rsidRDefault="00E10655" w:rsidP="00E10655">
            <w:pPr>
              <w:pStyle w:val="TableParagraph"/>
              <w:spacing w:before="91"/>
              <w:ind w:left="114"/>
              <w:rPr>
                <w:rFonts w:ascii="標楷體" w:eastAsia="標楷體" w:hAnsi="標楷體"/>
                <w:b/>
                <w:sz w:val="24"/>
                <w:szCs w:val="24"/>
                <w:lang w:val="en-US"/>
              </w:rPr>
            </w:pPr>
            <w:r w:rsidRPr="00C401F9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lastRenderedPageBreak/>
              <w:t>生活</w:t>
            </w:r>
          </w:p>
          <w:p w:rsidR="00E10655" w:rsidRPr="00C401F9" w:rsidRDefault="00E10655" w:rsidP="00E10655">
            <w:pPr>
              <w:pStyle w:val="TableParagraph"/>
              <w:spacing w:before="41"/>
              <w:ind w:left="114" w:right="70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C401F9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 xml:space="preserve">C-I-3 </w:t>
            </w:r>
            <w:r w:rsidRPr="00C401F9">
              <w:rPr>
                <w:rFonts w:ascii="標楷體" w:eastAsia="標楷體" w:hAnsi="標楷體" w:cs="新細明體" w:hint="eastAsia"/>
                <w:sz w:val="24"/>
                <w:szCs w:val="24"/>
              </w:rPr>
              <w:t>探究生活事物的方法與技能。</w:t>
            </w:r>
          </w:p>
          <w:p w:rsidR="00352B7E" w:rsidRDefault="00E10655" w:rsidP="00352B7E">
            <w:pPr>
              <w:pStyle w:val="TableParagraph"/>
              <w:spacing w:before="26"/>
              <w:ind w:left="114" w:right="83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C401F9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F-I-2</w:t>
            </w:r>
          </w:p>
          <w:p w:rsidR="00E10655" w:rsidRPr="00C401F9" w:rsidRDefault="00E10655" w:rsidP="00352B7E">
            <w:pPr>
              <w:pStyle w:val="TableParagraph"/>
              <w:spacing w:before="26"/>
              <w:ind w:right="83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C401F9">
              <w:rPr>
                <w:rFonts w:ascii="標楷體" w:eastAsia="標楷體" w:hAnsi="標楷體" w:hint="eastAsia"/>
                <w:sz w:val="24"/>
                <w:szCs w:val="24"/>
              </w:rPr>
              <w:t>不同解決問題方法或</w:t>
            </w:r>
            <w:r w:rsidRPr="00C401F9">
              <w:rPr>
                <w:rFonts w:ascii="標楷體" w:eastAsia="標楷體" w:hAnsi="標楷體" w:cs="新細明體" w:hint="eastAsia"/>
                <w:sz w:val="24"/>
                <w:szCs w:val="24"/>
              </w:rPr>
              <w:t>策略的提出與嘗試。</w:t>
            </w:r>
          </w:p>
          <w:p w:rsidR="00E10655" w:rsidRPr="00C401F9" w:rsidRDefault="00E10655" w:rsidP="00E10655">
            <w:pPr>
              <w:pStyle w:val="TableParagraph"/>
              <w:ind w:left="114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401F9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國語文</w:t>
            </w:r>
          </w:p>
          <w:p w:rsidR="00E10655" w:rsidRPr="00C401F9" w:rsidRDefault="00E10655" w:rsidP="00E10655">
            <w:pPr>
              <w:pStyle w:val="TableParagraph"/>
              <w:spacing w:before="41"/>
              <w:ind w:left="114" w:right="128"/>
              <w:jc w:val="both"/>
              <w:rPr>
                <w:rFonts w:ascii="標楷體" w:eastAsia="標楷體" w:hAnsi="標楷體"/>
                <w:spacing w:val="66"/>
                <w:sz w:val="24"/>
                <w:szCs w:val="24"/>
              </w:rPr>
            </w:pPr>
            <w:r w:rsidRPr="00C401F9">
              <w:rPr>
                <w:rFonts w:ascii="標楷體" w:eastAsia="標楷體" w:hAnsi="標楷體" w:hint="eastAsia"/>
                <w:sz w:val="24"/>
                <w:szCs w:val="24"/>
              </w:rPr>
              <w:t>Ac-I-3</w:t>
            </w:r>
            <w:r w:rsidRPr="00C401F9">
              <w:rPr>
                <w:rFonts w:ascii="標楷體" w:eastAsia="標楷體" w:hAnsi="標楷體" w:hint="eastAsia"/>
                <w:spacing w:val="66"/>
                <w:sz w:val="24"/>
                <w:szCs w:val="24"/>
              </w:rPr>
              <w:t xml:space="preserve"> </w:t>
            </w:r>
          </w:p>
          <w:p w:rsidR="00E10655" w:rsidRPr="00C401F9" w:rsidRDefault="00E10655" w:rsidP="00E10655">
            <w:pPr>
              <w:pStyle w:val="TableParagraph"/>
              <w:spacing w:before="41"/>
              <w:ind w:right="128"/>
              <w:jc w:val="both"/>
              <w:rPr>
                <w:rFonts w:ascii="標楷體" w:eastAsia="標楷體" w:hAnsi="標楷體"/>
                <w:spacing w:val="66"/>
                <w:sz w:val="24"/>
                <w:szCs w:val="24"/>
              </w:rPr>
            </w:pPr>
            <w:r w:rsidRPr="00C401F9">
              <w:rPr>
                <w:rFonts w:ascii="標楷體" w:eastAsia="標楷體" w:hAnsi="標楷體" w:cs="新細明體" w:hint="eastAsia"/>
                <w:sz w:val="24"/>
                <w:szCs w:val="24"/>
              </w:rPr>
              <w:t>基本文句的語氣與意義。</w:t>
            </w:r>
          </w:p>
          <w:p w:rsidR="00E10655" w:rsidRPr="00C401F9" w:rsidRDefault="00E10655" w:rsidP="00433E32">
            <w:pPr>
              <w:pStyle w:val="TableParagraph"/>
              <w:tabs>
                <w:tab w:val="left" w:pos="1074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C401F9">
              <w:rPr>
                <w:rFonts w:ascii="標楷體" w:eastAsia="標楷體" w:hAnsi="標楷體" w:hint="eastAsia"/>
                <w:sz w:val="24"/>
                <w:szCs w:val="24"/>
              </w:rPr>
              <w:t>Ad-I-3</w:t>
            </w:r>
            <w:r w:rsidRPr="00C401F9">
              <w:rPr>
                <w:rFonts w:ascii="標楷體" w:eastAsia="標楷體" w:hAnsi="標楷體" w:cs="新細明體" w:hint="eastAsia"/>
                <w:sz w:val="24"/>
                <w:szCs w:val="24"/>
              </w:rPr>
              <w:t>故事、童詩生活</w:t>
            </w:r>
          </w:p>
          <w:p w:rsidR="00E10655" w:rsidRPr="00C401F9" w:rsidRDefault="00E10655" w:rsidP="00E1065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A0B" w:rsidRPr="00C401F9" w:rsidRDefault="009D4A0B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C401F9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9D4A0B" w:rsidRPr="00C401F9" w:rsidRDefault="00C401F9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401F9">
              <w:rPr>
                <w:rFonts w:ascii="標楷體" w:eastAsia="標楷體" w:hAnsi="標楷體" w:hint="eastAsia"/>
                <w:szCs w:val="24"/>
              </w:rPr>
              <w:t>1、</w:t>
            </w:r>
            <w:r w:rsidR="00B05870">
              <w:rPr>
                <w:rFonts w:ascii="標楷體" w:eastAsia="標楷體" w:hAnsi="標楷體" w:hint="eastAsia"/>
                <w:szCs w:val="24"/>
              </w:rPr>
              <w:t>學生能</w:t>
            </w:r>
            <w:r w:rsidRPr="00C401F9">
              <w:rPr>
                <w:rFonts w:ascii="標楷體" w:eastAsia="標楷體" w:hAnsi="標楷體" w:hint="eastAsia"/>
                <w:szCs w:val="24"/>
              </w:rPr>
              <w:t>完成「五歲愛搞怪」</w:t>
            </w:r>
            <w:r w:rsidR="00A84D6A">
              <w:rPr>
                <w:rFonts w:ascii="標楷體" w:eastAsia="標楷體" w:hAnsi="標楷體" w:hint="eastAsia"/>
                <w:szCs w:val="24"/>
              </w:rPr>
              <w:t>學習單並進行發表。</w:t>
            </w:r>
          </w:p>
          <w:p w:rsidR="009D4DF5" w:rsidRPr="00C401F9" w:rsidRDefault="00C401F9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401F9">
              <w:rPr>
                <w:rFonts w:ascii="標楷體" w:eastAsia="標楷體" w:hAnsi="標楷體" w:hint="eastAsia"/>
                <w:szCs w:val="24"/>
              </w:rPr>
              <w:t>2、</w:t>
            </w:r>
            <w:r w:rsidR="00B05870">
              <w:rPr>
                <w:rFonts w:ascii="標楷體" w:eastAsia="標楷體" w:hAnsi="標楷體" w:hint="eastAsia"/>
                <w:szCs w:val="24"/>
              </w:rPr>
              <w:t>學生</w:t>
            </w:r>
            <w:r w:rsidR="00A84D6A">
              <w:rPr>
                <w:rFonts w:ascii="標楷體" w:eastAsia="標楷體" w:hAnsi="標楷體" w:hint="eastAsia"/>
                <w:szCs w:val="24"/>
              </w:rPr>
              <w:t>能踴躍分享自己小時候的樣子。</w:t>
            </w:r>
          </w:p>
        </w:tc>
        <w:tc>
          <w:tcPr>
            <w:tcW w:w="1134" w:type="dxa"/>
          </w:tcPr>
          <w:p w:rsidR="00A84D6A" w:rsidRPr="00A84D6A" w:rsidRDefault="00A84D6A" w:rsidP="00A84D6A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84D6A">
              <w:rPr>
                <w:rFonts w:ascii="標楷體" w:eastAsia="標楷體" w:hAnsi="標楷體" w:hint="eastAsia"/>
                <w:b/>
                <w:szCs w:val="24"/>
              </w:rPr>
              <w:t>形成性-書寫</w:t>
            </w:r>
          </w:p>
          <w:p w:rsidR="00A84D6A" w:rsidRPr="00A84D6A" w:rsidRDefault="00A84D6A" w:rsidP="00A84D6A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84D6A">
              <w:rPr>
                <w:rFonts w:ascii="標楷體" w:eastAsia="標楷體" w:hAnsi="標楷體" w:hint="eastAsia"/>
                <w:b/>
                <w:szCs w:val="24"/>
              </w:rPr>
              <w:t>評量:</w:t>
            </w:r>
          </w:p>
          <w:p w:rsidR="00A84D6A" w:rsidRPr="00C401F9" w:rsidRDefault="00A84D6A" w:rsidP="00A84D6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完成學</w:t>
            </w:r>
            <w:r w:rsidRPr="00C401F9">
              <w:rPr>
                <w:rFonts w:ascii="標楷體" w:eastAsia="標楷體" w:hAnsi="標楷體" w:hint="eastAsia"/>
                <w:szCs w:val="24"/>
              </w:rPr>
              <w:t>習單問題的答</w:t>
            </w:r>
          </w:p>
          <w:p w:rsidR="009D4A0B" w:rsidRDefault="00A84D6A" w:rsidP="00A84D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01F9">
              <w:rPr>
                <w:rFonts w:ascii="標楷體" w:eastAsia="標楷體" w:hAnsi="標楷體" w:hint="eastAsia"/>
                <w:szCs w:val="24"/>
              </w:rPr>
              <w:t>案</w:t>
            </w:r>
          </w:p>
          <w:p w:rsidR="00A84D6A" w:rsidRPr="00E862A1" w:rsidRDefault="00A84D6A" w:rsidP="00A84D6A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84D6A">
              <w:rPr>
                <w:rFonts w:ascii="標楷體" w:eastAsia="標楷體" w:hAnsi="標楷體" w:hint="eastAsia"/>
                <w:b/>
                <w:szCs w:val="24"/>
              </w:rPr>
              <w:t>形成性-</w:t>
            </w:r>
            <w:r w:rsidR="00E862A1">
              <w:rPr>
                <w:rFonts w:ascii="標楷體" w:eastAsia="標楷體" w:hAnsi="標楷體" w:hint="eastAsia"/>
                <w:b/>
                <w:szCs w:val="24"/>
              </w:rPr>
              <w:t>發表</w:t>
            </w:r>
          </w:p>
          <w:p w:rsidR="00A84D6A" w:rsidRPr="00A84D6A" w:rsidRDefault="00A84D6A" w:rsidP="00A84D6A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84D6A">
              <w:rPr>
                <w:rFonts w:ascii="標楷體" w:eastAsia="標楷體" w:hAnsi="標楷體" w:hint="eastAsia"/>
                <w:b/>
                <w:szCs w:val="24"/>
              </w:rPr>
              <w:t>評量:</w:t>
            </w:r>
          </w:p>
          <w:p w:rsidR="009D4DF5" w:rsidRPr="00E862A1" w:rsidRDefault="00E862A1" w:rsidP="00A84D6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學生發表小熊包力要如何找回自己的牙齒，以及發表自己小後的樣子。</w:t>
            </w:r>
          </w:p>
        </w:tc>
      </w:tr>
      <w:tr w:rsidR="009D4A0B" w:rsidTr="00BE11A1">
        <w:tc>
          <w:tcPr>
            <w:tcW w:w="704" w:type="dxa"/>
            <w:vAlign w:val="center"/>
          </w:tcPr>
          <w:p w:rsidR="009D4A0B" w:rsidRPr="009D4DF5" w:rsidRDefault="009D4DF5" w:rsidP="009D4D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DF5">
              <w:rPr>
                <w:rFonts w:ascii="標楷體" w:eastAsia="標楷體" w:hAnsi="標楷體" w:hint="eastAsia"/>
                <w:sz w:val="28"/>
                <w:szCs w:val="28"/>
              </w:rPr>
              <w:t>9-12週</w:t>
            </w:r>
          </w:p>
        </w:tc>
        <w:tc>
          <w:tcPr>
            <w:tcW w:w="851" w:type="dxa"/>
          </w:tcPr>
          <w:p w:rsidR="009D4A0B" w:rsidRPr="009D4DF5" w:rsidRDefault="009D4A0B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542" w:rsidRDefault="00C93542" w:rsidP="009D4DF5">
            <w:pPr>
              <w:spacing w:line="400" w:lineRule="exact"/>
            </w:pPr>
          </w:p>
          <w:p w:rsidR="009D4DF5" w:rsidRPr="000B5D0D" w:rsidRDefault="00C93542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5D0D">
              <w:rPr>
                <w:rFonts w:ascii="標楷體" w:eastAsia="標楷體" w:hAnsi="標楷體"/>
              </w:rPr>
              <w:t>生命教育</w:t>
            </w:r>
          </w:p>
          <w:p w:rsidR="009D4DF5" w:rsidRPr="000B5D0D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P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0B5D0D" w:rsidRPr="00C1091E" w:rsidRDefault="00C1091E" w:rsidP="000B5D0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091E">
              <w:rPr>
                <w:rFonts w:ascii="標楷體" w:eastAsia="標楷體" w:hAnsi="標楷體" w:hint="eastAsia"/>
                <w:szCs w:val="24"/>
              </w:rPr>
              <w:t>1.將學生分成</w:t>
            </w:r>
            <w:r w:rsidR="000B5D0D" w:rsidRPr="00C1091E">
              <w:rPr>
                <w:rFonts w:ascii="標楷體" w:eastAsia="標楷體" w:hAnsi="標楷體" w:hint="eastAsia"/>
                <w:szCs w:val="24"/>
              </w:rPr>
              <w:t>小組</w:t>
            </w:r>
            <w:r w:rsidRPr="00C1091E">
              <w:rPr>
                <w:rFonts w:ascii="標楷體" w:eastAsia="標楷體" w:hAnsi="標楷體" w:hint="eastAsia"/>
                <w:szCs w:val="24"/>
              </w:rPr>
              <w:t>，將故事按</w:t>
            </w:r>
            <w:r w:rsidR="000B5D0D" w:rsidRPr="00C1091E">
              <w:rPr>
                <w:rFonts w:ascii="標楷體" w:eastAsia="標楷體" w:hAnsi="標楷體" w:hint="eastAsia"/>
                <w:szCs w:val="24"/>
              </w:rPr>
              <w:t>「開頭、經</w:t>
            </w:r>
          </w:p>
          <w:p w:rsidR="000B5D0D" w:rsidRPr="00C1091E" w:rsidRDefault="00C1091E" w:rsidP="000B5D0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091E">
              <w:rPr>
                <w:rFonts w:ascii="標楷體" w:eastAsia="標楷體" w:hAnsi="標楷體" w:hint="eastAsia"/>
                <w:szCs w:val="24"/>
              </w:rPr>
              <w:t>過、結果」</w:t>
            </w:r>
            <w:r w:rsidR="000B5D0D" w:rsidRPr="00C1091E">
              <w:rPr>
                <w:rFonts w:ascii="標楷體" w:eastAsia="標楷體" w:hAnsi="標楷體" w:hint="eastAsia"/>
                <w:szCs w:val="24"/>
              </w:rPr>
              <w:t>的拆</w:t>
            </w:r>
          </w:p>
          <w:p w:rsidR="000B5D0D" w:rsidRPr="00C1091E" w:rsidRDefault="000B5D0D" w:rsidP="000B5D0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091E">
              <w:rPr>
                <w:rFonts w:ascii="標楷體" w:eastAsia="標楷體" w:hAnsi="標楷體" w:hint="eastAsia"/>
                <w:szCs w:val="24"/>
              </w:rPr>
              <w:t>解方法，覺知故事結構的要素</w:t>
            </w:r>
            <w:r w:rsidR="00C1091E" w:rsidRPr="00C1091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B5D0D" w:rsidRPr="00C1091E" w:rsidRDefault="000B5D0D" w:rsidP="000B5D0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091E">
              <w:rPr>
                <w:rFonts w:ascii="標楷體" w:eastAsia="標楷體" w:hAnsi="標楷體" w:hint="eastAsia"/>
                <w:szCs w:val="24"/>
              </w:rPr>
              <w:t>2. 利用故事結構合作完成故事閱讀。</w:t>
            </w:r>
          </w:p>
          <w:p w:rsidR="000B5D0D" w:rsidRPr="00C1091E" w:rsidRDefault="000B5D0D" w:rsidP="000B5D0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091E">
              <w:rPr>
                <w:rFonts w:ascii="標楷體" w:eastAsia="標楷體" w:hAnsi="標楷體" w:hint="eastAsia"/>
                <w:szCs w:val="24"/>
              </w:rPr>
              <w:t>3. 能以簡要圖案畫出故事人物與寫出重要的句</w:t>
            </w:r>
          </w:p>
          <w:p w:rsidR="000B5D0D" w:rsidRPr="00C1091E" w:rsidRDefault="000B5D0D" w:rsidP="000B5D0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091E">
              <w:rPr>
                <w:rFonts w:ascii="標楷體" w:eastAsia="標楷體" w:hAnsi="標楷體" w:hint="eastAsia"/>
                <w:szCs w:val="24"/>
              </w:rPr>
              <w:t>子</w:t>
            </w:r>
          </w:p>
          <w:p w:rsidR="00433E32" w:rsidRPr="00C1091E" w:rsidRDefault="00433E32" w:rsidP="00433E3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C1091E" w:rsidRDefault="009D4DF5" w:rsidP="000B5D0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C1091E" w:rsidRDefault="00C1091E" w:rsidP="00C1091E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學生分組從</w:t>
            </w:r>
          </w:p>
          <w:p w:rsidR="009D4A0B" w:rsidRPr="00C1091E" w:rsidRDefault="00C1091E" w:rsidP="00C1091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091E">
              <w:rPr>
                <w:rFonts w:ascii="標楷體" w:eastAsia="標楷體" w:hAnsi="標楷體" w:hint="eastAsia"/>
                <w:szCs w:val="24"/>
              </w:rPr>
              <w:t>「我的妹妹聽不見」</w:t>
            </w:r>
            <w:r>
              <w:rPr>
                <w:rFonts w:ascii="標楷體" w:eastAsia="標楷體" w:hAnsi="標楷體" w:hint="eastAsia"/>
                <w:szCs w:val="24"/>
              </w:rPr>
              <w:t>繪本中</w:t>
            </w:r>
            <w:r w:rsidRPr="00C1091E">
              <w:rPr>
                <w:rFonts w:ascii="標楷體" w:eastAsia="標楷體" w:hAnsi="標楷體" w:hint="eastAsia"/>
                <w:szCs w:val="24"/>
              </w:rPr>
              <w:t>找出故事「開頭、經過、結果」</w:t>
            </w:r>
            <w:r>
              <w:rPr>
                <w:rFonts w:ascii="標楷體" w:eastAsia="標楷體" w:hAnsi="標楷體" w:hint="eastAsia"/>
                <w:szCs w:val="24"/>
              </w:rPr>
              <w:t>，再透過找出的故事結構，合力完成繪本閱讀。</w:t>
            </w:r>
          </w:p>
          <w:p w:rsidR="009D4DF5" w:rsidRDefault="00C1091E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</w:t>
            </w:r>
            <w:r w:rsidR="000A2E1B">
              <w:rPr>
                <w:rFonts w:ascii="標楷體" w:eastAsia="標楷體" w:hAnsi="標楷體" w:hint="eastAsia"/>
                <w:szCs w:val="24"/>
              </w:rPr>
              <w:t>老師和學生</w:t>
            </w:r>
            <w:r>
              <w:rPr>
                <w:rFonts w:ascii="標楷體" w:eastAsia="標楷體" w:hAnsi="標楷體" w:hint="eastAsia"/>
                <w:szCs w:val="24"/>
              </w:rPr>
              <w:t>共同閱讀「愛唱歌的鳥」</w:t>
            </w:r>
            <w:r w:rsidR="000A2E1B">
              <w:rPr>
                <w:rFonts w:ascii="標楷體" w:eastAsia="標楷體" w:hAnsi="標楷體" w:hint="eastAsia"/>
                <w:szCs w:val="24"/>
              </w:rPr>
              <w:t>，能</w:t>
            </w:r>
            <w:r w:rsidR="008618EB">
              <w:rPr>
                <w:rFonts w:ascii="標楷體" w:eastAsia="標楷體" w:hAnsi="標楷體" w:hint="eastAsia"/>
                <w:szCs w:val="24"/>
              </w:rPr>
              <w:t>簡單畫出故事裡的角色，並找出故事中的主角咿哥是如何重建自信心的。</w:t>
            </w:r>
          </w:p>
          <w:p w:rsidR="00433E32" w:rsidRPr="00C1091E" w:rsidRDefault="00433E32" w:rsidP="00433E3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3、</w:t>
            </w:r>
            <w:r w:rsidR="0066254C">
              <w:rPr>
                <w:rFonts w:ascii="標楷體" w:eastAsia="標楷體" w:hAnsi="標楷體" w:hint="eastAsia"/>
                <w:szCs w:val="24"/>
              </w:rPr>
              <w:t>教</w:t>
            </w:r>
            <w:r>
              <w:rPr>
                <w:rFonts w:ascii="標楷體" w:eastAsia="標楷體" w:hAnsi="標楷體" w:hint="eastAsia"/>
                <w:szCs w:val="24"/>
              </w:rPr>
              <w:t>師和學生共同閱讀「不快樂的母牛」，</w:t>
            </w:r>
            <w:r w:rsidR="0066254C">
              <w:rPr>
                <w:rFonts w:ascii="標楷體" w:eastAsia="標楷體" w:hAnsi="標楷體" w:hint="eastAsia"/>
                <w:szCs w:val="24"/>
              </w:rPr>
              <w:t>教師從</w:t>
            </w:r>
            <w:r w:rsidRPr="00433E32">
              <w:rPr>
                <w:rFonts w:ascii="標楷體" w:eastAsia="標楷體" w:hAnsi="標楷體" w:hint="eastAsia"/>
                <w:szCs w:val="24"/>
              </w:rPr>
              <w:t>文章一段一段引導學生</w:t>
            </w:r>
            <w:r w:rsidR="0066254C">
              <w:rPr>
                <w:rFonts w:ascii="標楷體" w:eastAsia="標楷體" w:hAnsi="標楷體" w:hint="eastAsia"/>
                <w:szCs w:val="24"/>
              </w:rPr>
              <w:t>閱讀、討論，</w:t>
            </w:r>
            <w:r w:rsidRPr="00433E32">
              <w:rPr>
                <w:rFonts w:ascii="標楷體" w:eastAsia="標楷體" w:hAnsi="標楷體" w:hint="eastAsia"/>
                <w:szCs w:val="24"/>
              </w:rPr>
              <w:t>並寫在學習單上，進行發表與回饋。</w:t>
            </w:r>
          </w:p>
        </w:tc>
        <w:tc>
          <w:tcPr>
            <w:tcW w:w="1276" w:type="dxa"/>
          </w:tcPr>
          <w:p w:rsidR="00352B7E" w:rsidRDefault="00352B7E" w:rsidP="00352B7E">
            <w:pPr>
              <w:pStyle w:val="TableParagraph"/>
              <w:spacing w:before="154"/>
              <w:ind w:left="40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生活</w:t>
            </w:r>
          </w:p>
          <w:p w:rsidR="00BF2B57" w:rsidRPr="00691A3C" w:rsidRDefault="00BF2B57" w:rsidP="00352B7E">
            <w:pPr>
              <w:pStyle w:val="TableParagraph"/>
              <w:spacing w:before="154"/>
              <w:ind w:left="40"/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1A3C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  <w:t xml:space="preserve">1-I-2 </w:t>
            </w:r>
          </w:p>
          <w:p w:rsidR="00BF2B57" w:rsidRPr="00691A3C" w:rsidRDefault="00BF2B57" w:rsidP="00352B7E">
            <w:pPr>
              <w:pStyle w:val="TableParagraph"/>
              <w:spacing w:before="154"/>
              <w:ind w:left="4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91A3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shd w:val="clear" w:color="auto" w:fill="FFFFFF"/>
              </w:rPr>
              <w:t>覺察每個人均有其獨特性與長處，進而欣賞自己的優點、喜歡自己。</w:t>
            </w:r>
          </w:p>
          <w:p w:rsidR="00352B7E" w:rsidRPr="00352B7E" w:rsidRDefault="00352B7E" w:rsidP="00352B7E">
            <w:pPr>
              <w:pStyle w:val="TableParagraph"/>
              <w:spacing w:before="41"/>
              <w:ind w:left="105" w:right="60" w:hanging="65"/>
              <w:jc w:val="both"/>
              <w:rPr>
                <w:rFonts w:ascii="標楷體" w:eastAsia="標楷體" w:hAnsi="標楷體"/>
                <w:spacing w:val="-96"/>
                <w:sz w:val="24"/>
                <w:szCs w:val="24"/>
              </w:rPr>
            </w:pPr>
            <w:r w:rsidRPr="00352B7E">
              <w:rPr>
                <w:rFonts w:ascii="標楷體" w:eastAsia="標楷體" w:hAnsi="標楷體" w:hint="eastAsia"/>
                <w:sz w:val="24"/>
                <w:szCs w:val="24"/>
              </w:rPr>
              <w:t>2-I-4</w:t>
            </w:r>
            <w:r w:rsidRPr="00352B7E">
              <w:rPr>
                <w:rFonts w:ascii="標楷體" w:eastAsia="標楷體" w:hAnsi="標楷體" w:hint="eastAsia"/>
                <w:spacing w:val="-96"/>
                <w:sz w:val="24"/>
                <w:szCs w:val="24"/>
              </w:rPr>
              <w:t xml:space="preserve"> </w:t>
            </w:r>
          </w:p>
          <w:p w:rsidR="00352B7E" w:rsidRDefault="00352B7E" w:rsidP="00352B7E">
            <w:pPr>
              <w:pStyle w:val="TableParagraph"/>
              <w:spacing w:before="41"/>
              <w:ind w:left="105" w:right="60" w:hanging="65"/>
              <w:jc w:val="both"/>
              <w:rPr>
                <w:rFonts w:ascii="標楷體" w:eastAsia="標楷體" w:hAnsi="標楷體" w:cs="新細明體"/>
                <w:spacing w:val="15"/>
                <w:sz w:val="24"/>
                <w:szCs w:val="24"/>
              </w:rPr>
            </w:pPr>
            <w:r w:rsidRPr="00352B7E">
              <w:rPr>
                <w:rFonts w:ascii="標楷體" w:eastAsia="標楷體" w:hAnsi="標楷體" w:cs="微軟正黑體" w:hint="eastAsia"/>
                <w:spacing w:val="24"/>
                <w:sz w:val="24"/>
                <w:szCs w:val="24"/>
              </w:rPr>
              <w:t>在發現及解決問題的</w:t>
            </w:r>
            <w:r w:rsidRPr="00352B7E">
              <w:rPr>
                <w:rFonts w:ascii="標楷體" w:eastAsia="標楷體" w:hAnsi="標楷體" w:cs="微軟正黑體" w:hint="eastAsia"/>
                <w:spacing w:val="15"/>
                <w:sz w:val="24"/>
                <w:szCs w:val="24"/>
              </w:rPr>
              <w:t>歷程中，</w:t>
            </w:r>
            <w:r w:rsidRPr="00352B7E">
              <w:rPr>
                <w:rFonts w:ascii="標楷體" w:eastAsia="標楷體" w:hAnsi="標楷體"/>
                <w:spacing w:val="15"/>
                <w:sz w:val="24"/>
                <w:szCs w:val="24"/>
              </w:rPr>
              <w:t xml:space="preserve"> </w:t>
            </w:r>
            <w:r w:rsidRPr="00352B7E">
              <w:rPr>
                <w:rFonts w:ascii="標楷體" w:eastAsia="標楷體" w:hAnsi="標楷體" w:cs="微軟正黑體" w:hint="eastAsia"/>
                <w:spacing w:val="15"/>
                <w:sz w:val="24"/>
                <w:szCs w:val="24"/>
              </w:rPr>
              <w:t>學習探索與探究人、事、物的</w:t>
            </w:r>
            <w:r w:rsidRPr="00352B7E">
              <w:rPr>
                <w:rFonts w:ascii="標楷體" w:eastAsia="標楷體" w:hAnsi="標楷體" w:cs="新細明體" w:hint="eastAsia"/>
                <w:spacing w:val="15"/>
                <w:sz w:val="24"/>
                <w:szCs w:val="24"/>
              </w:rPr>
              <w:t>道理。</w:t>
            </w:r>
          </w:p>
          <w:p w:rsidR="00BF2B57" w:rsidRDefault="00BF2B57" w:rsidP="00352B7E">
            <w:pPr>
              <w:pStyle w:val="TableParagraph"/>
              <w:spacing w:before="41"/>
              <w:ind w:left="105" w:right="60" w:hanging="65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2B57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  <w:t xml:space="preserve">2-I-6 </w:t>
            </w:r>
          </w:p>
          <w:p w:rsidR="00BF2B57" w:rsidRPr="00BF2B57" w:rsidRDefault="00BF2B57" w:rsidP="00352B7E">
            <w:pPr>
              <w:pStyle w:val="TableParagraph"/>
              <w:spacing w:before="41"/>
              <w:ind w:left="105" w:right="60" w:hanging="6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F2B5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shd w:val="clear" w:color="auto" w:fill="FFFFFF"/>
              </w:rPr>
              <w:t>透過探索與探究人、事、物的歷程，了解其中的</w:t>
            </w:r>
            <w:r w:rsidRPr="00BF2B5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道理。</w:t>
            </w:r>
          </w:p>
          <w:p w:rsidR="00352B7E" w:rsidRPr="00352B7E" w:rsidRDefault="00352B7E" w:rsidP="00352B7E">
            <w:pPr>
              <w:spacing w:line="400" w:lineRule="exact"/>
              <w:rPr>
                <w:rFonts w:ascii="標楷體" w:eastAsia="標楷體" w:hAnsi="標楷體"/>
                <w:spacing w:val="-96"/>
                <w:szCs w:val="24"/>
              </w:rPr>
            </w:pPr>
            <w:r w:rsidRPr="00352B7E">
              <w:rPr>
                <w:rFonts w:ascii="標楷體" w:eastAsia="標楷體" w:hAnsi="標楷體" w:hint="eastAsia"/>
                <w:szCs w:val="24"/>
              </w:rPr>
              <w:t>7-I-1</w:t>
            </w:r>
            <w:r w:rsidRPr="00352B7E">
              <w:rPr>
                <w:rFonts w:ascii="標楷體" w:eastAsia="標楷體" w:hAnsi="標楷體" w:hint="eastAsia"/>
                <w:spacing w:val="-96"/>
                <w:szCs w:val="24"/>
              </w:rPr>
              <w:t xml:space="preserve"> </w:t>
            </w:r>
          </w:p>
          <w:p w:rsidR="00352B7E" w:rsidRPr="00352B7E" w:rsidRDefault="00352B7E" w:rsidP="00352B7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52B7E">
              <w:rPr>
                <w:rFonts w:ascii="標楷體" w:eastAsia="標楷體" w:hAnsi="標楷體"/>
                <w:spacing w:val="24"/>
                <w:szCs w:val="24"/>
              </w:rPr>
              <w:t>以對方能理解的語彙</w:t>
            </w:r>
            <w:r w:rsidRPr="00352B7E">
              <w:rPr>
                <w:rFonts w:ascii="標楷體" w:eastAsia="標楷體" w:hAnsi="標楷體"/>
                <w:szCs w:val="24"/>
              </w:rPr>
              <w:t>或方式，表達對人、事、物的觀察與意見。</w:t>
            </w:r>
          </w:p>
          <w:p w:rsidR="00352B7E" w:rsidRPr="00352B7E" w:rsidRDefault="00352B7E" w:rsidP="00E96DBD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國語文</w:t>
            </w:r>
          </w:p>
          <w:p w:rsidR="00352B7E" w:rsidRPr="00352B7E" w:rsidRDefault="00352B7E" w:rsidP="00352B7E">
            <w:pPr>
              <w:pStyle w:val="TableParagraph"/>
              <w:spacing w:before="41"/>
              <w:ind w:left="568" w:right="166" w:hanging="454"/>
              <w:rPr>
                <w:rFonts w:ascii="標楷體" w:eastAsia="標楷體" w:hAnsi="標楷體"/>
                <w:spacing w:val="-60"/>
                <w:sz w:val="24"/>
                <w:szCs w:val="24"/>
              </w:rPr>
            </w:pPr>
            <w:r w:rsidRPr="00352B7E">
              <w:rPr>
                <w:rFonts w:ascii="標楷體" w:eastAsia="標楷體" w:hAnsi="標楷體" w:hint="eastAsia"/>
                <w:sz w:val="24"/>
                <w:szCs w:val="24"/>
              </w:rPr>
              <w:t>2-I-1</w:t>
            </w:r>
            <w:r w:rsidRPr="00352B7E">
              <w:rPr>
                <w:rFonts w:ascii="標楷體" w:eastAsia="標楷體" w:hAnsi="標楷體" w:hint="eastAsia"/>
                <w:spacing w:val="-60"/>
                <w:sz w:val="24"/>
                <w:szCs w:val="24"/>
              </w:rPr>
              <w:t xml:space="preserve"> </w:t>
            </w:r>
          </w:p>
          <w:p w:rsidR="00352B7E" w:rsidRPr="00352B7E" w:rsidRDefault="004D0EC0" w:rsidP="004D0EC0">
            <w:pPr>
              <w:pStyle w:val="TableParagraph"/>
              <w:spacing w:before="41"/>
              <w:ind w:right="166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以正確發</w:t>
            </w:r>
            <w:r w:rsidR="00352B7E"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音流利的說出語意完整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的</w:t>
            </w:r>
            <w:r w:rsidR="00352B7E"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話。</w:t>
            </w:r>
          </w:p>
          <w:p w:rsidR="004D0EC0" w:rsidRDefault="004D0EC0" w:rsidP="004D0EC0">
            <w:pPr>
              <w:pStyle w:val="TableParagraph"/>
              <w:ind w:left="568" w:right="105" w:hanging="45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3-I-4</w:t>
            </w:r>
          </w:p>
          <w:p w:rsidR="00352B7E" w:rsidRPr="004D0EC0" w:rsidRDefault="004D0EC0" w:rsidP="004D0EC0">
            <w:pPr>
              <w:pStyle w:val="TableParagraph"/>
              <w:ind w:right="10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利用注</w:t>
            </w:r>
            <w:r w:rsidR="00352B7E"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音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讀物</w:t>
            </w:r>
            <w:r w:rsidR="00352B7E"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習閱</w:t>
            </w:r>
            <w:r w:rsidR="00352B7E"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讀，享受閱讀</w:t>
            </w:r>
          </w:p>
          <w:p w:rsidR="00352B7E" w:rsidRPr="00352B7E" w:rsidRDefault="00352B7E" w:rsidP="004D0EC0">
            <w:pPr>
              <w:pStyle w:val="TableParagraph"/>
              <w:ind w:right="105"/>
              <w:rPr>
                <w:rFonts w:ascii="標楷體" w:eastAsia="標楷體" w:hAnsi="標楷體"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樂趣。</w:t>
            </w:r>
          </w:p>
          <w:p w:rsidR="00352B7E" w:rsidRPr="00352B7E" w:rsidRDefault="00352B7E" w:rsidP="00E96DBD">
            <w:pPr>
              <w:pStyle w:val="TableParagraph"/>
              <w:ind w:right="225"/>
              <w:rPr>
                <w:rFonts w:ascii="標楷體" w:eastAsia="標楷體" w:hAnsi="標楷體"/>
                <w:sz w:val="24"/>
                <w:szCs w:val="24"/>
              </w:rPr>
            </w:pPr>
            <w:r w:rsidRPr="00352B7E">
              <w:rPr>
                <w:rFonts w:ascii="標楷體" w:eastAsia="標楷體" w:hAnsi="標楷體" w:hint="eastAsia"/>
                <w:sz w:val="24"/>
                <w:szCs w:val="24"/>
              </w:rPr>
              <w:t>5-</w:t>
            </w: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Ⅰ</w:t>
            </w:r>
            <w:r w:rsidRPr="00352B7E">
              <w:rPr>
                <w:rFonts w:ascii="標楷體" w:eastAsia="標楷體" w:hAnsi="標楷體" w:hint="eastAsia"/>
                <w:sz w:val="24"/>
                <w:szCs w:val="24"/>
              </w:rPr>
              <w:t xml:space="preserve">-1 </w:t>
            </w:r>
          </w:p>
          <w:p w:rsidR="00352B7E" w:rsidRPr="00352B7E" w:rsidRDefault="00352B7E" w:rsidP="00E96DBD">
            <w:pPr>
              <w:pStyle w:val="TableParagraph"/>
              <w:ind w:right="225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以適切</w:t>
            </w:r>
          </w:p>
          <w:p w:rsidR="00352B7E" w:rsidRPr="00352B7E" w:rsidRDefault="00352B7E" w:rsidP="00E96DBD">
            <w:pPr>
              <w:pStyle w:val="TableParagraph"/>
              <w:ind w:right="225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的速率</w:t>
            </w:r>
          </w:p>
          <w:p w:rsidR="00352B7E" w:rsidRPr="00352B7E" w:rsidRDefault="00352B7E" w:rsidP="00E96DBD">
            <w:pPr>
              <w:pStyle w:val="TableParagraph"/>
              <w:ind w:right="225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正確地</w:t>
            </w:r>
          </w:p>
          <w:p w:rsidR="00352B7E" w:rsidRPr="00352B7E" w:rsidRDefault="00352B7E" w:rsidP="00E96DBD">
            <w:pPr>
              <w:pStyle w:val="TableParagraph"/>
              <w:ind w:right="225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朗讀文</w:t>
            </w:r>
          </w:p>
          <w:p w:rsidR="00352B7E" w:rsidRPr="00352B7E" w:rsidRDefault="00352B7E" w:rsidP="00E96DBD">
            <w:pPr>
              <w:pStyle w:val="TableParagraph"/>
              <w:ind w:right="225"/>
              <w:rPr>
                <w:rFonts w:ascii="標楷體" w:eastAsia="標楷體" w:hAnsi="標楷體"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本。</w:t>
            </w:r>
          </w:p>
          <w:p w:rsidR="00352B7E" w:rsidRPr="00352B7E" w:rsidRDefault="00E96DBD" w:rsidP="00E96DBD">
            <w:pPr>
              <w:pStyle w:val="TableParagraph"/>
              <w:ind w:right="225"/>
              <w:rPr>
                <w:rFonts w:ascii="標楷體" w:eastAsia="標楷體" w:hAnsi="標楷體"/>
                <w:sz w:val="24"/>
                <w:szCs w:val="24"/>
              </w:rPr>
            </w:pPr>
            <w:r w:rsidRPr="00352B7E">
              <w:rPr>
                <w:rFonts w:ascii="標楷體" w:eastAsia="標楷體" w:hAnsi="標楷體" w:hint="eastAsia"/>
                <w:sz w:val="24"/>
                <w:szCs w:val="24"/>
              </w:rPr>
              <w:t>5-</w:t>
            </w: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Ⅰ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-3</w:t>
            </w:r>
          </w:p>
          <w:p w:rsidR="00352B7E" w:rsidRPr="00352B7E" w:rsidRDefault="00352B7E" w:rsidP="00E96DBD">
            <w:pPr>
              <w:pStyle w:val="TableParagraph"/>
              <w:tabs>
                <w:tab w:val="left" w:pos="836"/>
              </w:tabs>
              <w:ind w:right="105"/>
              <w:rPr>
                <w:rFonts w:ascii="標楷體" w:eastAsia="標楷體" w:hAnsi="標楷體"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讀懂與學習階段相符的文本。</w:t>
            </w:r>
          </w:p>
          <w:p w:rsidR="00352B7E" w:rsidRPr="00352B7E" w:rsidRDefault="00E96DBD" w:rsidP="00E96DBD">
            <w:pPr>
              <w:pStyle w:val="TableParagraph"/>
              <w:ind w:right="225"/>
              <w:rPr>
                <w:rFonts w:ascii="標楷體" w:eastAsia="標楷體" w:hAnsi="標楷體"/>
                <w:sz w:val="24"/>
                <w:szCs w:val="24"/>
              </w:rPr>
            </w:pPr>
            <w:r w:rsidRPr="00352B7E">
              <w:rPr>
                <w:rFonts w:ascii="標楷體" w:eastAsia="標楷體" w:hAnsi="標楷體" w:hint="eastAsia"/>
                <w:sz w:val="24"/>
                <w:szCs w:val="24"/>
              </w:rPr>
              <w:t>5-</w:t>
            </w: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Ⅰ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-4</w:t>
            </w:r>
          </w:p>
          <w:p w:rsidR="00352B7E" w:rsidRPr="00352B7E" w:rsidRDefault="00352B7E" w:rsidP="00E96DBD">
            <w:pPr>
              <w:pStyle w:val="TableParagraph"/>
              <w:tabs>
                <w:tab w:val="left" w:pos="775"/>
              </w:tabs>
              <w:ind w:right="166"/>
              <w:rPr>
                <w:rFonts w:ascii="標楷體" w:eastAsia="標楷體" w:hAnsi="標楷體"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了解文本中的重要訊</w:t>
            </w: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息與觀點。</w:t>
            </w:r>
          </w:p>
          <w:p w:rsidR="00352B7E" w:rsidRPr="00352B7E" w:rsidRDefault="00352B7E" w:rsidP="00352B7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52B7E">
              <w:rPr>
                <w:rFonts w:ascii="標楷體" w:eastAsia="標楷體" w:hAnsi="標楷體" w:hint="eastAsia"/>
                <w:szCs w:val="24"/>
              </w:rPr>
              <w:t xml:space="preserve">6-I-3 </w:t>
            </w:r>
          </w:p>
          <w:p w:rsidR="009D4DF5" w:rsidRPr="00352B7E" w:rsidRDefault="00352B7E" w:rsidP="00352B7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52B7E">
              <w:rPr>
                <w:rFonts w:ascii="標楷體" w:eastAsia="標楷體" w:hAnsi="標楷體"/>
                <w:szCs w:val="24"/>
              </w:rPr>
              <w:t>寫出語意完整的句子、主題明確的段落。</w:t>
            </w:r>
          </w:p>
        </w:tc>
        <w:tc>
          <w:tcPr>
            <w:tcW w:w="1134" w:type="dxa"/>
          </w:tcPr>
          <w:p w:rsidR="00E565C6" w:rsidRPr="00C401F9" w:rsidRDefault="00E565C6" w:rsidP="00E565C6">
            <w:pPr>
              <w:pStyle w:val="TableParagraph"/>
              <w:spacing w:before="91"/>
              <w:ind w:left="114"/>
              <w:rPr>
                <w:rFonts w:ascii="標楷體" w:eastAsia="標楷體" w:hAnsi="標楷體"/>
                <w:b/>
                <w:sz w:val="24"/>
                <w:szCs w:val="24"/>
                <w:lang w:val="en-US"/>
              </w:rPr>
            </w:pPr>
            <w:r w:rsidRPr="00C401F9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lastRenderedPageBreak/>
              <w:t>生活</w:t>
            </w:r>
          </w:p>
          <w:p w:rsidR="00BF2B57" w:rsidRPr="000342FD" w:rsidRDefault="00BF2B57" w:rsidP="00E565C6">
            <w:pPr>
              <w:pStyle w:val="TableParagraph"/>
              <w:spacing w:before="41"/>
              <w:ind w:left="114" w:right="7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342FD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A-I-1 </w:t>
            </w:r>
          </w:p>
          <w:p w:rsidR="00BF2B57" w:rsidRPr="00BF2B57" w:rsidRDefault="00BF2B57" w:rsidP="00E565C6">
            <w:pPr>
              <w:pStyle w:val="TableParagraph"/>
              <w:spacing w:before="41"/>
              <w:ind w:left="114" w:right="70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BF2B57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  <w:shd w:val="clear" w:color="auto" w:fill="FFFFFF"/>
              </w:rPr>
              <w:t>生命成長現象的認</w:t>
            </w:r>
            <w:r w:rsidRPr="00BF2B57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shd w:val="clear" w:color="auto" w:fill="FFFFFF"/>
              </w:rPr>
              <w:t>識</w:t>
            </w:r>
          </w:p>
          <w:p w:rsidR="00E565C6" w:rsidRPr="00C401F9" w:rsidRDefault="00E565C6" w:rsidP="00E565C6">
            <w:pPr>
              <w:pStyle w:val="TableParagraph"/>
              <w:spacing w:before="41"/>
              <w:ind w:left="114" w:right="70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C401F9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 xml:space="preserve">C-I-3 </w:t>
            </w:r>
            <w:r w:rsidRPr="00C401F9">
              <w:rPr>
                <w:rFonts w:ascii="標楷體" w:eastAsia="標楷體" w:hAnsi="標楷體" w:cs="新細明體" w:hint="eastAsia"/>
                <w:sz w:val="24"/>
                <w:szCs w:val="24"/>
              </w:rPr>
              <w:t>探究生活事物的方法與技能。</w:t>
            </w:r>
          </w:p>
          <w:p w:rsidR="00E565C6" w:rsidRDefault="00E565C6" w:rsidP="00E565C6">
            <w:pPr>
              <w:pStyle w:val="TableParagraph"/>
              <w:spacing w:before="26"/>
              <w:ind w:left="114" w:right="83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C401F9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F-I-2</w:t>
            </w:r>
          </w:p>
          <w:p w:rsidR="009D4A0B" w:rsidRPr="00E565C6" w:rsidRDefault="00E565C6" w:rsidP="00E565C6">
            <w:pPr>
              <w:pStyle w:val="TableParagraph"/>
              <w:spacing w:before="26"/>
              <w:ind w:right="83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C401F9">
              <w:rPr>
                <w:rFonts w:ascii="標楷體" w:eastAsia="標楷體" w:hAnsi="標楷體" w:hint="eastAsia"/>
                <w:sz w:val="24"/>
                <w:szCs w:val="24"/>
              </w:rPr>
              <w:t>不同解決問題方法或</w:t>
            </w:r>
            <w:r w:rsidRPr="00C401F9">
              <w:rPr>
                <w:rFonts w:ascii="標楷體" w:eastAsia="標楷體" w:hAnsi="標楷體" w:cs="新細明體" w:hint="eastAsia"/>
                <w:sz w:val="24"/>
                <w:szCs w:val="24"/>
              </w:rPr>
              <w:t>策略的提出與嘗試。</w:t>
            </w:r>
          </w:p>
          <w:p w:rsidR="00352B7E" w:rsidRPr="00352B7E" w:rsidRDefault="00352B7E" w:rsidP="002272BF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國</w:t>
            </w:r>
            <w:r w:rsidRPr="00352B7E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語文</w:t>
            </w:r>
          </w:p>
          <w:p w:rsidR="00352B7E" w:rsidRPr="00352B7E" w:rsidRDefault="00352B7E" w:rsidP="00352B7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352B7E">
              <w:rPr>
                <w:rFonts w:ascii="標楷體" w:eastAsia="標楷體" w:hAnsi="標楷體"/>
                <w:sz w:val="24"/>
                <w:szCs w:val="24"/>
              </w:rPr>
              <w:t>Ab-I-5 1,500</w:t>
            </w:r>
          </w:p>
          <w:p w:rsidR="00352B7E" w:rsidRDefault="00352B7E" w:rsidP="00352B7E">
            <w:pPr>
              <w:pStyle w:val="TableParagraph"/>
              <w:spacing w:before="32"/>
              <w:ind w:right="10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個常用語詞的認念。</w:t>
            </w:r>
          </w:p>
          <w:p w:rsidR="00A5115A" w:rsidRDefault="00A5115A" w:rsidP="00352B7E">
            <w:pPr>
              <w:pStyle w:val="TableParagraph"/>
              <w:ind w:right="248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352B7E" w:rsidRPr="00352B7E" w:rsidRDefault="00352B7E" w:rsidP="00352B7E">
            <w:pPr>
              <w:pStyle w:val="TableParagraph"/>
              <w:ind w:right="248"/>
              <w:jc w:val="both"/>
              <w:rPr>
                <w:rFonts w:ascii="標楷體" w:eastAsia="標楷體" w:hAnsi="標楷體"/>
                <w:spacing w:val="-54"/>
                <w:sz w:val="24"/>
                <w:szCs w:val="24"/>
              </w:rPr>
            </w:pPr>
            <w:r w:rsidRPr="00352B7E">
              <w:rPr>
                <w:rFonts w:ascii="標楷體" w:eastAsia="標楷體" w:hAnsi="標楷體" w:hint="eastAsia"/>
                <w:sz w:val="24"/>
                <w:szCs w:val="24"/>
              </w:rPr>
              <w:t>Ac-I-2</w:t>
            </w:r>
            <w:r w:rsidRPr="00352B7E">
              <w:rPr>
                <w:rFonts w:ascii="標楷體" w:eastAsia="標楷體" w:hAnsi="標楷體" w:hint="eastAsia"/>
                <w:spacing w:val="-54"/>
                <w:sz w:val="24"/>
                <w:szCs w:val="24"/>
              </w:rPr>
              <w:t xml:space="preserve"> </w:t>
            </w:r>
          </w:p>
          <w:p w:rsidR="00352B7E" w:rsidRPr="00352B7E" w:rsidRDefault="00352B7E" w:rsidP="00352B7E">
            <w:pPr>
              <w:pStyle w:val="TableParagraph"/>
              <w:spacing w:before="32"/>
              <w:ind w:right="10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簡單的基本句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型。</w:t>
            </w:r>
          </w:p>
          <w:p w:rsidR="00352B7E" w:rsidRDefault="00352B7E" w:rsidP="00352B7E">
            <w:pPr>
              <w:pStyle w:val="TableParagraph"/>
              <w:ind w:right="56"/>
              <w:jc w:val="both"/>
              <w:rPr>
                <w:rFonts w:ascii="標楷體" w:eastAsia="標楷體" w:hAnsi="標楷體"/>
                <w:spacing w:val="-54"/>
                <w:sz w:val="24"/>
                <w:szCs w:val="24"/>
              </w:rPr>
            </w:pPr>
            <w:r w:rsidRPr="00352B7E">
              <w:rPr>
                <w:rFonts w:ascii="標楷體" w:eastAsia="標楷體" w:hAnsi="標楷體" w:hint="eastAsia"/>
                <w:sz w:val="24"/>
                <w:szCs w:val="24"/>
              </w:rPr>
              <w:t>Ac-I-3</w:t>
            </w:r>
            <w:r w:rsidRPr="00352B7E">
              <w:rPr>
                <w:rFonts w:ascii="標楷體" w:eastAsia="標楷體" w:hAnsi="標楷體" w:hint="eastAsia"/>
                <w:spacing w:val="-54"/>
                <w:sz w:val="24"/>
                <w:szCs w:val="24"/>
              </w:rPr>
              <w:t xml:space="preserve"> </w:t>
            </w:r>
          </w:p>
          <w:p w:rsidR="00352B7E" w:rsidRDefault="00352B7E" w:rsidP="00352B7E">
            <w:pPr>
              <w:pStyle w:val="TableParagraph"/>
              <w:ind w:right="56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基本文句</w:t>
            </w:r>
            <w:r w:rsidRPr="00352B7E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的語氣與意義。</w:t>
            </w:r>
          </w:p>
          <w:p w:rsidR="00352B7E" w:rsidRPr="00352B7E" w:rsidRDefault="00352B7E" w:rsidP="00352B7E">
            <w:pPr>
              <w:pStyle w:val="TableParagraph"/>
              <w:ind w:right="248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352B7E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Ad-I-2</w:t>
            </w:r>
          </w:p>
          <w:p w:rsidR="00352B7E" w:rsidRPr="00352B7E" w:rsidRDefault="00352B7E" w:rsidP="00352B7E">
            <w:pPr>
              <w:pStyle w:val="TableParagraph"/>
              <w:ind w:right="56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篇章的大意。</w:t>
            </w:r>
          </w:p>
          <w:p w:rsidR="009D4DF5" w:rsidRPr="00352B7E" w:rsidRDefault="00352B7E" w:rsidP="00352B7E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352B7E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 xml:space="preserve">Ad-I-3 </w:t>
            </w: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故</w:t>
            </w:r>
            <w:r w:rsidRPr="00352B7E">
              <w:rPr>
                <w:rFonts w:ascii="標楷體" w:eastAsia="標楷體" w:hAnsi="標楷體"/>
                <w:sz w:val="24"/>
                <w:szCs w:val="24"/>
              </w:rPr>
              <w:t>事、童詩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417" w:type="dxa"/>
          </w:tcPr>
          <w:p w:rsidR="00A04F68" w:rsidRPr="00C401F9" w:rsidRDefault="00A04F68" w:rsidP="00A04F6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401F9"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B05870">
              <w:rPr>
                <w:rFonts w:ascii="標楷體" w:eastAsia="標楷體" w:hAnsi="標楷體" w:hint="eastAsia"/>
                <w:szCs w:val="24"/>
              </w:rPr>
              <w:t>學生能</w:t>
            </w:r>
            <w:r>
              <w:rPr>
                <w:rFonts w:ascii="標楷體" w:eastAsia="標楷體" w:hAnsi="標楷體" w:hint="eastAsia"/>
                <w:szCs w:val="24"/>
              </w:rPr>
              <w:t>完成「不快樂的母牛</w:t>
            </w:r>
            <w:r w:rsidRPr="00C401F9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學習單並進行發表與回饋。</w:t>
            </w:r>
          </w:p>
          <w:p w:rsidR="00A04F68" w:rsidRDefault="00A04F68" w:rsidP="00A04F6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401F9">
              <w:rPr>
                <w:rFonts w:ascii="標楷體" w:eastAsia="標楷體" w:hAnsi="標楷體" w:hint="eastAsia"/>
                <w:szCs w:val="24"/>
              </w:rPr>
              <w:t>2、</w:t>
            </w:r>
            <w:r w:rsidR="00B05870">
              <w:rPr>
                <w:rFonts w:ascii="標楷體" w:eastAsia="標楷體" w:hAnsi="標楷體" w:hint="eastAsia"/>
                <w:szCs w:val="24"/>
              </w:rPr>
              <w:t>學生能</w:t>
            </w:r>
            <w:r>
              <w:rPr>
                <w:rFonts w:ascii="標楷體" w:eastAsia="標楷體" w:hAnsi="標楷體" w:hint="eastAsia"/>
                <w:szCs w:val="24"/>
              </w:rPr>
              <w:t>從繪本中找出故事中的主角咿哥是如何重建自信心的。</w:t>
            </w:r>
          </w:p>
          <w:p w:rsidR="009D4DF5" w:rsidRPr="00A04F68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4F68" w:rsidRPr="00A84D6A" w:rsidRDefault="00A04F68" w:rsidP="00A04F68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84D6A">
              <w:rPr>
                <w:rFonts w:ascii="標楷體" w:eastAsia="標楷體" w:hAnsi="標楷體" w:hint="eastAsia"/>
                <w:b/>
                <w:szCs w:val="24"/>
              </w:rPr>
              <w:t>形成性-書寫</w:t>
            </w:r>
          </w:p>
          <w:p w:rsidR="00A04F68" w:rsidRPr="00A84D6A" w:rsidRDefault="00A04F68" w:rsidP="00A04F68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84D6A">
              <w:rPr>
                <w:rFonts w:ascii="標楷體" w:eastAsia="標楷體" w:hAnsi="標楷體" w:hint="eastAsia"/>
                <w:b/>
                <w:szCs w:val="24"/>
              </w:rPr>
              <w:t>評量:</w:t>
            </w:r>
          </w:p>
          <w:p w:rsidR="00A04F68" w:rsidRPr="00C401F9" w:rsidRDefault="00A04F68" w:rsidP="00A04F6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完成學</w:t>
            </w:r>
            <w:r w:rsidRPr="00C401F9">
              <w:rPr>
                <w:rFonts w:ascii="標楷體" w:eastAsia="標楷體" w:hAnsi="標楷體" w:hint="eastAsia"/>
                <w:szCs w:val="24"/>
              </w:rPr>
              <w:t>習單問題的答</w:t>
            </w:r>
          </w:p>
          <w:p w:rsidR="00A04F68" w:rsidRDefault="00A04F68" w:rsidP="00A04F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01F9">
              <w:rPr>
                <w:rFonts w:ascii="標楷體" w:eastAsia="標楷體" w:hAnsi="標楷體" w:hint="eastAsia"/>
                <w:szCs w:val="24"/>
              </w:rPr>
              <w:t>案</w:t>
            </w:r>
          </w:p>
          <w:p w:rsidR="00A04F68" w:rsidRPr="00E862A1" w:rsidRDefault="00A04F68" w:rsidP="00A04F68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84D6A">
              <w:rPr>
                <w:rFonts w:ascii="標楷體" w:eastAsia="標楷體" w:hAnsi="標楷體" w:hint="eastAsia"/>
                <w:b/>
                <w:szCs w:val="24"/>
              </w:rPr>
              <w:t>形成性-</w:t>
            </w:r>
            <w:r>
              <w:rPr>
                <w:rFonts w:ascii="標楷體" w:eastAsia="標楷體" w:hAnsi="標楷體" w:hint="eastAsia"/>
                <w:b/>
                <w:szCs w:val="24"/>
              </w:rPr>
              <w:t>發表</w:t>
            </w:r>
          </w:p>
          <w:p w:rsidR="00A04F68" w:rsidRPr="00A84D6A" w:rsidRDefault="00A04F68" w:rsidP="00A04F68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84D6A">
              <w:rPr>
                <w:rFonts w:ascii="標楷體" w:eastAsia="標楷體" w:hAnsi="標楷體" w:hint="eastAsia"/>
                <w:b/>
                <w:szCs w:val="24"/>
              </w:rPr>
              <w:t>評量:</w:t>
            </w:r>
          </w:p>
          <w:p w:rsidR="00A04F68" w:rsidRDefault="00A04F68" w:rsidP="00A04F6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學生發表故事中的主角咿哥是如何重建自信心的。</w:t>
            </w:r>
          </w:p>
          <w:p w:rsidR="009D4DF5" w:rsidRPr="00A04F68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524" w:rsidTr="00E96DBD">
        <w:trPr>
          <w:trHeight w:hRule="exact" w:val="15603"/>
        </w:trPr>
        <w:tc>
          <w:tcPr>
            <w:tcW w:w="704" w:type="dxa"/>
            <w:vAlign w:val="center"/>
          </w:tcPr>
          <w:p w:rsidR="009D4A0B" w:rsidRPr="009D4DF5" w:rsidRDefault="009D4DF5" w:rsidP="009D4D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D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13-16週</w:t>
            </w:r>
          </w:p>
        </w:tc>
        <w:tc>
          <w:tcPr>
            <w:tcW w:w="851" w:type="dxa"/>
          </w:tcPr>
          <w:p w:rsidR="009D4A0B" w:rsidRDefault="009D4A0B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Pr="00BA1CC8" w:rsidRDefault="00C93542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1CC8">
              <w:rPr>
                <w:rFonts w:ascii="標楷體" w:eastAsia="標楷體" w:hAnsi="標楷體"/>
              </w:rPr>
              <w:t>品格教育</w:t>
            </w: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4DF5" w:rsidRP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2F284A" w:rsidRPr="002F284A" w:rsidRDefault="002F284A" w:rsidP="002F284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F284A">
              <w:rPr>
                <w:rFonts w:ascii="標楷體" w:eastAsia="標楷體" w:hAnsi="標楷體" w:hint="eastAsia"/>
                <w:szCs w:val="24"/>
              </w:rPr>
              <w:t>1.能流暢的朗讀故事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D4A0B" w:rsidRPr="002F284A" w:rsidRDefault="002F284A" w:rsidP="002F284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F284A">
              <w:rPr>
                <w:rFonts w:ascii="標楷體" w:eastAsia="標楷體" w:hAnsi="標楷體" w:hint="eastAsia"/>
                <w:szCs w:val="24"/>
              </w:rPr>
              <w:t>2. 能用自己的話說出故事，並上台與人分享。</w:t>
            </w:r>
          </w:p>
          <w:p w:rsidR="009D4DF5" w:rsidRP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6DBD" w:rsidRPr="00E96DBD" w:rsidRDefault="00E96DBD" w:rsidP="00E96D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96DBD">
              <w:rPr>
                <w:rFonts w:ascii="標楷體" w:eastAsia="標楷體" w:hAnsi="標楷體" w:hint="eastAsia"/>
                <w:szCs w:val="24"/>
              </w:rPr>
              <w:t>1.學生嘗試自己閱讀「說謊的獅子」，請教別人不會的字詞。</w:t>
            </w:r>
          </w:p>
          <w:p w:rsidR="00E96DBD" w:rsidRPr="00E96DBD" w:rsidRDefault="00FB2437" w:rsidP="00E96D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E96DBD" w:rsidRPr="00E96DBD">
              <w:rPr>
                <w:rFonts w:ascii="標楷體" w:eastAsia="標楷體" w:hAnsi="標楷體" w:hint="eastAsia"/>
                <w:szCs w:val="24"/>
              </w:rPr>
              <w:t>.學生練習朗讀故事重點</w:t>
            </w:r>
            <w:r w:rsidR="00E96DB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D4DF5" w:rsidRDefault="00FB2437" w:rsidP="00E96D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2272BF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閱讀「我要做個好小孩」繪本之前，讓生分組討論，好小孩應該有什麼表現？相對的壞小孩的表現又是什麼？</w:t>
            </w:r>
          </w:p>
          <w:p w:rsidR="00FB2437" w:rsidRDefault="00FB2437" w:rsidP="00FB243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96DBD"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學生用自己的話練習說出</w:t>
            </w:r>
            <w:r w:rsidRPr="00E96DBD">
              <w:rPr>
                <w:rFonts w:ascii="標楷體" w:eastAsia="標楷體" w:hAnsi="標楷體" w:hint="eastAsia"/>
                <w:szCs w:val="24"/>
              </w:rPr>
              <w:t>故事大意。</w:t>
            </w:r>
          </w:p>
          <w:p w:rsidR="00240524" w:rsidRPr="00240524" w:rsidRDefault="00240524" w:rsidP="0024052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240524">
              <w:rPr>
                <w:rFonts w:ascii="標楷體" w:eastAsia="標楷體" w:hAnsi="標楷體" w:hint="eastAsia"/>
                <w:szCs w:val="24"/>
              </w:rPr>
              <w:t>學生分組從</w:t>
            </w:r>
          </w:p>
          <w:p w:rsidR="00240524" w:rsidRPr="00C1091E" w:rsidRDefault="00240524" w:rsidP="0024052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091E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神奇吹笛人</w:t>
            </w:r>
            <w:r w:rsidRPr="00C1091E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繪本中</w:t>
            </w:r>
            <w:r w:rsidRPr="00C1091E">
              <w:rPr>
                <w:rFonts w:ascii="標楷體" w:eastAsia="標楷體" w:hAnsi="標楷體" w:hint="eastAsia"/>
                <w:szCs w:val="24"/>
              </w:rPr>
              <w:t>找出故事「開頭、經過、結果」</w:t>
            </w:r>
            <w:r>
              <w:rPr>
                <w:rFonts w:ascii="標楷體" w:eastAsia="標楷體" w:hAnsi="標楷體" w:hint="eastAsia"/>
                <w:szCs w:val="24"/>
              </w:rPr>
              <w:t>，再透過找出的故事結構，合力完成繪本閱讀。</w:t>
            </w:r>
          </w:p>
          <w:p w:rsidR="00FB2437" w:rsidRPr="00240524" w:rsidRDefault="00FB2437" w:rsidP="00FB243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FB2437" w:rsidRPr="00FB2437" w:rsidRDefault="00FB2437" w:rsidP="00E96D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96DBD" w:rsidRPr="00352B7E" w:rsidRDefault="00E96DBD" w:rsidP="00E96DBD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國語文</w:t>
            </w:r>
          </w:p>
          <w:p w:rsidR="00E96DBD" w:rsidRPr="00352B7E" w:rsidRDefault="00E96DBD" w:rsidP="00E96DBD">
            <w:pPr>
              <w:pStyle w:val="TableParagraph"/>
              <w:spacing w:before="41"/>
              <w:ind w:right="166"/>
              <w:rPr>
                <w:rFonts w:ascii="標楷體" w:eastAsia="標楷體" w:hAnsi="標楷體"/>
                <w:spacing w:val="-60"/>
                <w:sz w:val="24"/>
                <w:szCs w:val="24"/>
              </w:rPr>
            </w:pPr>
            <w:r w:rsidRPr="00352B7E">
              <w:rPr>
                <w:rFonts w:ascii="標楷體" w:eastAsia="標楷體" w:hAnsi="標楷體" w:hint="eastAsia"/>
                <w:sz w:val="24"/>
                <w:szCs w:val="24"/>
              </w:rPr>
              <w:t>2-I-1</w:t>
            </w:r>
            <w:r w:rsidRPr="00352B7E">
              <w:rPr>
                <w:rFonts w:ascii="標楷體" w:eastAsia="標楷體" w:hAnsi="標楷體" w:hint="eastAsia"/>
                <w:spacing w:val="-60"/>
                <w:sz w:val="24"/>
                <w:szCs w:val="24"/>
              </w:rPr>
              <w:t xml:space="preserve"> </w:t>
            </w:r>
          </w:p>
          <w:p w:rsidR="00E96DBD" w:rsidRPr="00352B7E" w:rsidRDefault="00E96DBD" w:rsidP="00E96DBD">
            <w:pPr>
              <w:pStyle w:val="TableParagraph"/>
              <w:spacing w:before="41"/>
              <w:ind w:right="166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以正確發</w:t>
            </w: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音流利的說出語意完整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的</w:t>
            </w: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話。</w:t>
            </w:r>
          </w:p>
          <w:p w:rsidR="00E96DBD" w:rsidRDefault="00E96DBD" w:rsidP="00E96DBD">
            <w:pPr>
              <w:pStyle w:val="TableParagraph"/>
              <w:ind w:right="10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3-I-4</w:t>
            </w:r>
          </w:p>
          <w:p w:rsidR="00E96DBD" w:rsidRPr="004D0EC0" w:rsidRDefault="00E96DBD" w:rsidP="00E96DBD">
            <w:pPr>
              <w:pStyle w:val="TableParagraph"/>
              <w:ind w:right="10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利用注</w:t>
            </w: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音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讀物</w:t>
            </w: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習閱</w:t>
            </w: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讀，享受閱讀</w:t>
            </w:r>
          </w:p>
          <w:p w:rsidR="00E96DBD" w:rsidRPr="00352B7E" w:rsidRDefault="00E96DBD" w:rsidP="00E96DBD">
            <w:pPr>
              <w:pStyle w:val="TableParagraph"/>
              <w:ind w:right="105"/>
              <w:rPr>
                <w:rFonts w:ascii="標楷體" w:eastAsia="標楷體" w:hAnsi="標楷體"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樂趣。</w:t>
            </w:r>
          </w:p>
          <w:p w:rsidR="00E96DBD" w:rsidRPr="00352B7E" w:rsidRDefault="00E96DBD" w:rsidP="00E96DBD">
            <w:pPr>
              <w:pStyle w:val="TableParagraph"/>
              <w:ind w:right="225"/>
              <w:rPr>
                <w:rFonts w:ascii="標楷體" w:eastAsia="標楷體" w:hAnsi="標楷體"/>
                <w:sz w:val="24"/>
                <w:szCs w:val="24"/>
              </w:rPr>
            </w:pPr>
            <w:r w:rsidRPr="00352B7E">
              <w:rPr>
                <w:rFonts w:ascii="標楷體" w:eastAsia="標楷體" w:hAnsi="標楷體" w:hint="eastAsia"/>
                <w:sz w:val="24"/>
                <w:szCs w:val="24"/>
              </w:rPr>
              <w:t>5-</w:t>
            </w: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Ⅰ</w:t>
            </w:r>
            <w:r w:rsidRPr="00352B7E">
              <w:rPr>
                <w:rFonts w:ascii="標楷體" w:eastAsia="標楷體" w:hAnsi="標楷體" w:hint="eastAsia"/>
                <w:sz w:val="24"/>
                <w:szCs w:val="24"/>
              </w:rPr>
              <w:t xml:space="preserve">-1 </w:t>
            </w:r>
          </w:p>
          <w:p w:rsidR="00E96DBD" w:rsidRPr="00352B7E" w:rsidRDefault="00E96DBD" w:rsidP="00E96DBD">
            <w:pPr>
              <w:pStyle w:val="TableParagraph"/>
              <w:ind w:right="225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以適切</w:t>
            </w:r>
          </w:p>
          <w:p w:rsidR="00E96DBD" w:rsidRPr="00352B7E" w:rsidRDefault="00E96DBD" w:rsidP="00E96DBD">
            <w:pPr>
              <w:pStyle w:val="TableParagraph"/>
              <w:ind w:right="225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的速率</w:t>
            </w:r>
          </w:p>
          <w:p w:rsidR="00E96DBD" w:rsidRPr="00352B7E" w:rsidRDefault="00E96DBD" w:rsidP="00E96DBD">
            <w:pPr>
              <w:pStyle w:val="TableParagraph"/>
              <w:ind w:right="225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正確地</w:t>
            </w:r>
          </w:p>
          <w:p w:rsidR="00E96DBD" w:rsidRPr="00352B7E" w:rsidRDefault="00E96DBD" w:rsidP="00E96DBD">
            <w:pPr>
              <w:pStyle w:val="TableParagraph"/>
              <w:ind w:right="225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朗讀文</w:t>
            </w:r>
          </w:p>
          <w:p w:rsidR="00E96DBD" w:rsidRPr="00352B7E" w:rsidRDefault="00E96DBD" w:rsidP="00E96DBD">
            <w:pPr>
              <w:pStyle w:val="TableParagraph"/>
              <w:ind w:right="225"/>
              <w:rPr>
                <w:rFonts w:ascii="標楷體" w:eastAsia="標楷體" w:hAnsi="標楷體"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本。</w:t>
            </w:r>
          </w:p>
          <w:p w:rsidR="00E96DBD" w:rsidRPr="00352B7E" w:rsidRDefault="00E96DBD" w:rsidP="00E96DBD">
            <w:pPr>
              <w:pStyle w:val="TableParagraph"/>
              <w:ind w:right="225"/>
              <w:rPr>
                <w:rFonts w:ascii="標楷體" w:eastAsia="標楷體" w:hAnsi="標楷體"/>
                <w:sz w:val="24"/>
                <w:szCs w:val="24"/>
              </w:rPr>
            </w:pPr>
            <w:r w:rsidRPr="00352B7E">
              <w:rPr>
                <w:rFonts w:ascii="標楷體" w:eastAsia="標楷體" w:hAnsi="標楷體" w:hint="eastAsia"/>
                <w:sz w:val="24"/>
                <w:szCs w:val="24"/>
              </w:rPr>
              <w:t>5-</w:t>
            </w: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Ⅰ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-3</w:t>
            </w:r>
          </w:p>
          <w:p w:rsidR="00E96DBD" w:rsidRPr="00352B7E" w:rsidRDefault="00E96DBD" w:rsidP="00E96DBD">
            <w:pPr>
              <w:pStyle w:val="TableParagraph"/>
              <w:tabs>
                <w:tab w:val="left" w:pos="836"/>
              </w:tabs>
              <w:ind w:right="105"/>
              <w:rPr>
                <w:rFonts w:ascii="標楷體" w:eastAsia="標楷體" w:hAnsi="標楷體"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讀懂與學習階段相符的文本。</w:t>
            </w:r>
          </w:p>
          <w:p w:rsidR="00E96DBD" w:rsidRPr="00352B7E" w:rsidRDefault="00E96DBD" w:rsidP="00E96DBD">
            <w:pPr>
              <w:pStyle w:val="TableParagraph"/>
              <w:ind w:right="225"/>
              <w:rPr>
                <w:rFonts w:ascii="標楷體" w:eastAsia="標楷體" w:hAnsi="標楷體"/>
                <w:sz w:val="24"/>
                <w:szCs w:val="24"/>
              </w:rPr>
            </w:pPr>
            <w:r w:rsidRPr="00352B7E">
              <w:rPr>
                <w:rFonts w:ascii="標楷體" w:eastAsia="標楷體" w:hAnsi="標楷體" w:hint="eastAsia"/>
                <w:sz w:val="24"/>
                <w:szCs w:val="24"/>
              </w:rPr>
              <w:t>5-</w:t>
            </w: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Ⅰ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-4</w:t>
            </w:r>
          </w:p>
          <w:p w:rsidR="00E96DBD" w:rsidRDefault="00E96DBD" w:rsidP="00E96DBD">
            <w:pPr>
              <w:pStyle w:val="TableParagraph"/>
              <w:tabs>
                <w:tab w:val="left" w:pos="775"/>
              </w:tabs>
              <w:ind w:right="166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了解文本中的重要訊息與觀點。</w:t>
            </w:r>
          </w:p>
          <w:p w:rsidR="002E1D48" w:rsidRDefault="002E1D48" w:rsidP="002E1D48">
            <w:pPr>
              <w:pStyle w:val="TableParagraph"/>
              <w:ind w:right="84"/>
              <w:jc w:val="both"/>
              <w:rPr>
                <w:rFonts w:ascii="標楷體" w:eastAsia="標楷體" w:hAnsi="標楷體"/>
                <w:sz w:val="24"/>
              </w:rPr>
            </w:pPr>
            <w:r w:rsidRPr="002E1D48">
              <w:rPr>
                <w:rFonts w:ascii="標楷體" w:eastAsia="標楷體" w:hAnsi="標楷體" w:hint="eastAsia"/>
                <w:sz w:val="24"/>
              </w:rPr>
              <w:t xml:space="preserve">5-I-6 </w:t>
            </w:r>
          </w:p>
          <w:p w:rsidR="009D4DF5" w:rsidRPr="00EC7779" w:rsidRDefault="002E1D48" w:rsidP="00EC7779">
            <w:pPr>
              <w:pStyle w:val="TableParagraph"/>
              <w:ind w:right="84"/>
              <w:jc w:val="both"/>
              <w:rPr>
                <w:rFonts w:eastAsiaTheme="minorEastAsia" w:hint="eastAsia"/>
                <w:sz w:val="24"/>
              </w:rPr>
            </w:pPr>
            <w:r w:rsidRPr="002E1D48">
              <w:rPr>
                <w:rFonts w:ascii="標楷體" w:eastAsia="標楷體" w:hAnsi="標楷體"/>
                <w:sz w:val="24"/>
              </w:rPr>
              <w:t>利用圖像、故事結構</w:t>
            </w:r>
            <w:r w:rsidRPr="002E1D48">
              <w:rPr>
                <w:rFonts w:ascii="標楷體" w:eastAsia="標楷體" w:hAnsi="標楷體"/>
                <w:spacing w:val="-8"/>
                <w:sz w:val="24"/>
              </w:rPr>
              <w:t>等策略，協助文本的理解與</w:t>
            </w:r>
            <w:r w:rsidRPr="00A5115A">
              <w:rPr>
                <w:rFonts w:ascii="標楷體" w:eastAsia="標楷體" w:hAnsi="標楷體"/>
                <w:spacing w:val="-8"/>
                <w:sz w:val="24"/>
              </w:rPr>
              <w:t>內容</w:t>
            </w:r>
            <w:r w:rsidRPr="002E1D48">
              <w:rPr>
                <w:rFonts w:ascii="標楷體" w:eastAsia="標楷體" w:hAnsi="標楷體"/>
                <w:spacing w:val="-8"/>
                <w:sz w:val="24"/>
              </w:rPr>
              <w:t>的重述。</w:t>
            </w:r>
          </w:p>
        </w:tc>
        <w:tc>
          <w:tcPr>
            <w:tcW w:w="1134" w:type="dxa"/>
          </w:tcPr>
          <w:p w:rsidR="002272BF" w:rsidRPr="00352B7E" w:rsidRDefault="002272BF" w:rsidP="002272BF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國</w:t>
            </w:r>
            <w:r w:rsidRPr="00352B7E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語文</w:t>
            </w:r>
          </w:p>
          <w:p w:rsidR="002272BF" w:rsidRPr="00352B7E" w:rsidRDefault="002272BF" w:rsidP="002272B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352B7E">
              <w:rPr>
                <w:rFonts w:ascii="標楷體" w:eastAsia="標楷體" w:hAnsi="標楷體"/>
                <w:sz w:val="24"/>
                <w:szCs w:val="24"/>
              </w:rPr>
              <w:t>Ab-I-5 1,500</w:t>
            </w:r>
          </w:p>
          <w:p w:rsidR="002272BF" w:rsidRDefault="002272BF" w:rsidP="002272BF">
            <w:pPr>
              <w:pStyle w:val="TableParagraph"/>
              <w:spacing w:before="32"/>
              <w:ind w:right="10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個常用語詞的認念。</w:t>
            </w:r>
          </w:p>
          <w:p w:rsidR="002272BF" w:rsidRPr="00352B7E" w:rsidRDefault="002272BF" w:rsidP="002272BF">
            <w:pPr>
              <w:pStyle w:val="TableParagraph"/>
              <w:ind w:right="248"/>
              <w:jc w:val="both"/>
              <w:rPr>
                <w:rFonts w:ascii="標楷體" w:eastAsia="標楷體" w:hAnsi="標楷體"/>
                <w:spacing w:val="-54"/>
                <w:sz w:val="24"/>
                <w:szCs w:val="24"/>
              </w:rPr>
            </w:pPr>
            <w:r w:rsidRPr="00352B7E">
              <w:rPr>
                <w:rFonts w:ascii="標楷體" w:eastAsia="標楷體" w:hAnsi="標楷體" w:hint="eastAsia"/>
                <w:sz w:val="24"/>
                <w:szCs w:val="24"/>
              </w:rPr>
              <w:t>Ac-I-2</w:t>
            </w:r>
            <w:r w:rsidRPr="00352B7E">
              <w:rPr>
                <w:rFonts w:ascii="標楷體" w:eastAsia="標楷體" w:hAnsi="標楷體" w:hint="eastAsia"/>
                <w:spacing w:val="-54"/>
                <w:sz w:val="24"/>
                <w:szCs w:val="24"/>
              </w:rPr>
              <w:t xml:space="preserve"> </w:t>
            </w:r>
          </w:p>
          <w:p w:rsidR="002272BF" w:rsidRPr="00352B7E" w:rsidRDefault="002272BF" w:rsidP="002272BF">
            <w:pPr>
              <w:pStyle w:val="TableParagraph"/>
              <w:spacing w:before="32"/>
              <w:ind w:right="10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簡單的基本句型。</w:t>
            </w:r>
          </w:p>
          <w:p w:rsidR="002272BF" w:rsidRDefault="002272BF" w:rsidP="002272BF">
            <w:pPr>
              <w:pStyle w:val="TableParagraph"/>
              <w:ind w:right="56"/>
              <w:jc w:val="both"/>
              <w:rPr>
                <w:rFonts w:ascii="標楷體" w:eastAsia="標楷體" w:hAnsi="標楷體"/>
                <w:spacing w:val="-54"/>
                <w:sz w:val="24"/>
                <w:szCs w:val="24"/>
              </w:rPr>
            </w:pPr>
            <w:r w:rsidRPr="00352B7E">
              <w:rPr>
                <w:rFonts w:ascii="標楷體" w:eastAsia="標楷體" w:hAnsi="標楷體" w:hint="eastAsia"/>
                <w:sz w:val="24"/>
                <w:szCs w:val="24"/>
              </w:rPr>
              <w:t>Ac-I-3</w:t>
            </w:r>
            <w:r w:rsidRPr="00352B7E">
              <w:rPr>
                <w:rFonts w:ascii="標楷體" w:eastAsia="標楷體" w:hAnsi="標楷體" w:hint="eastAsia"/>
                <w:spacing w:val="-54"/>
                <w:sz w:val="24"/>
                <w:szCs w:val="24"/>
              </w:rPr>
              <w:t xml:space="preserve"> </w:t>
            </w:r>
          </w:p>
          <w:p w:rsidR="002272BF" w:rsidRDefault="002272BF" w:rsidP="002272BF">
            <w:pPr>
              <w:pStyle w:val="TableParagraph"/>
              <w:ind w:right="56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基本文句</w:t>
            </w:r>
            <w:r w:rsidRPr="00352B7E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352B7E">
              <w:rPr>
                <w:rFonts w:ascii="標楷體" w:eastAsia="標楷體" w:hAnsi="標楷體" w:cs="新細明體" w:hint="eastAsia"/>
                <w:sz w:val="24"/>
                <w:szCs w:val="24"/>
              </w:rPr>
              <w:t>的語氣與意義。</w:t>
            </w:r>
          </w:p>
          <w:p w:rsidR="002272BF" w:rsidRPr="00352B7E" w:rsidRDefault="002272BF" w:rsidP="002272BF">
            <w:pPr>
              <w:pStyle w:val="TableParagraph"/>
              <w:ind w:right="248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352B7E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Ad-I-2</w:t>
            </w:r>
          </w:p>
          <w:p w:rsidR="002272BF" w:rsidRPr="00352B7E" w:rsidRDefault="002272BF" w:rsidP="002272BF">
            <w:pPr>
              <w:pStyle w:val="TableParagraph"/>
              <w:ind w:right="56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篇章的大意。</w:t>
            </w:r>
          </w:p>
          <w:p w:rsidR="009D4A0B" w:rsidRDefault="002272BF" w:rsidP="002272B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2B7E">
              <w:rPr>
                <w:rFonts w:ascii="標楷體" w:eastAsia="標楷體" w:hAnsi="標楷體" w:hint="eastAsia"/>
                <w:szCs w:val="24"/>
              </w:rPr>
              <w:t xml:space="preserve">Ad-I-3 </w:t>
            </w:r>
            <w:r w:rsidRPr="00352B7E">
              <w:rPr>
                <w:rFonts w:ascii="標楷體" w:eastAsia="標楷體" w:hAnsi="標楷體" w:cs="新細明體" w:hint="eastAsia"/>
                <w:szCs w:val="24"/>
              </w:rPr>
              <w:t>故</w:t>
            </w:r>
            <w:r w:rsidRPr="00352B7E">
              <w:rPr>
                <w:rFonts w:ascii="標楷體" w:eastAsia="標楷體" w:hAnsi="標楷體"/>
                <w:szCs w:val="24"/>
              </w:rPr>
              <w:t>事、童詩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5115A" w:rsidRPr="00A5115A" w:rsidRDefault="00A5115A" w:rsidP="00A5115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115A">
              <w:rPr>
                <w:rFonts w:ascii="標楷體" w:eastAsia="標楷體" w:hAnsi="標楷體" w:hint="eastAsia"/>
                <w:szCs w:val="24"/>
              </w:rPr>
              <w:t>1、</w:t>
            </w:r>
            <w:r w:rsidR="00B05870">
              <w:rPr>
                <w:rFonts w:ascii="標楷體" w:eastAsia="標楷體" w:hAnsi="標楷體" w:hint="eastAsia"/>
                <w:szCs w:val="24"/>
              </w:rPr>
              <w:t>學生能</w:t>
            </w:r>
            <w:r w:rsidRPr="00A5115A">
              <w:rPr>
                <w:rFonts w:ascii="標楷體" w:eastAsia="標楷體" w:hAnsi="標楷體" w:hint="eastAsia"/>
                <w:szCs w:val="24"/>
              </w:rPr>
              <w:t>完成「我要做個好小孩」學習單並進行發表與回饋。</w:t>
            </w:r>
          </w:p>
          <w:p w:rsidR="00A5115A" w:rsidRPr="00A5115A" w:rsidRDefault="00A5115A" w:rsidP="00A5115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115A">
              <w:rPr>
                <w:rFonts w:ascii="標楷體" w:eastAsia="標楷體" w:hAnsi="標楷體" w:hint="eastAsia"/>
                <w:szCs w:val="24"/>
              </w:rPr>
              <w:t>2、</w:t>
            </w:r>
            <w:r w:rsidR="00B05870">
              <w:rPr>
                <w:rFonts w:ascii="標楷體" w:eastAsia="標楷體" w:hAnsi="標楷體" w:hint="eastAsia"/>
                <w:szCs w:val="24"/>
              </w:rPr>
              <w:t>學生能</w:t>
            </w:r>
            <w:r w:rsidRPr="00A5115A">
              <w:rPr>
                <w:rFonts w:ascii="標楷體" w:eastAsia="標楷體" w:hAnsi="標楷體" w:hint="eastAsia"/>
                <w:szCs w:val="24"/>
              </w:rPr>
              <w:t>能區別好小孩和壞小孩的特性。</w:t>
            </w:r>
          </w:p>
          <w:p w:rsidR="00A5115A" w:rsidRPr="00A5115A" w:rsidRDefault="00A5115A" w:rsidP="00A5115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115A">
              <w:rPr>
                <w:rFonts w:ascii="標楷體" w:eastAsia="標楷體" w:hAnsi="標楷體" w:hint="eastAsia"/>
                <w:szCs w:val="24"/>
              </w:rPr>
              <w:t>3、學生</w:t>
            </w:r>
            <w:r>
              <w:rPr>
                <w:rFonts w:ascii="標楷體" w:eastAsia="標楷體" w:hAnsi="標楷體" w:hint="eastAsia"/>
                <w:szCs w:val="24"/>
              </w:rPr>
              <w:t>能用自己的話</w:t>
            </w:r>
            <w:r w:rsidRPr="00A5115A">
              <w:rPr>
                <w:rFonts w:ascii="標楷體" w:eastAsia="標楷體" w:hAnsi="標楷體" w:hint="eastAsia"/>
                <w:szCs w:val="24"/>
              </w:rPr>
              <w:t>說出故事大意。</w:t>
            </w:r>
          </w:p>
          <w:p w:rsidR="009D4A0B" w:rsidRPr="00A5115A" w:rsidRDefault="009D4A0B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115A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A5115A" w:rsidRPr="00A84D6A" w:rsidRDefault="00A5115A" w:rsidP="00A5115A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84D6A">
              <w:rPr>
                <w:rFonts w:ascii="標楷體" w:eastAsia="標楷體" w:hAnsi="標楷體" w:hint="eastAsia"/>
                <w:b/>
                <w:szCs w:val="24"/>
              </w:rPr>
              <w:t>形成性-書寫</w:t>
            </w:r>
          </w:p>
          <w:p w:rsidR="00A5115A" w:rsidRPr="00A84D6A" w:rsidRDefault="00A5115A" w:rsidP="00A5115A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84D6A">
              <w:rPr>
                <w:rFonts w:ascii="標楷體" w:eastAsia="標楷體" w:hAnsi="標楷體" w:hint="eastAsia"/>
                <w:b/>
                <w:szCs w:val="24"/>
              </w:rPr>
              <w:t>評量:</w:t>
            </w:r>
          </w:p>
          <w:p w:rsidR="00A5115A" w:rsidRPr="00C401F9" w:rsidRDefault="00A5115A" w:rsidP="00A5115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完成學</w:t>
            </w:r>
            <w:r w:rsidRPr="00C401F9">
              <w:rPr>
                <w:rFonts w:ascii="標楷體" w:eastAsia="標楷體" w:hAnsi="標楷體" w:hint="eastAsia"/>
                <w:szCs w:val="24"/>
              </w:rPr>
              <w:t>習單問題的答</w:t>
            </w:r>
          </w:p>
          <w:p w:rsidR="00A5115A" w:rsidRDefault="00A5115A" w:rsidP="00A511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01F9">
              <w:rPr>
                <w:rFonts w:ascii="標楷體" w:eastAsia="標楷體" w:hAnsi="標楷體" w:hint="eastAsia"/>
                <w:szCs w:val="24"/>
              </w:rPr>
              <w:t>案</w:t>
            </w:r>
          </w:p>
          <w:p w:rsidR="00A5115A" w:rsidRPr="00E862A1" w:rsidRDefault="00A5115A" w:rsidP="00A5115A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84D6A">
              <w:rPr>
                <w:rFonts w:ascii="標楷體" w:eastAsia="標楷體" w:hAnsi="標楷體" w:hint="eastAsia"/>
                <w:b/>
                <w:szCs w:val="24"/>
              </w:rPr>
              <w:t>形成性-</w:t>
            </w:r>
            <w:r>
              <w:rPr>
                <w:rFonts w:ascii="標楷體" w:eastAsia="標楷體" w:hAnsi="標楷體" w:hint="eastAsia"/>
                <w:b/>
                <w:szCs w:val="24"/>
              </w:rPr>
              <w:t>發表</w:t>
            </w:r>
          </w:p>
          <w:p w:rsidR="00A5115A" w:rsidRPr="00A84D6A" w:rsidRDefault="00A5115A" w:rsidP="00A5115A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84D6A">
              <w:rPr>
                <w:rFonts w:ascii="標楷體" w:eastAsia="標楷體" w:hAnsi="標楷體" w:hint="eastAsia"/>
                <w:b/>
                <w:szCs w:val="24"/>
              </w:rPr>
              <w:t>評量:</w:t>
            </w:r>
          </w:p>
          <w:p w:rsidR="00A5115A" w:rsidRDefault="006250F6" w:rsidP="00A5115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學生發表好小孩和壞小孩的區別</w:t>
            </w:r>
            <w:r w:rsidR="00A5115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40524" w:rsidRPr="006250F6" w:rsidRDefault="006250F6" w:rsidP="009D4DF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6250F6">
              <w:rPr>
                <w:rFonts w:ascii="標楷體" w:eastAsia="標楷體" w:hAnsi="標楷體" w:hint="eastAsia"/>
                <w:b/>
                <w:szCs w:val="24"/>
              </w:rPr>
              <w:t>形成性口語評量：</w:t>
            </w:r>
          </w:p>
          <w:p w:rsidR="006250F6" w:rsidRPr="00A5115A" w:rsidRDefault="006250F6" w:rsidP="006250F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115A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能用自己的話</w:t>
            </w:r>
            <w:r w:rsidRPr="00A5115A">
              <w:rPr>
                <w:rFonts w:ascii="標楷體" w:eastAsia="標楷體" w:hAnsi="標楷體" w:hint="eastAsia"/>
                <w:szCs w:val="24"/>
              </w:rPr>
              <w:t>說出故事大意。</w:t>
            </w:r>
          </w:p>
          <w:p w:rsidR="00240524" w:rsidRPr="006250F6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40524" w:rsidRDefault="00240524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4DF5" w:rsidTr="00BE11A1">
        <w:trPr>
          <w:trHeight w:val="4536"/>
        </w:trPr>
        <w:tc>
          <w:tcPr>
            <w:tcW w:w="704" w:type="dxa"/>
            <w:vAlign w:val="center"/>
          </w:tcPr>
          <w:p w:rsidR="009D4DF5" w:rsidRPr="009D4DF5" w:rsidRDefault="009D4DF5" w:rsidP="009D4D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9D4DF5" w:rsidRPr="009D4DF5" w:rsidRDefault="009D4DF5" w:rsidP="009D4D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D4DF5" w:rsidRPr="009D4DF5" w:rsidRDefault="009D4DF5" w:rsidP="009D4A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4DF5" w:rsidRDefault="009D4DF5" w:rsidP="009D4A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1D48" w:rsidRDefault="002E1D48" w:rsidP="002E1D48">
            <w:pPr>
              <w:spacing w:line="400" w:lineRule="exact"/>
              <w:rPr>
                <w:rFonts w:ascii="標楷體" w:eastAsia="標楷體" w:hAnsi="標楷體"/>
              </w:rPr>
            </w:pPr>
            <w:r w:rsidRPr="002E1D48">
              <w:rPr>
                <w:rFonts w:ascii="標楷體" w:eastAsia="標楷體" w:hAnsi="標楷體" w:hint="eastAsia"/>
              </w:rPr>
              <w:t>5-</w:t>
            </w:r>
            <w:r w:rsidRPr="002E1D48">
              <w:rPr>
                <w:rFonts w:ascii="標楷體" w:eastAsia="標楷體" w:hAnsi="標楷體"/>
              </w:rPr>
              <w:t>Ⅰ</w:t>
            </w:r>
            <w:r w:rsidRPr="002E1D48">
              <w:rPr>
                <w:rFonts w:ascii="標楷體" w:eastAsia="標楷體" w:hAnsi="標楷體" w:hint="eastAsia"/>
              </w:rPr>
              <w:t xml:space="preserve">-7 </w:t>
            </w:r>
          </w:p>
          <w:p w:rsidR="002E1D48" w:rsidRPr="002E1D48" w:rsidRDefault="002E1D48" w:rsidP="002E1D4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E1D48">
              <w:rPr>
                <w:rFonts w:ascii="標楷體" w:eastAsia="標楷體" w:hAnsi="標楷體"/>
                <w:spacing w:val="-13"/>
              </w:rPr>
              <w:t>運用簡單的預測、推</w:t>
            </w:r>
            <w:r w:rsidRPr="002E1D48">
              <w:rPr>
                <w:rFonts w:ascii="標楷體" w:eastAsia="標楷體" w:hAnsi="標楷體"/>
                <w:spacing w:val="-8"/>
              </w:rPr>
              <w:t>論等策略，找出句子和段</w:t>
            </w:r>
            <w:r w:rsidRPr="002E1D48">
              <w:rPr>
                <w:rFonts w:ascii="標楷體" w:eastAsia="標楷體" w:hAnsi="標楷體"/>
                <w:spacing w:val="-11"/>
              </w:rPr>
              <w:t>落明示的因果關係，理解文本內容。</w:t>
            </w:r>
          </w:p>
          <w:p w:rsidR="002E1D48" w:rsidRPr="00352B7E" w:rsidRDefault="002E1D48" w:rsidP="002E1D4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52B7E">
              <w:rPr>
                <w:rFonts w:ascii="標楷體" w:eastAsia="標楷體" w:hAnsi="標楷體" w:hint="eastAsia"/>
                <w:szCs w:val="24"/>
              </w:rPr>
              <w:t xml:space="preserve">6-I-3 </w:t>
            </w:r>
          </w:p>
          <w:p w:rsidR="009D4DF5" w:rsidRPr="002E1D48" w:rsidRDefault="002E1D48" w:rsidP="00EC777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2B7E">
              <w:rPr>
                <w:rFonts w:ascii="標楷體" w:eastAsia="標楷體" w:hAnsi="標楷體"/>
                <w:szCs w:val="24"/>
              </w:rPr>
              <w:t>寫出語意完整的句子、主題明確的段落。</w:t>
            </w:r>
          </w:p>
        </w:tc>
        <w:tc>
          <w:tcPr>
            <w:tcW w:w="1134" w:type="dxa"/>
          </w:tcPr>
          <w:p w:rsidR="009D4DF5" w:rsidRDefault="009D4DF5" w:rsidP="009D4A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4DF5" w:rsidRDefault="009D4DF5" w:rsidP="009D4A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4DF5" w:rsidRDefault="009D4DF5" w:rsidP="009D4A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2B57" w:rsidRPr="005B60C9" w:rsidTr="00BE11A1">
        <w:trPr>
          <w:trHeight w:val="4536"/>
        </w:trPr>
        <w:tc>
          <w:tcPr>
            <w:tcW w:w="704" w:type="dxa"/>
            <w:vAlign w:val="center"/>
          </w:tcPr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60C9">
              <w:rPr>
                <w:rFonts w:ascii="標楷體" w:eastAsia="標楷體" w:hAnsi="標楷體" w:hint="eastAsia"/>
                <w:szCs w:val="24"/>
              </w:rPr>
              <w:t>17-20週</w:t>
            </w:r>
            <w:r w:rsidRPr="005B60C9">
              <w:rPr>
                <w:rFonts w:ascii="標楷體" w:eastAsia="標楷體" w:hAnsi="標楷體" w:hint="eastAsia"/>
                <w:szCs w:val="24"/>
              </w:rPr>
              <w:tab/>
            </w:r>
          </w:p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F2B57" w:rsidRPr="005B60C9" w:rsidRDefault="00BF2B57" w:rsidP="00BF2B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60C9">
              <w:rPr>
                <w:rFonts w:ascii="標楷體" w:eastAsia="標楷體" w:hAnsi="標楷體" w:hint="eastAsia"/>
                <w:szCs w:val="24"/>
              </w:rPr>
              <w:t>創意想像</w:t>
            </w:r>
          </w:p>
          <w:p w:rsidR="00BF2B57" w:rsidRPr="005B60C9" w:rsidRDefault="00BF2B57" w:rsidP="00BF2B5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BF2B57" w:rsidRPr="005B60C9" w:rsidRDefault="00BF2B57" w:rsidP="00BF2B57">
            <w:pPr>
              <w:pStyle w:val="TableParagraph"/>
              <w:spacing w:before="30"/>
              <w:ind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B60C9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5B60C9">
              <w:rPr>
                <w:rFonts w:ascii="標楷體" w:eastAsia="標楷體" w:hAnsi="標楷體" w:hint="eastAsia"/>
                <w:spacing w:val="-96"/>
                <w:sz w:val="24"/>
                <w:szCs w:val="24"/>
              </w:rPr>
              <w:t xml:space="preserve"> </w:t>
            </w:r>
            <w:r w:rsidRPr="005B60C9">
              <w:rPr>
                <w:rFonts w:ascii="標楷體" w:eastAsia="標楷體" w:hAnsi="標楷體"/>
                <w:spacing w:val="23"/>
                <w:sz w:val="24"/>
                <w:szCs w:val="24"/>
              </w:rPr>
              <w:t>能找出故事書裡不懂</w:t>
            </w:r>
            <w:r w:rsidRPr="005B60C9">
              <w:rPr>
                <w:rFonts w:ascii="標楷體" w:eastAsia="標楷體" w:hAnsi="標楷體"/>
                <w:spacing w:val="21"/>
                <w:sz w:val="24"/>
                <w:szCs w:val="24"/>
              </w:rPr>
              <w:t>的語詞，提出解決方法。</w:t>
            </w:r>
          </w:p>
          <w:p w:rsidR="00BF2B57" w:rsidRPr="005B60C9" w:rsidRDefault="00BF2B57" w:rsidP="00BF2B57">
            <w:pPr>
              <w:pStyle w:val="TableParagraph"/>
              <w:ind w:right="85"/>
              <w:jc w:val="both"/>
              <w:rPr>
                <w:rFonts w:ascii="標楷體" w:eastAsia="標楷體" w:hAnsi="標楷體"/>
                <w:spacing w:val="20"/>
                <w:sz w:val="24"/>
                <w:szCs w:val="24"/>
              </w:rPr>
            </w:pPr>
            <w:r w:rsidRPr="005B60C9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5B60C9">
              <w:rPr>
                <w:rFonts w:ascii="標楷體" w:eastAsia="標楷體" w:hAnsi="標楷體" w:hint="eastAsia"/>
                <w:spacing w:val="-96"/>
                <w:sz w:val="24"/>
                <w:szCs w:val="24"/>
              </w:rPr>
              <w:t xml:space="preserve"> </w:t>
            </w:r>
            <w:r w:rsidRPr="005B60C9">
              <w:rPr>
                <w:rFonts w:ascii="標楷體" w:eastAsia="標楷體" w:hAnsi="標楷體"/>
                <w:spacing w:val="20"/>
                <w:sz w:val="24"/>
                <w:szCs w:val="24"/>
              </w:rPr>
              <w:t>能合作進行語詞理解的學習。</w:t>
            </w:r>
          </w:p>
          <w:p w:rsidR="00BF2B57" w:rsidRPr="005B60C9" w:rsidRDefault="00BF2B57" w:rsidP="00BF2B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B60C9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5B60C9">
              <w:rPr>
                <w:rFonts w:ascii="標楷體" w:eastAsia="標楷體" w:hAnsi="標楷體"/>
                <w:sz w:val="24"/>
                <w:szCs w:val="24"/>
              </w:rPr>
              <w:t>能朗讀故事文本</w:t>
            </w:r>
            <w:r w:rsidRPr="005B60C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BF2B57" w:rsidRPr="005B60C9" w:rsidRDefault="00BF2B57" w:rsidP="00BF2B57">
            <w:pPr>
              <w:pStyle w:val="TableParagraph"/>
              <w:spacing w:before="40"/>
              <w:ind w:right="8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B60C9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Pr="005B60C9">
              <w:rPr>
                <w:rFonts w:ascii="標楷體" w:eastAsia="標楷體" w:hAnsi="標楷體"/>
                <w:spacing w:val="20"/>
                <w:sz w:val="24"/>
                <w:szCs w:val="24"/>
              </w:rPr>
              <w:t>能向同學說出繪本故事的大要。</w:t>
            </w:r>
          </w:p>
          <w:p w:rsidR="00BF2B57" w:rsidRPr="005B60C9" w:rsidRDefault="00BF2B57" w:rsidP="00BF2B57">
            <w:pPr>
              <w:rPr>
                <w:rFonts w:ascii="標楷體" w:eastAsia="標楷體" w:hAnsi="標楷體"/>
                <w:szCs w:val="24"/>
              </w:rPr>
            </w:pPr>
            <w:r w:rsidRPr="005B60C9">
              <w:rPr>
                <w:rFonts w:ascii="標楷體" w:eastAsia="標楷體" w:hAnsi="標楷體" w:hint="eastAsia"/>
                <w:szCs w:val="24"/>
              </w:rPr>
              <w:t>5.</w:t>
            </w:r>
            <w:r w:rsidRPr="005B60C9">
              <w:rPr>
                <w:rFonts w:ascii="標楷體" w:eastAsia="標楷體" w:hAnsi="標楷體"/>
                <w:spacing w:val="-4"/>
                <w:szCs w:val="24"/>
              </w:rPr>
              <w:t>能了解閱讀的益處，並</w:t>
            </w:r>
            <w:r w:rsidRPr="005B60C9">
              <w:rPr>
                <w:rFonts w:ascii="標楷體" w:eastAsia="標楷體" w:hAnsi="標楷體"/>
                <w:szCs w:val="24"/>
              </w:rPr>
              <w:t>培養閱讀的興趣。</w:t>
            </w:r>
          </w:p>
        </w:tc>
        <w:tc>
          <w:tcPr>
            <w:tcW w:w="2268" w:type="dxa"/>
          </w:tcPr>
          <w:p w:rsidR="00BF2B57" w:rsidRPr="005B60C9" w:rsidRDefault="00BF2B57" w:rsidP="00BF2B5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B60C9">
              <w:rPr>
                <w:rFonts w:ascii="標楷體" w:eastAsia="標楷體" w:hAnsi="標楷體" w:hint="eastAsia"/>
                <w:szCs w:val="24"/>
              </w:rPr>
              <w:t>1.學生嘗試自己閱讀「彩色筆」，請教別人不會的字詞。</w:t>
            </w:r>
          </w:p>
          <w:p w:rsidR="00BF2B57" w:rsidRPr="005B60C9" w:rsidRDefault="00BF2B57" w:rsidP="00BF2B5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B60C9">
              <w:rPr>
                <w:rFonts w:ascii="標楷體" w:eastAsia="標楷體" w:hAnsi="標楷體" w:hint="eastAsia"/>
                <w:szCs w:val="24"/>
              </w:rPr>
              <w:t>2.學生練習朗讀故事重點。</w:t>
            </w:r>
          </w:p>
          <w:p w:rsidR="00BF2B57" w:rsidRPr="005B60C9" w:rsidRDefault="00BF2B57" w:rsidP="00BF2B5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B60C9">
              <w:rPr>
                <w:rFonts w:ascii="標楷體" w:eastAsia="標楷體" w:hAnsi="標楷體" w:hint="eastAsia"/>
                <w:szCs w:val="24"/>
              </w:rPr>
              <w:t>3、閱讀完繪本之後，讓學生分組，實際討論用畫筆可以畫出什麼特別的東西呢？除了畫筆，又有哪些素材可以拿來進行創作呢？</w:t>
            </w:r>
          </w:p>
          <w:p w:rsidR="00BF2B57" w:rsidRPr="005B60C9" w:rsidRDefault="00BF2B57" w:rsidP="00BF2B5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BF2B57" w:rsidRPr="005B60C9" w:rsidRDefault="00BF2B57" w:rsidP="00BF2B5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BF2B57" w:rsidRPr="005B60C9" w:rsidRDefault="00BF2B57" w:rsidP="00BF2B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B60C9" w:rsidRPr="005B60C9" w:rsidRDefault="005B60C9" w:rsidP="00BF2B57">
            <w:pPr>
              <w:pStyle w:val="TableParagraph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B60C9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生活</w:t>
            </w:r>
          </w:p>
          <w:p w:rsidR="005B60C9" w:rsidRPr="005B60C9" w:rsidRDefault="005B60C9" w:rsidP="00BF2B57">
            <w:pPr>
              <w:pStyle w:val="TableParagraph"/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60C9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  <w:t xml:space="preserve">2-I-3 </w:t>
            </w:r>
          </w:p>
          <w:p w:rsidR="005B60C9" w:rsidRPr="005B60C9" w:rsidRDefault="005B60C9" w:rsidP="00BF2B57">
            <w:pPr>
              <w:pStyle w:val="TableParagraph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B60C9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shd w:val="clear" w:color="auto" w:fill="FFFFFF"/>
              </w:rPr>
              <w:t>探索生活中的人、事、物，並體會彼此之間會相互影響</w:t>
            </w:r>
          </w:p>
          <w:p w:rsidR="00BF2B57" w:rsidRPr="005B60C9" w:rsidRDefault="00BF2B57" w:rsidP="00BF2B57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B60C9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國語文</w:t>
            </w:r>
          </w:p>
          <w:p w:rsidR="00BF2B57" w:rsidRPr="005B60C9" w:rsidRDefault="00BF2B57" w:rsidP="00BF2B57">
            <w:pPr>
              <w:pStyle w:val="TableParagraph"/>
              <w:spacing w:before="41"/>
              <w:ind w:right="166"/>
              <w:rPr>
                <w:rFonts w:ascii="標楷體" w:eastAsia="標楷體" w:hAnsi="標楷體"/>
                <w:spacing w:val="-60"/>
                <w:sz w:val="24"/>
                <w:szCs w:val="24"/>
              </w:rPr>
            </w:pPr>
            <w:r w:rsidRPr="005B60C9">
              <w:rPr>
                <w:rFonts w:ascii="標楷體" w:eastAsia="標楷體" w:hAnsi="標楷體" w:hint="eastAsia"/>
                <w:sz w:val="24"/>
                <w:szCs w:val="24"/>
              </w:rPr>
              <w:t>2-I-1</w:t>
            </w:r>
            <w:r w:rsidRPr="005B60C9">
              <w:rPr>
                <w:rFonts w:ascii="標楷體" w:eastAsia="標楷體" w:hAnsi="標楷體" w:hint="eastAsia"/>
                <w:spacing w:val="-60"/>
                <w:sz w:val="24"/>
                <w:szCs w:val="24"/>
              </w:rPr>
              <w:t xml:space="preserve"> </w:t>
            </w:r>
          </w:p>
          <w:p w:rsidR="00BF2B57" w:rsidRPr="005B60C9" w:rsidRDefault="00BF2B57" w:rsidP="00BF2B57">
            <w:pPr>
              <w:pStyle w:val="TableParagraph"/>
              <w:spacing w:before="41"/>
              <w:ind w:right="166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B60C9">
              <w:rPr>
                <w:rFonts w:ascii="標楷體" w:eastAsia="標楷體" w:hAnsi="標楷體" w:cs="新細明體" w:hint="eastAsia"/>
                <w:sz w:val="24"/>
                <w:szCs w:val="24"/>
              </w:rPr>
              <w:t>以正確發音流利的說出語意完整的話。</w:t>
            </w:r>
          </w:p>
          <w:p w:rsidR="00BF2B57" w:rsidRPr="005B60C9" w:rsidRDefault="00BF2B57" w:rsidP="00BF2B57">
            <w:pPr>
              <w:pStyle w:val="TableParagraph"/>
              <w:ind w:right="105"/>
              <w:rPr>
                <w:rFonts w:ascii="標楷體" w:eastAsia="標楷體" w:hAnsi="標楷體"/>
                <w:sz w:val="24"/>
                <w:szCs w:val="24"/>
              </w:rPr>
            </w:pPr>
            <w:r w:rsidRPr="005B60C9">
              <w:rPr>
                <w:rFonts w:ascii="標楷體" w:eastAsia="標楷體" w:hAnsi="標楷體" w:hint="eastAsia"/>
                <w:sz w:val="24"/>
                <w:szCs w:val="24"/>
              </w:rPr>
              <w:t>3-I-4</w:t>
            </w:r>
          </w:p>
          <w:p w:rsidR="00BF2B57" w:rsidRPr="005B60C9" w:rsidRDefault="00BF2B57" w:rsidP="00BF2B57">
            <w:pPr>
              <w:pStyle w:val="TableParagraph"/>
              <w:ind w:right="105"/>
              <w:rPr>
                <w:rFonts w:ascii="標楷體" w:eastAsia="標楷體" w:hAnsi="標楷體"/>
                <w:sz w:val="24"/>
                <w:szCs w:val="24"/>
              </w:rPr>
            </w:pPr>
            <w:r w:rsidRPr="005B60C9">
              <w:rPr>
                <w:rFonts w:ascii="標楷體" w:eastAsia="標楷體" w:hAnsi="標楷體" w:cs="新細明體" w:hint="eastAsia"/>
                <w:sz w:val="24"/>
                <w:szCs w:val="24"/>
              </w:rPr>
              <w:t>利用注音讀物學習閱讀，享受閱讀</w:t>
            </w:r>
          </w:p>
          <w:p w:rsidR="00BF2B57" w:rsidRPr="005B60C9" w:rsidRDefault="00BF2B57" w:rsidP="00BF2B57">
            <w:pPr>
              <w:pStyle w:val="TableParagraph"/>
              <w:ind w:right="105"/>
              <w:rPr>
                <w:rFonts w:ascii="標楷體" w:eastAsia="標楷體" w:hAnsi="標楷體"/>
                <w:sz w:val="24"/>
                <w:szCs w:val="24"/>
              </w:rPr>
            </w:pPr>
            <w:r w:rsidRPr="005B60C9">
              <w:rPr>
                <w:rFonts w:ascii="標楷體" w:eastAsia="標楷體" w:hAnsi="標楷體" w:cs="新細明體" w:hint="eastAsia"/>
                <w:sz w:val="24"/>
                <w:szCs w:val="24"/>
              </w:rPr>
              <w:t>樂趣。</w:t>
            </w:r>
          </w:p>
          <w:p w:rsidR="00BF2B57" w:rsidRPr="005B60C9" w:rsidRDefault="00BF2B57" w:rsidP="00BF2B57">
            <w:pPr>
              <w:pStyle w:val="TableParagraph"/>
              <w:ind w:right="225"/>
              <w:rPr>
                <w:rFonts w:ascii="標楷體" w:eastAsia="標楷體" w:hAnsi="標楷體"/>
                <w:sz w:val="24"/>
                <w:szCs w:val="24"/>
              </w:rPr>
            </w:pPr>
            <w:r w:rsidRPr="005B60C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5-</w:t>
            </w:r>
            <w:r w:rsidRPr="005B60C9">
              <w:rPr>
                <w:rFonts w:ascii="標楷體" w:eastAsia="標楷體" w:hAnsi="標楷體" w:cs="新細明體" w:hint="eastAsia"/>
                <w:sz w:val="24"/>
                <w:szCs w:val="24"/>
              </w:rPr>
              <w:t>Ⅰ</w:t>
            </w:r>
            <w:r w:rsidRPr="005B60C9">
              <w:rPr>
                <w:rFonts w:ascii="標楷體" w:eastAsia="標楷體" w:hAnsi="標楷體" w:hint="eastAsia"/>
                <w:sz w:val="24"/>
                <w:szCs w:val="24"/>
              </w:rPr>
              <w:t xml:space="preserve">-1 </w:t>
            </w:r>
          </w:p>
          <w:p w:rsidR="00BF2B57" w:rsidRPr="005B60C9" w:rsidRDefault="00BF2B57" w:rsidP="00BF2B57">
            <w:pPr>
              <w:pStyle w:val="TableParagraph"/>
              <w:ind w:right="225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B60C9">
              <w:rPr>
                <w:rFonts w:ascii="標楷體" w:eastAsia="標楷體" w:hAnsi="標楷體" w:cs="新細明體" w:hint="eastAsia"/>
                <w:sz w:val="24"/>
                <w:szCs w:val="24"/>
              </w:rPr>
              <w:t>以適切</w:t>
            </w:r>
          </w:p>
          <w:p w:rsidR="00BF2B57" w:rsidRPr="005B60C9" w:rsidRDefault="00BF2B57" w:rsidP="00BF2B57">
            <w:pPr>
              <w:pStyle w:val="TableParagraph"/>
              <w:ind w:right="225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B60C9">
              <w:rPr>
                <w:rFonts w:ascii="標楷體" w:eastAsia="標楷體" w:hAnsi="標楷體" w:cs="新細明體" w:hint="eastAsia"/>
                <w:sz w:val="24"/>
                <w:szCs w:val="24"/>
              </w:rPr>
              <w:t>的速率</w:t>
            </w:r>
          </w:p>
          <w:p w:rsidR="00BF2B57" w:rsidRPr="005B60C9" w:rsidRDefault="00BF2B57" w:rsidP="00BF2B57">
            <w:pPr>
              <w:pStyle w:val="TableParagraph"/>
              <w:ind w:right="225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B60C9">
              <w:rPr>
                <w:rFonts w:ascii="標楷體" w:eastAsia="標楷體" w:hAnsi="標楷體" w:cs="新細明體" w:hint="eastAsia"/>
                <w:sz w:val="24"/>
                <w:szCs w:val="24"/>
              </w:rPr>
              <w:t>正確地</w:t>
            </w:r>
          </w:p>
          <w:p w:rsidR="00BF2B57" w:rsidRPr="005B60C9" w:rsidRDefault="00BF2B57" w:rsidP="00BF2B57">
            <w:pPr>
              <w:pStyle w:val="TableParagraph"/>
              <w:ind w:right="225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B60C9">
              <w:rPr>
                <w:rFonts w:ascii="標楷體" w:eastAsia="標楷體" w:hAnsi="標楷體" w:cs="新細明體" w:hint="eastAsia"/>
                <w:sz w:val="24"/>
                <w:szCs w:val="24"/>
              </w:rPr>
              <w:t>朗讀文</w:t>
            </w:r>
          </w:p>
          <w:p w:rsidR="00BF2B57" w:rsidRPr="005B60C9" w:rsidRDefault="00BF2B57" w:rsidP="00BF2B57">
            <w:pPr>
              <w:pStyle w:val="TableParagraph"/>
              <w:ind w:right="225"/>
              <w:rPr>
                <w:rFonts w:ascii="標楷體" w:eastAsia="標楷體" w:hAnsi="標楷體"/>
                <w:sz w:val="24"/>
                <w:szCs w:val="24"/>
              </w:rPr>
            </w:pPr>
            <w:r w:rsidRPr="005B60C9">
              <w:rPr>
                <w:rFonts w:ascii="標楷體" w:eastAsia="標楷體" w:hAnsi="標楷體" w:cs="新細明體" w:hint="eastAsia"/>
                <w:sz w:val="24"/>
                <w:szCs w:val="24"/>
              </w:rPr>
              <w:t>本。</w:t>
            </w:r>
          </w:p>
          <w:p w:rsidR="00BF2B57" w:rsidRPr="005B60C9" w:rsidRDefault="00BF2B57" w:rsidP="00BF2B57">
            <w:pPr>
              <w:pStyle w:val="TableParagraph"/>
              <w:ind w:right="225"/>
              <w:rPr>
                <w:rFonts w:ascii="標楷體" w:eastAsia="標楷體" w:hAnsi="標楷體"/>
                <w:sz w:val="24"/>
                <w:szCs w:val="24"/>
              </w:rPr>
            </w:pPr>
            <w:r w:rsidRPr="005B60C9">
              <w:rPr>
                <w:rFonts w:ascii="標楷體" w:eastAsia="標楷體" w:hAnsi="標楷體" w:hint="eastAsia"/>
                <w:sz w:val="24"/>
                <w:szCs w:val="24"/>
              </w:rPr>
              <w:t>5-</w:t>
            </w:r>
            <w:r w:rsidRPr="005B60C9">
              <w:rPr>
                <w:rFonts w:ascii="標楷體" w:eastAsia="標楷體" w:hAnsi="標楷體" w:cs="新細明體" w:hint="eastAsia"/>
                <w:sz w:val="24"/>
                <w:szCs w:val="24"/>
              </w:rPr>
              <w:t>Ⅰ</w:t>
            </w:r>
            <w:r w:rsidRPr="005B60C9">
              <w:rPr>
                <w:rFonts w:ascii="標楷體" w:eastAsia="標楷體" w:hAnsi="標楷體" w:hint="eastAsia"/>
                <w:sz w:val="24"/>
                <w:szCs w:val="24"/>
              </w:rPr>
              <w:t>-3</w:t>
            </w:r>
          </w:p>
          <w:p w:rsidR="00BF2B57" w:rsidRPr="005B60C9" w:rsidRDefault="00BF2B57" w:rsidP="00BF2B57">
            <w:pPr>
              <w:pStyle w:val="TableParagraph"/>
              <w:tabs>
                <w:tab w:val="left" w:pos="836"/>
              </w:tabs>
              <w:ind w:right="105"/>
              <w:rPr>
                <w:rFonts w:ascii="標楷體" w:eastAsia="標楷體" w:hAnsi="標楷體"/>
                <w:sz w:val="24"/>
                <w:szCs w:val="24"/>
              </w:rPr>
            </w:pPr>
            <w:r w:rsidRPr="005B60C9">
              <w:rPr>
                <w:rFonts w:ascii="標楷體" w:eastAsia="標楷體" w:hAnsi="標楷體" w:cs="新細明體" w:hint="eastAsia"/>
                <w:sz w:val="24"/>
                <w:szCs w:val="24"/>
              </w:rPr>
              <w:t>讀懂與學習階段相符的文本。</w:t>
            </w:r>
          </w:p>
          <w:p w:rsidR="00BF2B57" w:rsidRPr="005B60C9" w:rsidRDefault="00BF2B57" w:rsidP="00BF2B57">
            <w:pPr>
              <w:pStyle w:val="TableParagraph"/>
              <w:ind w:right="225"/>
              <w:rPr>
                <w:rFonts w:ascii="標楷體" w:eastAsia="標楷體" w:hAnsi="標楷體"/>
                <w:sz w:val="24"/>
                <w:szCs w:val="24"/>
              </w:rPr>
            </w:pPr>
            <w:r w:rsidRPr="005B60C9">
              <w:rPr>
                <w:rFonts w:ascii="標楷體" w:eastAsia="標楷體" w:hAnsi="標楷體" w:hint="eastAsia"/>
                <w:sz w:val="24"/>
                <w:szCs w:val="24"/>
              </w:rPr>
              <w:t>5-</w:t>
            </w:r>
            <w:r w:rsidRPr="005B60C9">
              <w:rPr>
                <w:rFonts w:ascii="標楷體" w:eastAsia="標楷體" w:hAnsi="標楷體" w:cs="新細明體" w:hint="eastAsia"/>
                <w:sz w:val="24"/>
                <w:szCs w:val="24"/>
              </w:rPr>
              <w:t>Ⅰ</w:t>
            </w:r>
            <w:r w:rsidRPr="005B60C9">
              <w:rPr>
                <w:rFonts w:ascii="標楷體" w:eastAsia="標楷體" w:hAnsi="標楷體" w:hint="eastAsia"/>
                <w:sz w:val="24"/>
                <w:szCs w:val="24"/>
              </w:rPr>
              <w:t>-4</w:t>
            </w:r>
          </w:p>
          <w:p w:rsidR="00BF2B57" w:rsidRPr="005B60C9" w:rsidRDefault="00BF2B57" w:rsidP="00BF2B57">
            <w:pPr>
              <w:pStyle w:val="TableParagraph"/>
              <w:tabs>
                <w:tab w:val="left" w:pos="775"/>
              </w:tabs>
              <w:ind w:right="166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B60C9">
              <w:rPr>
                <w:rFonts w:ascii="標楷體" w:eastAsia="標楷體" w:hAnsi="標楷體" w:cs="新細明體" w:hint="eastAsia"/>
                <w:sz w:val="24"/>
                <w:szCs w:val="24"/>
              </w:rPr>
              <w:t>了解文本中的重要訊息與觀點。</w:t>
            </w:r>
          </w:p>
          <w:p w:rsidR="00BF2B57" w:rsidRPr="005B60C9" w:rsidRDefault="00BF2B57" w:rsidP="00BF2B57">
            <w:pPr>
              <w:pStyle w:val="TableParagraph"/>
              <w:ind w:right="8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B60C9">
              <w:rPr>
                <w:rFonts w:ascii="標楷體" w:eastAsia="標楷體" w:hAnsi="標楷體" w:hint="eastAsia"/>
                <w:sz w:val="24"/>
                <w:szCs w:val="24"/>
              </w:rPr>
              <w:t xml:space="preserve">5-I-6 </w:t>
            </w:r>
          </w:p>
          <w:p w:rsidR="00BF2B57" w:rsidRPr="00EC7779" w:rsidRDefault="00BF2B57" w:rsidP="00EC7779">
            <w:pPr>
              <w:pStyle w:val="TableParagraph"/>
              <w:ind w:right="8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B60C9">
              <w:rPr>
                <w:rFonts w:ascii="標楷體" w:eastAsia="標楷體" w:hAnsi="標楷體"/>
                <w:sz w:val="24"/>
                <w:szCs w:val="24"/>
              </w:rPr>
              <w:t>利用圖像、故事結構</w:t>
            </w:r>
            <w:r w:rsidRPr="005B60C9">
              <w:rPr>
                <w:rFonts w:ascii="標楷體" w:eastAsia="標楷體" w:hAnsi="標楷體"/>
                <w:spacing w:val="-8"/>
                <w:sz w:val="24"/>
                <w:szCs w:val="24"/>
              </w:rPr>
              <w:t>等策略，協助文本的理解與內容的重述。</w:t>
            </w:r>
          </w:p>
        </w:tc>
        <w:tc>
          <w:tcPr>
            <w:tcW w:w="1134" w:type="dxa"/>
          </w:tcPr>
          <w:p w:rsidR="00BF2B57" w:rsidRPr="005B60C9" w:rsidRDefault="00BF2B57" w:rsidP="00BF2B57">
            <w:pPr>
              <w:rPr>
                <w:rFonts w:ascii="標楷體" w:eastAsia="標楷體" w:hAnsi="標楷體"/>
                <w:b/>
                <w:szCs w:val="24"/>
              </w:rPr>
            </w:pPr>
            <w:r w:rsidRPr="005B60C9">
              <w:rPr>
                <w:rFonts w:ascii="標楷體" w:eastAsia="標楷體" w:hAnsi="標楷體" w:hint="eastAsia"/>
                <w:b/>
                <w:szCs w:val="24"/>
              </w:rPr>
              <w:lastRenderedPageBreak/>
              <w:t>生活</w:t>
            </w:r>
          </w:p>
          <w:p w:rsidR="00BF2B57" w:rsidRPr="005B60C9" w:rsidRDefault="00BF2B57" w:rsidP="00BF2B57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B60C9">
              <w:rPr>
                <w:rFonts w:ascii="標楷體" w:eastAsia="標楷體" w:hAnsi="標楷體" w:cs="Times New Roman"/>
                <w:color w:val="000000"/>
                <w:szCs w:val="24"/>
              </w:rPr>
              <w:t>C-I-1事物特性與現象的探究。</w:t>
            </w:r>
          </w:p>
          <w:p w:rsidR="00BF2B57" w:rsidRPr="005B60C9" w:rsidRDefault="00BF2B57" w:rsidP="00BF2B57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F2B57" w:rsidRPr="005B60C9" w:rsidRDefault="00BF2B57" w:rsidP="00BF2B57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B60C9">
              <w:rPr>
                <w:rFonts w:ascii="標楷體" w:eastAsia="標楷體" w:hAnsi="標楷體" w:cs="Times New Roman"/>
                <w:color w:val="000000"/>
                <w:szCs w:val="24"/>
              </w:rPr>
              <w:t>C-I-</w:t>
            </w:r>
            <w:r w:rsidRPr="005B60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  <w:p w:rsidR="00BF2B57" w:rsidRPr="005B60C9" w:rsidRDefault="00BF2B57" w:rsidP="00BF2B57">
            <w:pPr>
              <w:rPr>
                <w:rFonts w:ascii="標楷體" w:eastAsia="標楷體" w:hAnsi="標楷體"/>
                <w:szCs w:val="24"/>
              </w:rPr>
            </w:pPr>
            <w:r w:rsidRPr="005B60C9">
              <w:rPr>
                <w:rFonts w:ascii="標楷體" w:eastAsia="標楷體" w:hAnsi="標楷體" w:cs="Times New Roman"/>
                <w:color w:val="000000"/>
                <w:szCs w:val="24"/>
              </w:rPr>
              <w:t>媒材特性與符號表徵的使用。</w:t>
            </w:r>
          </w:p>
          <w:p w:rsidR="00BF2B57" w:rsidRPr="005B60C9" w:rsidRDefault="00BF2B57" w:rsidP="00BF2B57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B60C9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國語文</w:t>
            </w:r>
          </w:p>
          <w:p w:rsidR="00BF2B57" w:rsidRPr="005B60C9" w:rsidRDefault="00BF2B57" w:rsidP="00BF2B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B60C9">
              <w:rPr>
                <w:rFonts w:ascii="標楷體" w:eastAsia="標楷體" w:hAnsi="標楷體"/>
                <w:sz w:val="24"/>
                <w:szCs w:val="24"/>
              </w:rPr>
              <w:t>Ab-I-5 1,500</w:t>
            </w:r>
          </w:p>
          <w:p w:rsidR="00BF2B57" w:rsidRPr="005B60C9" w:rsidRDefault="00BF2B57" w:rsidP="00BF2B57">
            <w:pPr>
              <w:pStyle w:val="TableParagraph"/>
              <w:spacing w:before="32"/>
              <w:ind w:right="10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B60C9">
              <w:rPr>
                <w:rFonts w:ascii="標楷體" w:eastAsia="標楷體" w:hAnsi="標楷體" w:cs="新細明體" w:hint="eastAsia"/>
                <w:sz w:val="24"/>
                <w:szCs w:val="24"/>
              </w:rPr>
              <w:t>個常用語詞的認念。</w:t>
            </w:r>
          </w:p>
          <w:p w:rsidR="00BF2B57" w:rsidRPr="005B60C9" w:rsidRDefault="00BF2B57" w:rsidP="00BF2B57">
            <w:pPr>
              <w:pStyle w:val="TableParagraph"/>
              <w:ind w:right="248"/>
              <w:jc w:val="both"/>
              <w:rPr>
                <w:rFonts w:ascii="標楷體" w:eastAsia="標楷體" w:hAnsi="標楷體"/>
                <w:spacing w:val="-54"/>
                <w:sz w:val="24"/>
                <w:szCs w:val="24"/>
              </w:rPr>
            </w:pPr>
            <w:r w:rsidRPr="005B60C9">
              <w:rPr>
                <w:rFonts w:ascii="標楷體" w:eastAsia="標楷體" w:hAnsi="標楷體" w:hint="eastAsia"/>
                <w:sz w:val="24"/>
                <w:szCs w:val="24"/>
              </w:rPr>
              <w:t>Ac-I-2</w:t>
            </w:r>
            <w:r w:rsidRPr="005B60C9">
              <w:rPr>
                <w:rFonts w:ascii="標楷體" w:eastAsia="標楷體" w:hAnsi="標楷體" w:hint="eastAsia"/>
                <w:spacing w:val="-54"/>
                <w:sz w:val="24"/>
                <w:szCs w:val="24"/>
              </w:rPr>
              <w:t xml:space="preserve"> </w:t>
            </w:r>
          </w:p>
          <w:p w:rsidR="00BF2B57" w:rsidRPr="005B60C9" w:rsidRDefault="00BF2B57" w:rsidP="00BF2B57">
            <w:pPr>
              <w:pStyle w:val="TableParagraph"/>
              <w:spacing w:before="32"/>
              <w:ind w:right="104"/>
              <w:rPr>
                <w:rFonts w:ascii="標楷體" w:eastAsia="標楷體" w:hAnsi="標楷體"/>
                <w:sz w:val="24"/>
                <w:szCs w:val="24"/>
              </w:rPr>
            </w:pPr>
            <w:r w:rsidRPr="005B60C9">
              <w:rPr>
                <w:rFonts w:ascii="標楷體" w:eastAsia="標楷體" w:hAnsi="標楷體" w:cs="新細明體" w:hint="eastAsia"/>
                <w:sz w:val="24"/>
                <w:szCs w:val="24"/>
              </w:rPr>
              <w:t>簡單的基本句</w:t>
            </w:r>
            <w:r w:rsidRPr="005B60C9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型。</w:t>
            </w:r>
          </w:p>
          <w:p w:rsidR="00BF2B57" w:rsidRPr="005B60C9" w:rsidRDefault="00BF2B57" w:rsidP="00BF2B57">
            <w:pPr>
              <w:pStyle w:val="TableParagraph"/>
              <w:ind w:right="56"/>
              <w:jc w:val="both"/>
              <w:rPr>
                <w:rFonts w:ascii="標楷體" w:eastAsia="標楷體" w:hAnsi="標楷體"/>
                <w:spacing w:val="-54"/>
                <w:sz w:val="24"/>
                <w:szCs w:val="24"/>
              </w:rPr>
            </w:pPr>
            <w:r w:rsidRPr="005B60C9">
              <w:rPr>
                <w:rFonts w:ascii="標楷體" w:eastAsia="標楷體" w:hAnsi="標楷體" w:hint="eastAsia"/>
                <w:sz w:val="24"/>
                <w:szCs w:val="24"/>
              </w:rPr>
              <w:t>Ac-I-3</w:t>
            </w:r>
            <w:r w:rsidRPr="005B60C9">
              <w:rPr>
                <w:rFonts w:ascii="標楷體" w:eastAsia="標楷體" w:hAnsi="標楷體" w:hint="eastAsia"/>
                <w:spacing w:val="-54"/>
                <w:sz w:val="24"/>
                <w:szCs w:val="24"/>
              </w:rPr>
              <w:t xml:space="preserve"> </w:t>
            </w:r>
          </w:p>
          <w:p w:rsidR="00BF2B57" w:rsidRPr="005B60C9" w:rsidRDefault="00BF2B57" w:rsidP="00BF2B57">
            <w:pPr>
              <w:pStyle w:val="TableParagraph"/>
              <w:ind w:right="56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B60C9">
              <w:rPr>
                <w:rFonts w:ascii="標楷體" w:eastAsia="標楷體" w:hAnsi="標楷體" w:cs="新細明體" w:hint="eastAsia"/>
                <w:sz w:val="24"/>
                <w:szCs w:val="24"/>
              </w:rPr>
              <w:t>基本文句</w:t>
            </w:r>
            <w:r w:rsidRPr="005B60C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5B60C9">
              <w:rPr>
                <w:rFonts w:ascii="標楷體" w:eastAsia="標楷體" w:hAnsi="標楷體" w:cs="新細明體" w:hint="eastAsia"/>
                <w:sz w:val="24"/>
                <w:szCs w:val="24"/>
              </w:rPr>
              <w:t>的語氣與意義。</w:t>
            </w:r>
          </w:p>
          <w:p w:rsidR="00BF2B57" w:rsidRPr="005B60C9" w:rsidRDefault="00BF2B57" w:rsidP="00BF2B57">
            <w:pPr>
              <w:pStyle w:val="TableParagraph"/>
              <w:ind w:right="248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B60C9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Ad-I-2</w:t>
            </w:r>
          </w:p>
          <w:p w:rsidR="00BF2B57" w:rsidRPr="005B60C9" w:rsidRDefault="00BF2B57" w:rsidP="00BF2B57">
            <w:pPr>
              <w:pStyle w:val="TableParagraph"/>
              <w:ind w:right="56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B60C9">
              <w:rPr>
                <w:rFonts w:ascii="標楷體" w:eastAsia="標楷體" w:hAnsi="標楷體" w:cs="新細明體" w:hint="eastAsia"/>
                <w:sz w:val="24"/>
                <w:szCs w:val="24"/>
              </w:rPr>
              <w:t>篇章的大意。</w:t>
            </w:r>
          </w:p>
          <w:p w:rsidR="00BF2B57" w:rsidRPr="005B60C9" w:rsidRDefault="00BF2B57" w:rsidP="00BF2B5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B60C9">
              <w:rPr>
                <w:rFonts w:ascii="標楷體" w:eastAsia="標楷體" w:hAnsi="標楷體" w:hint="eastAsia"/>
                <w:szCs w:val="24"/>
              </w:rPr>
              <w:t xml:space="preserve">Ad-I-3 </w:t>
            </w:r>
            <w:r w:rsidRPr="005B60C9">
              <w:rPr>
                <w:rFonts w:ascii="標楷體" w:eastAsia="標楷體" w:hAnsi="標楷體" w:cs="新細明體" w:hint="eastAsia"/>
                <w:szCs w:val="24"/>
              </w:rPr>
              <w:t>故</w:t>
            </w:r>
            <w:r w:rsidRPr="005B60C9">
              <w:rPr>
                <w:rFonts w:ascii="標楷體" w:eastAsia="標楷體" w:hAnsi="標楷體"/>
                <w:szCs w:val="24"/>
              </w:rPr>
              <w:t>事、童詩</w:t>
            </w:r>
            <w:r w:rsidRPr="005B60C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F2B57" w:rsidRPr="005B60C9" w:rsidRDefault="00BF2B57" w:rsidP="00BF2B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5B60C9" w:rsidRDefault="005B60C9" w:rsidP="005B60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1.</w:t>
            </w:r>
            <w:r w:rsidR="00B05870">
              <w:rPr>
                <w:rFonts w:ascii="標楷體" w:eastAsia="標楷體" w:hAnsi="標楷體" w:hint="eastAsia"/>
                <w:szCs w:val="24"/>
              </w:rPr>
              <w:t>學生</w:t>
            </w:r>
            <w:r w:rsidRPr="005B60C9">
              <w:rPr>
                <w:rFonts w:ascii="標楷體" w:eastAsia="標楷體" w:hAnsi="標楷體" w:hint="eastAsia"/>
                <w:szCs w:val="24"/>
              </w:rPr>
              <w:t>能實際用彩色筆創作。</w:t>
            </w:r>
          </w:p>
          <w:p w:rsidR="005B60C9" w:rsidRPr="005B60C9" w:rsidRDefault="005B60C9" w:rsidP="005B60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B05870">
              <w:rPr>
                <w:rFonts w:ascii="標楷體" w:eastAsia="標楷體" w:hAnsi="標楷體" w:hint="eastAsia"/>
                <w:szCs w:val="24"/>
              </w:rPr>
              <w:t>學生能共同</w:t>
            </w:r>
            <w:r>
              <w:rPr>
                <w:rFonts w:ascii="標楷體" w:eastAsia="標楷體" w:hAnsi="標楷體" w:hint="eastAsia"/>
                <w:szCs w:val="24"/>
              </w:rPr>
              <w:t>討論能創作的素材。</w:t>
            </w:r>
          </w:p>
        </w:tc>
        <w:tc>
          <w:tcPr>
            <w:tcW w:w="1134" w:type="dxa"/>
          </w:tcPr>
          <w:p w:rsidR="005B60C9" w:rsidRPr="00E862A1" w:rsidRDefault="005B60C9" w:rsidP="005B60C9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84D6A">
              <w:rPr>
                <w:rFonts w:ascii="標楷體" w:eastAsia="標楷體" w:hAnsi="標楷體" w:hint="eastAsia"/>
                <w:b/>
                <w:szCs w:val="24"/>
              </w:rPr>
              <w:t>形成性-</w:t>
            </w:r>
            <w:r>
              <w:rPr>
                <w:rFonts w:ascii="標楷體" w:eastAsia="標楷體" w:hAnsi="標楷體" w:hint="eastAsia"/>
                <w:b/>
                <w:szCs w:val="24"/>
              </w:rPr>
              <w:t>發表</w:t>
            </w:r>
          </w:p>
          <w:p w:rsidR="005B60C9" w:rsidRPr="00A84D6A" w:rsidRDefault="005B60C9" w:rsidP="005B60C9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84D6A">
              <w:rPr>
                <w:rFonts w:ascii="標楷體" w:eastAsia="標楷體" w:hAnsi="標楷體" w:hint="eastAsia"/>
                <w:b/>
                <w:szCs w:val="24"/>
              </w:rPr>
              <w:t>評量:</w:t>
            </w:r>
          </w:p>
          <w:p w:rsidR="00BF2B57" w:rsidRDefault="005B60C9" w:rsidP="005B60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學生發表</w:t>
            </w:r>
            <w:r w:rsidR="00691A3C">
              <w:rPr>
                <w:rFonts w:ascii="標楷體" w:eastAsia="標楷體" w:hAnsi="標楷體" w:hint="eastAsia"/>
                <w:szCs w:val="24"/>
              </w:rPr>
              <w:t>能創作的素材。</w:t>
            </w:r>
          </w:p>
          <w:p w:rsidR="00691A3C" w:rsidRPr="00A84D6A" w:rsidRDefault="00691A3C" w:rsidP="00691A3C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84D6A">
              <w:rPr>
                <w:rFonts w:ascii="標楷體" w:eastAsia="標楷體" w:hAnsi="標楷體" w:hint="eastAsia"/>
                <w:b/>
                <w:szCs w:val="24"/>
              </w:rPr>
              <w:t>形成性-書寫</w:t>
            </w:r>
          </w:p>
          <w:p w:rsidR="00691A3C" w:rsidRPr="00A84D6A" w:rsidRDefault="00691A3C" w:rsidP="00691A3C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84D6A">
              <w:rPr>
                <w:rFonts w:ascii="標楷體" w:eastAsia="標楷體" w:hAnsi="標楷體" w:hint="eastAsia"/>
                <w:b/>
                <w:szCs w:val="24"/>
              </w:rPr>
              <w:t>評量:</w:t>
            </w:r>
          </w:p>
          <w:p w:rsidR="00691A3C" w:rsidRPr="00C401F9" w:rsidRDefault="00691A3C" w:rsidP="00691A3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完成學</w:t>
            </w:r>
            <w:r w:rsidRPr="00C401F9">
              <w:rPr>
                <w:rFonts w:ascii="標楷體" w:eastAsia="標楷體" w:hAnsi="標楷體" w:hint="eastAsia"/>
                <w:szCs w:val="24"/>
              </w:rPr>
              <w:t>習單問題的答</w:t>
            </w:r>
          </w:p>
          <w:p w:rsidR="00691A3C" w:rsidRDefault="00691A3C" w:rsidP="00691A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01F9">
              <w:rPr>
                <w:rFonts w:ascii="標楷體" w:eastAsia="標楷體" w:hAnsi="標楷體" w:hint="eastAsia"/>
                <w:szCs w:val="24"/>
              </w:rPr>
              <w:t>案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1A3C" w:rsidRPr="005B60C9" w:rsidRDefault="00691A3C" w:rsidP="005B60C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D4A0B" w:rsidRDefault="009D4A0B">
      <w:pPr>
        <w:rPr>
          <w:rFonts w:ascii="標楷體" w:eastAsia="標楷體" w:hAnsi="標楷體"/>
          <w:sz w:val="28"/>
          <w:szCs w:val="28"/>
        </w:rPr>
      </w:pPr>
    </w:p>
    <w:p w:rsidR="009D091F" w:rsidRDefault="009D091F">
      <w:pPr>
        <w:rPr>
          <w:rFonts w:ascii="標楷體" w:eastAsia="標楷體" w:hAnsi="標楷體"/>
          <w:sz w:val="28"/>
          <w:szCs w:val="28"/>
        </w:rPr>
      </w:pPr>
    </w:p>
    <w:p w:rsidR="009D091F" w:rsidRDefault="009D091F">
      <w:pPr>
        <w:rPr>
          <w:rFonts w:ascii="標楷體" w:eastAsia="標楷體" w:hAnsi="標楷體"/>
          <w:sz w:val="28"/>
          <w:szCs w:val="28"/>
        </w:rPr>
      </w:pPr>
    </w:p>
    <w:p w:rsidR="009D091F" w:rsidRDefault="009D091F">
      <w:pPr>
        <w:rPr>
          <w:rFonts w:ascii="標楷體" w:eastAsia="標楷體" w:hAnsi="標楷體"/>
          <w:sz w:val="28"/>
          <w:szCs w:val="28"/>
        </w:rPr>
      </w:pPr>
    </w:p>
    <w:p w:rsidR="009D091F" w:rsidRDefault="009D091F">
      <w:pPr>
        <w:rPr>
          <w:rFonts w:ascii="標楷體" w:eastAsia="標楷體" w:hAnsi="標楷體"/>
          <w:sz w:val="28"/>
          <w:szCs w:val="28"/>
        </w:rPr>
      </w:pPr>
    </w:p>
    <w:p w:rsidR="009D091F" w:rsidRDefault="009D091F">
      <w:pPr>
        <w:rPr>
          <w:rFonts w:ascii="標楷體" w:eastAsia="標楷體" w:hAnsi="標楷體"/>
          <w:sz w:val="28"/>
          <w:szCs w:val="28"/>
        </w:rPr>
      </w:pPr>
    </w:p>
    <w:p w:rsidR="009D091F" w:rsidRDefault="009D091F">
      <w:pPr>
        <w:rPr>
          <w:rFonts w:ascii="標楷體" w:eastAsia="標楷體" w:hAnsi="標楷體"/>
          <w:sz w:val="28"/>
          <w:szCs w:val="28"/>
        </w:rPr>
      </w:pPr>
    </w:p>
    <w:p w:rsidR="009D091F" w:rsidRDefault="009D091F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9D091F" w:rsidRPr="009D4A0B" w:rsidRDefault="009D091F" w:rsidP="009D091F">
      <w:pPr>
        <w:jc w:val="center"/>
        <w:rPr>
          <w:rFonts w:ascii="標楷體" w:eastAsia="標楷體" w:hAnsi="標楷體"/>
          <w:sz w:val="36"/>
          <w:szCs w:val="36"/>
        </w:rPr>
      </w:pPr>
      <w:r w:rsidRPr="009D4A0B">
        <w:rPr>
          <w:rFonts w:ascii="標楷體" w:eastAsia="標楷體" w:hAnsi="標楷體" w:hint="eastAsia"/>
          <w:sz w:val="36"/>
          <w:szCs w:val="36"/>
        </w:rPr>
        <w:lastRenderedPageBreak/>
        <w:t>桃園市永順國民小學彈性學習課程方案規畫表</w:t>
      </w:r>
    </w:p>
    <w:tbl>
      <w:tblPr>
        <w:tblStyle w:val="a3"/>
        <w:tblW w:w="10798" w:type="dxa"/>
        <w:tblLook w:val="04A0" w:firstRow="1" w:lastRow="0" w:firstColumn="1" w:lastColumn="0" w:noHBand="0" w:noVBand="1"/>
      </w:tblPr>
      <w:tblGrid>
        <w:gridCol w:w="1694"/>
        <w:gridCol w:w="3404"/>
        <w:gridCol w:w="849"/>
        <w:gridCol w:w="852"/>
        <w:gridCol w:w="1191"/>
        <w:gridCol w:w="1134"/>
        <w:gridCol w:w="1674"/>
      </w:tblGrid>
      <w:tr w:rsidR="009D091F" w:rsidTr="001E4BB1">
        <w:trPr>
          <w:trHeight w:val="688"/>
        </w:trPr>
        <w:tc>
          <w:tcPr>
            <w:tcW w:w="1694" w:type="dxa"/>
            <w:vAlign w:val="center"/>
          </w:tcPr>
          <w:p w:rsidR="009D091F" w:rsidRPr="001D5562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課程(方案)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4253" w:type="dxa"/>
            <w:gridSpan w:val="2"/>
            <w:vAlign w:val="center"/>
          </w:tcPr>
          <w:p w:rsidR="009D091F" w:rsidRPr="00BB26A7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/>
                <w:sz w:val="20"/>
                <w:szCs w:val="20"/>
              </w:rPr>
              <w:t>一年級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 w:rsidRPr="00BB26A7">
              <w:rPr>
                <w:rFonts w:ascii="標楷體" w:eastAsia="標楷體" w:hAnsi="標楷體"/>
                <w:sz w:val="20"/>
                <w:szCs w:val="20"/>
              </w:rPr>
              <w:t>學期閱讀推動</w:t>
            </w:r>
          </w:p>
        </w:tc>
        <w:tc>
          <w:tcPr>
            <w:tcW w:w="852" w:type="dxa"/>
            <w:vAlign w:val="center"/>
          </w:tcPr>
          <w:p w:rsidR="009D091F" w:rsidRPr="001D5562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1191" w:type="dxa"/>
            <w:vAlign w:val="center"/>
          </w:tcPr>
          <w:p w:rsidR="009D091F" w:rsidRPr="00BB26A7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D091F" w:rsidRPr="001D5562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1674" w:type="dxa"/>
            <w:vAlign w:val="center"/>
          </w:tcPr>
          <w:p w:rsidR="009D091F" w:rsidRPr="005300E8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00E8">
              <w:rPr>
                <w:rFonts w:ascii="標楷體" w:eastAsia="標楷體" w:hAnsi="標楷體" w:hint="eastAsia"/>
                <w:sz w:val="20"/>
                <w:szCs w:val="20"/>
              </w:rPr>
              <w:t>一年級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全體導師</w:t>
            </w:r>
          </w:p>
        </w:tc>
      </w:tr>
      <w:tr w:rsidR="009D091F" w:rsidTr="001E4BB1">
        <w:trPr>
          <w:trHeight w:val="1720"/>
        </w:trPr>
        <w:tc>
          <w:tcPr>
            <w:tcW w:w="1694" w:type="dxa"/>
            <w:vAlign w:val="center"/>
          </w:tcPr>
          <w:p w:rsidR="009D091F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(總綱或</w:t>
            </w:r>
          </w:p>
          <w:p w:rsidR="009D091F" w:rsidRPr="001D5562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領域)</w:t>
            </w:r>
          </w:p>
          <w:p w:rsidR="009D091F" w:rsidRPr="001D5562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9104" w:type="dxa"/>
            <w:gridSpan w:val="6"/>
            <w:vAlign w:val="center"/>
          </w:tcPr>
          <w:p w:rsidR="009D091F" w:rsidRPr="00BB26A7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hint="eastAsia"/>
                <w:sz w:val="20"/>
                <w:szCs w:val="20"/>
              </w:rPr>
              <w:t>國-E-A1</w:t>
            </w:r>
          </w:p>
          <w:p w:rsidR="009D091F" w:rsidRPr="00BB26A7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hint="eastAsia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:rsidR="009D091F" w:rsidRPr="00BB26A7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  <w:p w:rsidR="009D091F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hint="eastAsia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:rsidR="009D091F" w:rsidRPr="00BB26A7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  <w:p w:rsidR="009D091F" w:rsidRPr="00BB26A7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hint="eastAsia"/>
                <w:sz w:val="20"/>
                <w:szCs w:val="20"/>
              </w:rPr>
              <w:t>理解與運用本國語言、文字、肢體等各種訊息，在日常生活中學習體察他人的感受，並給予適當的回應，以達成溝通及互動的目標。</w:t>
            </w:r>
          </w:p>
          <w:p w:rsidR="009D091F" w:rsidRPr="00BB26A7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hint="eastAsia"/>
                <w:sz w:val="20"/>
                <w:szCs w:val="20"/>
              </w:rPr>
              <w:t>生活-E-B1</w:t>
            </w:r>
          </w:p>
          <w:p w:rsidR="009D091F" w:rsidRPr="00BB26A7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hint="eastAsia"/>
                <w:sz w:val="20"/>
                <w:szCs w:val="20"/>
              </w:rPr>
              <w:t>使用適切且多元的表徵符號，表達自己的想法、與人溝通，並能同理與尊重他人想法。</w:t>
            </w:r>
          </w:p>
        </w:tc>
      </w:tr>
      <w:tr w:rsidR="009D091F" w:rsidTr="001E4BB1">
        <w:trPr>
          <w:trHeight w:val="1113"/>
        </w:trPr>
        <w:tc>
          <w:tcPr>
            <w:tcW w:w="1694" w:type="dxa"/>
            <w:vAlign w:val="center"/>
          </w:tcPr>
          <w:p w:rsidR="009D091F" w:rsidRPr="00480CDC" w:rsidRDefault="009D091F" w:rsidP="001E4BB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D556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9104" w:type="dxa"/>
            <w:gridSpan w:val="6"/>
            <w:vAlign w:val="center"/>
          </w:tcPr>
          <w:p w:rsidR="009D091F" w:rsidRDefault="009D091F" w:rsidP="001E4BB1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能認真聆聽</w:t>
            </w:r>
            <w:r w:rsidRPr="00BB26A7">
              <w:rPr>
                <w:rFonts w:ascii="標楷體" w:eastAsia="標楷體" w:hAnsi="標楷體"/>
                <w:sz w:val="20"/>
                <w:szCs w:val="20"/>
              </w:rPr>
              <w:t>文本故事，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練習</w:t>
            </w:r>
            <w:r w:rsidRPr="00DB56EB">
              <w:rPr>
                <w:rFonts w:ascii="標楷體" w:eastAsia="標楷體" w:hAnsi="標楷體" w:hint="eastAsia"/>
                <w:sz w:val="20"/>
                <w:szCs w:val="20"/>
              </w:rPr>
              <w:t>朗讀技巧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，流暢的朗讀文本，以增進學生閱讀的素養。</w:t>
            </w:r>
          </w:p>
          <w:p w:rsidR="009D091F" w:rsidRPr="00BB26A7" w:rsidRDefault="009D091F" w:rsidP="001E4BB1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BB26A7">
              <w:rPr>
                <w:rFonts w:ascii="標楷體" w:eastAsia="標楷體" w:hAnsi="標楷體"/>
                <w:sz w:val="20"/>
                <w:szCs w:val="20"/>
              </w:rPr>
              <w:t>透過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繪本共讀、探討，能理解文本所要表達的主旨</w:t>
            </w:r>
            <w:r w:rsidRPr="00BB26A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9D091F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497474">
              <w:rPr>
                <w:rFonts w:ascii="標楷體" w:eastAsia="標楷體" w:hAnsi="標楷體" w:hint="eastAsia"/>
                <w:sz w:val="20"/>
                <w:szCs w:val="20"/>
              </w:rPr>
              <w:t>透過繪本閱讀，能學習</w:t>
            </w:r>
            <w:r w:rsidRPr="00497474">
              <w:rPr>
                <w:rFonts w:ascii="標楷體" w:eastAsia="標楷體" w:hAnsi="標楷體"/>
                <w:spacing w:val="24"/>
                <w:sz w:val="20"/>
                <w:szCs w:val="20"/>
              </w:rPr>
              <w:t>發現</w:t>
            </w:r>
            <w:r w:rsidRPr="00497474">
              <w:rPr>
                <w:rFonts w:ascii="標楷體" w:eastAsia="標楷體" w:hAnsi="標楷體" w:hint="eastAsia"/>
                <w:spacing w:val="24"/>
                <w:sz w:val="20"/>
                <w:szCs w:val="20"/>
              </w:rPr>
              <w:t>問題</w:t>
            </w:r>
            <w:r w:rsidRPr="00497474">
              <w:rPr>
                <w:rFonts w:ascii="標楷體" w:eastAsia="標楷體" w:hAnsi="標楷體"/>
                <w:spacing w:val="24"/>
                <w:sz w:val="20"/>
                <w:szCs w:val="20"/>
              </w:rPr>
              <w:t>及解決問題</w:t>
            </w:r>
            <w:r w:rsidRPr="00BB26A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9D091F" w:rsidRPr="00480CDC" w:rsidRDefault="009D091F" w:rsidP="001E4BB1">
            <w:pPr>
              <w:rPr>
                <w:rFonts w:ascii="標楷體" w:eastAsia="標楷體" w:hAnsi="標楷體"/>
                <w:sz w:val="32"/>
              </w:rPr>
            </w:pPr>
            <w:r w:rsidRPr="004B5792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能觀察周遭環境，好好維護，理解環境保護的重要。</w:t>
            </w:r>
          </w:p>
        </w:tc>
      </w:tr>
      <w:tr w:rsidR="009D091F" w:rsidTr="001E4BB1">
        <w:trPr>
          <w:trHeight w:val="1113"/>
        </w:trPr>
        <w:tc>
          <w:tcPr>
            <w:tcW w:w="1694" w:type="dxa"/>
            <w:vAlign w:val="center"/>
          </w:tcPr>
          <w:p w:rsidR="009D091F" w:rsidRPr="0053477D" w:rsidRDefault="009D091F" w:rsidP="001E4B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議題融入</w:t>
            </w:r>
          </w:p>
        </w:tc>
        <w:tc>
          <w:tcPr>
            <w:tcW w:w="9104" w:type="dxa"/>
            <w:gridSpan w:val="6"/>
            <w:vAlign w:val="center"/>
          </w:tcPr>
          <w:p w:rsidR="009D091F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740DA">
              <w:rPr>
                <w:rFonts w:ascii="標楷體" w:eastAsia="標楷體" w:hAnsi="標楷體" w:hint="eastAsia"/>
                <w:sz w:val="20"/>
                <w:szCs w:val="20"/>
              </w:rPr>
              <w:t>性E1 認識生理性別、性傾向、性別特質與性別認同的多元面貌。</w:t>
            </w:r>
          </w:p>
          <w:p w:rsidR="009D091F" w:rsidRPr="002740DA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740DA">
              <w:rPr>
                <w:rFonts w:ascii="標楷體" w:eastAsia="標楷體" w:hAnsi="標楷體" w:hint="eastAsia"/>
                <w:sz w:val="20"/>
                <w:szCs w:val="20"/>
              </w:rPr>
              <w:t>性E3 覺察性別角色的刻板印象，了解家庭、學校與職業的分工，不應受性別的限制。</w:t>
            </w:r>
          </w:p>
          <w:p w:rsidR="009D091F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740DA">
              <w:rPr>
                <w:rFonts w:ascii="標楷體" w:eastAsia="標楷體" w:hAnsi="標楷體" w:hint="eastAsia"/>
                <w:sz w:val="20"/>
                <w:szCs w:val="20"/>
              </w:rPr>
              <w:t>性E4 認識身體界限與尊重他人的身體自主權。</w:t>
            </w:r>
          </w:p>
          <w:p w:rsidR="009D091F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人E2 關心周遭不公平的事件，並提出改善的想法。</w:t>
            </w:r>
          </w:p>
          <w:p w:rsidR="009D091F" w:rsidRPr="003D3BA6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人E5 欣賞、包容個別差異並尊重自己與他人的權利。</w:t>
            </w:r>
          </w:p>
          <w:p w:rsidR="009D091F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人E6 覺察個人的偏見，並避免歧視行為的產生。</w:t>
            </w:r>
          </w:p>
          <w:p w:rsidR="009D091F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人E7 認識生活中不公平、不合理、違反規則和健康受到傷害等經驗，並知道如何尋求救助的管道。</w:t>
            </w:r>
          </w:p>
          <w:p w:rsidR="009D091F" w:rsidRPr="003D3BA6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品E1 良好生活習慣與德行。</w:t>
            </w:r>
          </w:p>
          <w:p w:rsidR="009D091F" w:rsidRPr="003D3BA6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品E2 自尊尊人與自愛愛人。</w:t>
            </w:r>
          </w:p>
          <w:p w:rsidR="009D091F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品E3 溝通合作與和諧人際關係。</w:t>
            </w:r>
          </w:p>
          <w:p w:rsidR="009D091F" w:rsidRPr="003D3BA6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品EJU6 欣賞感恩。</w:t>
            </w:r>
          </w:p>
          <w:p w:rsidR="009D091F" w:rsidRPr="003D3BA6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品EJU7 關懷行善。</w:t>
            </w:r>
          </w:p>
          <w:p w:rsidR="009D091F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品EJU8 公平正義。</w:t>
            </w:r>
          </w:p>
          <w:p w:rsidR="009D091F" w:rsidRPr="003D3BA6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法E1 認識公平。</w:t>
            </w:r>
          </w:p>
          <w:p w:rsidR="009D091F" w:rsidRPr="003D3BA6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法E2 認識偏見。</w:t>
            </w:r>
          </w:p>
          <w:p w:rsidR="009D091F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法E3 利用規則來避免衝突。</w:t>
            </w:r>
          </w:p>
          <w:p w:rsidR="009D091F" w:rsidRPr="003D3BA6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閱E8 低、中年級以紙本閱讀為主</w:t>
            </w:r>
          </w:p>
          <w:p w:rsidR="009D091F" w:rsidRPr="003D3BA6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閱E11 低年級：能在一般生活情境中，懂得運用文本習得的知識解決問題。</w:t>
            </w:r>
          </w:p>
          <w:p w:rsidR="009D091F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閱E12 培養喜愛閱讀的態度。</w:t>
            </w:r>
          </w:p>
          <w:p w:rsidR="009D091F" w:rsidRPr="003D3BA6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環E2 覺知生物生命的美與價值，關懷動、植物的生命。</w:t>
            </w:r>
          </w:p>
          <w:p w:rsidR="009D091F" w:rsidRPr="003D3BA6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環E3 了解人與自然和諧共生，進而保護重要棲地。</w:t>
            </w:r>
          </w:p>
          <w:p w:rsidR="009D091F" w:rsidRPr="002740DA" w:rsidRDefault="009D091F" w:rsidP="009D091F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D3BA6">
              <w:rPr>
                <w:rFonts w:ascii="標楷體" w:eastAsia="標楷體" w:hAnsi="標楷體" w:hint="eastAsia"/>
                <w:sz w:val="20"/>
                <w:szCs w:val="20"/>
              </w:rPr>
              <w:t>環E6 覺知人類過度的物質需求會對未來世代造成衝擊。</w:t>
            </w:r>
          </w:p>
        </w:tc>
      </w:tr>
      <w:tr w:rsidR="009D091F" w:rsidTr="001E4BB1">
        <w:trPr>
          <w:trHeight w:val="4499"/>
        </w:trPr>
        <w:tc>
          <w:tcPr>
            <w:tcW w:w="1694" w:type="dxa"/>
            <w:vAlign w:val="center"/>
          </w:tcPr>
          <w:p w:rsidR="009D091F" w:rsidRPr="00FC082E" w:rsidRDefault="009D091F" w:rsidP="001E4B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082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學習表現</w:t>
            </w:r>
          </w:p>
        </w:tc>
        <w:tc>
          <w:tcPr>
            <w:tcW w:w="3404" w:type="dxa"/>
            <w:vAlign w:val="center"/>
          </w:tcPr>
          <w:p w:rsidR="009D091F" w:rsidRPr="00633A2C" w:rsidRDefault="009D091F" w:rsidP="001E4BB1">
            <w:pPr>
              <w:pStyle w:val="TableParagraph"/>
              <w:spacing w:line="426" w:lineRule="exact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國語文</w:t>
            </w:r>
          </w:p>
          <w:p w:rsidR="009D091F" w:rsidRPr="00633A2C" w:rsidRDefault="009D091F" w:rsidP="001E4BB1">
            <w:pPr>
              <w:pStyle w:val="TableParagraph"/>
              <w:spacing w:line="400" w:lineRule="exact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>2-I-1</w:t>
            </w:r>
            <w:r w:rsidRPr="00633A2C">
              <w:rPr>
                <w:rFonts w:ascii="標楷體" w:eastAsia="標楷體" w:hAnsi="標楷體" w:hint="eastAsia"/>
                <w:spacing w:val="-61"/>
                <w:sz w:val="20"/>
                <w:szCs w:val="20"/>
              </w:rPr>
              <w:t xml:space="preserve">     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以正確發音流利的說出語意完整的話。</w:t>
            </w:r>
          </w:p>
          <w:p w:rsidR="009D091F" w:rsidRPr="00633A2C" w:rsidRDefault="009D091F" w:rsidP="001E4BB1">
            <w:pPr>
              <w:pStyle w:val="TableParagraph"/>
              <w:spacing w:line="366" w:lineRule="exact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 xml:space="preserve">3-I-4 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利用注音讀物，學習閱讀，享受閱讀樂趣。</w:t>
            </w:r>
          </w:p>
          <w:p w:rsidR="009D091F" w:rsidRPr="00633A2C" w:rsidRDefault="009D091F" w:rsidP="001E4BB1">
            <w:pPr>
              <w:pStyle w:val="TableParagraph"/>
              <w:spacing w:line="354" w:lineRule="exact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以適切的速率正確地朗讀文本。</w:t>
            </w:r>
          </w:p>
          <w:p w:rsidR="009D091F" w:rsidRPr="00633A2C" w:rsidRDefault="009D091F" w:rsidP="009D091F">
            <w:pPr>
              <w:pStyle w:val="TableParagraph"/>
              <w:numPr>
                <w:ilvl w:val="2"/>
                <w:numId w:val="8"/>
              </w:numPr>
              <w:tabs>
                <w:tab w:val="left" w:pos="836"/>
              </w:tabs>
              <w:spacing w:line="40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讀懂與學習階段相符的文</w:t>
            </w:r>
          </w:p>
          <w:p w:rsidR="009D091F" w:rsidRPr="00633A2C" w:rsidRDefault="009D091F" w:rsidP="001E4BB1">
            <w:pPr>
              <w:pStyle w:val="TableParagraph"/>
              <w:tabs>
                <w:tab w:val="left" w:pos="836"/>
              </w:tabs>
              <w:spacing w:line="408" w:lineRule="exact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本。</w:t>
            </w:r>
          </w:p>
          <w:p w:rsidR="009D091F" w:rsidRPr="00633A2C" w:rsidRDefault="009D091F" w:rsidP="009D091F">
            <w:pPr>
              <w:pStyle w:val="TableParagraph"/>
              <w:numPr>
                <w:ilvl w:val="2"/>
                <w:numId w:val="8"/>
              </w:numPr>
              <w:tabs>
                <w:tab w:val="left" w:pos="776"/>
              </w:tabs>
              <w:spacing w:line="386" w:lineRule="exact"/>
              <w:ind w:left="775" w:hanging="661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了解文本中的重要訊息與觀</w:t>
            </w:r>
          </w:p>
          <w:p w:rsidR="009D091F" w:rsidRPr="00633A2C" w:rsidRDefault="009D091F" w:rsidP="001E4BB1">
            <w:pPr>
              <w:pStyle w:val="TableParagraph"/>
              <w:tabs>
                <w:tab w:val="left" w:pos="776"/>
              </w:tabs>
              <w:spacing w:line="386" w:lineRule="exact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點。</w:t>
            </w:r>
          </w:p>
          <w:p w:rsidR="009D091F" w:rsidRPr="00633A2C" w:rsidRDefault="009D091F" w:rsidP="001E4BB1">
            <w:pPr>
              <w:pStyle w:val="TableParagraph"/>
              <w:spacing w:before="14" w:line="170" w:lineRule="auto"/>
              <w:ind w:left="712" w:right="158" w:hanging="598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 xml:space="preserve">5-I-6 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利用圖像、故事結構等策</w:t>
            </w:r>
          </w:p>
          <w:p w:rsidR="009D091F" w:rsidRPr="00633A2C" w:rsidRDefault="009D091F" w:rsidP="001E4BB1">
            <w:pPr>
              <w:pStyle w:val="TableParagraph"/>
              <w:spacing w:before="14" w:line="170" w:lineRule="auto"/>
              <w:ind w:left="712" w:right="158" w:hanging="598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略，協助文本的理解與內容的重</w:t>
            </w:r>
          </w:p>
          <w:p w:rsidR="009D091F" w:rsidRPr="00633A2C" w:rsidRDefault="009D091F" w:rsidP="001E4BB1">
            <w:pPr>
              <w:pStyle w:val="TableParagraph"/>
              <w:spacing w:before="14" w:line="170" w:lineRule="auto"/>
              <w:ind w:left="712" w:right="158" w:hanging="598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述。</w:t>
            </w:r>
          </w:p>
          <w:p w:rsidR="009D091F" w:rsidRPr="00633A2C" w:rsidRDefault="009D091F" w:rsidP="001E4BB1">
            <w:pPr>
              <w:pStyle w:val="TableParagraph"/>
              <w:spacing w:line="170" w:lineRule="auto"/>
              <w:ind w:left="114" w:right="22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Ⅰ</w:t>
            </w: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 xml:space="preserve">-7 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運用簡單的預測、推論等策略，找出句子和段落明示的因果關係，理解文本內容。</w:t>
            </w:r>
          </w:p>
          <w:p w:rsidR="009D091F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 xml:space="preserve">6-I-3 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寫出語意完整的句子、主題</w:t>
            </w:r>
          </w:p>
          <w:p w:rsidR="009D091F" w:rsidRPr="00633A2C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明確的段落。</w:t>
            </w:r>
          </w:p>
          <w:p w:rsidR="009D091F" w:rsidRPr="00633A2C" w:rsidRDefault="009D091F" w:rsidP="001E4BB1">
            <w:pPr>
              <w:pStyle w:val="TableParagraph"/>
              <w:spacing w:before="180" w:line="417" w:lineRule="exact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生活</w:t>
            </w:r>
          </w:p>
          <w:p w:rsidR="009D091F" w:rsidRDefault="009D091F" w:rsidP="001E4BB1">
            <w:pPr>
              <w:pStyle w:val="TableParagraph"/>
              <w:spacing w:line="177" w:lineRule="auto"/>
              <w:ind w:left="852" w:right="90" w:hanging="738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 xml:space="preserve">2-I-4 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在發現及解決問題的歷程</w:t>
            </w:r>
          </w:p>
          <w:p w:rsidR="009D091F" w:rsidRDefault="009D091F" w:rsidP="001E4BB1">
            <w:pPr>
              <w:pStyle w:val="TableParagraph"/>
              <w:spacing w:line="177" w:lineRule="auto"/>
              <w:ind w:left="852" w:right="90" w:hanging="738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中，學習探索與探究人、事、物</w:t>
            </w:r>
          </w:p>
          <w:p w:rsidR="009D091F" w:rsidRPr="00633A2C" w:rsidRDefault="009D091F" w:rsidP="001E4BB1">
            <w:pPr>
              <w:pStyle w:val="TableParagraph"/>
              <w:spacing w:line="177" w:lineRule="auto"/>
              <w:ind w:left="852" w:right="90" w:hanging="738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的道理。</w:t>
            </w:r>
          </w:p>
          <w:p w:rsidR="009D091F" w:rsidRDefault="009D091F" w:rsidP="001E4BB1">
            <w:pPr>
              <w:pStyle w:val="TableParagraph"/>
              <w:spacing w:line="177" w:lineRule="auto"/>
              <w:ind w:left="852" w:right="76" w:hanging="738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 xml:space="preserve">3-I-1 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願意參與各種學習活動，</w:t>
            </w:r>
          </w:p>
          <w:p w:rsidR="009D091F" w:rsidRPr="00633A2C" w:rsidRDefault="009D091F" w:rsidP="001E4BB1">
            <w:pPr>
              <w:pStyle w:val="TableParagraph"/>
              <w:spacing w:line="177" w:lineRule="auto"/>
              <w:ind w:left="852" w:right="76" w:hanging="738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表現好奇與求知探究之心。</w:t>
            </w:r>
          </w:p>
          <w:p w:rsidR="009D091F" w:rsidRDefault="009D091F" w:rsidP="001E4BB1">
            <w:pPr>
              <w:pStyle w:val="TableParagraph"/>
              <w:spacing w:line="177" w:lineRule="auto"/>
              <w:ind w:left="852" w:right="81" w:hanging="738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 xml:space="preserve">4-I-2 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使用不同的表徵符號進行</w:t>
            </w:r>
          </w:p>
          <w:p w:rsidR="009D091F" w:rsidRPr="00633A2C" w:rsidRDefault="009D091F" w:rsidP="001E4BB1">
            <w:pPr>
              <w:pStyle w:val="TableParagraph"/>
              <w:spacing w:line="177" w:lineRule="auto"/>
              <w:ind w:left="852" w:right="81" w:hanging="738"/>
              <w:rPr>
                <w:rFonts w:ascii="標楷體" w:eastAsia="標楷體" w:hAnsi="標楷體"/>
                <w:sz w:val="20"/>
                <w:szCs w:val="20"/>
              </w:rPr>
            </w:pPr>
            <w:r w:rsidRPr="00633A2C">
              <w:rPr>
                <w:rFonts w:ascii="標楷體" w:eastAsia="標楷體" w:hAnsi="標楷體"/>
                <w:sz w:val="20"/>
                <w:szCs w:val="20"/>
              </w:rPr>
              <w:t>表現與分享，感受創作的樂趣</w:t>
            </w:r>
          </w:p>
          <w:p w:rsidR="009D091F" w:rsidRPr="00633A2C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33A2C">
              <w:rPr>
                <w:rFonts w:ascii="標楷體" w:eastAsia="標楷體" w:hAnsi="標楷體" w:hint="eastAsia"/>
                <w:sz w:val="20"/>
                <w:szCs w:val="20"/>
              </w:rPr>
              <w:t xml:space="preserve">7-I-1 </w:t>
            </w:r>
            <w:r w:rsidRPr="00633A2C">
              <w:rPr>
                <w:rFonts w:ascii="標楷體" w:eastAsia="標楷體" w:hAnsi="標楷體"/>
                <w:sz w:val="20"/>
                <w:szCs w:val="20"/>
              </w:rPr>
              <w:t>以對方能理解的語彙或方式，表達對人、事、物的觀察與意見。</w:t>
            </w:r>
          </w:p>
        </w:tc>
        <w:tc>
          <w:tcPr>
            <w:tcW w:w="1701" w:type="dxa"/>
            <w:gridSpan w:val="2"/>
            <w:vAlign w:val="center"/>
          </w:tcPr>
          <w:p w:rsidR="009D091F" w:rsidRPr="00FC082E" w:rsidRDefault="009D091F" w:rsidP="001E4B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082E">
              <w:rPr>
                <w:rFonts w:ascii="標楷體" w:eastAsia="標楷體" w:hAnsi="標楷體" w:hint="eastAsia"/>
                <w:sz w:val="28"/>
                <w:szCs w:val="28"/>
              </w:rPr>
              <w:t>學習內容</w:t>
            </w:r>
          </w:p>
        </w:tc>
        <w:tc>
          <w:tcPr>
            <w:tcW w:w="3999" w:type="dxa"/>
            <w:gridSpan w:val="3"/>
            <w:vAlign w:val="center"/>
          </w:tcPr>
          <w:p w:rsidR="009D091F" w:rsidRPr="00F93DF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3DF9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  <w:p w:rsidR="009D091F" w:rsidRPr="00F93DF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3DF9">
              <w:rPr>
                <w:rFonts w:ascii="標楷體" w:eastAsia="標楷體" w:hAnsi="標楷體" w:hint="eastAsia"/>
                <w:sz w:val="20"/>
                <w:szCs w:val="20"/>
              </w:rPr>
              <w:t>Ab-I-5 1,500個常用語詞的認念。</w:t>
            </w:r>
          </w:p>
          <w:p w:rsidR="009D091F" w:rsidRPr="00F93DF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3DF9">
              <w:rPr>
                <w:rFonts w:ascii="標楷體" w:eastAsia="標楷體" w:hAnsi="標楷體" w:hint="eastAsia"/>
                <w:sz w:val="20"/>
                <w:szCs w:val="20"/>
              </w:rPr>
              <w:t>Ac-I-2 簡單的基本句型。</w:t>
            </w:r>
          </w:p>
          <w:p w:rsidR="009D091F" w:rsidRPr="00F93DF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3DF9">
              <w:rPr>
                <w:rFonts w:ascii="標楷體" w:eastAsia="標楷體" w:hAnsi="標楷體" w:hint="eastAsia"/>
                <w:sz w:val="20"/>
                <w:szCs w:val="20"/>
              </w:rPr>
              <w:t>Ac-I-3 基本文句的語氣與意義。</w:t>
            </w:r>
          </w:p>
          <w:p w:rsidR="009D091F" w:rsidRPr="00F93DF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3DF9">
              <w:rPr>
                <w:rFonts w:ascii="標楷體" w:eastAsia="標楷體" w:hAnsi="標楷體" w:hint="eastAsia"/>
                <w:sz w:val="20"/>
                <w:szCs w:val="20"/>
              </w:rPr>
              <w:t>Ad-I-2 篇章的大意。</w:t>
            </w:r>
          </w:p>
          <w:p w:rsidR="009D091F" w:rsidRPr="00F93DF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3DF9">
              <w:rPr>
                <w:rFonts w:ascii="標楷體" w:eastAsia="標楷體" w:hAnsi="標楷體" w:hint="eastAsia"/>
                <w:sz w:val="20"/>
                <w:szCs w:val="20"/>
              </w:rPr>
              <w:t>Ad-I-3 故事、童詩。</w:t>
            </w:r>
          </w:p>
          <w:p w:rsidR="009D091F" w:rsidRPr="00F93DF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3DF9">
              <w:rPr>
                <w:rFonts w:ascii="標楷體" w:eastAsia="標楷體" w:hAnsi="標楷體" w:hint="eastAsia"/>
                <w:sz w:val="20"/>
                <w:szCs w:val="20"/>
              </w:rPr>
              <w:t>Cb-I-1 各類文本中的親屬關係、道德倫理、儀式風俗等文化內涵。</w:t>
            </w:r>
          </w:p>
          <w:p w:rsidR="009D091F" w:rsidRPr="00F93DF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3DF9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  <w:p w:rsidR="009D091F" w:rsidRPr="00F93DF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3DF9">
              <w:rPr>
                <w:rFonts w:ascii="標楷體" w:eastAsia="標楷體" w:hAnsi="標楷體" w:hint="eastAsia"/>
                <w:sz w:val="20"/>
                <w:szCs w:val="20"/>
              </w:rPr>
              <w:t>C-I-2媒材特性與符號表徵的使用。</w:t>
            </w:r>
          </w:p>
          <w:p w:rsidR="009D091F" w:rsidRPr="00F93DF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3DF9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9D091F" w:rsidRPr="00F93DF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3DF9">
              <w:rPr>
                <w:rFonts w:ascii="標楷體" w:eastAsia="標楷體" w:hAnsi="標楷體" w:hint="eastAsia"/>
                <w:sz w:val="20"/>
                <w:szCs w:val="20"/>
              </w:rPr>
              <w:t>F-I-2不同解決問題方法或策略的提出與嘗試。</w:t>
            </w:r>
          </w:p>
        </w:tc>
      </w:tr>
    </w:tbl>
    <w:p w:rsidR="009D091F" w:rsidRPr="009D4A0B" w:rsidRDefault="009D091F" w:rsidP="009D091F">
      <w:pPr>
        <w:rPr>
          <w:rFonts w:ascii="標楷體" w:eastAsia="標楷體" w:hAnsi="標楷體"/>
          <w:sz w:val="32"/>
          <w:szCs w:val="32"/>
        </w:rPr>
      </w:pPr>
      <w:r w:rsidRPr="009D4A0B">
        <w:rPr>
          <w:rFonts w:ascii="標楷體" w:eastAsia="標楷體" w:hAnsi="標楷體" w:hint="eastAsia"/>
          <w:sz w:val="32"/>
          <w:szCs w:val="32"/>
        </w:rPr>
        <w:t>進度表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04"/>
        <w:gridCol w:w="851"/>
        <w:gridCol w:w="1984"/>
        <w:gridCol w:w="2268"/>
        <w:gridCol w:w="1276"/>
        <w:gridCol w:w="1134"/>
        <w:gridCol w:w="1417"/>
        <w:gridCol w:w="1134"/>
      </w:tblGrid>
      <w:tr w:rsidR="009D091F" w:rsidTr="001E4BB1">
        <w:tc>
          <w:tcPr>
            <w:tcW w:w="704" w:type="dxa"/>
            <w:vAlign w:val="center"/>
          </w:tcPr>
          <w:p w:rsidR="009D091F" w:rsidRPr="009D4A0B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851" w:type="dxa"/>
            <w:vAlign w:val="center"/>
          </w:tcPr>
          <w:p w:rsidR="009D091F" w:rsidRPr="009D4A0B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單元</w:t>
            </w:r>
          </w:p>
        </w:tc>
        <w:tc>
          <w:tcPr>
            <w:tcW w:w="1984" w:type="dxa"/>
            <w:vAlign w:val="center"/>
          </w:tcPr>
          <w:p w:rsidR="009D091F" w:rsidRPr="009D4A0B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  <w:p w:rsidR="009D091F" w:rsidRPr="00480CDC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80CDC">
              <w:rPr>
                <w:rFonts w:ascii="標楷體" w:eastAsia="標楷體" w:hAnsi="標楷體" w:hint="eastAsia"/>
              </w:rPr>
              <w:t>(素養導向目標)</w:t>
            </w:r>
          </w:p>
        </w:tc>
        <w:tc>
          <w:tcPr>
            <w:tcW w:w="2268" w:type="dxa"/>
            <w:vAlign w:val="center"/>
          </w:tcPr>
          <w:p w:rsidR="009D091F" w:rsidRPr="009D4A0B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學習脈絡</w:t>
            </w:r>
          </w:p>
          <w:p w:rsidR="009D091F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80CDC">
              <w:rPr>
                <w:rFonts w:ascii="標楷體" w:eastAsia="標楷體" w:hAnsi="標楷體" w:hint="eastAsia"/>
              </w:rPr>
              <w:t>(教師教學引導與</w:t>
            </w:r>
          </w:p>
          <w:p w:rsidR="009D091F" w:rsidRPr="00480CDC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80CDC">
              <w:rPr>
                <w:rFonts w:ascii="標楷體" w:eastAsia="標楷體" w:hAnsi="標楷體" w:hint="eastAsia"/>
              </w:rPr>
              <w:t>學生學習活動描述)</w:t>
            </w:r>
          </w:p>
        </w:tc>
        <w:tc>
          <w:tcPr>
            <w:tcW w:w="1276" w:type="dxa"/>
            <w:vAlign w:val="center"/>
          </w:tcPr>
          <w:p w:rsidR="009D091F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</w:p>
          <w:p w:rsidR="009D091F" w:rsidRPr="009D4A0B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表現</w:t>
            </w:r>
          </w:p>
        </w:tc>
        <w:tc>
          <w:tcPr>
            <w:tcW w:w="1134" w:type="dxa"/>
            <w:vAlign w:val="center"/>
          </w:tcPr>
          <w:p w:rsidR="009D091F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</w:p>
          <w:p w:rsidR="009D091F" w:rsidRPr="009D4A0B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417" w:type="dxa"/>
            <w:vAlign w:val="center"/>
          </w:tcPr>
          <w:p w:rsidR="009D091F" w:rsidRPr="009D4A0B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總結性</w:t>
            </w:r>
          </w:p>
          <w:p w:rsidR="009D091F" w:rsidRPr="009D4A0B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表現任務</w:t>
            </w:r>
          </w:p>
        </w:tc>
        <w:tc>
          <w:tcPr>
            <w:tcW w:w="1134" w:type="dxa"/>
            <w:vAlign w:val="center"/>
          </w:tcPr>
          <w:p w:rsidR="009D091F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</w:p>
          <w:p w:rsidR="009D091F" w:rsidRPr="009D4A0B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4A0B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</w:tc>
      </w:tr>
      <w:tr w:rsidR="009D091F" w:rsidTr="001E4BB1">
        <w:trPr>
          <w:trHeight w:val="2751"/>
        </w:trPr>
        <w:tc>
          <w:tcPr>
            <w:tcW w:w="704" w:type="dxa"/>
            <w:vAlign w:val="center"/>
          </w:tcPr>
          <w:p w:rsidR="009D091F" w:rsidRPr="009D4DF5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D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1-4週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091F" w:rsidRPr="007E19DF" w:rsidRDefault="009D091F" w:rsidP="001E4BB1">
            <w:pPr>
              <w:pStyle w:val="TableParagraph"/>
              <w:ind w:left="115" w:right="156"/>
              <w:rPr>
                <w:rFonts w:ascii="標楷體" w:eastAsia="標楷體" w:hAnsi="標楷體"/>
                <w:sz w:val="20"/>
                <w:szCs w:val="20"/>
              </w:rPr>
            </w:pPr>
            <w:r w:rsidRPr="007E19DF">
              <w:rPr>
                <w:rFonts w:ascii="標楷體" w:eastAsia="標楷體" w:hAnsi="標楷體" w:hint="eastAsia"/>
                <w:sz w:val="20"/>
                <w:szCs w:val="20"/>
              </w:rPr>
              <w:t>朗讀故事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091F" w:rsidRDefault="009D091F" w:rsidP="009D091F">
            <w:pPr>
              <w:pStyle w:val="TableParagraph"/>
              <w:numPr>
                <w:ilvl w:val="0"/>
                <w:numId w:val="9"/>
              </w:numPr>
              <w:spacing w:before="30"/>
              <w:ind w:right="57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B31CEC">
              <w:rPr>
                <w:rFonts w:ascii="標楷體" w:eastAsia="標楷體" w:hAnsi="標楷體"/>
                <w:spacing w:val="20"/>
                <w:sz w:val="20"/>
                <w:szCs w:val="20"/>
              </w:rPr>
              <w:t>能合作進行語詞理解的學習。</w:t>
            </w:r>
          </w:p>
          <w:p w:rsidR="009D091F" w:rsidRDefault="009D091F" w:rsidP="001E4BB1">
            <w:pPr>
              <w:pStyle w:val="TableParagraph"/>
              <w:ind w:left="115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DB56EB">
              <w:rPr>
                <w:rFonts w:ascii="標楷體" w:eastAsia="標楷體" w:hAnsi="標楷體" w:hint="eastAsia"/>
                <w:sz w:val="20"/>
                <w:szCs w:val="20"/>
              </w:rPr>
              <w:t>朗讀技巧教學</w:t>
            </w:r>
          </w:p>
          <w:p w:rsidR="009D091F" w:rsidRPr="00DB56EB" w:rsidRDefault="009D091F" w:rsidP="001E4BB1">
            <w:pPr>
              <w:pStyle w:val="TableParagraph"/>
              <w:ind w:left="115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DB56EB">
              <w:rPr>
                <w:rFonts w:ascii="標楷體" w:eastAsia="標楷體" w:hAnsi="標楷體" w:hint="eastAsia"/>
                <w:sz w:val="20"/>
                <w:szCs w:val="20"/>
              </w:rPr>
              <w:t>指導及練習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3</w:t>
            </w: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能流暢的朗讀故</w:t>
            </w:r>
          </w:p>
          <w:p w:rsidR="009D091F" w:rsidRPr="00B31CEC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事</w:t>
            </w:r>
            <w:r w:rsidRPr="00B31CEC">
              <w:rPr>
                <w:rFonts w:ascii="標楷體" w:eastAsia="標楷體" w:hAnsi="標楷體"/>
                <w:spacing w:val="20"/>
                <w:sz w:val="20"/>
                <w:szCs w:val="20"/>
              </w:rPr>
              <w:t>。</w:t>
            </w:r>
          </w:p>
          <w:p w:rsidR="009D091F" w:rsidRPr="00B31CEC" w:rsidRDefault="009D091F" w:rsidP="001E4BB1">
            <w:pPr>
              <w:pStyle w:val="TableParagraph"/>
              <w:ind w:left="292" w:right="93" w:hanging="17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pacing w:val="-4"/>
                <w:sz w:val="20"/>
                <w:szCs w:val="20"/>
              </w:rPr>
              <w:t>能了解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朗</w:t>
            </w:r>
            <w:r w:rsidRPr="00B31CEC">
              <w:rPr>
                <w:rFonts w:ascii="標楷體" w:eastAsia="標楷體" w:hAnsi="標楷體"/>
                <w:spacing w:val="-4"/>
                <w:sz w:val="20"/>
                <w:szCs w:val="20"/>
              </w:rPr>
              <w:t>讀的益處，並</w:t>
            </w:r>
            <w:r>
              <w:rPr>
                <w:rFonts w:ascii="標楷體" w:eastAsia="標楷體" w:hAnsi="標楷體"/>
                <w:sz w:val="20"/>
                <w:szCs w:val="20"/>
              </w:rPr>
              <w:t>培養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朗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讀的興趣。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091F" w:rsidRPr="00B31CEC" w:rsidRDefault="009D091F" w:rsidP="001E4BB1">
            <w:pPr>
              <w:pStyle w:val="TableParagraph"/>
              <w:ind w:left="115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觀看朗讀影片</w:t>
            </w:r>
            <w:r w:rsidRPr="00B31CEC">
              <w:rPr>
                <w:rFonts w:ascii="標楷體" w:eastAsia="標楷體" w:hAnsi="標楷體"/>
                <w:spacing w:val="-7"/>
                <w:sz w:val="20"/>
                <w:szCs w:val="20"/>
              </w:rPr>
              <w:t>，教師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引導學生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注意朗讀聲調。</w:t>
            </w:r>
          </w:p>
          <w:p w:rsidR="009D091F" w:rsidRDefault="009D091F" w:rsidP="001E4BB1">
            <w:pPr>
              <w:pStyle w:val="TableParagraph"/>
              <w:ind w:left="290" w:right="84" w:hanging="176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學生圈出並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註記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閱</w:t>
            </w:r>
          </w:p>
          <w:p w:rsidR="009D091F" w:rsidRPr="00B31CEC" w:rsidRDefault="009D091F" w:rsidP="001E4BB1">
            <w:pPr>
              <w:pStyle w:val="TableParagraph"/>
              <w:ind w:left="290" w:right="84" w:hanging="176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/>
                <w:sz w:val="20"/>
                <w:szCs w:val="20"/>
              </w:rPr>
              <w:t>讀時不會</w:t>
            </w:r>
            <w:r>
              <w:rPr>
                <w:rFonts w:ascii="標楷體" w:eastAsia="標楷體" w:hAnsi="標楷體"/>
                <w:spacing w:val="-11"/>
                <w:sz w:val="20"/>
                <w:szCs w:val="20"/>
              </w:rPr>
              <w:t>的語詞</w:t>
            </w:r>
            <w:r>
              <w:rPr>
                <w:rFonts w:ascii="標楷體" w:eastAsia="標楷體" w:hAnsi="標楷體" w:hint="eastAsia"/>
                <w:spacing w:val="-11"/>
                <w:sz w:val="20"/>
                <w:szCs w:val="20"/>
              </w:rPr>
              <w:t>。</w:t>
            </w:r>
          </w:p>
          <w:p w:rsidR="009D091F" w:rsidRDefault="009D091F" w:rsidP="001E4BB1">
            <w:pPr>
              <w:pStyle w:val="TableParagraph"/>
              <w:ind w:left="431" w:right="151" w:hanging="317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同學倆倆進行相</w:t>
            </w:r>
          </w:p>
          <w:p w:rsidR="009D091F" w:rsidRDefault="009D091F" w:rsidP="001E4BB1">
            <w:pPr>
              <w:pStyle w:val="TableParagraph"/>
              <w:ind w:left="431" w:right="151" w:hanging="317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/>
                <w:sz w:val="20"/>
                <w:szCs w:val="20"/>
              </w:rPr>
              <w:t>互教導的學習，再</w:t>
            </w:r>
          </w:p>
          <w:p w:rsidR="009D091F" w:rsidRPr="00B31CEC" w:rsidRDefault="009D091F" w:rsidP="001E4BB1">
            <w:pPr>
              <w:pStyle w:val="TableParagraph"/>
              <w:ind w:left="431" w:right="151" w:hanging="317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/>
                <w:sz w:val="20"/>
                <w:szCs w:val="20"/>
              </w:rPr>
              <w:t>自由進行請教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9D091F" w:rsidRDefault="009D091F" w:rsidP="001E4BB1">
            <w:pPr>
              <w:pStyle w:val="TableParagraph"/>
              <w:spacing w:before="41"/>
              <w:ind w:left="290" w:right="84" w:hanging="176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老師引導學生說出</w:t>
            </w:r>
          </w:p>
          <w:p w:rsidR="009D091F" w:rsidRPr="00B31CEC" w:rsidRDefault="009D091F" w:rsidP="001E4BB1">
            <w:pPr>
              <w:pStyle w:val="TableParagraph"/>
              <w:ind w:left="115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朗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讀的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技巧</w:t>
            </w:r>
            <w:r w:rsidRPr="00B31CEC">
              <w:rPr>
                <w:rFonts w:ascii="標楷體" w:eastAsia="標楷體" w:hAnsi="標楷體"/>
                <w:spacing w:val="-11"/>
                <w:sz w:val="20"/>
                <w:szCs w:val="20"/>
              </w:rPr>
              <w:t>，</w:t>
            </w:r>
            <w:r>
              <w:rPr>
                <w:rFonts w:ascii="標楷體" w:eastAsia="標楷體" w:hAnsi="標楷體"/>
                <w:spacing w:val="-11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hint="eastAsia"/>
                <w:spacing w:val="-11"/>
                <w:sz w:val="20"/>
                <w:szCs w:val="20"/>
              </w:rPr>
              <w:t>以合適的聲調</w:t>
            </w:r>
            <w:r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朗讀。</w:t>
            </w:r>
          </w:p>
          <w:p w:rsidR="009D091F" w:rsidRPr="00116D37" w:rsidRDefault="009D091F" w:rsidP="001E4BB1">
            <w:pPr>
              <w:pStyle w:val="TableParagraph"/>
              <w:spacing w:before="41"/>
              <w:ind w:left="290" w:right="84" w:hanging="176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上台練習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朗讀繪本故事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9D091F" w:rsidRPr="00116D37" w:rsidRDefault="009D091F" w:rsidP="001E4BB1">
            <w:pPr>
              <w:pStyle w:val="TableParagraph"/>
              <w:spacing w:before="41"/>
              <w:ind w:left="290" w:right="84" w:hanging="176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/>
                <w:sz w:val="20"/>
                <w:szCs w:val="20"/>
              </w:rPr>
              <w:t>國語文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1-</w:t>
            </w: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E70114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養成專心聆聽的習慣，尊重對方的發言。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/>
                <w:sz w:val="20"/>
                <w:szCs w:val="20"/>
              </w:rPr>
              <w:t>1-</w:t>
            </w: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E70114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能理解話語、詩歌、故事的訊息，有適切的表情跟肢體語言。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60"/>
                <w:sz w:val="20"/>
                <w:szCs w:val="20"/>
              </w:rPr>
            </w:pPr>
            <w:r w:rsidRPr="00E70114">
              <w:rPr>
                <w:rFonts w:ascii="標楷體" w:eastAsia="標楷體" w:hAnsi="標楷體" w:hint="eastAsia"/>
                <w:sz w:val="20"/>
                <w:szCs w:val="20"/>
              </w:rPr>
              <w:t>2-I-1</w:t>
            </w:r>
            <w:r w:rsidRPr="00E70114">
              <w:rPr>
                <w:rFonts w:ascii="標楷體" w:eastAsia="標楷體" w:hAnsi="標楷體" w:hint="eastAsia"/>
                <w:spacing w:val="-60"/>
                <w:sz w:val="20"/>
                <w:szCs w:val="20"/>
              </w:rPr>
              <w:t xml:space="preserve"> 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/>
                <w:sz w:val="20"/>
                <w:szCs w:val="20"/>
              </w:rPr>
              <w:t>以正確音</w:t>
            </w:r>
            <w:r w:rsidRPr="00E70114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E70114">
              <w:rPr>
                <w:rFonts w:ascii="標楷體" w:eastAsia="標楷體" w:hAnsi="標楷體"/>
                <w:sz w:val="20"/>
                <w:szCs w:val="20"/>
              </w:rPr>
              <w:t>流利的說</w:t>
            </w:r>
            <w:r w:rsidRPr="00E70114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70114">
              <w:rPr>
                <w:rFonts w:ascii="標楷體" w:eastAsia="標楷體" w:hAnsi="標楷體"/>
                <w:sz w:val="20"/>
                <w:szCs w:val="20"/>
              </w:rPr>
              <w:t>出語意完整的話。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 w:hint="eastAsia"/>
                <w:sz w:val="20"/>
                <w:szCs w:val="20"/>
              </w:rPr>
              <w:t xml:space="preserve">3-I-4 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/>
                <w:sz w:val="20"/>
                <w:szCs w:val="20"/>
              </w:rPr>
              <w:t>利用注音讀物，學習閱讀，享受閱讀樂趣。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/>
                <w:sz w:val="20"/>
                <w:szCs w:val="20"/>
              </w:rPr>
              <w:t>生活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96"/>
                <w:sz w:val="20"/>
                <w:szCs w:val="20"/>
              </w:rPr>
            </w:pPr>
            <w:r w:rsidRPr="00E70114">
              <w:rPr>
                <w:rFonts w:ascii="標楷體" w:eastAsia="標楷體" w:hAnsi="標楷體" w:hint="eastAsia"/>
                <w:sz w:val="20"/>
                <w:szCs w:val="20"/>
              </w:rPr>
              <w:t>3-I-1</w:t>
            </w:r>
            <w:r w:rsidRPr="00E70114">
              <w:rPr>
                <w:rFonts w:ascii="標楷體" w:eastAsia="標楷體" w:hAnsi="標楷體" w:hint="eastAsia"/>
                <w:spacing w:val="-96"/>
                <w:sz w:val="20"/>
                <w:szCs w:val="20"/>
              </w:rPr>
              <w:t xml:space="preserve"> 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 w:hint="eastAsia"/>
                <w:spacing w:val="24"/>
                <w:sz w:val="20"/>
                <w:szCs w:val="20"/>
              </w:rPr>
              <w:t xml:space="preserve"> </w:t>
            </w:r>
            <w:r w:rsidRPr="00E70114">
              <w:rPr>
                <w:rFonts w:ascii="標楷體" w:eastAsia="標楷體" w:hAnsi="標楷體"/>
                <w:spacing w:val="24"/>
                <w:sz w:val="20"/>
                <w:szCs w:val="20"/>
              </w:rPr>
              <w:t>願意參與各種學習活</w:t>
            </w:r>
            <w:r w:rsidRPr="00E70114">
              <w:rPr>
                <w:rFonts w:ascii="標楷體" w:eastAsia="標楷體" w:hAnsi="標楷體"/>
                <w:sz w:val="20"/>
                <w:szCs w:val="20"/>
              </w:rPr>
              <w:t>動，表現好奇與求知探究之心。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96"/>
                <w:sz w:val="20"/>
                <w:szCs w:val="20"/>
              </w:rPr>
            </w:pPr>
            <w:r w:rsidRPr="00E70114">
              <w:rPr>
                <w:rFonts w:ascii="標楷體" w:eastAsia="標楷體" w:hAnsi="標楷體" w:hint="eastAsia"/>
                <w:sz w:val="20"/>
                <w:szCs w:val="20"/>
              </w:rPr>
              <w:t>4-I-2</w:t>
            </w:r>
            <w:r w:rsidRPr="00E70114">
              <w:rPr>
                <w:rFonts w:ascii="標楷體" w:eastAsia="標楷體" w:hAnsi="標楷體" w:hint="eastAsia"/>
                <w:spacing w:val="-96"/>
                <w:sz w:val="20"/>
                <w:szCs w:val="20"/>
              </w:rPr>
              <w:t xml:space="preserve"> 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/>
                <w:spacing w:val="24"/>
                <w:sz w:val="20"/>
                <w:szCs w:val="20"/>
              </w:rPr>
              <w:t>使用不同的表徵符號</w:t>
            </w:r>
            <w:r w:rsidRPr="00E70114">
              <w:rPr>
                <w:rFonts w:ascii="標楷體" w:eastAsia="標楷體" w:hAnsi="標楷體"/>
                <w:sz w:val="20"/>
                <w:szCs w:val="20"/>
              </w:rPr>
              <w:t>進行表現與分享，感受創作的樂趣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/>
                <w:sz w:val="20"/>
                <w:szCs w:val="20"/>
              </w:rPr>
              <w:t>5-</w:t>
            </w: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E70114">
              <w:rPr>
                <w:rFonts w:ascii="標楷體" w:eastAsia="標楷體" w:hAnsi="標楷體"/>
                <w:sz w:val="20"/>
                <w:szCs w:val="20"/>
              </w:rPr>
              <w:t xml:space="preserve">-1 </w:t>
            </w:r>
          </w:p>
          <w:p w:rsidR="009D091F" w:rsidRPr="00E70114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 w:cs="微軟正黑體" w:hint="eastAsia"/>
                <w:sz w:val="20"/>
                <w:szCs w:val="20"/>
              </w:rPr>
              <w:t xml:space="preserve"> 以適切的速率正確地朗讀文本</w:t>
            </w: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091F" w:rsidRDefault="009D091F" w:rsidP="001E4BB1">
            <w:pPr>
              <w:pStyle w:val="TableParagraph"/>
              <w:adjustRightInd w:val="0"/>
              <w:snapToGrid w:val="0"/>
              <w:spacing w:line="240" w:lineRule="atLeast"/>
              <w:ind w:left="1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/>
                <w:sz w:val="20"/>
                <w:szCs w:val="20"/>
              </w:rPr>
              <w:t>國語文</w:t>
            </w:r>
          </w:p>
          <w:p w:rsidR="009D091F" w:rsidRPr="009933E0" w:rsidRDefault="009D091F" w:rsidP="001E4BB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/>
                <w:sz w:val="20"/>
                <w:szCs w:val="20"/>
              </w:rPr>
              <w:t>Ab-I-5 1,500</w:t>
            </w:r>
          </w:p>
          <w:p w:rsidR="009D091F" w:rsidRPr="00B31CEC" w:rsidRDefault="009D091F" w:rsidP="001E4BB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個常用語詞的認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念</w:t>
            </w: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9D091F" w:rsidRPr="00B31CEC" w:rsidRDefault="009D091F" w:rsidP="001E4BB1">
            <w:pPr>
              <w:pStyle w:val="TableParagraph"/>
              <w:adjustRightInd w:val="0"/>
              <w:snapToGrid w:val="0"/>
              <w:spacing w:before="41" w:line="240" w:lineRule="atLeast"/>
              <w:ind w:right="12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Ac-I-3</w:t>
            </w:r>
            <w:r w:rsidRPr="00B31CEC">
              <w:rPr>
                <w:rFonts w:ascii="標楷體" w:eastAsia="標楷體" w:hAnsi="標楷體" w:hint="eastAsia"/>
                <w:spacing w:val="66"/>
                <w:sz w:val="20"/>
                <w:szCs w:val="20"/>
              </w:rPr>
              <w:t xml:space="preserve"> 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基本文句的語氣與意義。</w:t>
            </w:r>
          </w:p>
          <w:p w:rsidR="009D091F" w:rsidRDefault="009D091F" w:rsidP="001E4BB1">
            <w:pPr>
              <w:pStyle w:val="TableParagraph"/>
              <w:tabs>
                <w:tab w:val="left" w:pos="1074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Ad-I-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  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故事、童詩</w:t>
            </w:r>
          </w:p>
          <w:p w:rsidR="009D091F" w:rsidRPr="00B31CEC" w:rsidRDefault="009D091F" w:rsidP="001E4BB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091F" w:rsidRPr="00B31CEC" w:rsidRDefault="009D091F" w:rsidP="001E4BB1">
            <w:pPr>
              <w:pStyle w:val="TableParagraph"/>
              <w:ind w:left="114" w:right="28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能上台朗讀繪本故事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9D091F" w:rsidRPr="00B31CEC" w:rsidRDefault="009D091F" w:rsidP="001E4BB1">
            <w:pPr>
              <w:pStyle w:val="TableParagraph"/>
              <w:snapToGrid w:val="0"/>
              <w:spacing w:before="30"/>
              <w:ind w:left="114" w:right="294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/>
                <w:sz w:val="20"/>
                <w:szCs w:val="20"/>
              </w:rPr>
              <w:t>形成性</w:t>
            </w: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禮節</w:t>
            </w: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  <w:p w:rsidR="009D091F" w:rsidRPr="00B31CEC" w:rsidRDefault="009D091F" w:rsidP="001E4BB1">
            <w:pPr>
              <w:pStyle w:val="TableParagraph"/>
              <w:snapToGrid w:val="0"/>
              <w:ind w:left="114" w:right="174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/>
                <w:sz w:val="20"/>
                <w:szCs w:val="20"/>
              </w:rPr>
              <w:t>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安靜觀看朗讀影片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9D091F" w:rsidRPr="00B31CEC" w:rsidRDefault="009D091F" w:rsidP="001E4BB1">
            <w:pPr>
              <w:pStyle w:val="TableParagraph"/>
              <w:snapToGrid w:val="0"/>
              <w:spacing w:before="2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Default="009D091F" w:rsidP="001E4BB1">
            <w:pPr>
              <w:pStyle w:val="TableParagraph"/>
              <w:snapToGrid w:val="0"/>
              <w:spacing w:before="1"/>
              <w:ind w:left="114" w:right="174"/>
              <w:rPr>
                <w:rFonts w:ascii="標楷體" w:eastAsia="標楷體" w:hAnsi="標楷體"/>
                <w:sz w:val="20"/>
                <w:szCs w:val="20"/>
              </w:rPr>
            </w:pPr>
            <w:r w:rsidRPr="00B31CEC">
              <w:rPr>
                <w:rFonts w:ascii="標楷體" w:eastAsia="標楷體" w:hAnsi="標楷體"/>
                <w:sz w:val="20"/>
                <w:szCs w:val="20"/>
              </w:rPr>
              <w:t>形成性</w:t>
            </w: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合作</w:t>
            </w: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 xml:space="preserve">/ 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討論評量</w:t>
            </w:r>
            <w:r w:rsidRPr="00B31CE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根 據 文 本 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索</w:t>
            </w:r>
            <w:r w:rsidRPr="00B31CEC">
              <w:rPr>
                <w:rFonts w:ascii="標楷體" w:eastAsia="標楷體" w:hAnsi="標楷體"/>
                <w:sz w:val="20"/>
                <w:szCs w:val="20"/>
              </w:rPr>
              <w:t>，小組完成學習單。</w:t>
            </w:r>
          </w:p>
          <w:p w:rsidR="009D091F" w:rsidRPr="005E131B" w:rsidRDefault="009D091F" w:rsidP="001E4BB1">
            <w:pPr>
              <w:pStyle w:val="TableParagraph"/>
              <w:snapToGrid w:val="0"/>
              <w:spacing w:before="1"/>
              <w:ind w:left="114" w:right="174"/>
              <w:rPr>
                <w:rFonts w:ascii="標楷體" w:eastAsia="標楷體" w:hAnsi="標楷體"/>
                <w:sz w:val="20"/>
                <w:szCs w:val="20"/>
              </w:rPr>
            </w:pPr>
            <w:r w:rsidRPr="005E131B">
              <w:rPr>
                <w:rFonts w:ascii="標楷體" w:eastAsia="標楷體" w:hAnsi="標楷體" w:hint="eastAsia"/>
                <w:sz w:val="20"/>
                <w:szCs w:val="20"/>
              </w:rPr>
              <w:t>形成性-口語評量：</w:t>
            </w:r>
          </w:p>
          <w:p w:rsidR="009D091F" w:rsidRPr="00B31CEC" w:rsidRDefault="009D091F" w:rsidP="001E4BB1">
            <w:pPr>
              <w:pStyle w:val="TableParagraph"/>
              <w:snapToGrid w:val="0"/>
              <w:spacing w:before="1"/>
              <w:ind w:left="114" w:right="17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上台朗讀繪本故事</w:t>
            </w:r>
          </w:p>
        </w:tc>
      </w:tr>
      <w:tr w:rsidR="009D091F" w:rsidTr="001E4BB1">
        <w:trPr>
          <w:trHeight w:val="4534"/>
        </w:trPr>
        <w:tc>
          <w:tcPr>
            <w:tcW w:w="704" w:type="dxa"/>
            <w:vAlign w:val="center"/>
          </w:tcPr>
          <w:p w:rsidR="009D091F" w:rsidRPr="009D4DF5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D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5-8週</w:t>
            </w:r>
          </w:p>
        </w:tc>
        <w:tc>
          <w:tcPr>
            <w:tcW w:w="851" w:type="dxa"/>
          </w:tcPr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E19DF">
              <w:rPr>
                <w:rFonts w:ascii="標楷體" w:eastAsia="標楷體" w:hAnsi="標楷體" w:hint="eastAsia"/>
                <w:sz w:val="20"/>
                <w:szCs w:val="20"/>
              </w:rPr>
              <w:t>感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E19DF">
              <w:rPr>
                <w:rFonts w:ascii="標楷體" w:eastAsia="標楷體" w:hAnsi="標楷體" w:hint="eastAsia"/>
                <w:sz w:val="20"/>
                <w:szCs w:val="20"/>
              </w:rPr>
              <w:t>恩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E19DF">
              <w:rPr>
                <w:rFonts w:ascii="標楷體" w:eastAsia="標楷體" w:hAnsi="標楷體" w:hint="eastAsia"/>
                <w:sz w:val="20"/>
                <w:szCs w:val="20"/>
              </w:rPr>
              <w:t>惜</w:t>
            </w:r>
          </w:p>
          <w:p w:rsidR="009D091F" w:rsidRPr="007E19D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E19DF">
              <w:rPr>
                <w:rFonts w:ascii="標楷體" w:eastAsia="標楷體" w:hAnsi="標楷體" w:hint="eastAsia"/>
                <w:sz w:val="20"/>
                <w:szCs w:val="20"/>
              </w:rPr>
              <w:t>福</w:t>
            </w:r>
          </w:p>
          <w:p w:rsidR="009D091F" w:rsidRPr="007E19D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7E19D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7E19D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7E19D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7E19D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7E19D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7E19D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7E19D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7E19D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091F" w:rsidRPr="00977E77" w:rsidRDefault="009D091F" w:rsidP="009D091F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977E77">
              <w:rPr>
                <w:rFonts w:ascii="標楷體" w:eastAsia="標楷體" w:hAnsi="標楷體" w:hint="eastAsia"/>
                <w:sz w:val="20"/>
                <w:szCs w:val="20"/>
              </w:rPr>
              <w:t>能共讀繪本</w:t>
            </w:r>
          </w:p>
          <w:p w:rsidR="009D091F" w:rsidRDefault="009D091F" w:rsidP="009D091F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977E77">
              <w:rPr>
                <w:rFonts w:ascii="標楷體" w:eastAsia="標楷體" w:hAnsi="標楷體" w:hint="eastAsia"/>
                <w:sz w:val="20"/>
                <w:szCs w:val="20"/>
              </w:rPr>
              <w:t>了解感恩惜福，同時能實踐在日常生活中</w:t>
            </w:r>
          </w:p>
          <w:p w:rsidR="009D091F" w:rsidRPr="00977E77" w:rsidRDefault="009D091F" w:rsidP="009D091F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能感受成長的喜悅，並能激發閱讀樂趣</w:t>
            </w:r>
          </w:p>
          <w:p w:rsidR="009D091F" w:rsidRPr="0083081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83081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影片欣賞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透過繪本&lt;無敵鐵媽媽&gt;，&lt;我爸爸&gt;，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&lt;波利生日快樂&gt;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閱讀與討論</w:t>
            </w:r>
          </w:p>
          <w:p w:rsidR="009D091F" w:rsidRPr="0083081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寫在學習單上，進行發表與回饋。</w:t>
            </w:r>
          </w:p>
          <w:p w:rsidR="009D091F" w:rsidRPr="0083081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91F" w:rsidRPr="00AB2C9F" w:rsidRDefault="009D091F" w:rsidP="001E4BB1">
            <w:pPr>
              <w:pStyle w:val="TableParagraph"/>
              <w:ind w:left="40"/>
              <w:rPr>
                <w:rFonts w:ascii="標楷體" w:eastAsia="標楷體" w:hAnsi="標楷體"/>
                <w:sz w:val="20"/>
                <w:szCs w:val="20"/>
              </w:rPr>
            </w:pPr>
            <w:r w:rsidRPr="00AB2C9F">
              <w:rPr>
                <w:rFonts w:ascii="標楷體" w:eastAsia="標楷體" w:hAnsi="標楷體"/>
                <w:sz w:val="20"/>
                <w:szCs w:val="20"/>
              </w:rPr>
              <w:t>國語文</w:t>
            </w:r>
          </w:p>
          <w:p w:rsidR="009D091F" w:rsidRPr="00AB2C9F" w:rsidRDefault="009D091F" w:rsidP="001E4BB1">
            <w:pPr>
              <w:pStyle w:val="TableParagraph"/>
              <w:adjustRightInd w:val="0"/>
              <w:snapToGrid w:val="0"/>
              <w:spacing w:line="240" w:lineRule="atLeast"/>
              <w:ind w:left="4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AB2C9F">
              <w:rPr>
                <w:rFonts w:ascii="標楷體" w:eastAsia="標楷體" w:hAnsi="標楷體"/>
                <w:sz w:val="20"/>
                <w:szCs w:val="20"/>
              </w:rPr>
              <w:t>1-</w:t>
            </w:r>
            <w:r w:rsidRPr="00AB2C9F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AB2C9F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AB2C9F">
              <w:rPr>
                <w:rFonts w:ascii="標楷體" w:eastAsia="標楷體" w:hAnsi="標楷體" w:cs="新細明體" w:hint="eastAsia"/>
                <w:sz w:val="20"/>
                <w:szCs w:val="20"/>
              </w:rPr>
              <w:t>能理解話語、詩歌、故事的訊息，有適切的表情跟肢體語言。</w:t>
            </w:r>
          </w:p>
          <w:p w:rsidR="009D091F" w:rsidRPr="00AB2C9F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AB2C9F">
              <w:rPr>
                <w:rFonts w:ascii="標楷體" w:eastAsia="標楷體" w:hAnsi="標楷體" w:hint="eastAsia"/>
                <w:sz w:val="20"/>
                <w:szCs w:val="20"/>
              </w:rPr>
              <w:t>2-I-1</w:t>
            </w:r>
            <w:r w:rsidRPr="00AB2C9F">
              <w:rPr>
                <w:rFonts w:ascii="標楷體" w:eastAsia="標楷體" w:hAnsi="標楷體" w:hint="eastAsia"/>
                <w:spacing w:val="-60"/>
                <w:sz w:val="20"/>
                <w:szCs w:val="20"/>
              </w:rPr>
              <w:t xml:space="preserve"> </w:t>
            </w:r>
            <w:r w:rsidRPr="00AB2C9F">
              <w:rPr>
                <w:rFonts w:ascii="標楷體" w:eastAsia="標楷體" w:hAnsi="標楷體"/>
                <w:sz w:val="20"/>
                <w:szCs w:val="20"/>
              </w:rPr>
              <w:t>以正確發音流利的說出語意完整的話。</w:t>
            </w:r>
          </w:p>
          <w:p w:rsidR="009D091F" w:rsidRPr="00AB2C9F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B2C9F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AB2C9F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AB2C9F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AB2C9F">
              <w:rPr>
                <w:rFonts w:ascii="標楷體" w:eastAsia="標楷體" w:hAnsi="標楷體" w:cs="新細明體" w:hint="eastAsia"/>
                <w:sz w:val="20"/>
                <w:szCs w:val="20"/>
              </w:rPr>
              <w:t>運用注音符號表達想法，記錄訊息。</w:t>
            </w:r>
          </w:p>
          <w:p w:rsidR="009D091F" w:rsidRPr="00AB2C9F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B2C9F">
              <w:rPr>
                <w:rFonts w:ascii="標楷體" w:eastAsia="標楷體" w:hAnsi="標楷體"/>
                <w:sz w:val="20"/>
                <w:szCs w:val="20"/>
              </w:rPr>
              <w:t xml:space="preserve"> 3-</w:t>
            </w:r>
            <w:r w:rsidRPr="00AB2C9F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AB2C9F">
              <w:rPr>
                <w:rFonts w:ascii="標楷體" w:eastAsia="標楷體" w:hAnsi="標楷體"/>
                <w:sz w:val="20"/>
                <w:szCs w:val="20"/>
              </w:rPr>
              <w:t xml:space="preserve">-4 </w:t>
            </w:r>
            <w:r w:rsidRPr="00AB2C9F">
              <w:rPr>
                <w:rFonts w:ascii="標楷體" w:eastAsia="標楷體" w:hAnsi="標楷體" w:cs="新細明體" w:hint="eastAsia"/>
                <w:sz w:val="20"/>
                <w:szCs w:val="20"/>
              </w:rPr>
              <w:t>利用注音讀物，學習閱讀，享受閱讀樂趣。</w:t>
            </w:r>
          </w:p>
          <w:p w:rsidR="009D091F" w:rsidRPr="00AB2C9F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AB2C9F">
              <w:rPr>
                <w:rFonts w:ascii="標楷體" w:eastAsia="標楷體" w:hAnsi="標楷體"/>
                <w:sz w:val="20"/>
                <w:szCs w:val="20"/>
              </w:rPr>
              <w:t>5-</w:t>
            </w:r>
            <w:r w:rsidRPr="00AB2C9F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AB2C9F">
              <w:rPr>
                <w:rFonts w:ascii="標楷體" w:eastAsia="標楷體" w:hAnsi="標楷體"/>
                <w:sz w:val="20"/>
                <w:szCs w:val="20"/>
              </w:rPr>
              <w:t xml:space="preserve">-4 </w:t>
            </w:r>
            <w:r w:rsidRPr="00AB2C9F">
              <w:rPr>
                <w:rFonts w:ascii="標楷體" w:eastAsia="標楷體" w:hAnsi="標楷體" w:cs="微軟正黑體" w:hint="eastAsia"/>
                <w:sz w:val="20"/>
                <w:szCs w:val="20"/>
              </w:rPr>
              <w:t>了解文本中的重要訊息與觀點</w:t>
            </w:r>
            <w:r w:rsidRPr="00AB2C9F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  <w:p w:rsidR="009D091F" w:rsidRPr="00AB2C9F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B2C9F">
              <w:rPr>
                <w:rFonts w:ascii="標楷體" w:eastAsia="標楷體" w:hAnsi="標楷體" w:hint="eastAsia"/>
                <w:sz w:val="20"/>
                <w:szCs w:val="20"/>
              </w:rPr>
              <w:t>7-I-1</w:t>
            </w:r>
            <w:r w:rsidRPr="00AB2C9F">
              <w:rPr>
                <w:rFonts w:ascii="標楷體" w:eastAsia="標楷體" w:hAnsi="標楷體" w:hint="eastAsia"/>
                <w:spacing w:val="-96"/>
                <w:sz w:val="20"/>
                <w:szCs w:val="20"/>
              </w:rPr>
              <w:t xml:space="preserve"> </w:t>
            </w:r>
            <w:r w:rsidRPr="00AB2C9F">
              <w:rPr>
                <w:rFonts w:ascii="標楷體" w:eastAsia="標楷體" w:hAnsi="標楷體"/>
                <w:spacing w:val="24"/>
                <w:sz w:val="20"/>
                <w:szCs w:val="20"/>
              </w:rPr>
              <w:t>以對方能理解的語彙</w:t>
            </w:r>
            <w:r w:rsidRPr="00AB2C9F">
              <w:rPr>
                <w:rFonts w:ascii="標楷體" w:eastAsia="標楷體" w:hAnsi="標楷體"/>
                <w:sz w:val="20"/>
                <w:szCs w:val="20"/>
              </w:rPr>
              <w:t>或方式，表達對人、事、物的觀察與意見。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91F" w:rsidRDefault="009D091F" w:rsidP="001E4BB1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pacing w:val="-54"/>
                <w:sz w:val="20"/>
                <w:szCs w:val="20"/>
                <w:lang w:val="en-US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Ac-I-2</w:t>
            </w:r>
            <w:r w:rsidRPr="00830810">
              <w:rPr>
                <w:rFonts w:ascii="標楷體" w:eastAsia="標楷體" w:hAnsi="標楷體" w:hint="eastAsia"/>
                <w:spacing w:val="-54"/>
                <w:sz w:val="20"/>
                <w:szCs w:val="20"/>
                <w:lang w:val="en-US"/>
              </w:rPr>
              <w:t xml:space="preserve"> </w:t>
            </w:r>
          </w:p>
          <w:p w:rsidR="009D091F" w:rsidRPr="00830810" w:rsidRDefault="009D091F" w:rsidP="001E4BB1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830810">
              <w:rPr>
                <w:rFonts w:ascii="標楷體" w:eastAsia="標楷體" w:hAnsi="標楷體"/>
                <w:sz w:val="20"/>
                <w:szCs w:val="20"/>
              </w:rPr>
              <w:t>簡單的基本句型。</w:t>
            </w:r>
          </w:p>
          <w:p w:rsidR="009D091F" w:rsidRPr="008F6669" w:rsidRDefault="009D091F" w:rsidP="001E4BB1">
            <w:pPr>
              <w:pStyle w:val="TableParagraph"/>
              <w:adjustRightInd w:val="0"/>
              <w:snapToGrid w:val="0"/>
              <w:ind w:right="195"/>
              <w:jc w:val="both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Ac-I-3</w:t>
            </w:r>
            <w:r w:rsidRPr="00830810">
              <w:rPr>
                <w:rFonts w:ascii="標楷體" w:eastAsia="標楷體" w:hAnsi="標楷體" w:hint="eastAsia"/>
                <w:spacing w:val="-54"/>
                <w:sz w:val="20"/>
                <w:szCs w:val="20"/>
                <w:lang w:val="en-US"/>
              </w:rPr>
              <w:t xml:space="preserve"> </w:t>
            </w:r>
            <w:r w:rsidRPr="00830810">
              <w:rPr>
                <w:rFonts w:ascii="標楷體" w:eastAsia="標楷體" w:hAnsi="標楷體"/>
                <w:sz w:val="20"/>
                <w:szCs w:val="20"/>
              </w:rPr>
              <w:t>基本文句的語氣與意義。</w:t>
            </w:r>
          </w:p>
          <w:p w:rsidR="009D091F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 xml:space="preserve">Ad-I-2 </w:t>
            </w:r>
          </w:p>
          <w:p w:rsidR="009D091F" w:rsidRPr="009933E0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篇章的大意。</w:t>
            </w:r>
          </w:p>
          <w:p w:rsidR="009D091F" w:rsidRPr="00DF55E1" w:rsidRDefault="009D091F" w:rsidP="001E4BB1">
            <w:pPr>
              <w:pStyle w:val="TableParagraph"/>
              <w:adjustRightInd w:val="0"/>
              <w:snapToGrid w:val="0"/>
              <w:ind w:right="195"/>
              <w:jc w:val="both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</w:p>
          <w:p w:rsidR="009D091F" w:rsidRDefault="009D091F" w:rsidP="001E4BB1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Ad-I-3</w:t>
            </w:r>
          </w:p>
          <w:p w:rsidR="009D091F" w:rsidRPr="0053477D" w:rsidRDefault="009D091F" w:rsidP="001E4BB1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830810">
              <w:rPr>
                <w:rFonts w:ascii="標楷體" w:eastAsia="標楷體" w:hAnsi="標楷體"/>
                <w:sz w:val="20"/>
                <w:szCs w:val="20"/>
              </w:rPr>
              <w:t>故事、童詩。</w:t>
            </w:r>
          </w:p>
          <w:p w:rsidR="009D091F" w:rsidRPr="00BB69AC" w:rsidRDefault="009D091F" w:rsidP="001E4BB1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53477D">
              <w:rPr>
                <w:rFonts w:ascii="標楷體" w:eastAsia="標楷體" w:hAnsi="標楷體"/>
                <w:sz w:val="20"/>
                <w:szCs w:val="20"/>
                <w:lang w:val="en-US"/>
              </w:rPr>
              <w:t xml:space="preserve">Bb-I-3 </w:t>
            </w:r>
            <w:r w:rsidRPr="000D3553">
              <w:rPr>
                <w:rFonts w:ascii="標楷體" w:eastAsia="標楷體" w:hAnsi="標楷體"/>
                <w:sz w:val="20"/>
                <w:szCs w:val="20"/>
              </w:rPr>
              <w:t>對物或自然的感受。</w:t>
            </w:r>
          </w:p>
          <w:p w:rsidR="009D091F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Cb-I-1</w:t>
            </w: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各 類 文 本 中 的 親 屬關係、道德倫理、儀式風俗等文化內涵。</w:t>
            </w:r>
          </w:p>
          <w:p w:rsidR="009D091F" w:rsidRPr="005C5E74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  <w:p w:rsidR="009D091F" w:rsidRPr="002E5D7D" w:rsidRDefault="009D091F" w:rsidP="001E4BB1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2E5D7D">
              <w:rPr>
                <w:rFonts w:ascii="標楷體" w:eastAsia="標楷體" w:hAnsi="標楷體"/>
                <w:sz w:val="20"/>
                <w:szCs w:val="20"/>
              </w:rPr>
              <w:t xml:space="preserve">E-I-4 </w:t>
            </w:r>
            <w:r w:rsidRPr="002E5D7D">
              <w:rPr>
                <w:rFonts w:ascii="標楷體" w:eastAsia="標楷體" w:hAnsi="標楷體" w:cs="微軟正黑體" w:hint="eastAsia"/>
                <w:sz w:val="20"/>
                <w:szCs w:val="20"/>
              </w:rPr>
              <w:t>對他人的感謝與服務</w:t>
            </w:r>
            <w:r w:rsidRPr="002E5D7D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91F" w:rsidRPr="005E131B" w:rsidRDefault="009D091F" w:rsidP="001E4BB1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能畫出我的家人，並說出感恩的話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形成性-書寫</w:t>
            </w:r>
          </w:p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評量:</w:t>
            </w:r>
          </w:p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從文本找出學習單問題的答</w:t>
            </w:r>
          </w:p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案。</w:t>
            </w:r>
          </w:p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形成性-發表評量:</w:t>
            </w:r>
          </w:p>
          <w:p w:rsidR="009D091F" w:rsidRPr="005E131B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上台發表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對家人的感恩</w:t>
            </w: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9D091F" w:rsidTr="001E4BB1">
        <w:tc>
          <w:tcPr>
            <w:tcW w:w="704" w:type="dxa"/>
            <w:vAlign w:val="center"/>
          </w:tcPr>
          <w:p w:rsidR="009D091F" w:rsidRPr="009D4DF5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DF5">
              <w:rPr>
                <w:rFonts w:ascii="標楷體" w:eastAsia="標楷體" w:hAnsi="標楷體" w:hint="eastAsia"/>
                <w:sz w:val="28"/>
                <w:szCs w:val="28"/>
              </w:rPr>
              <w:t>9-12週</w:t>
            </w:r>
          </w:p>
        </w:tc>
        <w:tc>
          <w:tcPr>
            <w:tcW w:w="851" w:type="dxa"/>
          </w:tcPr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E19DF">
              <w:rPr>
                <w:rFonts w:ascii="標楷體" w:eastAsia="標楷體" w:hAnsi="標楷體" w:hint="eastAsia"/>
                <w:sz w:val="20"/>
                <w:szCs w:val="20"/>
              </w:rPr>
              <w:t>性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E19DF">
              <w:rPr>
                <w:rFonts w:ascii="標楷體" w:eastAsia="標楷體" w:hAnsi="標楷體" w:hint="eastAsia"/>
                <w:sz w:val="20"/>
                <w:szCs w:val="20"/>
              </w:rPr>
              <w:t>平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E19DF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</w:p>
          <w:p w:rsidR="009D091F" w:rsidRPr="007E19D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E19DF">
              <w:rPr>
                <w:rFonts w:ascii="標楷體" w:eastAsia="標楷體" w:hAnsi="標楷體" w:hint="eastAsia"/>
                <w:sz w:val="20"/>
                <w:szCs w:val="20"/>
              </w:rPr>
              <w:t>育</w:t>
            </w: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091F" w:rsidRPr="00FE786D" w:rsidRDefault="009D091F" w:rsidP="009D091F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786D">
              <w:rPr>
                <w:rFonts w:ascii="標楷體" w:eastAsia="標楷體" w:hAnsi="標楷體" w:hint="eastAsia"/>
                <w:sz w:val="20"/>
                <w:szCs w:val="20"/>
              </w:rPr>
              <w:t>透過共讀繪本，了解性別平等。</w:t>
            </w:r>
          </w:p>
          <w:p w:rsidR="009D091F" w:rsidRDefault="009D091F" w:rsidP="009D091F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能喜歡自己，並欣賞別人</w:t>
            </w:r>
          </w:p>
          <w:p w:rsidR="009D091F" w:rsidRPr="00FE786D" w:rsidRDefault="009D091F" w:rsidP="009D091F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能接納並善待同學</w:t>
            </w:r>
          </w:p>
        </w:tc>
        <w:tc>
          <w:tcPr>
            <w:tcW w:w="2268" w:type="dxa"/>
          </w:tcPr>
          <w:p w:rsidR="009D091F" w:rsidRPr="00A61F79" w:rsidRDefault="009D091F" w:rsidP="001E4BB1">
            <w:pPr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1F79">
              <w:rPr>
                <w:rFonts w:ascii="標楷體" w:eastAsia="標楷體" w:hAnsi="標楷體" w:hint="eastAsia"/>
                <w:sz w:val="20"/>
                <w:szCs w:val="20"/>
              </w:rPr>
              <w:t>1.以共讀方式閱讀</w:t>
            </w:r>
          </w:p>
          <w:p w:rsidR="009D091F" w:rsidRPr="00A61F79" w:rsidRDefault="009D091F" w:rsidP="001E4BB1">
            <w:pPr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1F79">
              <w:rPr>
                <w:rFonts w:ascii="標楷體" w:eastAsia="標楷體" w:hAnsi="標楷體" w:hint="eastAsia"/>
                <w:sz w:val="20"/>
                <w:szCs w:val="20"/>
              </w:rPr>
              <w:t>與『性別平等』有關</w:t>
            </w:r>
          </w:p>
          <w:p w:rsidR="009D091F" w:rsidRPr="00A61F79" w:rsidRDefault="009D091F" w:rsidP="001E4BB1">
            <w:pPr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1F79">
              <w:rPr>
                <w:rFonts w:ascii="標楷體" w:eastAsia="標楷體" w:hAnsi="標楷體" w:hint="eastAsia"/>
                <w:sz w:val="20"/>
                <w:szCs w:val="20"/>
              </w:rPr>
              <w:t>的繪本，例如：紙袋</w:t>
            </w:r>
          </w:p>
          <w:p w:rsidR="009D091F" w:rsidRPr="00A61F79" w:rsidRDefault="009D091F" w:rsidP="001E4BB1">
            <w:pPr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1F79">
              <w:rPr>
                <w:rFonts w:ascii="標楷體" w:eastAsia="標楷體" w:hAnsi="標楷體" w:hint="eastAsia"/>
                <w:sz w:val="20"/>
                <w:szCs w:val="20"/>
              </w:rPr>
              <w:t>公主、威廉的洋娃</w:t>
            </w:r>
          </w:p>
          <w:p w:rsidR="009D091F" w:rsidRPr="00A61F79" w:rsidRDefault="009D091F" w:rsidP="001E4BB1">
            <w:pPr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1F79">
              <w:rPr>
                <w:rFonts w:ascii="標楷體" w:eastAsia="標楷體" w:hAnsi="標楷體" w:hint="eastAsia"/>
                <w:sz w:val="20"/>
                <w:szCs w:val="20"/>
              </w:rPr>
              <w:t>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、灰王子</w:t>
            </w:r>
            <w:r w:rsidRPr="00A61F79">
              <w:rPr>
                <w:rFonts w:ascii="標楷體" w:eastAsia="標楷體" w:hAnsi="標楷體" w:hint="eastAsia"/>
                <w:sz w:val="20"/>
                <w:szCs w:val="20"/>
              </w:rPr>
              <w:t>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</w:t>
            </w:r>
            <w:r w:rsidRPr="00A61F7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9D091F" w:rsidRDefault="009D091F" w:rsidP="001E4BB1">
            <w:pPr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1F79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探討繪本內容</w:t>
            </w:r>
          </w:p>
          <w:p w:rsidR="009D091F" w:rsidRPr="00A61F79" w:rsidRDefault="009D091F" w:rsidP="001E4BB1">
            <w:pPr>
              <w:ind w:left="600" w:hangingChars="300" w:hanging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A61F79">
              <w:rPr>
                <w:rFonts w:ascii="標楷體" w:eastAsia="標楷體" w:hAnsi="標楷體" w:hint="eastAsia"/>
                <w:sz w:val="20"/>
                <w:szCs w:val="20"/>
              </w:rPr>
              <w:t>學習單練習</w:t>
            </w:r>
          </w:p>
          <w:p w:rsidR="009D091F" w:rsidRPr="00A61F79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091F" w:rsidRDefault="009D091F" w:rsidP="001E4BB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  <w:p w:rsidR="009D091F" w:rsidRPr="00496FF7" w:rsidRDefault="009D091F" w:rsidP="009D091F">
            <w:pPr>
              <w:pStyle w:val="TableParagraph"/>
              <w:numPr>
                <w:ilvl w:val="0"/>
                <w:numId w:val="15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E70114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</w:p>
          <w:p w:rsidR="009D091F" w:rsidRDefault="009D091F" w:rsidP="001E4BB1">
            <w:pPr>
              <w:pStyle w:val="TableParagraph"/>
              <w:snapToGrid w:val="0"/>
              <w:spacing w:line="240" w:lineRule="atLeast"/>
              <w:ind w:left="4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能理解話語、詩歌、故事的訊息，有適切的表情跟肢體語言。</w:t>
            </w:r>
          </w:p>
          <w:p w:rsidR="009D091F" w:rsidRPr="001F4EFD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2-I-1 以正確發音流利的說出語意完整的話。</w:t>
            </w:r>
          </w:p>
          <w:p w:rsidR="009D091F" w:rsidRPr="001F4EFD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5-Ⅰ-1 以適切的速率正確地朗讀文本。</w:t>
            </w:r>
          </w:p>
          <w:p w:rsidR="009D091F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5-I-3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讀懂與學習階段相符的文本。</w:t>
            </w:r>
          </w:p>
          <w:p w:rsidR="009D091F" w:rsidRPr="001F4EFD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5-I-4了解文本中的重要訊息與觀</w:t>
            </w: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點。</w:t>
            </w:r>
          </w:p>
          <w:p w:rsidR="009D091F" w:rsidRPr="005C5E74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5-I-6 利用圖像、故事結構</w:t>
            </w: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論等策略，找出句子和段落明示的因果關係，理解文本內容。</w:t>
            </w:r>
          </w:p>
          <w:p w:rsidR="009D091F" w:rsidRPr="005C5E74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6-I-3 寫出語意完整的句子、主題明確的段落。</w:t>
            </w:r>
          </w:p>
          <w:p w:rsidR="009D091F" w:rsidRDefault="009D091F" w:rsidP="001E4BB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  <w:p w:rsidR="009D091F" w:rsidRPr="00496FF7" w:rsidRDefault="009D091F" w:rsidP="001E4BB1">
            <w:pPr>
              <w:pStyle w:val="TableParagraph"/>
              <w:snapToGrid w:val="0"/>
              <w:spacing w:line="240" w:lineRule="atLeast"/>
              <w:ind w:left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6FF7">
              <w:rPr>
                <w:rFonts w:ascii="標楷體" w:eastAsia="標楷體" w:hAnsi="標楷體"/>
                <w:sz w:val="20"/>
                <w:szCs w:val="20"/>
              </w:rPr>
              <w:t xml:space="preserve">1-I-2 </w:t>
            </w:r>
            <w:r w:rsidRPr="00496FF7">
              <w:rPr>
                <w:rFonts w:ascii="標楷體" w:eastAsia="標楷體" w:hAnsi="標楷體" w:cs="新細明體" w:hint="eastAsia"/>
                <w:sz w:val="20"/>
                <w:szCs w:val="20"/>
              </w:rPr>
              <w:t>覺察每個人均有其獨</w:t>
            </w:r>
            <w:r w:rsidRPr="00496FF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96FF7">
              <w:rPr>
                <w:rFonts w:ascii="標楷體" w:eastAsia="標楷體" w:hAnsi="標楷體" w:cs="新細明體" w:hint="eastAsia"/>
                <w:sz w:val="20"/>
                <w:szCs w:val="20"/>
              </w:rPr>
              <w:t>特性與長處，進而欣</w:t>
            </w:r>
            <w:r w:rsidRPr="00496FF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96FF7">
              <w:rPr>
                <w:rFonts w:ascii="標楷體" w:eastAsia="標楷體" w:hAnsi="標楷體" w:cs="新細明體" w:hint="eastAsia"/>
                <w:sz w:val="20"/>
                <w:szCs w:val="20"/>
              </w:rPr>
              <w:t>賞自己的優點、喜歡</w:t>
            </w:r>
            <w:r w:rsidRPr="00496FF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96FF7">
              <w:rPr>
                <w:rFonts w:ascii="標楷體" w:eastAsia="標楷體" w:hAnsi="標楷體" w:cs="新細明體" w:hint="eastAsia"/>
                <w:sz w:val="20"/>
                <w:szCs w:val="20"/>
              </w:rPr>
              <w:t>自己。</w:t>
            </w:r>
          </w:p>
          <w:p w:rsidR="009D091F" w:rsidRPr="005C5E74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4-I-2使用不同的表徵符號進行表現與分享，感受創作的樂趣。</w:t>
            </w:r>
          </w:p>
          <w:p w:rsidR="009D091F" w:rsidRPr="001F4EFD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7-I-1 以對方能理解的語彙或方式，表達對人、事、物的觀察與意見。</w:t>
            </w:r>
          </w:p>
        </w:tc>
        <w:tc>
          <w:tcPr>
            <w:tcW w:w="1134" w:type="dxa"/>
          </w:tcPr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國語文</w:t>
            </w: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/>
                <w:sz w:val="20"/>
                <w:szCs w:val="20"/>
              </w:rPr>
              <w:t>Ab-I-5 1,500</w:t>
            </w: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個常用語詞的認念。</w:t>
            </w: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Ac-I-2 簡 單的基本句型。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Ac-I-3 基 本文句的 語 氣與意義。</w:t>
            </w:r>
          </w:p>
          <w:p w:rsidR="009D091F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 xml:space="preserve">Ad-I-2 </w:t>
            </w:r>
          </w:p>
          <w:p w:rsidR="009D091F" w:rsidRPr="009933E0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篇章的大意。</w:t>
            </w:r>
          </w:p>
          <w:p w:rsidR="009D091F" w:rsidRDefault="009D091F" w:rsidP="001E4BB1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lastRenderedPageBreak/>
              <w:t>Ad-I-3</w:t>
            </w:r>
          </w:p>
          <w:p w:rsidR="009D091F" w:rsidRPr="0053477D" w:rsidRDefault="009D091F" w:rsidP="001E4BB1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830810">
              <w:rPr>
                <w:rFonts w:ascii="標楷體" w:eastAsia="標楷體" w:hAnsi="標楷體"/>
                <w:sz w:val="20"/>
                <w:szCs w:val="20"/>
              </w:rPr>
              <w:t>故事、童詩。</w:t>
            </w:r>
          </w:p>
          <w:p w:rsidR="009D091F" w:rsidRPr="008F6669" w:rsidRDefault="009D091F" w:rsidP="001E4BB1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53477D">
              <w:rPr>
                <w:rFonts w:ascii="標楷體" w:eastAsia="標楷體" w:hAnsi="標楷體"/>
                <w:sz w:val="20"/>
                <w:szCs w:val="20"/>
                <w:lang w:val="en-US"/>
              </w:rPr>
              <w:t xml:space="preserve">Bb-I-3 </w:t>
            </w:r>
            <w:r w:rsidRPr="000D3553">
              <w:rPr>
                <w:rFonts w:ascii="標楷體" w:eastAsia="標楷體" w:hAnsi="標楷體"/>
                <w:sz w:val="20"/>
                <w:szCs w:val="20"/>
              </w:rPr>
              <w:t>對物或自然的感受。</w:t>
            </w:r>
          </w:p>
          <w:p w:rsidR="009D091F" w:rsidRPr="008F6669" w:rsidRDefault="009D091F" w:rsidP="001E4BB1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8F6669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Cb-I-1</w:t>
            </w: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各</w:t>
            </w:r>
            <w:r w:rsidRPr="008F6669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 xml:space="preserve"> </w:t>
            </w: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  <w:r w:rsidRPr="008F6669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 xml:space="preserve"> </w:t>
            </w: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r w:rsidRPr="008F6669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 xml:space="preserve"> </w:t>
            </w: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本</w:t>
            </w:r>
            <w:r w:rsidRPr="008F6669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 xml:space="preserve"> </w:t>
            </w: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 w:rsidRPr="008F6669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 xml:space="preserve"> </w:t>
            </w: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Pr="008F6669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 xml:space="preserve"> </w:t>
            </w: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親</w:t>
            </w:r>
            <w:r w:rsidRPr="008F6669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 xml:space="preserve"> </w:t>
            </w: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屬關係、道德倫理、儀式風俗等文化內涵。</w:t>
            </w:r>
          </w:p>
          <w:p w:rsidR="009D091F" w:rsidRPr="005C5E74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  <w:p w:rsidR="009D091F" w:rsidRPr="005C5E74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C-I-2 媒 材特性與符號表</w:t>
            </w: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徵的使用。</w:t>
            </w:r>
          </w:p>
        </w:tc>
        <w:tc>
          <w:tcPr>
            <w:tcW w:w="1417" w:type="dxa"/>
          </w:tcPr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1.能上台發表並欣賞同學所喜愛的玩具</w:t>
            </w: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2.能完成學習單</w:t>
            </w:r>
          </w:p>
        </w:tc>
        <w:tc>
          <w:tcPr>
            <w:tcW w:w="1134" w:type="dxa"/>
          </w:tcPr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形成性-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欣賞/</w:t>
            </w:r>
            <w:r w:rsidRPr="001F4EFD">
              <w:rPr>
                <w:rFonts w:ascii="標楷體" w:eastAsia="標楷體" w:hAnsi="標楷體" w:hint="eastAsia"/>
                <w:sz w:val="20"/>
                <w:szCs w:val="20"/>
              </w:rPr>
              <w:t>口語評量:</w:t>
            </w: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上台介紹玩具</w:t>
            </w:r>
          </w:p>
          <w:p w:rsidR="009D091F" w:rsidRPr="001F4EFD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5E74">
              <w:rPr>
                <w:rFonts w:ascii="標楷體" w:eastAsia="標楷體" w:hAnsi="標楷體" w:hint="eastAsia"/>
                <w:sz w:val="20"/>
                <w:szCs w:val="20"/>
              </w:rPr>
              <w:t>總結性- 書寫評量：完成學習單。</w:t>
            </w:r>
          </w:p>
        </w:tc>
      </w:tr>
      <w:tr w:rsidR="009D091F" w:rsidTr="001E4BB1">
        <w:trPr>
          <w:trHeight w:hRule="exact" w:val="11847"/>
        </w:trPr>
        <w:tc>
          <w:tcPr>
            <w:tcW w:w="704" w:type="dxa"/>
            <w:vAlign w:val="center"/>
          </w:tcPr>
          <w:p w:rsidR="009D091F" w:rsidRPr="009D4DF5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D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13-16週</w:t>
            </w:r>
          </w:p>
        </w:tc>
        <w:tc>
          <w:tcPr>
            <w:tcW w:w="851" w:type="dxa"/>
          </w:tcPr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4177">
              <w:rPr>
                <w:rFonts w:ascii="標楷體" w:eastAsia="標楷體" w:hAnsi="標楷體" w:hint="eastAsia"/>
                <w:sz w:val="20"/>
                <w:szCs w:val="20"/>
              </w:rPr>
              <w:t>問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4177">
              <w:rPr>
                <w:rFonts w:ascii="標楷體" w:eastAsia="標楷體" w:hAnsi="標楷體" w:hint="eastAsia"/>
                <w:sz w:val="20"/>
                <w:szCs w:val="20"/>
              </w:rPr>
              <w:t>題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4177">
              <w:rPr>
                <w:rFonts w:ascii="標楷體" w:eastAsia="標楷體" w:hAnsi="標楷體" w:hint="eastAsia"/>
                <w:sz w:val="20"/>
                <w:szCs w:val="20"/>
              </w:rPr>
              <w:t>解</w:t>
            </w: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4177">
              <w:rPr>
                <w:rFonts w:ascii="標楷體" w:eastAsia="標楷體" w:hAnsi="標楷體" w:hint="eastAsia"/>
                <w:sz w:val="20"/>
                <w:szCs w:val="20"/>
              </w:rPr>
              <w:t>決</w:t>
            </w: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091F" w:rsidRPr="00497474" w:rsidRDefault="009D091F" w:rsidP="009D091F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spacing w:val="24"/>
                <w:sz w:val="20"/>
                <w:szCs w:val="20"/>
              </w:rPr>
            </w:pPr>
            <w:r w:rsidRPr="00497474">
              <w:rPr>
                <w:rFonts w:ascii="標楷體" w:eastAsia="標楷體" w:hAnsi="標楷體" w:hint="eastAsia"/>
                <w:sz w:val="20"/>
                <w:szCs w:val="20"/>
              </w:rPr>
              <w:t>透過繪本閱讀，能學習</w:t>
            </w:r>
            <w:r w:rsidRPr="00497474">
              <w:rPr>
                <w:rFonts w:ascii="標楷體" w:eastAsia="標楷體" w:hAnsi="標楷體"/>
                <w:spacing w:val="24"/>
                <w:sz w:val="20"/>
                <w:szCs w:val="20"/>
              </w:rPr>
              <w:t>發現</w:t>
            </w:r>
            <w:r w:rsidRPr="00497474">
              <w:rPr>
                <w:rFonts w:ascii="標楷體" w:eastAsia="標楷體" w:hAnsi="標楷體" w:hint="eastAsia"/>
                <w:spacing w:val="24"/>
                <w:sz w:val="20"/>
                <w:szCs w:val="20"/>
              </w:rPr>
              <w:t>問題</w:t>
            </w:r>
            <w:r w:rsidRPr="00497474">
              <w:rPr>
                <w:rFonts w:ascii="標楷體" w:eastAsia="標楷體" w:hAnsi="標楷體"/>
                <w:spacing w:val="24"/>
                <w:sz w:val="20"/>
                <w:szCs w:val="20"/>
              </w:rPr>
              <w:t>及解決問題</w:t>
            </w:r>
          </w:p>
          <w:p w:rsidR="009D091F" w:rsidRDefault="009D091F" w:rsidP="009D091F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能明白輸贏不是那麼重要</w:t>
            </w:r>
          </w:p>
          <w:p w:rsidR="009D091F" w:rsidRPr="00497474" w:rsidRDefault="009D091F" w:rsidP="009D091F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能分享自己的想法與情感</w:t>
            </w:r>
          </w:p>
        </w:tc>
        <w:tc>
          <w:tcPr>
            <w:tcW w:w="2268" w:type="dxa"/>
          </w:tcPr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以共讀方式閱讀&lt;電視壞掉了&gt;&lt;一片披薩一塊錢&gt;&lt;到底誰贏了&gt;等繪本。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與學生探討繪本內容</w:t>
            </w: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.學生個別上台發表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自己曾解決的問題</w:t>
            </w: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，並相互給予回饋。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 xml:space="preserve"> 能完成學習單</w:t>
            </w: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091F" w:rsidRPr="000B55E7" w:rsidRDefault="009D091F" w:rsidP="001E4BB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  <w:p w:rsidR="009D091F" w:rsidRPr="00E70114" w:rsidRDefault="009D091F" w:rsidP="001E4BB1">
            <w:pPr>
              <w:pStyle w:val="TableParagraph"/>
              <w:snapToGrid w:val="0"/>
              <w:ind w:left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/>
                <w:sz w:val="20"/>
                <w:szCs w:val="20"/>
              </w:rPr>
              <w:t>1-</w:t>
            </w: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E70114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能理解話語、詩歌、故事的訊息，有適切的表情跟肢體語言。</w:t>
            </w:r>
          </w:p>
          <w:p w:rsidR="009D091F" w:rsidRPr="000B55E7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2-I-1 以正確發音流利的說出語意完整的話。</w:t>
            </w:r>
          </w:p>
          <w:p w:rsidR="009D091F" w:rsidRPr="000B55E7" w:rsidRDefault="009D091F" w:rsidP="001E4BB1">
            <w:pPr>
              <w:pStyle w:val="TableParagraph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2-I-4</w:t>
            </w:r>
            <w:r w:rsidRPr="000B55E7">
              <w:rPr>
                <w:rFonts w:ascii="標楷體" w:eastAsia="標楷體" w:hAnsi="標楷體"/>
                <w:spacing w:val="24"/>
                <w:sz w:val="20"/>
                <w:szCs w:val="20"/>
              </w:rPr>
              <w:t>在發現及解決問題的</w:t>
            </w:r>
            <w:r w:rsidRPr="000B55E7">
              <w:rPr>
                <w:rFonts w:ascii="標楷體" w:eastAsia="標楷體" w:hAnsi="標楷體"/>
                <w:spacing w:val="15"/>
                <w:sz w:val="20"/>
                <w:szCs w:val="20"/>
              </w:rPr>
              <w:t>歷程中， 學習探索與探究人、事、物的道理。</w:t>
            </w:r>
          </w:p>
          <w:p w:rsidR="009D091F" w:rsidRPr="000B55E7" w:rsidRDefault="009D091F" w:rsidP="001E4BB1">
            <w:pPr>
              <w:pStyle w:val="a9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2-</w:t>
            </w:r>
            <w:r w:rsidRPr="000B55E7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0B55E7">
              <w:rPr>
                <w:rFonts w:ascii="標楷體" w:eastAsia="標楷體" w:hAnsi="標楷體"/>
                <w:sz w:val="20"/>
                <w:szCs w:val="20"/>
              </w:rPr>
              <w:t>-3 與他人交談時，能適當的提問、合宜的回答，並分享想法。</w:t>
            </w:r>
          </w:p>
          <w:p w:rsidR="009D091F" w:rsidRPr="000B55E7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5-I-3讀懂與學習階段相符的文本。</w:t>
            </w:r>
          </w:p>
          <w:p w:rsidR="009D091F" w:rsidRPr="000B55E7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5-I-4了解文本中的重要訊息與觀點。</w:t>
            </w:r>
          </w:p>
          <w:p w:rsidR="009D091F" w:rsidRPr="000B55E7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6-I-3 寫出語意完整的句子、主題明確的段落。</w:t>
            </w:r>
          </w:p>
          <w:p w:rsidR="009D091F" w:rsidRPr="000B55E7" w:rsidRDefault="009D091F" w:rsidP="001E4BB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91F" w:rsidRPr="000D3553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3553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  <w:p w:rsidR="009D091F" w:rsidRPr="000D3553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3553">
              <w:rPr>
                <w:rFonts w:ascii="標楷體" w:eastAsia="標楷體" w:hAnsi="標楷體" w:hint="eastAsia"/>
                <w:sz w:val="20"/>
                <w:szCs w:val="20"/>
              </w:rPr>
              <w:t>Ac-I-2 簡 單的基本句型。</w:t>
            </w:r>
          </w:p>
          <w:p w:rsidR="009D091F" w:rsidRPr="000D3553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3553">
              <w:rPr>
                <w:rFonts w:ascii="標楷體" w:eastAsia="標楷體" w:hAnsi="標楷體" w:hint="eastAsia"/>
                <w:sz w:val="20"/>
                <w:szCs w:val="20"/>
              </w:rPr>
              <w:t>Ac-I-3 基 本文句的 語氣與意義。</w:t>
            </w:r>
          </w:p>
          <w:p w:rsidR="009D091F" w:rsidRPr="000D3553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3553">
              <w:rPr>
                <w:rFonts w:ascii="標楷體" w:eastAsia="標楷體" w:hAnsi="標楷體" w:hint="eastAsia"/>
                <w:sz w:val="20"/>
                <w:szCs w:val="20"/>
              </w:rPr>
              <w:t xml:space="preserve">Ad-I-2 </w:t>
            </w:r>
          </w:p>
          <w:p w:rsidR="009D091F" w:rsidRPr="000D3553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3553">
              <w:rPr>
                <w:rFonts w:ascii="標楷體" w:eastAsia="標楷體" w:hAnsi="標楷體" w:hint="eastAsia"/>
                <w:sz w:val="20"/>
                <w:szCs w:val="20"/>
              </w:rPr>
              <w:t>篇章的大意。</w:t>
            </w:r>
          </w:p>
          <w:p w:rsidR="009D091F" w:rsidRPr="000D3553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3553">
              <w:rPr>
                <w:rFonts w:ascii="標楷體" w:eastAsia="標楷體" w:hAnsi="標楷體" w:hint="eastAsia"/>
                <w:sz w:val="20"/>
                <w:szCs w:val="20"/>
              </w:rPr>
              <w:t xml:space="preserve">Ad-I-3 </w:t>
            </w:r>
          </w:p>
          <w:p w:rsidR="009D091F" w:rsidRPr="000D3553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3553">
              <w:rPr>
                <w:rFonts w:ascii="標楷體" w:eastAsia="標楷體" w:hAnsi="標楷體" w:hint="eastAsia"/>
                <w:sz w:val="20"/>
                <w:szCs w:val="20"/>
              </w:rPr>
              <w:t>故事、童詩。</w:t>
            </w:r>
          </w:p>
          <w:p w:rsidR="009D091F" w:rsidRPr="000D3553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3553">
              <w:rPr>
                <w:rFonts w:ascii="標楷體" w:eastAsia="標楷體" w:hAnsi="標楷體"/>
                <w:sz w:val="20"/>
                <w:szCs w:val="20"/>
              </w:rPr>
              <w:t>Bb-I-3 對物或自然的感受。</w:t>
            </w:r>
          </w:p>
          <w:p w:rsidR="009D091F" w:rsidRPr="000D3553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3553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  <w:p w:rsidR="009D091F" w:rsidRPr="000D3553" w:rsidRDefault="009D091F" w:rsidP="001E4BB1">
            <w:pPr>
              <w:pStyle w:val="TableParagraph"/>
              <w:tabs>
                <w:tab w:val="left" w:pos="1074"/>
              </w:tabs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0D3553">
              <w:rPr>
                <w:rFonts w:ascii="標楷體" w:eastAsia="標楷體" w:hAnsi="標楷體"/>
                <w:sz w:val="20"/>
                <w:szCs w:val="20"/>
              </w:rPr>
              <w:t>生活</w:t>
            </w:r>
          </w:p>
          <w:p w:rsidR="009D091F" w:rsidRPr="000D3553" w:rsidRDefault="009D091F" w:rsidP="001E4BB1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0D35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 xml:space="preserve">C-I-3 </w:t>
            </w:r>
            <w:r w:rsidRPr="000D3553">
              <w:rPr>
                <w:rFonts w:ascii="標楷體" w:eastAsia="標楷體" w:hAnsi="標楷體"/>
                <w:sz w:val="20"/>
                <w:szCs w:val="20"/>
              </w:rPr>
              <w:t>探究生活事物的方法與技</w:t>
            </w:r>
            <w:r w:rsidRPr="000D3553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0D355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9D091F" w:rsidRPr="000D3553" w:rsidRDefault="009D091F" w:rsidP="001E4BB1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spacing w:val="-64"/>
                <w:sz w:val="20"/>
                <w:szCs w:val="20"/>
                <w:lang w:val="en-US"/>
              </w:rPr>
            </w:pPr>
            <w:r w:rsidRPr="000D35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C-I-2</w:t>
            </w:r>
            <w:r w:rsidRPr="000D3553">
              <w:rPr>
                <w:rFonts w:ascii="標楷體" w:eastAsia="標楷體" w:hAnsi="標楷體" w:hint="eastAsia"/>
                <w:spacing w:val="-64"/>
                <w:sz w:val="20"/>
                <w:szCs w:val="20"/>
                <w:lang w:val="en-US"/>
              </w:rPr>
              <w:t xml:space="preserve"> </w:t>
            </w:r>
          </w:p>
          <w:p w:rsidR="009D091F" w:rsidRPr="000D3553" w:rsidRDefault="009D091F" w:rsidP="001E4BB1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0D3553">
              <w:rPr>
                <w:rFonts w:ascii="標楷體" w:eastAsia="標楷體" w:hAnsi="標楷體"/>
                <w:sz w:val="20"/>
                <w:szCs w:val="20"/>
              </w:rPr>
              <w:t>媒材特</w:t>
            </w:r>
            <w:r w:rsidRPr="000D3553">
              <w:rPr>
                <w:rFonts w:ascii="標楷體" w:eastAsia="標楷體" w:hAnsi="標楷體"/>
                <w:spacing w:val="5"/>
                <w:sz w:val="20"/>
                <w:szCs w:val="20"/>
              </w:rPr>
              <w:t>性與符號表徵的使用。</w:t>
            </w:r>
          </w:p>
          <w:p w:rsidR="009D091F" w:rsidRPr="000D3553" w:rsidRDefault="009D091F" w:rsidP="001E4BB1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spacing w:val="-64"/>
                <w:sz w:val="20"/>
                <w:szCs w:val="20"/>
                <w:lang w:val="en-US"/>
              </w:rPr>
            </w:pPr>
            <w:r w:rsidRPr="000D3553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F-I-2</w:t>
            </w:r>
            <w:r w:rsidRPr="000D3553">
              <w:rPr>
                <w:rFonts w:ascii="標楷體" w:eastAsia="標楷體" w:hAnsi="標楷體" w:hint="eastAsia"/>
                <w:spacing w:val="-64"/>
                <w:sz w:val="20"/>
                <w:szCs w:val="20"/>
                <w:lang w:val="en-US"/>
              </w:rPr>
              <w:t xml:space="preserve"> </w:t>
            </w:r>
          </w:p>
          <w:p w:rsidR="009D091F" w:rsidRPr="000D3553" w:rsidRDefault="009D091F" w:rsidP="001E4BB1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0D3553">
              <w:rPr>
                <w:rFonts w:ascii="標楷體" w:eastAsia="標楷體" w:hAnsi="標楷體"/>
                <w:sz w:val="20"/>
                <w:szCs w:val="20"/>
              </w:rPr>
              <w:t>不同解</w:t>
            </w:r>
            <w:r w:rsidRPr="000D3553">
              <w:rPr>
                <w:rFonts w:ascii="標楷體" w:eastAsia="標楷體" w:hAnsi="標楷體"/>
                <w:spacing w:val="5"/>
                <w:sz w:val="20"/>
                <w:szCs w:val="20"/>
              </w:rPr>
              <w:t>決問題方法或</w:t>
            </w:r>
            <w:r w:rsidRPr="000D3553">
              <w:rPr>
                <w:rFonts w:ascii="標楷體" w:eastAsia="標楷體" w:hAnsi="標楷體"/>
                <w:sz w:val="20"/>
                <w:szCs w:val="20"/>
              </w:rPr>
              <w:t>策略的提出與嘗試策略的提出與嘗試。</w:t>
            </w:r>
          </w:p>
          <w:p w:rsidR="009D091F" w:rsidRPr="00AB2B5F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能完成學習單</w:t>
            </w: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，並上台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分享自己的經驗</w:t>
            </w:r>
          </w:p>
          <w:p w:rsidR="009D091F" w:rsidRPr="00CD0FAE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形成性-書寫</w:t>
            </w:r>
          </w:p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評量:</w:t>
            </w:r>
          </w:p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從文本找出學習單問題的答</w:t>
            </w:r>
          </w:p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案。</w:t>
            </w: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總結性-口語評量：</w:t>
            </w: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能上台說出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自己的經驗</w:t>
            </w:r>
          </w:p>
          <w:p w:rsidR="009D091F" w:rsidRPr="00216A35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D091F" w:rsidTr="001E4BB1">
        <w:trPr>
          <w:trHeight w:val="4536"/>
        </w:trPr>
        <w:tc>
          <w:tcPr>
            <w:tcW w:w="704" w:type="dxa"/>
            <w:vAlign w:val="center"/>
          </w:tcPr>
          <w:p w:rsidR="009D091F" w:rsidRPr="009D4DF5" w:rsidRDefault="009D091F" w:rsidP="001E4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17-2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D4DF5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851" w:type="dxa"/>
          </w:tcPr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4177"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4177">
              <w:rPr>
                <w:rFonts w:ascii="標楷體" w:eastAsia="標楷體" w:hAnsi="標楷體" w:hint="eastAsia"/>
                <w:sz w:val="20"/>
                <w:szCs w:val="20"/>
              </w:rPr>
              <w:t>境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417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4177">
              <w:rPr>
                <w:rFonts w:ascii="標楷體" w:eastAsia="標楷體" w:hAnsi="標楷體" w:hint="eastAsia"/>
                <w:sz w:val="20"/>
                <w:szCs w:val="20"/>
              </w:rPr>
              <w:t>育</w:t>
            </w: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D091F" w:rsidRPr="00274177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091F" w:rsidRPr="00C54D3B" w:rsidRDefault="009D091F" w:rsidP="009D091F">
            <w:pPr>
              <w:pStyle w:val="a9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C54D3B">
              <w:rPr>
                <w:rFonts w:ascii="標楷體" w:eastAsia="標楷體" w:hAnsi="標楷體" w:hint="eastAsia"/>
                <w:sz w:val="20"/>
                <w:szCs w:val="20"/>
              </w:rPr>
              <w:t>能觀察周遭環境，並好好維護。</w:t>
            </w:r>
          </w:p>
          <w:p w:rsidR="009D091F" w:rsidRPr="00C54D3B" w:rsidRDefault="009D091F" w:rsidP="009D091F">
            <w:pPr>
              <w:pStyle w:val="a9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能理解尊重生命的道理</w:t>
            </w:r>
          </w:p>
        </w:tc>
        <w:tc>
          <w:tcPr>
            <w:tcW w:w="2268" w:type="dxa"/>
          </w:tcPr>
          <w:p w:rsidR="009D091F" w:rsidRPr="003778C2" w:rsidRDefault="009D091F" w:rsidP="009D091F">
            <w:pPr>
              <w:pStyle w:val="a9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778C2">
              <w:rPr>
                <w:rFonts w:ascii="標楷體" w:eastAsia="標楷體" w:hAnsi="標楷體" w:hint="eastAsia"/>
                <w:sz w:val="20"/>
                <w:szCs w:val="20"/>
              </w:rPr>
              <w:t>欣賞&lt;綠獅子&gt;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、&lt;巴布與魚&gt;</w:t>
            </w:r>
            <w:r w:rsidRPr="003778C2">
              <w:rPr>
                <w:rFonts w:ascii="標楷體" w:eastAsia="標楷體" w:hAnsi="標楷體" w:hint="eastAsia"/>
                <w:sz w:val="20"/>
                <w:szCs w:val="20"/>
              </w:rPr>
              <w:t>影片</w:t>
            </w:r>
          </w:p>
          <w:p w:rsidR="009D091F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2.透過共讀</w:t>
            </w:r>
            <w:r w:rsidRPr="004A120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環教故事(親子繪本)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、探討、理解繪本內容</w:t>
            </w:r>
          </w:p>
          <w:p w:rsidR="009D091F" w:rsidRPr="003778C2" w:rsidRDefault="009D091F" w:rsidP="009D091F">
            <w:pPr>
              <w:pStyle w:val="a9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完成學習單</w:t>
            </w:r>
          </w:p>
        </w:tc>
        <w:tc>
          <w:tcPr>
            <w:tcW w:w="1276" w:type="dxa"/>
          </w:tcPr>
          <w:p w:rsidR="009D091F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  <w:p w:rsidR="009D091F" w:rsidRPr="00E70114" w:rsidRDefault="009D091F" w:rsidP="001E4BB1">
            <w:pPr>
              <w:pStyle w:val="TableParagraph"/>
              <w:snapToGrid w:val="0"/>
              <w:spacing w:line="240" w:lineRule="atLeast"/>
              <w:ind w:left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114">
              <w:rPr>
                <w:rFonts w:ascii="標楷體" w:eastAsia="標楷體" w:hAnsi="標楷體"/>
                <w:sz w:val="20"/>
                <w:szCs w:val="20"/>
              </w:rPr>
              <w:t>1-</w:t>
            </w: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E70114">
              <w:rPr>
                <w:rFonts w:ascii="標楷體" w:eastAsia="標楷體" w:hAnsi="標楷體"/>
                <w:sz w:val="20"/>
                <w:szCs w:val="20"/>
              </w:rPr>
              <w:t xml:space="preserve">-3 </w:t>
            </w:r>
            <w:r w:rsidRPr="00E70114">
              <w:rPr>
                <w:rFonts w:ascii="標楷體" w:eastAsia="標楷體" w:hAnsi="標楷體" w:cs="新細明體" w:hint="eastAsia"/>
                <w:sz w:val="20"/>
                <w:szCs w:val="20"/>
              </w:rPr>
              <w:t>能理解話語、詩歌、故事的訊息，有適切的表情跟肢體語言。</w:t>
            </w:r>
          </w:p>
          <w:p w:rsidR="009D091F" w:rsidRPr="000B55E7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2-I-1 以正確發音流利的說出語意完整的話。</w:t>
            </w:r>
          </w:p>
          <w:p w:rsidR="009D091F" w:rsidRPr="000B55E7" w:rsidRDefault="009D091F" w:rsidP="001E4BB1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2-I-4</w:t>
            </w:r>
            <w:r w:rsidRPr="000B55E7">
              <w:rPr>
                <w:rFonts w:ascii="標楷體" w:eastAsia="標楷體" w:hAnsi="標楷體"/>
                <w:spacing w:val="24"/>
                <w:sz w:val="20"/>
                <w:szCs w:val="20"/>
              </w:rPr>
              <w:t>在發現及解決問題的</w:t>
            </w:r>
            <w:r w:rsidRPr="000B55E7">
              <w:rPr>
                <w:rFonts w:ascii="標楷體" w:eastAsia="標楷體" w:hAnsi="標楷體"/>
                <w:spacing w:val="15"/>
                <w:sz w:val="20"/>
                <w:szCs w:val="20"/>
              </w:rPr>
              <w:t>歷程中， 學習探索與探究人、事、物的道理。</w:t>
            </w:r>
          </w:p>
          <w:p w:rsidR="009D091F" w:rsidRPr="000B55E7" w:rsidRDefault="009D091F" w:rsidP="001E4BB1">
            <w:pPr>
              <w:pStyle w:val="a9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2-</w:t>
            </w:r>
            <w:r w:rsidRPr="000B55E7">
              <w:rPr>
                <w:rFonts w:ascii="標楷體" w:eastAsia="標楷體" w:hAnsi="標楷體" w:cs="新細明體" w:hint="eastAsia"/>
                <w:sz w:val="20"/>
                <w:szCs w:val="20"/>
              </w:rPr>
              <w:t>Ⅰ</w:t>
            </w:r>
            <w:r w:rsidRPr="000B55E7">
              <w:rPr>
                <w:rFonts w:ascii="標楷體" w:eastAsia="標楷體" w:hAnsi="標楷體"/>
                <w:sz w:val="20"/>
                <w:szCs w:val="20"/>
              </w:rPr>
              <w:t>-3 與他人交談時，能適當的提問、合宜的回答，並分享想法。</w:t>
            </w:r>
          </w:p>
          <w:p w:rsidR="009D091F" w:rsidRPr="000B55E7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5-I-3讀懂與學習階段相符的文本。</w:t>
            </w:r>
          </w:p>
          <w:p w:rsidR="009D091F" w:rsidRPr="000B55E7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5-I-4了解文本中的重要訊息與觀點。</w:t>
            </w:r>
          </w:p>
          <w:p w:rsidR="009D091F" w:rsidRPr="000B55E7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B55E7">
              <w:rPr>
                <w:rFonts w:ascii="標楷體" w:eastAsia="標楷體" w:hAnsi="標楷體" w:hint="eastAsia"/>
                <w:sz w:val="20"/>
                <w:szCs w:val="20"/>
              </w:rPr>
              <w:t>6-I-3 寫出語意完整的句子、主題明確的段落。</w:t>
            </w:r>
          </w:p>
          <w:p w:rsidR="009D091F" w:rsidRPr="000B55E7" w:rsidRDefault="009D091F" w:rsidP="001E4B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91F" w:rsidRPr="00EA4F49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4F49">
              <w:rPr>
                <w:rFonts w:ascii="標楷體" w:eastAsia="標楷體" w:hAnsi="標楷體" w:hint="eastAsia"/>
                <w:sz w:val="20"/>
                <w:szCs w:val="20"/>
              </w:rPr>
              <w:t>Ac-I-2 簡 單的基本句型。</w:t>
            </w:r>
          </w:p>
          <w:p w:rsidR="009D091F" w:rsidRPr="00EA4F49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4F49">
              <w:rPr>
                <w:rFonts w:ascii="標楷體" w:eastAsia="標楷體" w:hAnsi="標楷體" w:hint="eastAsia"/>
                <w:sz w:val="20"/>
                <w:szCs w:val="20"/>
              </w:rPr>
              <w:t>Ac-I-3 基 本文句的 語氣與意義。</w:t>
            </w:r>
          </w:p>
          <w:p w:rsidR="009D091F" w:rsidRPr="00EA4F49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4F49">
              <w:rPr>
                <w:rFonts w:ascii="標楷體" w:eastAsia="標楷體" w:hAnsi="標楷體" w:hint="eastAsia"/>
                <w:sz w:val="20"/>
                <w:szCs w:val="20"/>
              </w:rPr>
              <w:t xml:space="preserve">Ad-I-2 </w:t>
            </w:r>
          </w:p>
          <w:p w:rsidR="009D091F" w:rsidRPr="00EA4F49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4F49">
              <w:rPr>
                <w:rFonts w:ascii="標楷體" w:eastAsia="標楷體" w:hAnsi="標楷體" w:hint="eastAsia"/>
                <w:sz w:val="20"/>
                <w:szCs w:val="20"/>
              </w:rPr>
              <w:t>篇章的大意。</w:t>
            </w:r>
          </w:p>
          <w:p w:rsidR="009D091F" w:rsidRPr="00EA4F49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4F49">
              <w:rPr>
                <w:rFonts w:ascii="標楷體" w:eastAsia="標楷體" w:hAnsi="標楷體" w:hint="eastAsia"/>
                <w:sz w:val="20"/>
                <w:szCs w:val="20"/>
              </w:rPr>
              <w:t xml:space="preserve">Ad-I-3 </w:t>
            </w:r>
          </w:p>
          <w:p w:rsidR="009D091F" w:rsidRPr="00EA4F49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4F49">
              <w:rPr>
                <w:rFonts w:ascii="標楷體" w:eastAsia="標楷體" w:hAnsi="標楷體" w:hint="eastAsia"/>
                <w:sz w:val="20"/>
                <w:szCs w:val="20"/>
              </w:rPr>
              <w:t>故事、童詩。</w:t>
            </w:r>
          </w:p>
          <w:p w:rsidR="009D091F" w:rsidRPr="00EA4F49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4F49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  <w:p w:rsidR="009D091F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4F49">
              <w:rPr>
                <w:rFonts w:ascii="標楷體" w:eastAsia="標楷體" w:hAnsi="標楷體"/>
                <w:sz w:val="20"/>
                <w:szCs w:val="20"/>
              </w:rPr>
              <w:t>Bb-I-3 對物或自然的感受。</w:t>
            </w:r>
          </w:p>
          <w:p w:rsidR="009D091F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  <w:p w:rsidR="009D091F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2EF6">
              <w:rPr>
                <w:rFonts w:ascii="標楷體" w:eastAsia="標楷體" w:hAnsi="標楷體"/>
                <w:sz w:val="20"/>
                <w:szCs w:val="20"/>
              </w:rPr>
              <w:t>Ca-I-1 各類文本中與日常生活相關的文化內涵。</w:t>
            </w:r>
          </w:p>
          <w:p w:rsidR="009D091F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75757">
              <w:rPr>
                <w:rFonts w:ascii="標楷體" w:eastAsia="標楷體" w:hAnsi="標楷體"/>
                <w:sz w:val="20"/>
                <w:szCs w:val="20"/>
              </w:rPr>
              <w:t>Cb-I-2 各類文本中所反映的個人與家庭、鄉里的關係。</w:t>
            </w:r>
          </w:p>
          <w:p w:rsidR="009D091F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  <w:p w:rsidR="009D091F" w:rsidRPr="00CB0289" w:rsidRDefault="009D091F" w:rsidP="001E4B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0289">
              <w:rPr>
                <w:rFonts w:ascii="標楷體" w:eastAsia="標楷體" w:hAnsi="標楷體"/>
                <w:sz w:val="20"/>
                <w:szCs w:val="20"/>
              </w:rPr>
              <w:t>E-I-2 生活規範的實踐。</w:t>
            </w:r>
          </w:p>
          <w:p w:rsidR="009D091F" w:rsidRPr="00EA4F49" w:rsidRDefault="009D091F" w:rsidP="001E4BB1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spacing w:val="-64"/>
                <w:sz w:val="20"/>
                <w:szCs w:val="20"/>
                <w:lang w:val="en-US"/>
              </w:rPr>
            </w:pPr>
            <w:r w:rsidRPr="00EA4F49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F-I-2</w:t>
            </w:r>
            <w:r w:rsidRPr="00EA4F49">
              <w:rPr>
                <w:rFonts w:ascii="標楷體" w:eastAsia="標楷體" w:hAnsi="標楷體" w:hint="eastAsia"/>
                <w:spacing w:val="-64"/>
                <w:sz w:val="20"/>
                <w:szCs w:val="20"/>
                <w:lang w:val="en-US"/>
              </w:rPr>
              <w:t xml:space="preserve"> </w:t>
            </w:r>
          </w:p>
          <w:p w:rsidR="009D091F" w:rsidRPr="00EA4F49" w:rsidRDefault="009D091F" w:rsidP="001E4BB1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  <w:r w:rsidRPr="00EA4F49">
              <w:rPr>
                <w:rFonts w:ascii="標楷體" w:eastAsia="標楷體" w:hAnsi="標楷體"/>
                <w:sz w:val="20"/>
                <w:szCs w:val="20"/>
              </w:rPr>
              <w:t>不同解</w:t>
            </w:r>
            <w:r w:rsidRPr="00EA4F49">
              <w:rPr>
                <w:rFonts w:ascii="標楷體" w:eastAsia="標楷體" w:hAnsi="標楷體"/>
                <w:spacing w:val="5"/>
                <w:sz w:val="20"/>
                <w:szCs w:val="20"/>
              </w:rPr>
              <w:t>決問題方法或</w:t>
            </w:r>
            <w:r w:rsidRPr="00EA4F49">
              <w:rPr>
                <w:rFonts w:ascii="標楷體" w:eastAsia="標楷體" w:hAnsi="標楷體"/>
                <w:sz w:val="20"/>
                <w:szCs w:val="20"/>
              </w:rPr>
              <w:t>策略的提出與嘗試策略的提出與嘗試。</w:t>
            </w:r>
          </w:p>
          <w:p w:rsidR="009D091F" w:rsidRPr="00EA4F49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091F" w:rsidRPr="00773A06" w:rsidRDefault="009D091F" w:rsidP="009D091F">
            <w:pPr>
              <w:pStyle w:val="a9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73A06">
              <w:rPr>
                <w:rFonts w:ascii="標楷體" w:eastAsia="標楷體" w:hAnsi="標楷體" w:hint="eastAsia"/>
                <w:sz w:val="20"/>
                <w:szCs w:val="20"/>
              </w:rPr>
              <w:t>能共同討論環境問題</w:t>
            </w:r>
          </w:p>
          <w:p w:rsidR="009D091F" w:rsidRPr="00773A06" w:rsidRDefault="009D091F" w:rsidP="009D091F">
            <w:pPr>
              <w:pStyle w:val="a9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能完成學習單</w:t>
            </w:r>
          </w:p>
        </w:tc>
        <w:tc>
          <w:tcPr>
            <w:tcW w:w="1134" w:type="dxa"/>
          </w:tcPr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形成性-書寫</w:t>
            </w:r>
          </w:p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評量:</w:t>
            </w:r>
          </w:p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從文本找出學習單問題的答</w:t>
            </w:r>
          </w:p>
          <w:p w:rsidR="009D091F" w:rsidRPr="00830810" w:rsidRDefault="009D091F" w:rsidP="001E4BB1">
            <w:pPr>
              <w:pStyle w:val="TableParagraph"/>
              <w:ind w:left="114"/>
              <w:rPr>
                <w:rFonts w:ascii="標楷體" w:eastAsia="標楷體" w:hAnsi="標楷體"/>
                <w:sz w:val="20"/>
                <w:szCs w:val="20"/>
              </w:rPr>
            </w:pPr>
            <w:r w:rsidRPr="00830810">
              <w:rPr>
                <w:rFonts w:ascii="標楷體" w:eastAsia="標楷體" w:hAnsi="標楷體" w:hint="eastAsia"/>
                <w:sz w:val="20"/>
                <w:szCs w:val="20"/>
              </w:rPr>
              <w:t>案。</w:t>
            </w:r>
          </w:p>
          <w:p w:rsidR="009D091F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總結性-</w:t>
            </w: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口語評量：</w:t>
            </w:r>
          </w:p>
          <w:p w:rsidR="009D091F" w:rsidRPr="009933E0" w:rsidRDefault="009D091F" w:rsidP="001E4BB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3E0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舉手發表自己的想法</w:t>
            </w:r>
          </w:p>
          <w:p w:rsidR="009D091F" w:rsidRPr="00773A06" w:rsidRDefault="009D091F" w:rsidP="001E4BB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D091F" w:rsidRPr="009D4A0B" w:rsidRDefault="009D091F" w:rsidP="009D091F">
      <w:pPr>
        <w:rPr>
          <w:rFonts w:ascii="標楷體" w:eastAsia="標楷體" w:hAnsi="標楷體"/>
          <w:sz w:val="28"/>
          <w:szCs w:val="28"/>
        </w:rPr>
      </w:pPr>
    </w:p>
    <w:p w:rsidR="009D091F" w:rsidRPr="009D091F" w:rsidRDefault="009D091F">
      <w:pPr>
        <w:rPr>
          <w:rFonts w:ascii="標楷體" w:eastAsia="標楷體" w:hAnsi="標楷體" w:hint="eastAsia"/>
          <w:sz w:val="28"/>
          <w:szCs w:val="28"/>
        </w:rPr>
      </w:pPr>
    </w:p>
    <w:sectPr w:rsidR="009D091F" w:rsidRPr="009D091F" w:rsidSect="006F00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E66" w:rsidRDefault="006A3E66" w:rsidP="001D5562">
      <w:r>
        <w:separator/>
      </w:r>
    </w:p>
  </w:endnote>
  <w:endnote w:type="continuationSeparator" w:id="0">
    <w:p w:rsidR="006A3E66" w:rsidRDefault="006A3E66" w:rsidP="001D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Noto Sans CJK JP Regular">
    <w:altName w:val="Arial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E66" w:rsidRDefault="006A3E66" w:rsidP="001D5562">
      <w:r>
        <w:separator/>
      </w:r>
    </w:p>
  </w:footnote>
  <w:footnote w:type="continuationSeparator" w:id="0">
    <w:p w:rsidR="006A3E66" w:rsidRDefault="006A3E66" w:rsidP="001D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10B5"/>
    <w:multiLevelType w:val="hybridMultilevel"/>
    <w:tmpl w:val="D8941E50"/>
    <w:lvl w:ilvl="0" w:tplc="C0F89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B5F40"/>
    <w:multiLevelType w:val="multilevel"/>
    <w:tmpl w:val="610ECA1E"/>
    <w:lvl w:ilvl="0">
      <w:start w:val="5"/>
      <w:numFmt w:val="decimal"/>
      <w:lvlText w:val="%1"/>
      <w:lvlJc w:val="left"/>
      <w:pPr>
        <w:ind w:left="568" w:hanging="721"/>
      </w:pPr>
      <w:rPr>
        <w:rFonts w:hint="default"/>
        <w:lang w:val="zh-TW" w:eastAsia="zh-TW" w:bidi="zh-TW"/>
      </w:rPr>
    </w:lvl>
    <w:lvl w:ilvl="1">
      <w:start w:val="1"/>
      <w:numFmt w:val="upperRoman"/>
      <w:lvlText w:val="%1-%2"/>
      <w:lvlJc w:val="left"/>
      <w:pPr>
        <w:ind w:left="568" w:hanging="721"/>
      </w:pPr>
      <w:rPr>
        <w:rFonts w:hint="default"/>
        <w:lang w:val="zh-TW" w:eastAsia="zh-TW" w:bidi="zh-TW"/>
      </w:rPr>
    </w:lvl>
    <w:lvl w:ilvl="2">
      <w:start w:val="3"/>
      <w:numFmt w:val="decimal"/>
      <w:lvlText w:val="%1-%2-%3"/>
      <w:lvlJc w:val="left"/>
      <w:pPr>
        <w:ind w:left="568" w:hanging="721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3">
      <w:numFmt w:val="bullet"/>
      <w:lvlText w:val="•"/>
      <w:lvlJc w:val="left"/>
      <w:pPr>
        <w:ind w:left="1322" w:hanging="721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1577" w:hanging="721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1831" w:hanging="721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2085" w:hanging="721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2340" w:hanging="721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2594" w:hanging="721"/>
      </w:pPr>
      <w:rPr>
        <w:rFonts w:hint="default"/>
        <w:lang w:val="zh-TW" w:eastAsia="zh-TW" w:bidi="zh-TW"/>
      </w:rPr>
    </w:lvl>
  </w:abstractNum>
  <w:abstractNum w:abstractNumId="2" w15:restartNumberingAfterBreak="0">
    <w:nsid w:val="1E74018B"/>
    <w:multiLevelType w:val="hybridMultilevel"/>
    <w:tmpl w:val="A2A4FB02"/>
    <w:lvl w:ilvl="0" w:tplc="BC1AA334">
      <w:start w:val="1"/>
      <w:numFmt w:val="decimal"/>
      <w:lvlText w:val="%1-"/>
      <w:lvlJc w:val="left"/>
      <w:pPr>
        <w:ind w:left="280" w:hanging="240"/>
      </w:pPr>
      <w:rPr>
        <w:rFonts w:cs="Noto Sans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3" w15:restartNumberingAfterBreak="0">
    <w:nsid w:val="1F275072"/>
    <w:multiLevelType w:val="hybridMultilevel"/>
    <w:tmpl w:val="0FEE5BBE"/>
    <w:lvl w:ilvl="0" w:tplc="F42276DA">
      <w:start w:val="1"/>
      <w:numFmt w:val="decimal"/>
      <w:lvlText w:val="%1、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354EB4"/>
    <w:multiLevelType w:val="hybridMultilevel"/>
    <w:tmpl w:val="440873D0"/>
    <w:lvl w:ilvl="0" w:tplc="3BE42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A04889"/>
    <w:multiLevelType w:val="hybridMultilevel"/>
    <w:tmpl w:val="178C9996"/>
    <w:lvl w:ilvl="0" w:tplc="74708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AE16C5"/>
    <w:multiLevelType w:val="multilevel"/>
    <w:tmpl w:val="4CA0EFEE"/>
    <w:lvl w:ilvl="0">
      <w:start w:val="5"/>
      <w:numFmt w:val="decimal"/>
      <w:lvlText w:val="%1"/>
      <w:lvlJc w:val="left"/>
      <w:pPr>
        <w:ind w:left="426" w:hanging="721"/>
      </w:pPr>
      <w:rPr>
        <w:rFonts w:hint="default"/>
        <w:lang w:val="zh-TW" w:eastAsia="zh-TW" w:bidi="zh-TW"/>
      </w:rPr>
    </w:lvl>
    <w:lvl w:ilvl="1">
      <w:start w:val="1"/>
      <w:numFmt w:val="upperRoman"/>
      <w:lvlText w:val="%1-%2"/>
      <w:lvlJc w:val="left"/>
      <w:pPr>
        <w:ind w:left="426" w:hanging="721"/>
      </w:pPr>
      <w:rPr>
        <w:rFonts w:hint="default"/>
        <w:lang w:val="zh-TW" w:eastAsia="zh-TW" w:bidi="zh-TW"/>
      </w:rPr>
    </w:lvl>
    <w:lvl w:ilvl="2">
      <w:start w:val="3"/>
      <w:numFmt w:val="decimal"/>
      <w:lvlText w:val="%1-%2-%3"/>
      <w:lvlJc w:val="left"/>
      <w:pPr>
        <w:ind w:left="426" w:hanging="721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3">
      <w:numFmt w:val="bullet"/>
      <w:lvlText w:val="•"/>
      <w:lvlJc w:val="left"/>
      <w:pPr>
        <w:ind w:left="1224" w:hanging="721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1493" w:hanging="721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1761" w:hanging="721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2029" w:hanging="721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2298" w:hanging="721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2566" w:hanging="721"/>
      </w:pPr>
      <w:rPr>
        <w:rFonts w:hint="default"/>
        <w:lang w:val="zh-TW" w:eastAsia="zh-TW" w:bidi="zh-TW"/>
      </w:rPr>
    </w:lvl>
  </w:abstractNum>
  <w:abstractNum w:abstractNumId="7" w15:restartNumberingAfterBreak="0">
    <w:nsid w:val="37FE43E5"/>
    <w:multiLevelType w:val="hybridMultilevel"/>
    <w:tmpl w:val="7BD2CDDA"/>
    <w:lvl w:ilvl="0" w:tplc="3BB27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8334F3"/>
    <w:multiLevelType w:val="hybridMultilevel"/>
    <w:tmpl w:val="0896A0B6"/>
    <w:lvl w:ilvl="0" w:tplc="245C3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B62ACC"/>
    <w:multiLevelType w:val="hybridMultilevel"/>
    <w:tmpl w:val="6406983E"/>
    <w:lvl w:ilvl="0" w:tplc="63481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5B5AC6"/>
    <w:multiLevelType w:val="multilevel"/>
    <w:tmpl w:val="13A855D6"/>
    <w:lvl w:ilvl="0">
      <w:start w:val="5"/>
      <w:numFmt w:val="decimal"/>
      <w:lvlText w:val="%1"/>
      <w:lvlJc w:val="left"/>
      <w:pPr>
        <w:ind w:left="835" w:hanging="721"/>
        <w:jc w:val="left"/>
      </w:pPr>
      <w:rPr>
        <w:rFonts w:hint="default"/>
        <w:lang w:val="zh-TW" w:eastAsia="zh-TW" w:bidi="zh-TW"/>
      </w:rPr>
    </w:lvl>
    <w:lvl w:ilvl="1">
      <w:start w:val="1"/>
      <w:numFmt w:val="upperRoman"/>
      <w:lvlText w:val="%1-%2"/>
      <w:lvlJc w:val="left"/>
      <w:pPr>
        <w:ind w:left="835" w:hanging="721"/>
        <w:jc w:val="left"/>
      </w:pPr>
      <w:rPr>
        <w:rFonts w:hint="default"/>
        <w:lang w:val="zh-TW" w:eastAsia="zh-TW" w:bidi="zh-TW"/>
      </w:rPr>
    </w:lvl>
    <w:lvl w:ilvl="2">
      <w:start w:val="3"/>
      <w:numFmt w:val="decimal"/>
      <w:lvlText w:val="%1-%2-%3"/>
      <w:lvlJc w:val="left"/>
      <w:pPr>
        <w:ind w:left="835" w:hanging="721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100"/>
        <w:sz w:val="24"/>
        <w:szCs w:val="24"/>
        <w:lang w:val="zh-TW" w:eastAsia="zh-TW" w:bidi="zh-TW"/>
      </w:rPr>
    </w:lvl>
    <w:lvl w:ilvl="3">
      <w:numFmt w:val="bullet"/>
      <w:lvlText w:val="•"/>
      <w:lvlJc w:val="left"/>
      <w:pPr>
        <w:ind w:left="2326" w:hanging="721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2822" w:hanging="721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3318" w:hanging="721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3813" w:hanging="721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4309" w:hanging="721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4804" w:hanging="721"/>
      </w:pPr>
      <w:rPr>
        <w:rFonts w:hint="default"/>
        <w:lang w:val="zh-TW" w:eastAsia="zh-TW" w:bidi="zh-TW"/>
      </w:rPr>
    </w:lvl>
  </w:abstractNum>
  <w:abstractNum w:abstractNumId="11" w15:restartNumberingAfterBreak="0">
    <w:nsid w:val="5B9659D1"/>
    <w:multiLevelType w:val="multilevel"/>
    <w:tmpl w:val="610ECA1E"/>
    <w:lvl w:ilvl="0">
      <w:start w:val="5"/>
      <w:numFmt w:val="decimal"/>
      <w:lvlText w:val="%1"/>
      <w:lvlJc w:val="left"/>
      <w:pPr>
        <w:ind w:left="568" w:hanging="721"/>
      </w:pPr>
      <w:rPr>
        <w:rFonts w:hint="default"/>
        <w:lang w:val="zh-TW" w:eastAsia="zh-TW" w:bidi="zh-TW"/>
      </w:rPr>
    </w:lvl>
    <w:lvl w:ilvl="1">
      <w:start w:val="1"/>
      <w:numFmt w:val="upperRoman"/>
      <w:lvlText w:val="%1-%2"/>
      <w:lvlJc w:val="left"/>
      <w:pPr>
        <w:ind w:left="568" w:hanging="721"/>
      </w:pPr>
      <w:rPr>
        <w:rFonts w:hint="default"/>
        <w:lang w:val="zh-TW" w:eastAsia="zh-TW" w:bidi="zh-TW"/>
      </w:rPr>
    </w:lvl>
    <w:lvl w:ilvl="2">
      <w:start w:val="3"/>
      <w:numFmt w:val="decimal"/>
      <w:lvlText w:val="%1-%2-%3"/>
      <w:lvlJc w:val="left"/>
      <w:pPr>
        <w:ind w:left="568" w:hanging="721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3">
      <w:numFmt w:val="bullet"/>
      <w:lvlText w:val="•"/>
      <w:lvlJc w:val="left"/>
      <w:pPr>
        <w:ind w:left="1322" w:hanging="721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1577" w:hanging="721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1831" w:hanging="721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2085" w:hanging="721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2340" w:hanging="721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2594" w:hanging="721"/>
      </w:pPr>
      <w:rPr>
        <w:rFonts w:hint="default"/>
        <w:lang w:val="zh-TW" w:eastAsia="zh-TW" w:bidi="zh-TW"/>
      </w:rPr>
    </w:lvl>
  </w:abstractNum>
  <w:abstractNum w:abstractNumId="12" w15:restartNumberingAfterBreak="0">
    <w:nsid w:val="5E4D0C99"/>
    <w:multiLevelType w:val="hybridMultilevel"/>
    <w:tmpl w:val="EFC032A0"/>
    <w:lvl w:ilvl="0" w:tplc="51B61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4881"/>
    <w:multiLevelType w:val="hybridMultilevel"/>
    <w:tmpl w:val="CA36136E"/>
    <w:lvl w:ilvl="0" w:tplc="3656FB22">
      <w:start w:val="1"/>
      <w:numFmt w:val="decimal"/>
      <w:lvlText w:val="%1."/>
      <w:lvlJc w:val="left"/>
      <w:pPr>
        <w:ind w:left="354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14" w15:restartNumberingAfterBreak="0">
    <w:nsid w:val="60F90A94"/>
    <w:multiLevelType w:val="hybridMultilevel"/>
    <w:tmpl w:val="1D5A55A8"/>
    <w:lvl w:ilvl="0" w:tplc="1BDA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E608A5"/>
    <w:multiLevelType w:val="hybridMultilevel"/>
    <w:tmpl w:val="92B22242"/>
    <w:lvl w:ilvl="0" w:tplc="4FD4E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0F57F5"/>
    <w:multiLevelType w:val="hybridMultilevel"/>
    <w:tmpl w:val="D20CC14E"/>
    <w:lvl w:ilvl="0" w:tplc="0DEC5608">
      <w:start w:val="1"/>
      <w:numFmt w:val="decimal"/>
      <w:lvlText w:val="%1."/>
      <w:lvlJc w:val="left"/>
      <w:pPr>
        <w:ind w:left="354" w:hanging="240"/>
      </w:pPr>
      <w:rPr>
        <w:rFonts w:cs="Noto Sans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1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3"/>
  </w:num>
  <w:num w:numId="10">
    <w:abstractNumId w:val="15"/>
  </w:num>
  <w:num w:numId="11">
    <w:abstractNumId w:val="4"/>
  </w:num>
  <w:num w:numId="12">
    <w:abstractNumId w:val="5"/>
  </w:num>
  <w:num w:numId="13">
    <w:abstractNumId w:val="14"/>
  </w:num>
  <w:num w:numId="14">
    <w:abstractNumId w:val="8"/>
  </w:num>
  <w:num w:numId="15">
    <w:abstractNumId w:val="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DC"/>
    <w:rsid w:val="00030E54"/>
    <w:rsid w:val="000342FD"/>
    <w:rsid w:val="000A2E1B"/>
    <w:rsid w:val="000B5D0D"/>
    <w:rsid w:val="000E266D"/>
    <w:rsid w:val="00164E11"/>
    <w:rsid w:val="001B5B7F"/>
    <w:rsid w:val="001D5562"/>
    <w:rsid w:val="002272BF"/>
    <w:rsid w:val="00240524"/>
    <w:rsid w:val="002841BC"/>
    <w:rsid w:val="002D30BC"/>
    <w:rsid w:val="002E1D48"/>
    <w:rsid w:val="002F284A"/>
    <w:rsid w:val="00352B7E"/>
    <w:rsid w:val="00392F63"/>
    <w:rsid w:val="003D24A2"/>
    <w:rsid w:val="00433E32"/>
    <w:rsid w:val="00480CDC"/>
    <w:rsid w:val="004D0EC0"/>
    <w:rsid w:val="00555187"/>
    <w:rsid w:val="005A6293"/>
    <w:rsid w:val="005B5EB8"/>
    <w:rsid w:val="005B60C9"/>
    <w:rsid w:val="006111E2"/>
    <w:rsid w:val="006250F6"/>
    <w:rsid w:val="0066254C"/>
    <w:rsid w:val="00691A3C"/>
    <w:rsid w:val="006A3E66"/>
    <w:rsid w:val="006F00C9"/>
    <w:rsid w:val="0077077F"/>
    <w:rsid w:val="007D55AD"/>
    <w:rsid w:val="007E79B8"/>
    <w:rsid w:val="008069A0"/>
    <w:rsid w:val="00811804"/>
    <w:rsid w:val="008618EB"/>
    <w:rsid w:val="008B6B91"/>
    <w:rsid w:val="008D111A"/>
    <w:rsid w:val="00967580"/>
    <w:rsid w:val="009D091F"/>
    <w:rsid w:val="009D4A0B"/>
    <w:rsid w:val="009D4DF5"/>
    <w:rsid w:val="00A01C10"/>
    <w:rsid w:val="00A04F68"/>
    <w:rsid w:val="00A5115A"/>
    <w:rsid w:val="00A773F5"/>
    <w:rsid w:val="00A84D6A"/>
    <w:rsid w:val="00AD6841"/>
    <w:rsid w:val="00B05870"/>
    <w:rsid w:val="00B0712A"/>
    <w:rsid w:val="00B1031F"/>
    <w:rsid w:val="00B2270D"/>
    <w:rsid w:val="00B55581"/>
    <w:rsid w:val="00B67538"/>
    <w:rsid w:val="00BA1CC8"/>
    <w:rsid w:val="00BE11A1"/>
    <w:rsid w:val="00BF2B57"/>
    <w:rsid w:val="00C1091E"/>
    <w:rsid w:val="00C401F9"/>
    <w:rsid w:val="00C93542"/>
    <w:rsid w:val="00CC0311"/>
    <w:rsid w:val="00E10655"/>
    <w:rsid w:val="00E565C6"/>
    <w:rsid w:val="00E862A1"/>
    <w:rsid w:val="00E96DBD"/>
    <w:rsid w:val="00EC7779"/>
    <w:rsid w:val="00EE6589"/>
    <w:rsid w:val="00F51BEC"/>
    <w:rsid w:val="00F96C9C"/>
    <w:rsid w:val="00FB2437"/>
    <w:rsid w:val="00FC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71046-2DD6-40C9-8958-043CAD0A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55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5562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30E54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character" w:styleId="a8">
    <w:name w:val="Hyperlink"/>
    <w:basedOn w:val="a0"/>
    <w:uiPriority w:val="99"/>
    <w:semiHidden/>
    <w:unhideWhenUsed/>
    <w:rsid w:val="00B67538"/>
    <w:rPr>
      <w:strike w:val="0"/>
      <w:dstrike w:val="0"/>
      <w:color w:val="001BA0"/>
      <w:u w:val="none"/>
      <w:effect w:val="none"/>
    </w:rPr>
  </w:style>
  <w:style w:type="paragraph" w:styleId="a9">
    <w:name w:val="List Paragraph"/>
    <w:basedOn w:val="a"/>
    <w:uiPriority w:val="34"/>
    <w:qFormat/>
    <w:rsid w:val="00C1091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01C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5B60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60C9"/>
  </w:style>
  <w:style w:type="character" w:customStyle="1" w:styleId="ac">
    <w:name w:val="註解文字 字元"/>
    <w:basedOn w:val="a0"/>
    <w:link w:val="ab"/>
    <w:uiPriority w:val="99"/>
    <w:semiHidden/>
    <w:rsid w:val="005B60C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B60C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B60C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B6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B60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ren.moc.gov.tw/book/2148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7A9DA-8F03-428F-9512-B201E6B5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1435</Words>
  <Characters>8181</Characters>
  <Application>Microsoft Office Word</Application>
  <DocSecurity>0</DocSecurity>
  <Lines>68</Lines>
  <Paragraphs>19</Paragraphs>
  <ScaleCrop>false</ScaleCrop>
  <Company/>
  <LinksUpToDate>false</LinksUpToDate>
  <CharactersWithSpaces>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szes20161222</dc:creator>
  <cp:keywords/>
  <dc:description/>
  <cp:lastModifiedBy>YES</cp:lastModifiedBy>
  <cp:revision>2</cp:revision>
  <dcterms:created xsi:type="dcterms:W3CDTF">2019-06-11T07:56:00Z</dcterms:created>
  <dcterms:modified xsi:type="dcterms:W3CDTF">2019-06-11T07:56:00Z</dcterms:modified>
</cp:coreProperties>
</file>