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EC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108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  <w:r w:rsidR="009517AE">
        <w:rPr>
          <w:rFonts w:ascii="標楷體" w:eastAsia="標楷體" w:hAnsi="標楷體" w:hint="eastAsia"/>
          <w:sz w:val="28"/>
          <w:szCs w:val="28"/>
        </w:rPr>
        <w:t>「食安教育營」</w:t>
      </w:r>
      <w:r w:rsidR="00630E93">
        <w:rPr>
          <w:rFonts w:ascii="標楷體" w:eastAsia="標楷體" w:hAnsi="標楷體" w:hint="eastAsia"/>
          <w:sz w:val="28"/>
          <w:szCs w:val="28"/>
        </w:rPr>
        <w:t>活動簡章</w:t>
      </w:r>
    </w:p>
    <w:p w:rsidR="00CF33DD" w:rsidRDefault="00C64999" w:rsidP="002D27C1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報名時間</w:t>
      </w:r>
      <w:r w:rsidR="009D66B2">
        <w:rPr>
          <w:rFonts w:ascii="標楷體" w:eastAsia="標楷體" w:hAnsi="標楷體" w:hint="eastAsia"/>
          <w:sz w:val="28"/>
          <w:szCs w:val="28"/>
        </w:rPr>
        <w:t>：</w:t>
      </w:r>
      <w:r w:rsidR="0099253F" w:rsidRPr="002D27C1">
        <w:rPr>
          <w:rFonts w:ascii="標楷體" w:eastAsia="標楷體" w:hAnsi="標楷體" w:hint="eastAsia"/>
          <w:sz w:val="28"/>
          <w:szCs w:val="28"/>
        </w:rPr>
        <w:t>108</w:t>
      </w:r>
      <w:r w:rsidRPr="002D27C1">
        <w:rPr>
          <w:rFonts w:ascii="標楷體" w:eastAsia="標楷體" w:hAnsi="標楷體" w:hint="eastAsia"/>
          <w:sz w:val="28"/>
          <w:szCs w:val="28"/>
        </w:rPr>
        <w:t>年</w:t>
      </w:r>
      <w:r w:rsidR="00ED38D6">
        <w:rPr>
          <w:rFonts w:ascii="標楷體" w:eastAsia="標楷體" w:hAnsi="標楷體"/>
          <w:sz w:val="28"/>
          <w:szCs w:val="28"/>
        </w:rPr>
        <w:t>7</w:t>
      </w:r>
      <w:r w:rsidR="005A4935" w:rsidRPr="002D27C1">
        <w:rPr>
          <w:rFonts w:ascii="標楷體" w:eastAsia="標楷體" w:hAnsi="標楷體" w:hint="eastAsia"/>
          <w:sz w:val="28"/>
          <w:szCs w:val="28"/>
        </w:rPr>
        <w:t>月</w:t>
      </w:r>
      <w:r w:rsidR="00ED38D6">
        <w:rPr>
          <w:rFonts w:ascii="標楷體" w:eastAsia="標楷體" w:hAnsi="標楷體" w:hint="eastAsia"/>
          <w:sz w:val="28"/>
          <w:szCs w:val="28"/>
        </w:rPr>
        <w:t>1</w:t>
      </w:r>
      <w:r w:rsidR="008C53AF" w:rsidRPr="002D27C1">
        <w:rPr>
          <w:rFonts w:ascii="標楷體" w:eastAsia="標楷體" w:hAnsi="標楷體" w:hint="eastAsia"/>
          <w:sz w:val="28"/>
          <w:szCs w:val="28"/>
        </w:rPr>
        <w:t>日</w:t>
      </w:r>
      <w:r w:rsidR="00CF33DD">
        <w:rPr>
          <w:rFonts w:ascii="標楷體" w:eastAsia="標楷體" w:hAnsi="標楷體" w:hint="eastAsia"/>
          <w:sz w:val="28"/>
          <w:szCs w:val="28"/>
        </w:rPr>
        <w:t>上午0時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至</w:t>
      </w:r>
      <w:r w:rsidR="0099253F" w:rsidRPr="002D27C1">
        <w:rPr>
          <w:rFonts w:ascii="標楷體" w:eastAsia="標楷體" w:hAnsi="標楷體" w:hint="eastAsia"/>
          <w:sz w:val="28"/>
          <w:szCs w:val="28"/>
        </w:rPr>
        <w:t>108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年</w:t>
      </w:r>
      <w:r w:rsidR="002D27C1" w:rsidRPr="002D27C1">
        <w:rPr>
          <w:rFonts w:ascii="標楷體" w:eastAsia="標楷體" w:hAnsi="標楷體" w:hint="eastAsia"/>
          <w:sz w:val="28"/>
          <w:szCs w:val="28"/>
        </w:rPr>
        <w:t>7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月</w:t>
      </w:r>
      <w:r w:rsidR="00ED38D6">
        <w:rPr>
          <w:rFonts w:ascii="標楷體" w:eastAsia="標楷體" w:hAnsi="標楷體" w:hint="eastAsia"/>
          <w:sz w:val="28"/>
          <w:szCs w:val="28"/>
        </w:rPr>
        <w:t>7</w:t>
      </w:r>
      <w:r w:rsidR="005A2260" w:rsidRPr="002D27C1">
        <w:rPr>
          <w:rFonts w:ascii="標楷體" w:eastAsia="標楷體" w:hAnsi="標楷體" w:hint="eastAsia"/>
          <w:sz w:val="28"/>
          <w:szCs w:val="28"/>
        </w:rPr>
        <w:t>日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止 (額滿提前截止</w:t>
      </w:r>
    </w:p>
    <w:p w:rsidR="002D27C1" w:rsidRDefault="00CF33DD" w:rsidP="00CF33DD">
      <w:pPr>
        <w:pStyle w:val="a4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25671" w:rsidRPr="002D27C1">
        <w:rPr>
          <w:rFonts w:ascii="標楷體" w:eastAsia="標楷體" w:hAnsi="標楷體" w:hint="eastAsia"/>
          <w:sz w:val="28"/>
          <w:szCs w:val="28"/>
        </w:rPr>
        <w:t>報名)</w:t>
      </w:r>
      <w:r w:rsidR="003F064F" w:rsidRPr="002D27C1">
        <w:rPr>
          <w:rFonts w:ascii="標楷體" w:eastAsia="標楷體" w:hAnsi="標楷體" w:hint="eastAsia"/>
          <w:sz w:val="28"/>
          <w:szCs w:val="28"/>
        </w:rPr>
        <w:t>。</w:t>
      </w:r>
    </w:p>
    <w:p w:rsidR="002D27C1" w:rsidRDefault="00C64999" w:rsidP="00163336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報名方式</w:t>
      </w:r>
      <w:r w:rsidR="002D27C1" w:rsidRPr="002D27C1">
        <w:rPr>
          <w:rFonts w:ascii="標楷體" w:eastAsia="標楷體" w:hAnsi="標楷體" w:hint="eastAsia"/>
          <w:sz w:val="28"/>
          <w:szCs w:val="28"/>
        </w:rPr>
        <w:t>：本局官網線上報名</w:t>
      </w:r>
    </w:p>
    <w:p w:rsidR="002D27C1" w:rsidRPr="00103A09" w:rsidRDefault="005A2260" w:rsidP="008A274A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活動日期</w:t>
      </w:r>
      <w:r w:rsidR="009D66B2" w:rsidRPr="00103A09">
        <w:rPr>
          <w:rFonts w:ascii="標楷體" w:eastAsia="標楷體" w:hAnsi="標楷體" w:hint="eastAsia"/>
          <w:sz w:val="28"/>
          <w:szCs w:val="28"/>
        </w:rPr>
        <w:t>：</w:t>
      </w:r>
      <w:r w:rsidR="0099253F" w:rsidRPr="00103A09">
        <w:rPr>
          <w:rFonts w:ascii="標楷體" w:eastAsia="標楷體" w:hAnsi="標楷體" w:hint="eastAsia"/>
          <w:sz w:val="28"/>
          <w:szCs w:val="28"/>
        </w:rPr>
        <w:t>108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年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7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月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24</w:t>
      </w:r>
      <w:r w:rsidR="008C53AF" w:rsidRPr="00103A09">
        <w:rPr>
          <w:rFonts w:ascii="標楷體" w:eastAsia="標楷體" w:hAnsi="標楷體" w:hint="eastAsia"/>
          <w:sz w:val="28"/>
          <w:szCs w:val="28"/>
        </w:rPr>
        <w:t>日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、7月25日、7月</w:t>
      </w:r>
      <w:r w:rsidR="00CF33DD">
        <w:rPr>
          <w:rFonts w:ascii="標楷體" w:eastAsia="標楷體" w:hAnsi="標楷體" w:hint="eastAsia"/>
          <w:sz w:val="28"/>
          <w:szCs w:val="28"/>
        </w:rPr>
        <w:t>30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日共3梯次辦理。</w:t>
      </w:r>
    </w:p>
    <w:p w:rsidR="00103A09" w:rsidRDefault="008D32B0" w:rsidP="009E6A99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參加對象</w:t>
      </w:r>
      <w:r w:rsidR="00103A09">
        <w:rPr>
          <w:rFonts w:ascii="標楷體" w:eastAsia="標楷體" w:hAnsi="標楷體" w:hint="eastAsia"/>
          <w:sz w:val="28"/>
          <w:szCs w:val="28"/>
        </w:rPr>
        <w:t>：（以下皆以107學年度計）</w:t>
      </w:r>
    </w:p>
    <w:p w:rsidR="00103A09" w:rsidRP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Pr="00103A09">
        <w:rPr>
          <w:rFonts w:ascii="標楷體" w:eastAsia="標楷體" w:hAnsi="標楷體" w:hint="eastAsia"/>
          <w:sz w:val="28"/>
          <w:szCs w:val="28"/>
        </w:rPr>
        <w:t>7月24日：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國小</w:t>
      </w:r>
      <w:r w:rsidRPr="00103A09">
        <w:rPr>
          <w:rFonts w:ascii="標楷體" w:eastAsia="標楷體" w:hAnsi="標楷體" w:hint="eastAsia"/>
          <w:sz w:val="28"/>
          <w:szCs w:val="28"/>
        </w:rPr>
        <w:t>1-3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年級生及教師計</w:t>
      </w:r>
      <w:r w:rsidRPr="00103A09">
        <w:rPr>
          <w:rFonts w:ascii="標楷體" w:eastAsia="標楷體" w:hAnsi="標楷體"/>
          <w:sz w:val="28"/>
          <w:szCs w:val="28"/>
        </w:rPr>
        <w:t>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5名</w:t>
      </w:r>
    </w:p>
    <w:p w:rsid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103A09">
        <w:rPr>
          <w:rFonts w:ascii="標楷體" w:eastAsia="標楷體" w:hAnsi="標楷體" w:hint="eastAsia"/>
          <w:sz w:val="28"/>
          <w:szCs w:val="28"/>
        </w:rPr>
        <w:t>7月25日：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國小</w:t>
      </w:r>
      <w:r w:rsidRPr="00103A09">
        <w:rPr>
          <w:rFonts w:ascii="標楷體" w:eastAsia="標楷體" w:hAnsi="標楷體" w:hint="eastAsia"/>
          <w:sz w:val="28"/>
          <w:szCs w:val="28"/>
        </w:rPr>
        <w:t>4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-6年級生及教師計</w:t>
      </w:r>
      <w:r w:rsidRPr="00103A09">
        <w:rPr>
          <w:rFonts w:ascii="標楷體" w:eastAsia="標楷體" w:hAnsi="標楷體"/>
          <w:sz w:val="28"/>
          <w:szCs w:val="28"/>
        </w:rPr>
        <w:t>40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名</w:t>
      </w:r>
    </w:p>
    <w:p w:rsidR="00103A09" w:rsidRPr="00103A09" w:rsidRDefault="00103A09" w:rsidP="00103A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Pr="00103A09">
        <w:rPr>
          <w:rFonts w:ascii="標楷體" w:eastAsia="標楷體" w:hAnsi="標楷體" w:hint="eastAsia"/>
          <w:sz w:val="28"/>
          <w:szCs w:val="28"/>
        </w:rPr>
        <w:t>7月30日：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國中1-3年級生及教師計</w:t>
      </w:r>
      <w:r w:rsidRPr="00103A09">
        <w:rPr>
          <w:rFonts w:ascii="標楷體" w:eastAsia="標楷體" w:hAnsi="標楷體" w:hint="eastAsia"/>
          <w:sz w:val="28"/>
          <w:szCs w:val="28"/>
        </w:rPr>
        <w:t>3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5名</w:t>
      </w:r>
    </w:p>
    <w:p w:rsidR="00103A09" w:rsidRDefault="008F3878" w:rsidP="00145DAC">
      <w:pPr>
        <w:pStyle w:val="a4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03A09">
        <w:rPr>
          <w:rFonts w:ascii="標楷體" w:eastAsia="標楷體" w:hAnsi="標楷體" w:hint="eastAsia"/>
          <w:sz w:val="28"/>
          <w:szCs w:val="28"/>
        </w:rPr>
        <w:t>地點</w:t>
      </w:r>
      <w:r w:rsidR="00103A09" w:rsidRPr="00103A09">
        <w:rPr>
          <w:rFonts w:ascii="標楷體" w:eastAsia="標楷體" w:hAnsi="標楷體" w:hint="eastAsia"/>
          <w:sz w:val="28"/>
          <w:szCs w:val="28"/>
        </w:rPr>
        <w:t>：</w:t>
      </w:r>
      <w:r w:rsidRPr="00103A09">
        <w:rPr>
          <w:rFonts w:ascii="標楷體" w:eastAsia="標楷體" w:hAnsi="標楷體" w:hint="eastAsia"/>
          <w:sz w:val="28"/>
          <w:szCs w:val="28"/>
        </w:rPr>
        <w:t>桃園市政府衛生局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中壢檢驗室</w:t>
      </w:r>
      <w:r w:rsidRPr="00103A09">
        <w:rPr>
          <w:rFonts w:ascii="標楷體" w:eastAsia="標楷體" w:hAnsi="標楷體" w:hint="eastAsia"/>
          <w:sz w:val="28"/>
          <w:szCs w:val="28"/>
        </w:rPr>
        <w:t>(桃園市</w:t>
      </w:r>
      <w:r w:rsidR="002D27C1" w:rsidRPr="00103A09">
        <w:rPr>
          <w:rFonts w:ascii="標楷體" w:eastAsia="標楷體" w:hAnsi="標楷體" w:hint="eastAsia"/>
          <w:sz w:val="28"/>
          <w:szCs w:val="28"/>
        </w:rPr>
        <w:t>中壢區普義里溪州街296號4</w:t>
      </w:r>
    </w:p>
    <w:p w:rsidR="008F3878" w:rsidRPr="00103A09" w:rsidRDefault="00103A09" w:rsidP="00103A09">
      <w:pPr>
        <w:pStyle w:val="a4"/>
        <w:spacing w:line="480" w:lineRule="exact"/>
        <w:ind w:leftChars="6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樓</w:t>
      </w:r>
      <w:r w:rsidR="008F3878" w:rsidRPr="00103A09">
        <w:rPr>
          <w:rFonts w:ascii="標楷體" w:eastAsia="標楷體" w:hAnsi="標楷體" w:hint="eastAsia"/>
          <w:sz w:val="28"/>
          <w:szCs w:val="28"/>
        </w:rPr>
        <w:t>)</w:t>
      </w:r>
    </w:p>
    <w:p w:rsidR="003C5ED5" w:rsidRPr="002D27C1" w:rsidRDefault="00762476" w:rsidP="002D27C1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2D27C1">
        <w:rPr>
          <w:rFonts w:ascii="標楷體" w:eastAsia="標楷體" w:hAnsi="標楷體" w:hint="eastAsia"/>
          <w:sz w:val="28"/>
          <w:szCs w:val="28"/>
        </w:rPr>
        <w:t>活動內容:</w:t>
      </w:r>
      <w:r w:rsidR="003C5ED5" w:rsidRPr="002D27C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7C46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年</w:t>
      </w:r>
      <w:r w:rsidR="009D66B2">
        <w:rPr>
          <w:rFonts w:ascii="標楷體" w:eastAsia="標楷體" w:hAnsi="標楷體" w:hint="eastAsia"/>
          <w:sz w:val="28"/>
          <w:szCs w:val="28"/>
        </w:rPr>
        <w:t>7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 w:rsidR="009D66B2">
        <w:rPr>
          <w:rFonts w:ascii="標楷體" w:eastAsia="標楷體" w:hAnsi="標楷體" w:hint="eastAsia"/>
          <w:sz w:val="28"/>
          <w:szCs w:val="28"/>
        </w:rPr>
        <w:t>24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星期三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762476" w:rsidRPr="00163336" w:rsidRDefault="00163336" w:rsidP="007C462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9D66B2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</w:t>
            </w:r>
            <w:r w:rsidR="00912A3A">
              <w:rPr>
                <w:rFonts w:ascii="標楷體" w:eastAsia="標楷體" w:hAnsi="標楷體" w:hint="eastAsia"/>
                <w:b/>
                <w:sz w:val="28"/>
                <w:szCs w:val="28"/>
              </w:rPr>
              <w:t>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762476" w:rsidRPr="004C6FA9" w:rsidRDefault="00762476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C4620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735" w:type="dxa"/>
            <w:gridSpan w:val="2"/>
            <w:vAlign w:val="center"/>
          </w:tcPr>
          <w:p w:rsidR="00762476" w:rsidRPr="004C6FA9" w:rsidRDefault="00762476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C462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35" w:type="dxa"/>
            <w:gridSpan w:val="2"/>
            <w:vAlign w:val="center"/>
          </w:tcPr>
          <w:p w:rsidR="00AE3ADC" w:rsidRPr="004C6FA9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P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10~10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9D66B2" w:rsidRDefault="009D66B2" w:rsidP="00D0763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D0763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9D66B2" w:rsidRPr="004C6FA9" w:rsidTr="00D1154D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9D66B2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9D66B2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9D66B2" w:rsidRPr="004C6FA9" w:rsidTr="00E03AB6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9D66B2" w:rsidRPr="004C6FA9" w:rsidTr="003610AB">
        <w:trPr>
          <w:trHeight w:val="554"/>
          <w:jc w:val="center"/>
        </w:trPr>
        <w:tc>
          <w:tcPr>
            <w:tcW w:w="10491" w:type="dxa"/>
            <w:gridSpan w:val="3"/>
            <w:vAlign w:val="center"/>
          </w:tcPr>
          <w:p w:rsidR="009D66B2" w:rsidRPr="00912A3A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亞洲植產農場</w:t>
            </w:r>
            <w:r w:rsidRPr="00912A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9D66B2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9D66B2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9D66B2" w:rsidRPr="00E04FD1" w:rsidRDefault="009D66B2" w:rsidP="00103A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103A09" w:rsidP="009D66B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食農教育解說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Pr="00A30D15" w:rsidRDefault="009D66B2" w:rsidP="00103A0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03A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A30D15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從農場到餐桌-品嚐有機麵包、有機雞蛋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163336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從農場到餐桌-菜苗移植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466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304E90" w:rsidRDefault="001466A0" w:rsidP="00146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從農場到餐桌-採收活動(請自備提袋)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304E90" w:rsidRDefault="001466A0" w:rsidP="009D6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食安金頭腦/頒發證書/福袋合影</w:t>
            </w:r>
          </w:p>
        </w:tc>
      </w:tr>
      <w:tr w:rsidR="009D66B2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9D66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F82CDE" w:rsidRDefault="001466A0" w:rsidP="001466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</w:tr>
    </w:tbl>
    <w:p w:rsidR="009D66B2" w:rsidRDefault="009D66B2" w:rsidP="00D36244">
      <w:pPr>
        <w:rPr>
          <w:rFonts w:ascii="標楷體" w:eastAsia="標楷體" w:hAnsi="標楷體"/>
          <w:sz w:val="28"/>
          <w:szCs w:val="28"/>
        </w:rPr>
      </w:pPr>
    </w:p>
    <w:p w:rsidR="009D66B2" w:rsidRDefault="009D66B2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(星期四)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9D66B2" w:rsidRPr="004C6FA9" w:rsidTr="00830E39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9D66B2" w:rsidRPr="00163336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江記文化館</w:t>
            </w:r>
            <w:r w:rsidR="009D66B2">
              <w:rPr>
                <w:rFonts w:ascii="標楷體" w:eastAsia="標楷體" w:hAnsi="標楷體" w:hint="eastAsia"/>
                <w:b/>
                <w:sz w:val="28"/>
                <w:szCs w:val="28"/>
              </w:rPr>
              <w:t>(上午活動)</w:t>
            </w:r>
          </w:p>
        </w:tc>
      </w:tr>
      <w:tr w:rsidR="009D66B2" w:rsidRPr="004C6FA9" w:rsidTr="00830E39">
        <w:trPr>
          <w:jc w:val="center"/>
        </w:trPr>
        <w:tc>
          <w:tcPr>
            <w:tcW w:w="1756" w:type="dxa"/>
            <w:vAlign w:val="center"/>
          </w:tcPr>
          <w:p w:rsidR="009D66B2" w:rsidRPr="00A30D15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9D66B2" w:rsidRPr="004C6FA9" w:rsidTr="00830E39">
        <w:trPr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1466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9D66B2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(桃園市政府衛生局中壢檢驗室)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Pr="004C6FA9" w:rsidRDefault="009D66B2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1466A0">
              <w:rPr>
                <w:rFonts w:ascii="標楷體" w:eastAsia="標楷體" w:hAnsi="標楷體" w:hint="eastAsia"/>
                <w:sz w:val="28"/>
                <w:szCs w:val="28"/>
              </w:rPr>
              <w:t>-09:40</w:t>
            </w:r>
          </w:p>
        </w:tc>
        <w:tc>
          <w:tcPr>
            <w:tcW w:w="8735" w:type="dxa"/>
            <w:gridSpan w:val="2"/>
            <w:vAlign w:val="center"/>
          </w:tcPr>
          <w:p w:rsidR="009D66B2" w:rsidRPr="004C6FA9" w:rsidRDefault="001466A0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1466A0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09:40-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豆腐乳生產製製加工流程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2F5777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10:30-11:20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豆腐乳DIY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1466A0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2F5777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492DEC" w:rsidRPr="004C6FA9" w:rsidTr="00B95C08">
        <w:trPr>
          <w:trHeight w:val="362"/>
          <w:jc w:val="center"/>
        </w:trPr>
        <w:tc>
          <w:tcPr>
            <w:tcW w:w="10491" w:type="dxa"/>
            <w:gridSpan w:val="3"/>
            <w:vAlign w:val="center"/>
          </w:tcPr>
          <w:p w:rsidR="00492DEC" w:rsidRP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DEC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桃園市政府衛生局中壢檢驗室(下午活動)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P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9D66B2" w:rsidRPr="009D66B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14:2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5~1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9D66B2" w:rsidRDefault="009D66B2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5~1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9D66B2" w:rsidRDefault="009D66B2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9D66B2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9D66B2" w:rsidRDefault="00492DEC" w:rsidP="00492DE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D66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9D66B2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9D66B2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9D66B2" w:rsidRDefault="009D66B2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92DE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9D66B2" w:rsidRPr="00F82CDE" w:rsidRDefault="009D66B2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9D66B2" w:rsidRDefault="009D66B2" w:rsidP="00D36244">
      <w:pPr>
        <w:rPr>
          <w:rFonts w:ascii="標楷體" w:eastAsia="標楷體" w:hAnsi="標楷體"/>
          <w:b/>
          <w:sz w:val="28"/>
          <w:szCs w:val="28"/>
        </w:rPr>
      </w:pPr>
    </w:p>
    <w:p w:rsidR="00492DEC" w:rsidRDefault="00492DEC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 w:rsidR="00CF33DD">
        <w:rPr>
          <w:rFonts w:ascii="標楷體" w:eastAsia="標楷體" w:hAnsi="標楷體" w:hint="eastAsia"/>
          <w:sz w:val="28"/>
          <w:szCs w:val="28"/>
        </w:rPr>
        <w:t>30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(星期二)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05"/>
        <w:gridCol w:w="4430"/>
      </w:tblGrid>
      <w:tr w:rsidR="00492DEC" w:rsidRPr="004C6FA9" w:rsidTr="00830E39">
        <w:trPr>
          <w:trHeight w:val="513"/>
          <w:jc w:val="center"/>
        </w:trPr>
        <w:tc>
          <w:tcPr>
            <w:tcW w:w="10491" w:type="dxa"/>
            <w:gridSpan w:val="3"/>
            <w:vAlign w:val="center"/>
          </w:tcPr>
          <w:p w:rsidR="00492DEC" w:rsidRPr="00163336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492DEC" w:rsidRPr="004C6FA9" w:rsidTr="00830E39">
        <w:trPr>
          <w:jc w:val="center"/>
        </w:trPr>
        <w:tc>
          <w:tcPr>
            <w:tcW w:w="1756" w:type="dxa"/>
            <w:vAlign w:val="center"/>
          </w:tcPr>
          <w:p w:rsidR="00492DEC" w:rsidRPr="00A30D15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92DEC" w:rsidRPr="004C6FA9" w:rsidTr="00830E39">
        <w:trPr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08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492DEC" w:rsidRPr="009D66B2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10~10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D66B2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 w:val="restart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Merge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05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(微生物、螢光增白劑、保色劑、硼砂與硼酸、著色劑)</w:t>
            </w:r>
          </w:p>
        </w:tc>
        <w:tc>
          <w:tcPr>
            <w:tcW w:w="4430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-認識食品添加物及食品標示</w:t>
            </w:r>
          </w:p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(過氧化氫、皂黃、色素等)</w:t>
            </w:r>
          </w:p>
        </w:tc>
      </w:tr>
      <w:tr w:rsidR="00492DEC" w:rsidRPr="004C6FA9" w:rsidTr="00830E39">
        <w:trPr>
          <w:trHeight w:val="362"/>
          <w:jc w:val="center"/>
        </w:trPr>
        <w:tc>
          <w:tcPr>
            <w:tcW w:w="1756" w:type="dxa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11:50~13:00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492DEC" w:rsidRPr="004C6FA9" w:rsidTr="00830E39">
        <w:trPr>
          <w:trHeight w:val="554"/>
          <w:jc w:val="center"/>
        </w:trPr>
        <w:tc>
          <w:tcPr>
            <w:tcW w:w="10491" w:type="dxa"/>
            <w:gridSpan w:val="3"/>
            <w:vAlign w:val="center"/>
          </w:tcPr>
          <w:p w:rsidR="00492DEC" w:rsidRPr="00912A3A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沛芳</w:t>
            </w:r>
            <w:r w:rsidR="002F57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農場</w:t>
            </w:r>
            <w:r w:rsidRPr="00912A3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(下午活動)</w:t>
            </w:r>
          </w:p>
        </w:tc>
      </w:tr>
      <w:tr w:rsidR="00492DEC" w:rsidRPr="004C6FA9" w:rsidTr="00830E39">
        <w:trPr>
          <w:trHeight w:val="261"/>
          <w:jc w:val="center"/>
        </w:trPr>
        <w:tc>
          <w:tcPr>
            <w:tcW w:w="1756" w:type="dxa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92DEC" w:rsidRPr="004C6FA9" w:rsidTr="00830E39">
        <w:trPr>
          <w:trHeight w:val="545"/>
          <w:jc w:val="center"/>
        </w:trPr>
        <w:tc>
          <w:tcPr>
            <w:tcW w:w="1756" w:type="dxa"/>
            <w:vAlign w:val="center"/>
          </w:tcPr>
          <w:p w:rsidR="00492DEC" w:rsidRPr="00E04FD1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vAlign w:val="center"/>
          </w:tcPr>
          <w:p w:rsidR="00492DEC" w:rsidRDefault="00492DEC" w:rsidP="00830E39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食安金頭腦</w:t>
            </w:r>
          </w:p>
        </w:tc>
      </w:tr>
      <w:tr w:rsidR="00492DEC" w:rsidRPr="004C6FA9" w:rsidTr="00830E39">
        <w:trPr>
          <w:trHeight w:val="545"/>
          <w:jc w:val="center"/>
        </w:trPr>
        <w:tc>
          <w:tcPr>
            <w:tcW w:w="1756" w:type="dxa"/>
            <w:vAlign w:val="center"/>
          </w:tcPr>
          <w:p w:rsidR="00492DEC" w:rsidRPr="00E04FD1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8735" w:type="dxa"/>
            <w:gridSpan w:val="2"/>
            <w:vAlign w:val="center"/>
          </w:tcPr>
          <w:p w:rsidR="00492DEC" w:rsidRPr="004C6FA9" w:rsidRDefault="002F5777" w:rsidP="002F5777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從農場到餐桌-食農教育解說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Pr="00A30D15" w:rsidRDefault="00492DEC" w:rsidP="002F577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2F57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A30D15" w:rsidRDefault="002F5777" w:rsidP="002F57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從農場到餐桌-有機蔬菜育苗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15:30-16:00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304E90" w:rsidRDefault="002F5777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492DEC" w:rsidRPr="004C6FA9" w:rsidTr="00830E39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492DEC" w:rsidRDefault="00492DEC" w:rsidP="00830E39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2"/>
            <w:shd w:val="clear" w:color="auto" w:fill="auto"/>
            <w:vAlign w:val="center"/>
          </w:tcPr>
          <w:p w:rsidR="00492DEC" w:rsidRPr="00F82CDE" w:rsidRDefault="00492DEC" w:rsidP="00830E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</w:t>
            </w:r>
            <w:r w:rsidR="002F577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492DEC" w:rsidRDefault="00492DEC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C471B6">
        <w:rPr>
          <w:rFonts w:ascii="標楷體" w:eastAsia="標楷體" w:hAnsi="標楷體" w:hint="eastAsia"/>
          <w:sz w:val="28"/>
          <w:szCs w:val="28"/>
        </w:rPr>
        <w:t>1</w:t>
      </w:r>
      <w:r w:rsidR="00ED4BA7">
        <w:rPr>
          <w:rFonts w:ascii="標楷體" w:eastAsia="標楷體" w:hAnsi="標楷體" w:hint="eastAsia"/>
          <w:sz w:val="28"/>
          <w:szCs w:val="28"/>
        </w:rPr>
        <w:t>3</w:t>
      </w:r>
      <w:r w:rsidR="00C471B6">
        <w:rPr>
          <w:rFonts w:ascii="標楷體" w:eastAsia="標楷體" w:hAnsi="標楷體" w:hint="eastAsia"/>
          <w:sz w:val="28"/>
          <w:szCs w:val="28"/>
        </w:rPr>
        <w:t>葉</w:t>
      </w:r>
      <w:r w:rsidRPr="003F064F">
        <w:rPr>
          <w:rFonts w:ascii="標楷體" w:eastAsia="標楷體" w:hAnsi="標楷體" w:hint="eastAsia"/>
          <w:sz w:val="28"/>
          <w:szCs w:val="28"/>
        </w:rPr>
        <w:t>小姐。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564F6B" w:rsidRDefault="00912A3A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756340">
        <w:rPr>
          <w:rFonts w:ascii="標楷體" w:eastAsia="標楷體" w:hAnsi="標楷體" w:hint="eastAsia"/>
          <w:sz w:val="28"/>
          <w:szCs w:val="28"/>
        </w:rPr>
        <w:t>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活動當天不受</w:t>
      </w:r>
    </w:p>
    <w:p w:rsidR="002C0699" w:rsidRPr="0011436A" w:rsidRDefault="00564F6B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72D46">
        <w:rPr>
          <w:rFonts w:ascii="標楷體" w:eastAsia="標楷體" w:hAnsi="標楷體" w:hint="eastAsia"/>
          <w:sz w:val="28"/>
          <w:szCs w:val="28"/>
        </w:rPr>
        <w:t>理現場報名。</w:t>
      </w:r>
    </w:p>
    <w:p w:rsidR="00564F6B" w:rsidRDefault="00912A3A" w:rsidP="00564F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64F6B">
        <w:rPr>
          <w:rFonts w:ascii="標楷體" w:eastAsia="標楷體" w:hAnsi="標楷體" w:hint="eastAsia"/>
          <w:sz w:val="28"/>
          <w:szCs w:val="28"/>
        </w:rPr>
        <w:t>4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.</w:t>
      </w:r>
      <w:r w:rsidR="006209F9" w:rsidRPr="00564F6B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</w:t>
      </w:r>
      <w:r w:rsidR="00145F3A" w:rsidRPr="00564F6B">
        <w:rPr>
          <w:rFonts w:ascii="標楷體" w:eastAsia="標楷體" w:hAnsi="標楷體" w:hint="eastAsia"/>
          <w:color w:val="FF0000"/>
          <w:sz w:val="28"/>
          <w:szCs w:val="28"/>
        </w:rPr>
        <w:t>中壢檢驗室</w:t>
      </w:r>
      <w:r w:rsidRPr="00564F6B">
        <w:rPr>
          <w:rFonts w:ascii="標楷體" w:eastAsia="標楷體" w:hAnsi="標楷體" w:hint="eastAsia"/>
          <w:sz w:val="28"/>
          <w:szCs w:val="28"/>
        </w:rPr>
        <w:t xml:space="preserve"> 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(</w:t>
      </w:r>
      <w:r w:rsidR="00145F3A" w:rsidRPr="00564F6B">
        <w:rPr>
          <w:rFonts w:ascii="標楷體" w:eastAsia="標楷體" w:hAnsi="標楷體" w:hint="eastAsia"/>
          <w:sz w:val="28"/>
          <w:szCs w:val="28"/>
        </w:rPr>
        <w:t>桃園市中壢區普義里溪州街</w:t>
      </w:r>
    </w:p>
    <w:p w:rsidR="00D60A21" w:rsidRPr="00564F6B" w:rsidRDefault="00564F6B" w:rsidP="00564F6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45F3A" w:rsidRPr="00564F6B">
        <w:rPr>
          <w:rFonts w:ascii="標楷體" w:eastAsia="標楷體" w:hAnsi="標楷體" w:hint="eastAsia"/>
          <w:sz w:val="28"/>
          <w:szCs w:val="28"/>
        </w:rPr>
        <w:t>296號4樓</w:t>
      </w:r>
      <w:r w:rsidR="006209F9" w:rsidRPr="00564F6B">
        <w:rPr>
          <w:rFonts w:ascii="標楷體" w:eastAsia="標楷體" w:hAnsi="標楷體" w:hint="eastAsia"/>
          <w:sz w:val="28"/>
          <w:szCs w:val="28"/>
        </w:rPr>
        <w:t>)。</w:t>
      </w:r>
    </w:p>
    <w:sectPr w:rsidR="00D60A21" w:rsidRPr="00564F6B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AB" w:rsidRDefault="004913AB" w:rsidP="008F3878">
      <w:r>
        <w:separator/>
      </w:r>
    </w:p>
  </w:endnote>
  <w:endnote w:type="continuationSeparator" w:id="0">
    <w:p w:rsidR="004913AB" w:rsidRDefault="004913AB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AB" w:rsidRDefault="004913AB" w:rsidP="008F3878">
      <w:r>
        <w:separator/>
      </w:r>
    </w:p>
  </w:footnote>
  <w:footnote w:type="continuationSeparator" w:id="0">
    <w:p w:rsidR="004913AB" w:rsidRDefault="004913AB" w:rsidP="008F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CD9"/>
    <w:multiLevelType w:val="hybridMultilevel"/>
    <w:tmpl w:val="75CCAD5A"/>
    <w:lvl w:ilvl="0" w:tplc="E342E8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F2CEE"/>
    <w:multiLevelType w:val="hybridMultilevel"/>
    <w:tmpl w:val="DFFEA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A02BC7"/>
    <w:multiLevelType w:val="hybridMultilevel"/>
    <w:tmpl w:val="64546F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583180"/>
    <w:multiLevelType w:val="hybridMultilevel"/>
    <w:tmpl w:val="AB2EACA8"/>
    <w:lvl w:ilvl="0" w:tplc="E35CD5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C96573"/>
    <w:multiLevelType w:val="hybridMultilevel"/>
    <w:tmpl w:val="6AD4D202"/>
    <w:lvl w:ilvl="0" w:tplc="E342E8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25671"/>
    <w:rsid w:val="00054C78"/>
    <w:rsid w:val="0009335E"/>
    <w:rsid w:val="000A18C9"/>
    <w:rsid w:val="000E3D44"/>
    <w:rsid w:val="00103A09"/>
    <w:rsid w:val="0011436A"/>
    <w:rsid w:val="00135C68"/>
    <w:rsid w:val="00145F3A"/>
    <w:rsid w:val="001466A0"/>
    <w:rsid w:val="00163336"/>
    <w:rsid w:val="001A0AE7"/>
    <w:rsid w:val="001C1B84"/>
    <w:rsid w:val="001F0921"/>
    <w:rsid w:val="002723E5"/>
    <w:rsid w:val="00282FC1"/>
    <w:rsid w:val="002856CA"/>
    <w:rsid w:val="00287128"/>
    <w:rsid w:val="002B3391"/>
    <w:rsid w:val="002C0699"/>
    <w:rsid w:val="002D27C1"/>
    <w:rsid w:val="002F5777"/>
    <w:rsid w:val="00304E90"/>
    <w:rsid w:val="00341527"/>
    <w:rsid w:val="00372D46"/>
    <w:rsid w:val="00386CC2"/>
    <w:rsid w:val="003B2829"/>
    <w:rsid w:val="003C5ED5"/>
    <w:rsid w:val="003E4D24"/>
    <w:rsid w:val="003F064F"/>
    <w:rsid w:val="00467D05"/>
    <w:rsid w:val="0047179C"/>
    <w:rsid w:val="004913AB"/>
    <w:rsid w:val="00492DEC"/>
    <w:rsid w:val="004A7917"/>
    <w:rsid w:val="004F434B"/>
    <w:rsid w:val="00514F07"/>
    <w:rsid w:val="00525F59"/>
    <w:rsid w:val="00527C82"/>
    <w:rsid w:val="00563B49"/>
    <w:rsid w:val="00564F6B"/>
    <w:rsid w:val="005952CB"/>
    <w:rsid w:val="005A0917"/>
    <w:rsid w:val="005A2260"/>
    <w:rsid w:val="005A40BF"/>
    <w:rsid w:val="005A4369"/>
    <w:rsid w:val="005A4935"/>
    <w:rsid w:val="005A6776"/>
    <w:rsid w:val="005C2D7C"/>
    <w:rsid w:val="006209F9"/>
    <w:rsid w:val="00625C9B"/>
    <w:rsid w:val="00630E93"/>
    <w:rsid w:val="00682E42"/>
    <w:rsid w:val="0069103B"/>
    <w:rsid w:val="006A5085"/>
    <w:rsid w:val="007333C4"/>
    <w:rsid w:val="00756340"/>
    <w:rsid w:val="00762476"/>
    <w:rsid w:val="00764C06"/>
    <w:rsid w:val="007C4620"/>
    <w:rsid w:val="007E4179"/>
    <w:rsid w:val="00800520"/>
    <w:rsid w:val="008678B4"/>
    <w:rsid w:val="008A5B6A"/>
    <w:rsid w:val="008C53AF"/>
    <w:rsid w:val="008D32B0"/>
    <w:rsid w:val="008F3878"/>
    <w:rsid w:val="009066AB"/>
    <w:rsid w:val="00912A3A"/>
    <w:rsid w:val="00926988"/>
    <w:rsid w:val="00927EDB"/>
    <w:rsid w:val="00947544"/>
    <w:rsid w:val="0094774C"/>
    <w:rsid w:val="009517AE"/>
    <w:rsid w:val="00961105"/>
    <w:rsid w:val="00961147"/>
    <w:rsid w:val="00963EDA"/>
    <w:rsid w:val="0099253F"/>
    <w:rsid w:val="009A0492"/>
    <w:rsid w:val="009A1CF1"/>
    <w:rsid w:val="009C5752"/>
    <w:rsid w:val="009C795F"/>
    <w:rsid w:val="009D66B2"/>
    <w:rsid w:val="009D6FBB"/>
    <w:rsid w:val="009E0B2F"/>
    <w:rsid w:val="009E6949"/>
    <w:rsid w:val="00AB58AF"/>
    <w:rsid w:val="00AE3ADC"/>
    <w:rsid w:val="00AF1B17"/>
    <w:rsid w:val="00BA4AD2"/>
    <w:rsid w:val="00BD18D1"/>
    <w:rsid w:val="00C067E7"/>
    <w:rsid w:val="00C178B7"/>
    <w:rsid w:val="00C471B6"/>
    <w:rsid w:val="00C51C18"/>
    <w:rsid w:val="00C62E25"/>
    <w:rsid w:val="00C64999"/>
    <w:rsid w:val="00C91EED"/>
    <w:rsid w:val="00CA7376"/>
    <w:rsid w:val="00CB3396"/>
    <w:rsid w:val="00CB7392"/>
    <w:rsid w:val="00CF33DD"/>
    <w:rsid w:val="00D36244"/>
    <w:rsid w:val="00D60A21"/>
    <w:rsid w:val="00D6523D"/>
    <w:rsid w:val="00D73C6B"/>
    <w:rsid w:val="00DB6E84"/>
    <w:rsid w:val="00DC7DF6"/>
    <w:rsid w:val="00E264EC"/>
    <w:rsid w:val="00E3297A"/>
    <w:rsid w:val="00EB479B"/>
    <w:rsid w:val="00ED38D6"/>
    <w:rsid w:val="00ED4BA7"/>
    <w:rsid w:val="00EF0C1C"/>
    <w:rsid w:val="00EF2DDB"/>
    <w:rsid w:val="00F77613"/>
    <w:rsid w:val="00F82CDE"/>
    <w:rsid w:val="00F85F57"/>
    <w:rsid w:val="00F97319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Edge480</cp:lastModifiedBy>
  <cp:revision>2</cp:revision>
  <cp:lastPrinted>2019-06-12T03:40:00Z</cp:lastPrinted>
  <dcterms:created xsi:type="dcterms:W3CDTF">2019-07-04T08:09:00Z</dcterms:created>
  <dcterms:modified xsi:type="dcterms:W3CDTF">2019-07-04T08:09:00Z</dcterms:modified>
</cp:coreProperties>
</file>