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B5" w:rsidRPr="00CA21B5" w:rsidRDefault="00CA21B5" w:rsidP="00CA21B5">
      <w:pPr>
        <w:ind w:left="113" w:right="113"/>
        <w:jc w:val="center"/>
        <w:rPr>
          <w:b/>
          <w:color w:val="FF0000"/>
          <w:w w:val="150"/>
          <w:sz w:val="44"/>
          <w:szCs w:val="44"/>
        </w:rPr>
      </w:pPr>
      <w:r w:rsidRPr="00CA21B5">
        <w:rPr>
          <w:rFonts w:hint="eastAsia"/>
          <w:b/>
          <w:color w:val="FF0000"/>
          <w:w w:val="150"/>
          <w:sz w:val="44"/>
          <w:szCs w:val="44"/>
        </w:rPr>
        <w:t>圖書館借書辦法</w:t>
      </w:r>
    </w:p>
    <w:p w:rsidR="00CA21B5" w:rsidRPr="00CA21B5" w:rsidRDefault="00CA21B5" w:rsidP="00CA21B5">
      <w:pPr>
        <w:ind w:left="113" w:right="113"/>
        <w:rPr>
          <w:sz w:val="44"/>
          <w:szCs w:val="44"/>
        </w:rPr>
      </w:pPr>
      <w:r w:rsidRPr="00CA21B5">
        <w:rPr>
          <w:sz w:val="44"/>
          <w:szCs w:val="44"/>
        </w:rPr>
        <w:t xml:space="preserve">    </w:t>
      </w:r>
      <w:r w:rsidRPr="00CA21B5">
        <w:rPr>
          <w:rFonts w:hint="eastAsia"/>
          <w:sz w:val="44"/>
          <w:szCs w:val="44"/>
        </w:rPr>
        <w:t>為鼓勵孩子閱讀</w:t>
      </w:r>
      <w:r w:rsidRPr="00CA21B5">
        <w:rPr>
          <w:rFonts w:asciiTheme="minorEastAsia" w:hAnsiTheme="minorEastAsia" w:hint="eastAsia"/>
          <w:sz w:val="44"/>
          <w:szCs w:val="44"/>
        </w:rPr>
        <w:t>，</w:t>
      </w:r>
      <w:r w:rsidRPr="00CA21B5">
        <w:rPr>
          <w:rFonts w:hint="eastAsia"/>
          <w:sz w:val="44"/>
          <w:szCs w:val="44"/>
        </w:rPr>
        <w:t>即日起</w:t>
      </w:r>
      <w:r w:rsidRPr="00CA21B5">
        <w:rPr>
          <w:rFonts w:asciiTheme="minorEastAsia" w:hAnsiTheme="minorEastAsia" w:hint="eastAsia"/>
          <w:sz w:val="44"/>
          <w:szCs w:val="44"/>
        </w:rPr>
        <w:t>，</w:t>
      </w:r>
      <w:r w:rsidRPr="00CA21B5">
        <w:rPr>
          <w:rFonts w:hint="eastAsia"/>
          <w:sz w:val="44"/>
          <w:szCs w:val="44"/>
        </w:rPr>
        <w:t>孩子們可憑學校借書證</w:t>
      </w:r>
      <w:r w:rsidRPr="00CA21B5">
        <w:rPr>
          <w:rFonts w:asciiTheme="minorEastAsia" w:hAnsiTheme="minorEastAsia" w:hint="eastAsia"/>
          <w:sz w:val="44"/>
          <w:szCs w:val="44"/>
        </w:rPr>
        <w:t>，</w:t>
      </w:r>
      <w:r w:rsidRPr="00CA21B5">
        <w:rPr>
          <w:rFonts w:hint="eastAsia"/>
          <w:sz w:val="44"/>
          <w:szCs w:val="44"/>
        </w:rPr>
        <w:t>到圖書館借閱書籍</w:t>
      </w:r>
      <w:r w:rsidRPr="00CA21B5">
        <w:rPr>
          <w:rFonts w:asciiTheme="minorEastAsia" w:hAnsiTheme="minorEastAsia" w:hint="eastAsia"/>
          <w:sz w:val="44"/>
          <w:szCs w:val="44"/>
        </w:rPr>
        <w:t>。</w:t>
      </w:r>
    </w:p>
    <w:p w:rsidR="00CA21B5" w:rsidRPr="00CA21B5" w:rsidRDefault="00CA21B5" w:rsidP="00CA21B5">
      <w:pPr>
        <w:ind w:left="113" w:right="113"/>
        <w:rPr>
          <w:sz w:val="44"/>
          <w:szCs w:val="44"/>
        </w:rPr>
      </w:pPr>
      <w:r w:rsidRPr="00CA21B5">
        <w:rPr>
          <w:sz w:val="44"/>
          <w:szCs w:val="44"/>
        </w:rPr>
        <w:t xml:space="preserve">    </w:t>
      </w:r>
      <w:r w:rsidRPr="00CA21B5">
        <w:rPr>
          <w:rFonts w:hint="eastAsia"/>
          <w:sz w:val="44"/>
          <w:szCs w:val="44"/>
        </w:rPr>
        <w:t>每日最多可借一本</w:t>
      </w:r>
      <w:r w:rsidRPr="00CA21B5">
        <w:rPr>
          <w:rFonts w:asciiTheme="minorEastAsia" w:hAnsiTheme="minorEastAsia" w:hint="eastAsia"/>
          <w:sz w:val="44"/>
          <w:szCs w:val="44"/>
        </w:rPr>
        <w:t>，</w:t>
      </w:r>
      <w:r w:rsidRPr="00CA21B5">
        <w:rPr>
          <w:rFonts w:hint="eastAsia"/>
          <w:sz w:val="44"/>
          <w:szCs w:val="44"/>
        </w:rPr>
        <w:t>一本最多可借閱</w:t>
      </w:r>
      <w:r>
        <w:rPr>
          <w:rFonts w:hint="eastAsia"/>
          <w:sz w:val="44"/>
          <w:szCs w:val="44"/>
        </w:rPr>
        <w:t>7</w:t>
      </w:r>
      <w:r w:rsidRPr="00CA21B5">
        <w:rPr>
          <w:rFonts w:hint="eastAsia"/>
          <w:sz w:val="44"/>
          <w:szCs w:val="44"/>
        </w:rPr>
        <w:t>天</w:t>
      </w:r>
      <w:r w:rsidRPr="00CA21B5">
        <w:rPr>
          <w:sz w:val="44"/>
          <w:szCs w:val="44"/>
        </w:rPr>
        <w:t>(</w:t>
      </w:r>
      <w:r w:rsidRPr="00CA21B5">
        <w:rPr>
          <w:rFonts w:hint="eastAsia"/>
          <w:sz w:val="44"/>
          <w:szCs w:val="44"/>
        </w:rPr>
        <w:t>當日借書不可當日還書</w:t>
      </w:r>
      <w:r w:rsidRPr="00CA21B5">
        <w:rPr>
          <w:rFonts w:asciiTheme="minorEastAsia" w:hAnsiTheme="minorEastAsia" w:hint="eastAsia"/>
          <w:sz w:val="44"/>
          <w:szCs w:val="44"/>
        </w:rPr>
        <w:t>，</w:t>
      </w:r>
      <w:r w:rsidRPr="00CA21B5">
        <w:rPr>
          <w:rFonts w:hint="eastAsia"/>
          <w:sz w:val="44"/>
          <w:szCs w:val="44"/>
        </w:rPr>
        <w:t>最少借閱一天</w:t>
      </w:r>
      <w:r w:rsidRPr="00CA21B5">
        <w:rPr>
          <w:sz w:val="44"/>
          <w:szCs w:val="44"/>
        </w:rPr>
        <w:t>)</w:t>
      </w:r>
      <w:r w:rsidRPr="00CA21B5">
        <w:rPr>
          <w:rFonts w:ascii="新細明體" w:eastAsia="新細明體" w:hAnsi="新細明體" w:hint="eastAsia"/>
          <w:sz w:val="44"/>
          <w:szCs w:val="44"/>
        </w:rPr>
        <w:t>。逾期者罰</w:t>
      </w:r>
      <w:proofErr w:type="gramStart"/>
      <w:r w:rsidRPr="00CA21B5">
        <w:rPr>
          <w:rFonts w:ascii="新細明體" w:eastAsia="新細明體" w:hAnsi="新細明體" w:hint="eastAsia"/>
          <w:sz w:val="44"/>
          <w:szCs w:val="44"/>
        </w:rPr>
        <w:t>一週</w:t>
      </w:r>
      <w:proofErr w:type="gramEnd"/>
      <w:r w:rsidRPr="00CA21B5">
        <w:rPr>
          <w:rFonts w:ascii="新細明體" w:eastAsia="新細明體" w:hAnsi="新細明體" w:hint="eastAsia"/>
          <w:sz w:val="44"/>
          <w:szCs w:val="44"/>
        </w:rPr>
        <w:t>不可借書</w:t>
      </w:r>
    </w:p>
    <w:p w:rsidR="00CA21B5" w:rsidRPr="00CA21B5" w:rsidRDefault="00CA21B5" w:rsidP="00CA21B5">
      <w:pPr>
        <w:ind w:left="113" w:right="113"/>
        <w:rPr>
          <w:b/>
          <w:sz w:val="44"/>
          <w:szCs w:val="44"/>
        </w:rPr>
      </w:pPr>
      <w:r w:rsidRPr="00CA21B5">
        <w:rPr>
          <w:sz w:val="44"/>
          <w:szCs w:val="44"/>
        </w:rPr>
        <w:t xml:space="preserve">    </w:t>
      </w:r>
      <w:r w:rsidRPr="00CA21B5">
        <w:rPr>
          <w:rFonts w:hint="eastAsia"/>
          <w:b/>
          <w:sz w:val="44"/>
          <w:szCs w:val="44"/>
        </w:rPr>
        <w:t>如遺失或毀損</w:t>
      </w:r>
      <w:r w:rsidRPr="00CA21B5">
        <w:rPr>
          <w:rFonts w:asciiTheme="minorEastAsia" w:hAnsiTheme="minorEastAsia" w:hint="eastAsia"/>
          <w:b/>
          <w:sz w:val="44"/>
          <w:szCs w:val="44"/>
        </w:rPr>
        <w:t>，</w:t>
      </w:r>
      <w:r w:rsidRPr="00CA21B5">
        <w:rPr>
          <w:rFonts w:hint="eastAsia"/>
          <w:b/>
          <w:sz w:val="44"/>
          <w:szCs w:val="44"/>
        </w:rPr>
        <w:t>則需照價償還。</w:t>
      </w:r>
    </w:p>
    <w:p w:rsidR="00CA21B5" w:rsidRPr="00CA21B5" w:rsidRDefault="00CA21B5" w:rsidP="00CA21B5">
      <w:pPr>
        <w:ind w:left="113" w:right="113"/>
        <w:rPr>
          <w:rFonts w:asciiTheme="minorEastAsia" w:hAnsiTheme="minorEastAsia"/>
          <w:sz w:val="44"/>
          <w:szCs w:val="44"/>
        </w:rPr>
      </w:pPr>
      <w:proofErr w:type="gramStart"/>
      <w:r w:rsidRPr="00CA21B5">
        <w:rPr>
          <w:rFonts w:hint="eastAsia"/>
          <w:sz w:val="44"/>
          <w:szCs w:val="44"/>
        </w:rPr>
        <w:t>本班孩子</w:t>
      </w:r>
      <w:proofErr w:type="gramEnd"/>
      <w:r w:rsidRPr="00CA21B5">
        <w:rPr>
          <w:rFonts w:hint="eastAsia"/>
          <w:sz w:val="44"/>
          <w:szCs w:val="44"/>
        </w:rPr>
        <w:t>大多熱愛閱讀</w:t>
      </w:r>
      <w:r w:rsidRPr="00CA21B5">
        <w:rPr>
          <w:rFonts w:asciiTheme="minorEastAsia" w:hAnsiTheme="minorEastAsia" w:hint="eastAsia"/>
          <w:sz w:val="44"/>
          <w:szCs w:val="44"/>
        </w:rPr>
        <w:t>，</w:t>
      </w:r>
      <w:r w:rsidRPr="00CA21B5">
        <w:rPr>
          <w:rFonts w:hint="eastAsia"/>
          <w:sz w:val="44"/>
          <w:szCs w:val="44"/>
        </w:rPr>
        <w:t>會主動去圖書館借書</w:t>
      </w:r>
      <w:r w:rsidRPr="00CA21B5">
        <w:rPr>
          <w:rFonts w:asciiTheme="minorEastAsia" w:hAnsiTheme="minorEastAsia" w:hint="eastAsia"/>
          <w:sz w:val="44"/>
          <w:szCs w:val="44"/>
        </w:rPr>
        <w:t>，懇請家長也能關心</w:t>
      </w:r>
      <w:proofErr w:type="gramStart"/>
      <w:r w:rsidRPr="00CA21B5">
        <w:rPr>
          <w:rFonts w:asciiTheme="minorEastAsia" w:hAnsiTheme="minorEastAsia" w:hint="eastAsia"/>
          <w:sz w:val="44"/>
          <w:szCs w:val="44"/>
        </w:rPr>
        <w:t>孩子們借還書</w:t>
      </w:r>
      <w:proofErr w:type="gramEnd"/>
      <w:r w:rsidRPr="00CA21B5">
        <w:rPr>
          <w:rFonts w:asciiTheme="minorEastAsia" w:hAnsiTheme="minorEastAsia" w:hint="eastAsia"/>
          <w:sz w:val="44"/>
          <w:szCs w:val="44"/>
        </w:rPr>
        <w:t>的情況(老師很擔心---會發生遺失或毀損的賠償問題)</w:t>
      </w:r>
    </w:p>
    <w:p w:rsidR="00CC4B07" w:rsidRPr="00CA21B5" w:rsidRDefault="00CA21B5" w:rsidP="00CA21B5">
      <w:pPr>
        <w:rPr>
          <w:sz w:val="44"/>
          <w:szCs w:val="44"/>
        </w:rPr>
      </w:pPr>
      <w:r w:rsidRPr="00CA21B5">
        <w:rPr>
          <w:rFonts w:asciiTheme="minorEastAsia" w:hAnsiTheme="minorEastAsia" w:hint="eastAsia"/>
          <w:kern w:val="0"/>
          <w:sz w:val="44"/>
          <w:szCs w:val="44"/>
        </w:rPr>
        <w:t>如您不願</w:t>
      </w:r>
      <w:proofErr w:type="gramStart"/>
      <w:r w:rsidRPr="00CA21B5">
        <w:rPr>
          <w:rFonts w:asciiTheme="minorEastAsia" w:hAnsiTheme="minorEastAsia" w:hint="eastAsia"/>
          <w:kern w:val="0"/>
          <w:sz w:val="44"/>
          <w:szCs w:val="44"/>
        </w:rPr>
        <w:t>孩子借還書</w:t>
      </w:r>
      <w:proofErr w:type="gramEnd"/>
      <w:r w:rsidRPr="00CA21B5">
        <w:rPr>
          <w:rFonts w:asciiTheme="minorEastAsia" w:hAnsiTheme="minorEastAsia" w:hint="eastAsia"/>
          <w:kern w:val="0"/>
          <w:sz w:val="44"/>
          <w:szCs w:val="44"/>
        </w:rPr>
        <w:t>，</w:t>
      </w:r>
      <w:proofErr w:type="gramStart"/>
      <w:r w:rsidRPr="00CA21B5">
        <w:rPr>
          <w:rFonts w:asciiTheme="minorEastAsia" w:hAnsiTheme="minorEastAsia" w:hint="eastAsia"/>
          <w:kern w:val="0"/>
          <w:sz w:val="44"/>
          <w:szCs w:val="44"/>
        </w:rPr>
        <w:t>請能告知</w:t>
      </w:r>
      <w:proofErr w:type="gramEnd"/>
      <w:r w:rsidRPr="00CA21B5">
        <w:rPr>
          <w:rFonts w:asciiTheme="minorEastAsia" w:hAnsiTheme="minorEastAsia" w:hint="eastAsia"/>
          <w:kern w:val="0"/>
          <w:sz w:val="44"/>
          <w:szCs w:val="44"/>
        </w:rPr>
        <w:t>老師(老師會保管借書證，暫時不讓</w:t>
      </w:r>
      <w:proofErr w:type="gramStart"/>
      <w:r w:rsidRPr="00CA21B5">
        <w:rPr>
          <w:rFonts w:asciiTheme="minorEastAsia" w:hAnsiTheme="minorEastAsia" w:hint="eastAsia"/>
          <w:kern w:val="0"/>
          <w:sz w:val="44"/>
          <w:szCs w:val="44"/>
        </w:rPr>
        <w:t>孩子借還書</w:t>
      </w:r>
      <w:proofErr w:type="gramEnd"/>
      <w:r w:rsidRPr="00CA21B5">
        <w:rPr>
          <w:rFonts w:asciiTheme="minorEastAsia" w:hAnsiTheme="minorEastAsia" w:hint="eastAsia"/>
          <w:kern w:val="0"/>
          <w:sz w:val="44"/>
          <w:szCs w:val="44"/>
        </w:rPr>
        <w:t>)-----感謝您的配合</w:t>
      </w:r>
      <w:bookmarkStart w:id="0" w:name="_GoBack"/>
      <w:bookmarkEnd w:id="0"/>
    </w:p>
    <w:sectPr w:rsidR="00CC4B07" w:rsidRPr="00CA21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B5"/>
    <w:rsid w:val="00CA21B5"/>
    <w:rsid w:val="00C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3E40-BD37-4AAF-B993-881597DA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</dc:creator>
  <cp:lastModifiedBy>f2</cp:lastModifiedBy>
  <cp:revision>1</cp:revision>
  <dcterms:created xsi:type="dcterms:W3CDTF">2014-10-01T06:36:00Z</dcterms:created>
  <dcterms:modified xsi:type="dcterms:W3CDTF">2014-10-01T06:38:00Z</dcterms:modified>
</cp:coreProperties>
</file>