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A" w:rsidRPr="000E57FA" w:rsidRDefault="000E57FA" w:rsidP="000E57FA">
      <w:pPr>
        <w:tabs>
          <w:tab w:val="left" w:pos="1328"/>
        </w:tabs>
        <w:jc w:val="center"/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評價一個人的四項準則</w:t>
      </w: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巴菲特說評價一個人時，應重點考察四項特徵：「善良」、「正直」、「聰明」、「能幹」。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如果不具備前兩項，那後面兩項會害了你。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很多人選戀人或合作夥伴，都忽視「正直善良」這關鍵項。里根也曾說過：「如果你正直，這比什麼都重要；如果你不善良，什麼也都無關緊要。」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聽人說：沒文化真可怕。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可是文化是什麼呢？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是學歷？經歷？是閱歷？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答案：都不是。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今日看到了一個很好的解釋，說「文化」可以用四句話解讀：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1.</w:t>
      </w:r>
      <w:r w:rsidRPr="000E57FA">
        <w:rPr>
          <w:rFonts w:hint="eastAsia"/>
          <w:sz w:val="28"/>
          <w:szCs w:val="28"/>
        </w:rPr>
        <w:t>根植於內心的修養。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2.</w:t>
      </w:r>
      <w:r w:rsidRPr="000E57FA">
        <w:rPr>
          <w:rFonts w:hint="eastAsia"/>
          <w:sz w:val="28"/>
          <w:szCs w:val="28"/>
        </w:rPr>
        <w:t>無需提醒的自覺。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3.</w:t>
      </w:r>
      <w:r w:rsidRPr="000E57FA">
        <w:rPr>
          <w:rFonts w:hint="eastAsia"/>
          <w:sz w:val="28"/>
          <w:szCs w:val="28"/>
        </w:rPr>
        <w:t>以約束為前提的自由。</w:t>
      </w:r>
    </w:p>
    <w:p w:rsidR="000E57FA" w:rsidRPr="000E57FA" w:rsidRDefault="000E57FA" w:rsidP="000E57FA">
      <w:pPr>
        <w:tabs>
          <w:tab w:val="left" w:pos="1328"/>
        </w:tabs>
        <w:rPr>
          <w:sz w:val="28"/>
          <w:szCs w:val="28"/>
        </w:rPr>
      </w:pPr>
    </w:p>
    <w:p w:rsidR="000E57FA" w:rsidRPr="000E57FA" w:rsidRDefault="000E57FA" w:rsidP="000E57FA">
      <w:pPr>
        <w:tabs>
          <w:tab w:val="left" w:pos="1328"/>
        </w:tabs>
        <w:rPr>
          <w:rFonts w:hint="eastAsia"/>
          <w:sz w:val="28"/>
          <w:szCs w:val="28"/>
        </w:rPr>
      </w:pPr>
      <w:r w:rsidRPr="000E57FA">
        <w:rPr>
          <w:rFonts w:hint="eastAsia"/>
          <w:sz w:val="28"/>
          <w:szCs w:val="28"/>
        </w:rPr>
        <w:t>4.</w:t>
      </w:r>
      <w:r w:rsidRPr="000E57FA">
        <w:rPr>
          <w:rFonts w:hint="eastAsia"/>
          <w:sz w:val="28"/>
          <w:szCs w:val="28"/>
        </w:rPr>
        <w:t>為別人著想的善良。</w:t>
      </w:r>
    </w:p>
    <w:p w:rsidR="00403896" w:rsidRPr="000E57FA" w:rsidRDefault="00403896" w:rsidP="000E57FA">
      <w:pPr>
        <w:tabs>
          <w:tab w:val="left" w:pos="1328"/>
        </w:tabs>
        <w:rPr>
          <w:sz w:val="28"/>
          <w:szCs w:val="28"/>
        </w:rPr>
      </w:pPr>
      <w:bookmarkStart w:id="0" w:name="_GoBack"/>
      <w:bookmarkEnd w:id="0"/>
    </w:p>
    <w:sectPr w:rsidR="00403896" w:rsidRPr="000E57FA" w:rsidSect="00C77D6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FA"/>
    <w:rsid w:val="000E57FA"/>
    <w:rsid w:val="00403896"/>
    <w:rsid w:val="00C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DA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Macintosh Word</Application>
  <DocSecurity>0</DocSecurity>
  <Lines>1</Lines>
  <Paragraphs>1</Paragraphs>
  <ScaleCrop>false</ScaleCrop>
  <Company>0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0 00</dc:creator>
  <cp:keywords/>
  <dc:description/>
  <cp:lastModifiedBy>0 00</cp:lastModifiedBy>
  <cp:revision>1</cp:revision>
  <dcterms:created xsi:type="dcterms:W3CDTF">2017-09-06T18:46:00Z</dcterms:created>
  <dcterms:modified xsi:type="dcterms:W3CDTF">2017-09-06T18:50:00Z</dcterms:modified>
</cp:coreProperties>
</file>