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ACC" w:rsidRPr="00BA1ACC" w:rsidRDefault="00BA1ACC" w:rsidP="00BA1ACC">
      <w:pPr>
        <w:rPr>
          <w:rFonts w:ascii="標楷體" w:eastAsia="標楷體" w:hAnsi="標楷體"/>
          <w:sz w:val="36"/>
          <w:szCs w:val="36"/>
        </w:rPr>
      </w:pPr>
      <w:r>
        <w:rPr>
          <w:rFonts w:hint="eastAsia"/>
        </w:rPr>
        <w:t xml:space="preserve">        </w:t>
      </w:r>
      <w:r w:rsidRPr="00BA1ACC">
        <w:rPr>
          <w:rFonts w:ascii="標楷體" w:eastAsia="標楷體" w:hAnsi="標楷體" w:hint="eastAsia"/>
          <w:sz w:val="36"/>
          <w:szCs w:val="36"/>
        </w:rPr>
        <w:t>知名創作人 方文山：閱讀幫我一圓人生夢</w:t>
      </w:r>
    </w:p>
    <w:p w:rsidR="00BA1ACC" w:rsidRPr="00BA1ACC" w:rsidRDefault="00BA1ACC" w:rsidP="00BA1ACC">
      <w:pPr>
        <w:rPr>
          <w:rFonts w:ascii="標楷體" w:eastAsia="標楷體" w:hAnsi="標楷體" w:hint="eastAsia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</w:t>
      </w:r>
      <w:r w:rsidRPr="00BA1ACC">
        <w:rPr>
          <w:rFonts w:ascii="標楷體" w:eastAsia="標楷體" w:hAnsi="標楷體" w:hint="eastAsia"/>
          <w:sz w:val="27"/>
          <w:szCs w:val="27"/>
        </w:rPr>
        <w:t>方文山的詞，古典雅</w:t>
      </w:r>
      <w:proofErr w:type="gramStart"/>
      <w:r w:rsidRPr="00BA1ACC">
        <w:rPr>
          <w:rFonts w:ascii="標楷體" w:eastAsia="標楷體" w:hAnsi="標楷體" w:hint="eastAsia"/>
          <w:sz w:val="27"/>
          <w:szCs w:val="27"/>
        </w:rPr>
        <w:t>緻</w:t>
      </w:r>
      <w:proofErr w:type="gramEnd"/>
      <w:r w:rsidRPr="00BA1ACC">
        <w:rPr>
          <w:rFonts w:ascii="標楷體" w:eastAsia="標楷體" w:hAnsi="標楷體" w:hint="eastAsia"/>
          <w:sz w:val="27"/>
          <w:szCs w:val="27"/>
        </w:rPr>
        <w:t>，在流行樂壇獨樹一格，並成為兩岸考試題材。高職畢業，不曾受過任何正規的修辭訓練，如何超越自我，發現自己的最愛？說起來，我應該算是一個很好的勵志範本，」知名華語流行歌曲歌詞創作人方文山笑說。</w:t>
      </w:r>
    </w:p>
    <w:p w:rsidR="00BA1ACC" w:rsidRPr="00BA1ACC" w:rsidRDefault="00BA1ACC" w:rsidP="00BA1ACC">
      <w:pPr>
        <w:rPr>
          <w:rFonts w:ascii="標楷體" w:eastAsia="標楷體" w:hAnsi="標楷體"/>
          <w:sz w:val="27"/>
          <w:szCs w:val="27"/>
        </w:rPr>
      </w:pPr>
    </w:p>
    <w:p w:rsidR="00BA1ACC" w:rsidRPr="00BA1ACC" w:rsidRDefault="00BA1ACC" w:rsidP="00BA1ACC">
      <w:pPr>
        <w:rPr>
          <w:rFonts w:ascii="標楷體" w:eastAsia="標楷體" w:hAnsi="標楷體" w:hint="eastAsia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</w:t>
      </w:r>
      <w:r w:rsidRPr="00BA1ACC">
        <w:rPr>
          <w:rFonts w:ascii="標楷體" w:eastAsia="標楷體" w:hAnsi="標楷體" w:hint="eastAsia"/>
          <w:sz w:val="27"/>
          <w:szCs w:val="27"/>
        </w:rPr>
        <w:t>他出身藍領家庭，私立高職畢業，但這個</w:t>
      </w:r>
      <w:proofErr w:type="gramStart"/>
      <w:r w:rsidRPr="00BA1ACC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Pr="00BA1ACC">
        <w:rPr>
          <w:rFonts w:ascii="標楷體" w:eastAsia="標楷體" w:hAnsi="標楷體" w:hint="eastAsia"/>
          <w:sz w:val="27"/>
          <w:szCs w:val="27"/>
        </w:rPr>
        <w:t>怎麼漂亮的學歷，已經是方家的最高學歷。他小時候從未上過一天補習班或才藝班；他的「零用錢」從來不是父母給的，而是利用暑假去工地撿拾廢鐵絲或鋁罐變賣，或者到工廠做廉價勞工賺來的。</w:t>
      </w:r>
    </w:p>
    <w:p w:rsidR="00BA1ACC" w:rsidRPr="00BA1ACC" w:rsidRDefault="00BA1ACC" w:rsidP="00BA1ACC">
      <w:pPr>
        <w:rPr>
          <w:rFonts w:ascii="標楷體" w:eastAsia="標楷體" w:hAnsi="標楷體"/>
          <w:sz w:val="27"/>
          <w:szCs w:val="27"/>
        </w:rPr>
      </w:pPr>
    </w:p>
    <w:p w:rsidR="00BA1ACC" w:rsidRPr="00BA1ACC" w:rsidRDefault="00BA1ACC" w:rsidP="00BA1ACC">
      <w:pPr>
        <w:rPr>
          <w:rFonts w:ascii="標楷體" w:eastAsia="標楷體" w:hAnsi="標楷體" w:hint="eastAsia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</w:t>
      </w:r>
      <w:r w:rsidRPr="00BA1ACC">
        <w:rPr>
          <w:rFonts w:ascii="標楷體" w:eastAsia="標楷體" w:hAnsi="標楷體" w:hint="eastAsia"/>
          <w:sz w:val="27"/>
          <w:szCs w:val="27"/>
        </w:rPr>
        <w:t>當兵前，方文山做過廣告派報、高球</w:t>
      </w:r>
      <w:proofErr w:type="gramStart"/>
      <w:r w:rsidRPr="00BA1ACC">
        <w:rPr>
          <w:rFonts w:ascii="標楷體" w:eastAsia="標楷體" w:hAnsi="標楷體" w:hint="eastAsia"/>
          <w:sz w:val="27"/>
          <w:szCs w:val="27"/>
        </w:rPr>
        <w:t>桿</w:t>
      </w:r>
      <w:proofErr w:type="gramEnd"/>
      <w:r w:rsidRPr="00BA1ACC">
        <w:rPr>
          <w:rFonts w:ascii="標楷體" w:eastAsia="標楷體" w:hAnsi="標楷體" w:hint="eastAsia"/>
          <w:sz w:val="27"/>
          <w:szCs w:val="27"/>
        </w:rPr>
        <w:t>弟、服務生、作業員；退伍後，他送過報紙、當過紡織廠機械維修員、百貨業的物流司機、防盜器維修員…</w:t>
      </w:r>
      <w:proofErr w:type="gramStart"/>
      <w:r w:rsidRPr="00BA1ACC">
        <w:rPr>
          <w:rFonts w:ascii="標楷體" w:eastAsia="標楷體" w:hAnsi="標楷體" w:hint="eastAsia"/>
          <w:sz w:val="27"/>
          <w:szCs w:val="27"/>
        </w:rPr>
        <w:t>…</w:t>
      </w:r>
      <w:proofErr w:type="gramEnd"/>
      <w:r w:rsidRPr="00BA1ACC">
        <w:rPr>
          <w:rFonts w:ascii="標楷體" w:eastAsia="標楷體" w:hAnsi="標楷體" w:hint="eastAsia"/>
          <w:sz w:val="27"/>
          <w:szCs w:val="27"/>
        </w:rPr>
        <w:t>他引用論語「吾少</w:t>
      </w:r>
      <w:proofErr w:type="gramStart"/>
      <w:r w:rsidRPr="00BA1ACC">
        <w:rPr>
          <w:rFonts w:ascii="標楷體" w:eastAsia="標楷體" w:hAnsi="標楷體" w:hint="eastAsia"/>
          <w:sz w:val="27"/>
          <w:szCs w:val="27"/>
        </w:rPr>
        <w:t>也賤，</w:t>
      </w:r>
      <w:proofErr w:type="gramEnd"/>
      <w:r w:rsidRPr="00BA1ACC">
        <w:rPr>
          <w:rFonts w:ascii="標楷體" w:eastAsia="標楷體" w:hAnsi="標楷體" w:hint="eastAsia"/>
          <w:sz w:val="27"/>
          <w:szCs w:val="27"/>
        </w:rPr>
        <w:t>故多能</w:t>
      </w:r>
      <w:proofErr w:type="gramStart"/>
      <w:r w:rsidRPr="00BA1ACC">
        <w:rPr>
          <w:rFonts w:ascii="標楷體" w:eastAsia="標楷體" w:hAnsi="標楷體" w:hint="eastAsia"/>
          <w:sz w:val="27"/>
          <w:szCs w:val="27"/>
        </w:rPr>
        <w:t>鄙</w:t>
      </w:r>
      <w:proofErr w:type="gramEnd"/>
      <w:r w:rsidRPr="00BA1ACC">
        <w:rPr>
          <w:rFonts w:ascii="標楷體" w:eastAsia="標楷體" w:hAnsi="標楷體" w:hint="eastAsia"/>
          <w:sz w:val="27"/>
          <w:szCs w:val="27"/>
        </w:rPr>
        <w:t>事」，為自己的成長歷程做了註腳。</w:t>
      </w:r>
    </w:p>
    <w:p w:rsidR="00BA1ACC" w:rsidRPr="00BA1ACC" w:rsidRDefault="00BA1ACC" w:rsidP="00BA1ACC">
      <w:pPr>
        <w:rPr>
          <w:rFonts w:ascii="標楷體" w:eastAsia="標楷體" w:hAnsi="標楷體"/>
          <w:sz w:val="27"/>
          <w:szCs w:val="27"/>
        </w:rPr>
      </w:pPr>
    </w:p>
    <w:p w:rsidR="00BA1ACC" w:rsidRPr="00BA1ACC" w:rsidRDefault="00BA1ACC" w:rsidP="00BA1ACC">
      <w:pPr>
        <w:rPr>
          <w:rFonts w:ascii="標楷體" w:eastAsia="標楷體" w:hAnsi="標楷體" w:hint="eastAsia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</w:t>
      </w:r>
      <w:r w:rsidRPr="00BA1ACC">
        <w:rPr>
          <w:rFonts w:ascii="標楷體" w:eastAsia="標楷體" w:hAnsi="標楷體" w:hint="eastAsia"/>
          <w:sz w:val="27"/>
          <w:szCs w:val="27"/>
        </w:rPr>
        <w:t>曾經「多能</w:t>
      </w:r>
      <w:proofErr w:type="gramStart"/>
      <w:r w:rsidRPr="00BA1ACC">
        <w:rPr>
          <w:rFonts w:ascii="標楷體" w:eastAsia="標楷體" w:hAnsi="標楷體" w:hint="eastAsia"/>
          <w:sz w:val="27"/>
          <w:szCs w:val="27"/>
        </w:rPr>
        <w:t>鄙</w:t>
      </w:r>
      <w:proofErr w:type="gramEnd"/>
      <w:r w:rsidRPr="00BA1ACC">
        <w:rPr>
          <w:rFonts w:ascii="標楷體" w:eastAsia="標楷體" w:hAnsi="標楷體" w:hint="eastAsia"/>
          <w:sz w:val="27"/>
          <w:szCs w:val="27"/>
        </w:rPr>
        <w:t>事」的這個男人，如今搖身成為名滿華人圈的歌詞創作人。在精華地段的玻璃帷幕商業大樓，擁有自己的辦公室，是音樂圈敬稱的「方老師」，由他填詞的作品，被千千萬萬的人傳唱…</w:t>
      </w:r>
      <w:proofErr w:type="gramStart"/>
      <w:r w:rsidRPr="00BA1ACC">
        <w:rPr>
          <w:rFonts w:ascii="標楷體" w:eastAsia="標楷體" w:hAnsi="標楷體" w:hint="eastAsia"/>
          <w:sz w:val="27"/>
          <w:szCs w:val="27"/>
        </w:rPr>
        <w:t>…</w:t>
      </w:r>
      <w:proofErr w:type="gramEnd"/>
    </w:p>
    <w:p w:rsidR="00BA1ACC" w:rsidRPr="00BA1ACC" w:rsidRDefault="00BA1ACC" w:rsidP="00BA1ACC">
      <w:pPr>
        <w:rPr>
          <w:rFonts w:ascii="標楷體" w:eastAsia="標楷體" w:hAnsi="標楷體"/>
          <w:sz w:val="27"/>
          <w:szCs w:val="27"/>
        </w:rPr>
      </w:pPr>
    </w:p>
    <w:p w:rsidR="00BA1ACC" w:rsidRPr="00BA1ACC" w:rsidRDefault="00BA1ACC" w:rsidP="00BA1ACC">
      <w:pPr>
        <w:rPr>
          <w:rFonts w:ascii="標楷體" w:eastAsia="標楷體" w:hAnsi="標楷體" w:hint="eastAsia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</w:t>
      </w:r>
      <w:r w:rsidRPr="00BA1ACC">
        <w:rPr>
          <w:rFonts w:ascii="標楷體" w:eastAsia="標楷體" w:hAnsi="標楷體" w:hint="eastAsia"/>
          <w:sz w:val="27"/>
          <w:szCs w:val="27"/>
        </w:rPr>
        <w:t>解釋自己戲劇化的人生轉折，方文山說，「說來有點老套，但真的就是這樣，需要一些機運，一些天分，以及很多的努力。」</w:t>
      </w:r>
    </w:p>
    <w:p w:rsidR="00BA1ACC" w:rsidRPr="00BA1ACC" w:rsidRDefault="00BA1ACC" w:rsidP="00BA1ACC">
      <w:pPr>
        <w:rPr>
          <w:rFonts w:ascii="標楷體" w:eastAsia="標楷體" w:hAnsi="標楷體"/>
          <w:sz w:val="27"/>
          <w:szCs w:val="27"/>
        </w:rPr>
      </w:pPr>
    </w:p>
    <w:p w:rsidR="00BA1ACC" w:rsidRPr="00BA1ACC" w:rsidRDefault="00BA1ACC" w:rsidP="00BA1ACC">
      <w:pPr>
        <w:rPr>
          <w:rFonts w:ascii="標楷體" w:eastAsia="標楷體" w:hAnsi="標楷體" w:hint="eastAsia"/>
          <w:sz w:val="36"/>
          <w:szCs w:val="36"/>
        </w:rPr>
      </w:pPr>
      <w:r w:rsidRPr="00BA1ACC">
        <w:rPr>
          <w:rFonts w:ascii="標楷體" w:eastAsia="標楷體" w:hAnsi="標楷體" w:hint="eastAsia"/>
          <w:sz w:val="36"/>
          <w:szCs w:val="36"/>
        </w:rPr>
        <w:t>機會是留給有準備的人</w:t>
      </w:r>
    </w:p>
    <w:p w:rsidR="00BA1ACC" w:rsidRPr="00BA1ACC" w:rsidRDefault="00BA1ACC" w:rsidP="00BA1ACC">
      <w:pPr>
        <w:rPr>
          <w:rFonts w:ascii="標楷體" w:eastAsia="標楷體" w:hAnsi="標楷體"/>
          <w:sz w:val="27"/>
          <w:szCs w:val="27"/>
        </w:rPr>
      </w:pPr>
    </w:p>
    <w:p w:rsidR="00BA1ACC" w:rsidRPr="00BA1ACC" w:rsidRDefault="00BA1ACC" w:rsidP="00BA1ACC">
      <w:pPr>
        <w:rPr>
          <w:rFonts w:ascii="標楷體" w:eastAsia="標楷體" w:hAnsi="標楷體" w:hint="eastAsia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</w:t>
      </w:r>
      <w:r w:rsidRPr="00BA1ACC">
        <w:rPr>
          <w:rFonts w:ascii="標楷體" w:eastAsia="標楷體" w:hAnsi="標楷體" w:hint="eastAsia"/>
          <w:sz w:val="27"/>
          <w:szCs w:val="27"/>
        </w:rPr>
        <w:t>「天青色等煙雨，而我在等你；炊煙裊裊升起，</w:t>
      </w:r>
      <w:proofErr w:type="gramStart"/>
      <w:r w:rsidRPr="00BA1ACC">
        <w:rPr>
          <w:rFonts w:ascii="標楷體" w:eastAsia="標楷體" w:hAnsi="標楷體" w:hint="eastAsia"/>
          <w:sz w:val="27"/>
          <w:szCs w:val="27"/>
        </w:rPr>
        <w:t>隔江千萬里</w:t>
      </w:r>
      <w:proofErr w:type="gramEnd"/>
      <w:r w:rsidRPr="00BA1ACC">
        <w:rPr>
          <w:rFonts w:ascii="標楷體" w:eastAsia="標楷體" w:hAnsi="標楷體" w:hint="eastAsia"/>
          <w:sz w:val="27"/>
          <w:szCs w:val="27"/>
        </w:rPr>
        <w:t>，在瓶</w:t>
      </w:r>
      <w:proofErr w:type="gramStart"/>
      <w:r w:rsidRPr="00BA1ACC">
        <w:rPr>
          <w:rFonts w:ascii="標楷體" w:eastAsia="標楷體" w:hAnsi="標楷體" w:hint="eastAsia"/>
          <w:sz w:val="27"/>
          <w:szCs w:val="27"/>
        </w:rPr>
        <w:t>底書漢隸仿前朝的飄逸，</w:t>
      </w:r>
      <w:proofErr w:type="gramEnd"/>
      <w:r w:rsidRPr="00BA1ACC">
        <w:rPr>
          <w:rFonts w:ascii="標楷體" w:eastAsia="標楷體" w:hAnsi="標楷體" w:hint="eastAsia"/>
          <w:sz w:val="27"/>
          <w:szCs w:val="27"/>
        </w:rPr>
        <w:t>就當我為遇見妳伏筆…</w:t>
      </w:r>
      <w:proofErr w:type="gramStart"/>
      <w:r w:rsidRPr="00BA1ACC">
        <w:rPr>
          <w:rFonts w:ascii="標楷體" w:eastAsia="標楷體" w:hAnsi="標楷體" w:hint="eastAsia"/>
          <w:sz w:val="27"/>
          <w:szCs w:val="27"/>
        </w:rPr>
        <w:t>…</w:t>
      </w:r>
      <w:proofErr w:type="gramEnd"/>
      <w:r w:rsidRPr="00BA1ACC">
        <w:rPr>
          <w:rFonts w:ascii="標楷體" w:eastAsia="標楷體" w:hAnsi="標楷體" w:hint="eastAsia"/>
          <w:sz w:val="27"/>
          <w:szCs w:val="27"/>
        </w:rPr>
        <w:t>」方文山從未受過任何正規的修辭訓練，他創作的養分，並不是來自體制內的教育，而是來自於「閱讀」。</w:t>
      </w:r>
    </w:p>
    <w:p w:rsidR="00BA1ACC" w:rsidRPr="00BA1ACC" w:rsidRDefault="00BA1ACC" w:rsidP="00BA1ACC">
      <w:pPr>
        <w:rPr>
          <w:rFonts w:ascii="標楷體" w:eastAsia="標楷體" w:hAnsi="標楷體"/>
          <w:sz w:val="27"/>
          <w:szCs w:val="27"/>
        </w:rPr>
      </w:pPr>
    </w:p>
    <w:p w:rsidR="00BA1ACC" w:rsidRPr="00BA1ACC" w:rsidRDefault="00BA1ACC" w:rsidP="00BA1ACC">
      <w:pPr>
        <w:rPr>
          <w:rFonts w:ascii="標楷體" w:eastAsia="標楷體" w:hAnsi="標楷體" w:hint="eastAsia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</w:t>
      </w:r>
      <w:r w:rsidRPr="00BA1ACC">
        <w:rPr>
          <w:rFonts w:ascii="標楷體" w:eastAsia="標楷體" w:hAnsi="標楷體" w:hint="eastAsia"/>
          <w:sz w:val="27"/>
          <w:szCs w:val="27"/>
        </w:rPr>
        <w:t>方文山國中時，在住家附近的小書店，找到了一個綺麗而遼闊的世界。他在那裡，邂逅了李清照、李後主、夏宇與席慕容。這些古今詞人美麗的文字深深震撼了少年方文山，並且對他後來的創作風格產生了深遠的影響。閱讀的種類愈多元，在創作時就愈能信手拈來，同時也比較不易陷入偏頗的危險。</w:t>
      </w:r>
    </w:p>
    <w:p w:rsidR="00BA1ACC" w:rsidRPr="00BA1ACC" w:rsidRDefault="00BA1ACC" w:rsidP="00BA1ACC">
      <w:pPr>
        <w:rPr>
          <w:rFonts w:ascii="標楷體" w:eastAsia="標楷體" w:hAnsi="標楷體"/>
          <w:sz w:val="27"/>
          <w:szCs w:val="27"/>
        </w:rPr>
      </w:pPr>
    </w:p>
    <w:p w:rsidR="00BA1ACC" w:rsidRPr="00BA1ACC" w:rsidRDefault="00BA1ACC" w:rsidP="00BA1ACC">
      <w:pPr>
        <w:rPr>
          <w:rFonts w:ascii="標楷體" w:eastAsia="標楷體" w:hAnsi="標楷體" w:hint="eastAsia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lastRenderedPageBreak/>
        <w:t xml:space="preserve">    </w:t>
      </w:r>
      <w:r w:rsidRPr="00BA1ACC">
        <w:rPr>
          <w:rFonts w:ascii="標楷體" w:eastAsia="標楷體" w:hAnsi="標楷體" w:hint="eastAsia"/>
          <w:sz w:val="27"/>
          <w:szCs w:val="27"/>
        </w:rPr>
        <w:t>在漫長的閱讀過程中，他明白自己真正嚮往的工作，其實是「說故事」，特別是用電影來說故事。為了圓這個夢，他辭去防盜器維修員的工作，報名參加編導班。結業之後雖順利拿到編導證，但是，台灣當時的電影環境相當低迷。他又沒</w:t>
      </w:r>
      <w:proofErr w:type="gramStart"/>
      <w:r w:rsidRPr="00BA1ACC">
        <w:rPr>
          <w:rFonts w:ascii="標楷體" w:eastAsia="標楷體" w:hAnsi="標楷體" w:hint="eastAsia"/>
          <w:sz w:val="27"/>
          <w:szCs w:val="27"/>
        </w:rPr>
        <w:t>沒</w:t>
      </w:r>
      <w:proofErr w:type="gramEnd"/>
      <w:r w:rsidRPr="00BA1ACC">
        <w:rPr>
          <w:rFonts w:ascii="標楷體" w:eastAsia="標楷體" w:hAnsi="標楷體" w:hint="eastAsia"/>
          <w:sz w:val="27"/>
          <w:szCs w:val="27"/>
        </w:rPr>
        <w:t>無名，「誰要讓你拍電影？」</w:t>
      </w:r>
    </w:p>
    <w:p w:rsidR="00BA1ACC" w:rsidRPr="00BA1ACC" w:rsidRDefault="00BA1ACC" w:rsidP="00BA1ACC">
      <w:pPr>
        <w:rPr>
          <w:rFonts w:ascii="標楷體" w:eastAsia="標楷體" w:hAnsi="標楷體"/>
          <w:sz w:val="27"/>
          <w:szCs w:val="27"/>
        </w:rPr>
      </w:pPr>
    </w:p>
    <w:p w:rsidR="00BA1ACC" w:rsidRPr="00BA1ACC" w:rsidRDefault="00BA1ACC" w:rsidP="00BA1ACC">
      <w:pPr>
        <w:rPr>
          <w:rFonts w:ascii="標楷體" w:eastAsia="標楷體" w:hAnsi="標楷體" w:hint="eastAsia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</w:t>
      </w:r>
      <w:r w:rsidRPr="00BA1ACC">
        <w:rPr>
          <w:rFonts w:ascii="標楷體" w:eastAsia="標楷體" w:hAnsi="標楷體" w:hint="eastAsia"/>
          <w:sz w:val="27"/>
          <w:szCs w:val="27"/>
        </w:rPr>
        <w:t>方文山不放棄。他轉了個彎，把他寫的一百多首歌詞作品集結成冊，投稿到各大唱片公司，希望有機會進入演藝圈；至少，可以離他的電影夢近一點。「我本來就很喜愛文字，說穿了，寫歌詞其實也是另一種『說故事』的方式。」</w:t>
      </w:r>
    </w:p>
    <w:p w:rsidR="00BA1ACC" w:rsidRPr="00BA1ACC" w:rsidRDefault="00BA1ACC" w:rsidP="00BA1ACC">
      <w:pPr>
        <w:rPr>
          <w:rFonts w:ascii="標楷體" w:eastAsia="標楷體" w:hAnsi="標楷體"/>
          <w:sz w:val="27"/>
          <w:szCs w:val="27"/>
        </w:rPr>
      </w:pPr>
    </w:p>
    <w:p w:rsidR="00BA1ACC" w:rsidRPr="00BA1ACC" w:rsidRDefault="00BA1ACC" w:rsidP="00BA1ACC">
      <w:pPr>
        <w:rPr>
          <w:rFonts w:ascii="標楷體" w:eastAsia="標楷體" w:hAnsi="標楷體" w:hint="eastAsia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</w:t>
      </w:r>
      <w:r w:rsidRPr="00BA1ACC">
        <w:rPr>
          <w:rFonts w:ascii="標楷體" w:eastAsia="標楷體" w:hAnsi="標楷體" w:hint="eastAsia"/>
          <w:sz w:val="27"/>
          <w:szCs w:val="27"/>
        </w:rPr>
        <w:t>機會終於來了。當時正在組唱片公司的吳宗憲回了他電話，雖然是唯一的一通回電，卻徹底改變了方文山的命運。他與當時尚未走紅的周杰倫成為好友兼合作拍檔，後來周杰倫大紅大紫，在幕後</w:t>
      </w:r>
      <w:proofErr w:type="gramStart"/>
      <w:r w:rsidRPr="00BA1ACC">
        <w:rPr>
          <w:rFonts w:ascii="標楷體" w:eastAsia="標楷體" w:hAnsi="標楷體" w:hint="eastAsia"/>
          <w:sz w:val="27"/>
          <w:szCs w:val="27"/>
        </w:rPr>
        <w:t>操刀寫詞</w:t>
      </w:r>
      <w:proofErr w:type="gramEnd"/>
      <w:r w:rsidRPr="00BA1ACC">
        <w:rPr>
          <w:rFonts w:ascii="標楷體" w:eastAsia="標楷體" w:hAnsi="標楷體" w:hint="eastAsia"/>
          <w:sz w:val="27"/>
          <w:szCs w:val="27"/>
        </w:rPr>
        <w:t>的方文山，才華也因此被世人看見。</w:t>
      </w:r>
    </w:p>
    <w:p w:rsidR="00BA1ACC" w:rsidRPr="00BA1ACC" w:rsidRDefault="00BA1ACC" w:rsidP="00BA1ACC">
      <w:pPr>
        <w:rPr>
          <w:rFonts w:ascii="標楷體" w:eastAsia="標楷體" w:hAnsi="標楷體"/>
          <w:sz w:val="27"/>
          <w:szCs w:val="27"/>
        </w:rPr>
      </w:pPr>
    </w:p>
    <w:p w:rsidR="00EF68A2" w:rsidRDefault="00BA1ACC" w:rsidP="00BA1ACC">
      <w:r>
        <w:rPr>
          <w:rFonts w:ascii="標楷體" w:eastAsia="標楷體" w:hAnsi="標楷體" w:hint="eastAsia"/>
          <w:sz w:val="27"/>
          <w:szCs w:val="27"/>
        </w:rPr>
        <w:t xml:space="preserve">    </w:t>
      </w:r>
      <w:bookmarkStart w:id="0" w:name="_GoBack"/>
      <w:bookmarkEnd w:id="0"/>
      <w:r w:rsidRPr="00BA1ACC">
        <w:rPr>
          <w:rFonts w:ascii="標楷體" w:eastAsia="標楷體" w:hAnsi="標楷體" w:hint="eastAsia"/>
          <w:sz w:val="27"/>
          <w:szCs w:val="27"/>
        </w:rPr>
        <w:t>有人說他運氣很好，剛好搭上了巨星周杰倫的順風車。方文山也不否認，他的確碰上了極好的「機遇」；但若不是他多年來大量閱讀的積累，以及持續</w:t>
      </w:r>
      <w:proofErr w:type="gramStart"/>
      <w:r w:rsidRPr="00BA1ACC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Pr="00BA1ACC">
        <w:rPr>
          <w:rFonts w:ascii="標楷體" w:eastAsia="標楷體" w:hAnsi="標楷體" w:hint="eastAsia"/>
          <w:sz w:val="27"/>
          <w:szCs w:val="27"/>
        </w:rPr>
        <w:t>輟的創作，就算遇上多麼千載難逢的機會，也是枉然</w:t>
      </w:r>
      <w:r>
        <w:rPr>
          <w:rFonts w:hint="eastAsia"/>
        </w:rPr>
        <w:t>。</w:t>
      </w:r>
    </w:p>
    <w:sectPr w:rsidR="00EF68A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ACC"/>
    <w:rsid w:val="00BA1ACC"/>
    <w:rsid w:val="00EF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C4532B-232A-4AAA-8B56-E4E86E629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</cp:revision>
  <dcterms:created xsi:type="dcterms:W3CDTF">2017-05-15T11:55:00Z</dcterms:created>
  <dcterms:modified xsi:type="dcterms:W3CDTF">2017-05-15T11:59:00Z</dcterms:modified>
</cp:coreProperties>
</file>