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DE8" w:rsidRPr="001A4E3A" w:rsidRDefault="00864374" w:rsidP="00F16DE8">
      <w:pPr>
        <w:adjustRightInd w:val="0"/>
        <w:snapToGrid w:val="0"/>
        <w:spacing w:beforeLines="25" w:before="90" w:afterLines="25" w:after="90"/>
        <w:jc w:val="center"/>
        <w:rPr>
          <w:color w:val="000000"/>
          <w:sz w:val="28"/>
          <w:szCs w:val="28"/>
          <w:u w:val="single"/>
        </w:rPr>
      </w:pPr>
      <w:r>
        <w:rPr>
          <w:rFonts w:hAnsi="新細明體" w:hint="eastAsia"/>
          <w:snapToGrid w:val="0"/>
          <w:kern w:val="0"/>
          <w:sz w:val="28"/>
          <w:szCs w:val="28"/>
        </w:rPr>
        <w:t>臺北</w:t>
      </w:r>
      <w:r w:rsidR="00DC1C8F" w:rsidRPr="001A4E3A">
        <w:rPr>
          <w:rFonts w:hAnsi="新細明體"/>
          <w:snapToGrid w:val="0"/>
          <w:kern w:val="0"/>
          <w:sz w:val="28"/>
          <w:szCs w:val="28"/>
        </w:rPr>
        <w:t>市</w:t>
      </w:r>
      <w:r>
        <w:rPr>
          <w:rFonts w:hAnsi="新細明體" w:hint="eastAsia"/>
          <w:snapToGrid w:val="0"/>
          <w:kern w:val="0"/>
          <w:sz w:val="28"/>
          <w:szCs w:val="28"/>
        </w:rPr>
        <w:t>1</w:t>
      </w:r>
      <w:r w:rsidR="00EB3D16">
        <w:rPr>
          <w:rFonts w:hint="eastAsia"/>
          <w:snapToGrid w:val="0"/>
          <w:kern w:val="0"/>
          <w:sz w:val="28"/>
          <w:szCs w:val="28"/>
          <w:u w:val="single"/>
        </w:rPr>
        <w:t>1</w:t>
      </w:r>
      <w:r w:rsidR="00FF7CA9">
        <w:rPr>
          <w:rFonts w:hint="eastAsia"/>
          <w:snapToGrid w:val="0"/>
          <w:kern w:val="0"/>
          <w:sz w:val="28"/>
          <w:szCs w:val="28"/>
          <w:u w:val="single"/>
        </w:rPr>
        <w:t>3</w:t>
      </w:r>
      <w:r w:rsidR="00DC1C8F" w:rsidRPr="001A4E3A">
        <w:rPr>
          <w:rFonts w:hAnsi="新細明體"/>
          <w:snapToGrid w:val="0"/>
          <w:kern w:val="0"/>
          <w:sz w:val="28"/>
          <w:szCs w:val="28"/>
        </w:rPr>
        <w:t>學年度</w:t>
      </w:r>
      <w:r w:rsidR="00DC1C8F" w:rsidRPr="001A4E3A">
        <w:rPr>
          <w:snapToGrid w:val="0"/>
          <w:kern w:val="0"/>
          <w:sz w:val="28"/>
          <w:szCs w:val="28"/>
        </w:rPr>
        <w:t xml:space="preserve"> </w:t>
      </w:r>
      <w:r w:rsidR="00DC1C8F" w:rsidRPr="001A4E3A">
        <w:rPr>
          <w:rFonts w:hAnsi="新細明體"/>
          <w:snapToGrid w:val="0"/>
          <w:kern w:val="0"/>
          <w:sz w:val="28"/>
          <w:szCs w:val="28"/>
        </w:rPr>
        <w:t>第</w:t>
      </w:r>
      <w:r w:rsidR="00EB3D16">
        <w:rPr>
          <w:rFonts w:hint="eastAsia"/>
          <w:snapToGrid w:val="0"/>
          <w:kern w:val="0"/>
          <w:sz w:val="28"/>
          <w:szCs w:val="28"/>
          <w:u w:val="single"/>
        </w:rPr>
        <w:t>二</w:t>
      </w:r>
      <w:r w:rsidR="00DC1C8F" w:rsidRPr="001A4E3A">
        <w:rPr>
          <w:rFonts w:hAnsi="新細明體"/>
          <w:snapToGrid w:val="0"/>
          <w:kern w:val="0"/>
          <w:sz w:val="28"/>
          <w:szCs w:val="28"/>
        </w:rPr>
        <w:t>學期</w:t>
      </w:r>
      <w:r w:rsidR="00DC1C8F" w:rsidRPr="001A4E3A">
        <w:rPr>
          <w:snapToGrid w:val="0"/>
          <w:kern w:val="0"/>
          <w:sz w:val="28"/>
          <w:szCs w:val="28"/>
        </w:rPr>
        <w:t xml:space="preserve">  </w:t>
      </w:r>
      <w:r>
        <w:rPr>
          <w:rFonts w:hint="eastAsia"/>
          <w:snapToGrid w:val="0"/>
          <w:kern w:val="0"/>
          <w:sz w:val="28"/>
          <w:szCs w:val="28"/>
        </w:rPr>
        <w:t>士林</w:t>
      </w:r>
      <w:r w:rsidR="00DC1C8F" w:rsidRPr="001A4E3A">
        <w:rPr>
          <w:rFonts w:hAnsi="新細明體"/>
          <w:snapToGrid w:val="0"/>
          <w:kern w:val="0"/>
          <w:sz w:val="28"/>
          <w:szCs w:val="28"/>
        </w:rPr>
        <w:t>國民小學</w:t>
      </w:r>
      <w:r w:rsidR="00EB3D16">
        <w:rPr>
          <w:rFonts w:hint="eastAsia"/>
          <w:snapToGrid w:val="0"/>
          <w:kern w:val="0"/>
          <w:sz w:val="28"/>
          <w:szCs w:val="28"/>
          <w:u w:val="single"/>
        </w:rPr>
        <w:t>五</w:t>
      </w:r>
      <w:r w:rsidR="00EA0A5E">
        <w:rPr>
          <w:rFonts w:hint="eastAsia"/>
          <w:snapToGrid w:val="0"/>
          <w:kern w:val="0"/>
          <w:sz w:val="28"/>
          <w:szCs w:val="28"/>
          <w:u w:val="single"/>
        </w:rPr>
        <w:t>年級</w:t>
      </w:r>
      <w:r w:rsidR="00EB3D16" w:rsidRPr="00EA0A5E">
        <w:rPr>
          <w:rFonts w:hint="eastAsia"/>
          <w:snapToGrid w:val="0"/>
          <w:kern w:val="0"/>
          <w:sz w:val="28"/>
          <w:szCs w:val="28"/>
        </w:rPr>
        <w:t xml:space="preserve"> </w:t>
      </w:r>
      <w:r w:rsidR="00EB3D16">
        <w:rPr>
          <w:rFonts w:hint="eastAsia"/>
          <w:snapToGrid w:val="0"/>
          <w:kern w:val="0"/>
          <w:sz w:val="28"/>
          <w:szCs w:val="28"/>
          <w:u w:val="single"/>
        </w:rPr>
        <w:t>數學領域</w:t>
      </w:r>
      <w:r w:rsidR="00DC1C8F" w:rsidRPr="001A4E3A">
        <w:rPr>
          <w:rFonts w:hAnsi="新細明體"/>
          <w:bCs/>
          <w:snapToGrid w:val="0"/>
          <w:kern w:val="0"/>
          <w:sz w:val="28"/>
          <w:szCs w:val="28"/>
        </w:rPr>
        <w:t xml:space="preserve">教學計畫表　　</w:t>
      </w:r>
      <w:r w:rsidR="00DC1C8F" w:rsidRPr="001A4E3A">
        <w:rPr>
          <w:rFonts w:hAnsi="新細明體"/>
          <w:snapToGrid w:val="0"/>
          <w:kern w:val="0"/>
          <w:sz w:val="28"/>
          <w:szCs w:val="28"/>
        </w:rPr>
        <w:t>設計者：</w:t>
      </w:r>
      <w:r w:rsidR="00EB3D16">
        <w:rPr>
          <w:rFonts w:hint="eastAsia"/>
          <w:color w:val="000000"/>
          <w:sz w:val="28"/>
          <w:szCs w:val="28"/>
          <w:u w:val="single"/>
        </w:rPr>
        <w:t>數學領域團隊</w:t>
      </w:r>
    </w:p>
    <w:p w:rsidR="00EB3D16" w:rsidRPr="00D71E46" w:rsidRDefault="00DC489F" w:rsidP="00D71E46">
      <w:pPr>
        <w:adjustRightInd w:val="0"/>
        <w:snapToGrid w:val="0"/>
        <w:spacing w:line="0" w:lineRule="atLeast"/>
        <w:jc w:val="both"/>
        <w:rPr>
          <w:snapToGrid w:val="0"/>
          <w:kern w:val="0"/>
          <w:sz w:val="20"/>
          <w:szCs w:val="20"/>
        </w:rPr>
      </w:pPr>
      <w:r w:rsidRPr="00864374">
        <w:rPr>
          <w:rFonts w:hAnsi="新細明體" w:hint="eastAsia"/>
          <w:b/>
          <w:sz w:val="16"/>
          <w:szCs w:val="16"/>
          <w:u w:val="single"/>
        </w:rPr>
        <w:t xml:space="preserve"> </w:t>
      </w:r>
      <w:r w:rsidR="00D71E46" w:rsidRPr="00864374">
        <w:rPr>
          <w:rFonts w:hAnsi="新細明體" w:hint="eastAsia"/>
          <w:b/>
          <w:sz w:val="16"/>
          <w:szCs w:val="16"/>
          <w:u w:val="single"/>
        </w:rPr>
        <w:t>(</w:t>
      </w:r>
      <w:r w:rsidR="00EB3D16" w:rsidRPr="00864374">
        <w:rPr>
          <w:rFonts w:hAnsi="新細明體" w:hint="eastAsia"/>
          <w:b/>
          <w:sz w:val="16"/>
          <w:szCs w:val="16"/>
          <w:u w:val="single"/>
        </w:rPr>
        <w:t>數學領域</w:t>
      </w:r>
      <w:r w:rsidR="00944EF4" w:rsidRPr="00864374">
        <w:rPr>
          <w:rFonts w:hAnsi="新細明體" w:hint="eastAsia"/>
          <w:b/>
          <w:sz w:val="16"/>
          <w:szCs w:val="16"/>
          <w:u w:val="single"/>
        </w:rPr>
        <w:t xml:space="preserve"> </w:t>
      </w:r>
      <w:r w:rsidR="00EB3D16" w:rsidRPr="00864374">
        <w:rPr>
          <w:rFonts w:hAnsi="新細明體" w:hint="eastAsia"/>
          <w:b/>
          <w:sz w:val="16"/>
          <w:szCs w:val="16"/>
          <w:u w:val="single"/>
        </w:rPr>
        <w:t>5</w:t>
      </w:r>
      <w:r w:rsidR="00E137DB" w:rsidRPr="00864374">
        <w:rPr>
          <w:rFonts w:hAnsi="新細明體" w:hint="eastAsia"/>
          <w:b/>
          <w:sz w:val="16"/>
          <w:szCs w:val="16"/>
          <w:u w:val="single"/>
        </w:rPr>
        <w:t xml:space="preserve"> </w:t>
      </w:r>
      <w:r w:rsidR="00EB3D16" w:rsidRPr="00864374">
        <w:rPr>
          <w:rFonts w:hAnsi="新細明體" w:hint="eastAsia"/>
          <w:b/>
          <w:sz w:val="16"/>
          <w:szCs w:val="16"/>
          <w:u w:val="single"/>
        </w:rPr>
        <w:t>下</w:t>
      </w:r>
      <w:r w:rsidR="00D71E46" w:rsidRPr="00864374">
        <w:rPr>
          <w:rFonts w:hAnsi="新細明體" w:hint="eastAsia"/>
          <w:b/>
          <w:sz w:val="16"/>
          <w:szCs w:val="16"/>
          <w:u w:val="single"/>
        </w:rPr>
        <w:t>)</w:t>
      </w:r>
      <w:r w:rsidR="00D71E46" w:rsidRPr="00864374">
        <w:rPr>
          <w:rFonts w:hAnsi="新細明體" w:hint="eastAsia"/>
          <w:b/>
          <w:sz w:val="16"/>
          <w:szCs w:val="16"/>
        </w:rPr>
        <w:t>課程架構圖</w:t>
      </w:r>
      <w:r w:rsidR="00BA0950">
        <w:rPr>
          <w:noProof/>
        </w:rPr>
        <mc:AlternateContent>
          <mc:Choice Requires="wpg">
            <w:drawing>
              <wp:inline distT="0" distB="0" distL="0" distR="0" wp14:anchorId="155B7B45" wp14:editId="7194B425">
                <wp:extent cx="3905250" cy="6413770"/>
                <wp:effectExtent l="19050" t="19050" r="19050" b="25400"/>
                <wp:docPr id="55" name="群組 55"/>
                <wp:cNvGraphicFramePr/>
                <a:graphic xmlns:a="http://schemas.openxmlformats.org/drawingml/2006/main">
                  <a:graphicData uri="http://schemas.microsoft.com/office/word/2010/wordprocessingGroup">
                    <wpg:wgp>
                      <wpg:cNvGrpSpPr/>
                      <wpg:grpSpPr>
                        <a:xfrm>
                          <a:off x="0" y="0"/>
                          <a:ext cx="3905250" cy="6413770"/>
                          <a:chOff x="201665" y="0"/>
                          <a:chExt cx="3637010" cy="7374949"/>
                        </a:xfrm>
                      </wpg:grpSpPr>
                      <wps:wsp>
                        <wps:cNvPr id="56" name="Line 4"/>
                        <wps:cNvCnPr/>
                        <wps:spPr bwMode="auto">
                          <a:xfrm>
                            <a:off x="1187355" y="204716"/>
                            <a:ext cx="485775"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57" name="Line 17"/>
                        <wps:cNvCnPr/>
                        <wps:spPr bwMode="auto">
                          <a:xfrm>
                            <a:off x="1187355" y="750627"/>
                            <a:ext cx="485775"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58" name="Line 18"/>
                        <wps:cNvCnPr/>
                        <wps:spPr bwMode="auto">
                          <a:xfrm>
                            <a:off x="1187355" y="1296537"/>
                            <a:ext cx="4860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9"/>
                        <wps:cNvCnPr/>
                        <wps:spPr bwMode="auto">
                          <a:xfrm>
                            <a:off x="1173707" y="1801504"/>
                            <a:ext cx="4860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60" name="Line 20"/>
                        <wps:cNvCnPr/>
                        <wps:spPr bwMode="auto">
                          <a:xfrm>
                            <a:off x="1173707" y="2879678"/>
                            <a:ext cx="4860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61" name="Line 21"/>
                        <wps:cNvCnPr/>
                        <wps:spPr bwMode="auto">
                          <a:xfrm>
                            <a:off x="1187355" y="2361063"/>
                            <a:ext cx="4860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grpSp>
                        <wpg:cNvPr id="62" name="群組 62"/>
                        <wpg:cNvGrpSpPr/>
                        <wpg:grpSpPr>
                          <a:xfrm>
                            <a:off x="201665" y="0"/>
                            <a:ext cx="3637010" cy="7374949"/>
                            <a:chOff x="201665" y="0"/>
                            <a:chExt cx="3637010" cy="7374949"/>
                          </a:xfrm>
                        </wpg:grpSpPr>
                        <wpg:grpSp>
                          <wpg:cNvPr id="63" name="群組 63"/>
                          <wpg:cNvGrpSpPr/>
                          <wpg:grpSpPr>
                            <a:xfrm>
                              <a:off x="1173707" y="3957851"/>
                              <a:ext cx="499648" cy="3275462"/>
                              <a:chOff x="0" y="0"/>
                              <a:chExt cx="499648" cy="3275462"/>
                            </a:xfrm>
                          </wpg:grpSpPr>
                          <wps:wsp>
                            <wps:cNvPr id="64" name="Line 22"/>
                            <wps:cNvCnPr/>
                            <wps:spPr bwMode="auto">
                              <a:xfrm>
                                <a:off x="0" y="0"/>
                                <a:ext cx="4860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65" name="Line 23"/>
                            <wps:cNvCnPr/>
                            <wps:spPr bwMode="auto">
                              <a:xfrm>
                                <a:off x="13648" y="573206"/>
                                <a:ext cx="4860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66" name="Line 3"/>
                            <wps:cNvCnPr/>
                            <wps:spPr bwMode="auto">
                              <a:xfrm>
                                <a:off x="0" y="1105468"/>
                                <a:ext cx="4860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67" name="Line 3"/>
                            <wps:cNvCnPr/>
                            <wps:spPr bwMode="auto">
                              <a:xfrm>
                                <a:off x="13648" y="3275462"/>
                                <a:ext cx="4860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68" name="Line 4"/>
                            <wps:cNvCnPr/>
                            <wps:spPr bwMode="auto">
                              <a:xfrm>
                                <a:off x="13648" y="1651379"/>
                                <a:ext cx="4860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69" name="Line 3"/>
                            <wps:cNvCnPr/>
                            <wps:spPr bwMode="auto">
                              <a:xfrm>
                                <a:off x="0" y="2702256"/>
                                <a:ext cx="4860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70" name="Line 3"/>
                            <wps:cNvCnPr/>
                            <wps:spPr bwMode="auto">
                              <a:xfrm>
                                <a:off x="0" y="2156346"/>
                                <a:ext cx="4860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grpSp>
                        <wpg:grpSp>
                          <wpg:cNvPr id="71" name="群組 71"/>
                          <wpg:cNvGrpSpPr/>
                          <wpg:grpSpPr>
                            <a:xfrm>
                              <a:off x="201665" y="0"/>
                              <a:ext cx="3637010" cy="7374949"/>
                              <a:chOff x="201665" y="0"/>
                              <a:chExt cx="3637010" cy="7374949"/>
                            </a:xfrm>
                          </wpg:grpSpPr>
                          <wps:wsp>
                            <wps:cNvPr id="72" name="Line 5"/>
                            <wps:cNvCnPr/>
                            <wps:spPr bwMode="auto">
                              <a:xfrm>
                                <a:off x="709683" y="3439236"/>
                                <a:ext cx="975095"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73" name="Text Box 6"/>
                            <wps:cNvSpPr txBox="1">
                              <a:spLocks noChangeArrowheads="1"/>
                            </wps:cNvSpPr>
                            <wps:spPr bwMode="auto">
                              <a:xfrm>
                                <a:off x="201665" y="2824850"/>
                                <a:ext cx="566955" cy="1311910"/>
                              </a:xfrm>
                              <a:prstGeom prst="rect">
                                <a:avLst/>
                              </a:prstGeom>
                              <a:solidFill>
                                <a:srgbClr val="FFFFFF"/>
                              </a:solidFill>
                              <a:ln w="38100" cmpd="dbl">
                                <a:solidFill>
                                  <a:srgbClr val="000000"/>
                                </a:solidFill>
                                <a:miter lim="800000"/>
                                <a:headEnd/>
                                <a:tailEnd/>
                              </a:ln>
                            </wps:spPr>
                            <wps:txbx>
                              <w:txbxContent>
                                <w:p w:rsidR="00BA0950" w:rsidRDefault="00BA0950" w:rsidP="00BA0950">
                                  <w:pPr>
                                    <w:jc w:val="center"/>
                                    <w:rPr>
                                      <w:rFonts w:ascii="新細明體" w:hAnsi="新細明體"/>
                                      <w:sz w:val="36"/>
                                    </w:rPr>
                                  </w:pPr>
                                  <w:r>
                                    <w:rPr>
                                      <w:rFonts w:ascii="新細明體" w:hAnsi="新細明體" w:hint="eastAsia"/>
                                      <w:sz w:val="36"/>
                                    </w:rPr>
                                    <w:t>數學</w:t>
                                  </w:r>
                                  <w:r w:rsidRPr="00F42C0A">
                                    <w:rPr>
                                      <w:rFonts w:ascii="新細明體" w:hAnsi="新細明體" w:hint="eastAsia"/>
                                      <w:sz w:val="36"/>
                                    </w:rPr>
                                    <w:t>五</w:t>
                                  </w:r>
                                  <w:r>
                                    <w:rPr>
                                      <w:rFonts w:ascii="新細明體" w:hAnsi="新細明體" w:hint="eastAsia"/>
                                      <w:sz w:val="36"/>
                                    </w:rPr>
                                    <w:t>下</w:t>
                                  </w:r>
                                </w:p>
                              </w:txbxContent>
                            </wps:txbx>
                            <wps:bodyPr rot="0" vert="eaVert" wrap="square" lIns="91440" tIns="45720" rIns="91440" bIns="45720" anchor="t" anchorCtr="0" upright="1">
                              <a:noAutofit/>
                            </wps:bodyPr>
                          </wps:wsp>
                          <wps:wsp>
                            <wps:cNvPr id="74" name="Text Box 7"/>
                            <wps:cNvSpPr txBox="1">
                              <a:spLocks noChangeArrowheads="1"/>
                            </wps:cNvSpPr>
                            <wps:spPr bwMode="auto">
                              <a:xfrm>
                                <a:off x="1678675" y="1078173"/>
                                <a:ext cx="2160000" cy="360000"/>
                              </a:xfrm>
                              <a:prstGeom prst="rect">
                                <a:avLst/>
                              </a:prstGeom>
                              <a:solidFill>
                                <a:srgbClr val="FFFFFF"/>
                              </a:solidFill>
                              <a:ln w="38100" cmpd="dbl">
                                <a:solidFill>
                                  <a:srgbClr val="000000"/>
                                </a:solidFill>
                                <a:miter lim="800000"/>
                                <a:headEnd/>
                                <a:tailEnd/>
                              </a:ln>
                            </wps:spPr>
                            <wps:txbx>
                              <w:txbxContent>
                                <w:p w:rsidR="00BA0950" w:rsidRDefault="00BA0950" w:rsidP="00BA0950">
                                  <w:pPr>
                                    <w:spacing w:line="0" w:lineRule="atLeast"/>
                                    <w:jc w:val="both"/>
                                    <w:rPr>
                                      <w:rFonts w:ascii="新細明體" w:hAnsi="新細明體"/>
                                      <w:sz w:val="32"/>
                                    </w:rPr>
                                  </w:pPr>
                                  <w:r>
                                    <w:rPr>
                                      <w:rFonts w:ascii="新細明體" w:hAnsi="新細明體" w:hint="eastAsia"/>
                                    </w:rPr>
                                    <w:t xml:space="preserve">第3章  </w:t>
                                  </w:r>
                                  <w:r w:rsidRPr="008C5B74">
                                    <w:rPr>
                                      <w:rFonts w:ascii="新細明體" w:hAnsi="新細明體" w:hint="eastAsia"/>
                                      <w:color w:val="000000"/>
                                    </w:rPr>
                                    <w:t>長方體與正方體的體積</w:t>
                                  </w:r>
                                </w:p>
                              </w:txbxContent>
                            </wps:txbx>
                            <wps:bodyPr rot="0" vert="horz" wrap="square" lIns="91440" tIns="45720" rIns="91440" bIns="45720" anchor="ctr" anchorCtr="0" upright="1">
                              <a:noAutofit/>
                            </wps:bodyPr>
                          </wps:wsp>
                          <wps:wsp>
                            <wps:cNvPr id="75" name="Text Box 8"/>
                            <wps:cNvSpPr txBox="1">
                              <a:spLocks noChangeArrowheads="1"/>
                            </wps:cNvSpPr>
                            <wps:spPr bwMode="auto">
                              <a:xfrm>
                                <a:off x="1678675" y="1610436"/>
                                <a:ext cx="2160000" cy="360000"/>
                              </a:xfrm>
                              <a:prstGeom prst="rect">
                                <a:avLst/>
                              </a:prstGeom>
                              <a:solidFill>
                                <a:srgbClr val="FFFFFF"/>
                              </a:solidFill>
                              <a:ln w="38100" cmpd="dbl">
                                <a:solidFill>
                                  <a:srgbClr val="000000"/>
                                </a:solidFill>
                                <a:miter lim="800000"/>
                                <a:headEnd/>
                                <a:tailEnd/>
                              </a:ln>
                            </wps:spPr>
                            <wps:txbx>
                              <w:txbxContent>
                                <w:p w:rsidR="00BA0950" w:rsidRDefault="00BA0950" w:rsidP="00BA0950">
                                  <w:pPr>
                                    <w:spacing w:line="0" w:lineRule="atLeast"/>
                                    <w:rPr>
                                      <w:rFonts w:ascii="新細明體" w:hAnsi="新細明體"/>
                                      <w:sz w:val="32"/>
                                    </w:rPr>
                                  </w:pPr>
                                  <w:r>
                                    <w:rPr>
                                      <w:rFonts w:hint="eastAsia"/>
                                    </w:rPr>
                                    <w:t>工作中的</w:t>
                                  </w:r>
                                  <w:r>
                                    <w:rPr>
                                      <w:rFonts w:ascii="新細明體" w:hAnsi="新細明體" w:hint="eastAsia"/>
                                    </w:rPr>
                                    <w:t>數學</w:t>
                                  </w:r>
                                  <w:r>
                                    <w:rPr>
                                      <w:rFonts w:ascii="新細明體" w:hAnsi="新細明體"/>
                                    </w:rPr>
                                    <w:t>（</w:t>
                                  </w:r>
                                  <w:r>
                                    <w:rPr>
                                      <w:rFonts w:ascii="新細明體" w:hAnsi="新細明體" w:hint="eastAsia"/>
                                    </w:rPr>
                                    <w:t>一</w:t>
                                  </w:r>
                                  <w:r>
                                    <w:rPr>
                                      <w:rFonts w:ascii="新細明體" w:hAnsi="新細明體"/>
                                    </w:rPr>
                                    <w:t>）</w:t>
                                  </w:r>
                                </w:p>
                              </w:txbxContent>
                            </wps:txbx>
                            <wps:bodyPr rot="0" vert="horz" wrap="square" lIns="91440" tIns="45720" rIns="91440" bIns="45720" anchor="ctr" anchorCtr="0" upright="1">
                              <a:noAutofit/>
                            </wps:bodyPr>
                          </wps:wsp>
                          <wps:wsp>
                            <wps:cNvPr id="76" name="Text Box 9"/>
                            <wps:cNvSpPr txBox="1">
                              <a:spLocks noChangeArrowheads="1"/>
                            </wps:cNvSpPr>
                            <wps:spPr bwMode="auto">
                              <a:xfrm>
                                <a:off x="1678675" y="2156346"/>
                                <a:ext cx="2160000" cy="360000"/>
                              </a:xfrm>
                              <a:prstGeom prst="rect">
                                <a:avLst/>
                              </a:prstGeom>
                              <a:solidFill>
                                <a:srgbClr val="FFFFFF"/>
                              </a:solidFill>
                              <a:ln w="38100" cmpd="dbl">
                                <a:solidFill>
                                  <a:srgbClr val="000000"/>
                                </a:solidFill>
                                <a:miter lim="800000"/>
                                <a:headEnd/>
                                <a:tailEnd/>
                              </a:ln>
                            </wps:spPr>
                            <wps:txbx>
                              <w:txbxContent>
                                <w:p w:rsidR="00BA0950" w:rsidRDefault="00BA0950" w:rsidP="00BA0950">
                                  <w:pPr>
                                    <w:spacing w:line="0" w:lineRule="atLeast"/>
                                    <w:jc w:val="both"/>
                                    <w:rPr>
                                      <w:rFonts w:ascii="新細明體" w:hAnsi="新細明體"/>
                                    </w:rPr>
                                  </w:pPr>
                                  <w:r>
                                    <w:rPr>
                                      <w:rFonts w:ascii="新細明體" w:hAnsi="新細明體" w:hint="eastAsia"/>
                                    </w:rPr>
                                    <w:t xml:space="preserve">第4章  </w:t>
                                  </w:r>
                                  <w:r w:rsidRPr="008C5B74">
                                    <w:rPr>
                                      <w:rFonts w:ascii="新細明體" w:hAnsi="新細明體" w:hint="eastAsia"/>
                                      <w:color w:val="000000"/>
                                    </w:rPr>
                                    <w:t>小數</w:t>
                                  </w:r>
                                </w:p>
                                <w:p w:rsidR="00BA0950" w:rsidRDefault="00BA0950" w:rsidP="00BA0950">
                                  <w:pPr>
                                    <w:spacing w:line="0" w:lineRule="atLeast"/>
                                    <w:jc w:val="both"/>
                                    <w:rPr>
                                      <w:rFonts w:ascii="新細明體" w:hAnsi="新細明體"/>
                                      <w:sz w:val="32"/>
                                    </w:rPr>
                                  </w:pPr>
                                </w:p>
                              </w:txbxContent>
                            </wps:txbx>
                            <wps:bodyPr rot="0" vert="horz" wrap="square" lIns="91440" tIns="45720" rIns="91440" bIns="45720" anchor="ctr" anchorCtr="0" upright="1">
                              <a:noAutofit/>
                            </wps:bodyPr>
                          </wps:wsp>
                          <wps:wsp>
                            <wps:cNvPr id="77" name="Text Box 10"/>
                            <wps:cNvSpPr txBox="1">
                              <a:spLocks noChangeArrowheads="1"/>
                            </wps:cNvSpPr>
                            <wps:spPr bwMode="auto">
                              <a:xfrm>
                                <a:off x="1678675" y="2688609"/>
                                <a:ext cx="2160000" cy="360000"/>
                              </a:xfrm>
                              <a:prstGeom prst="rect">
                                <a:avLst/>
                              </a:prstGeom>
                              <a:solidFill>
                                <a:srgbClr val="FFFFFF"/>
                              </a:solidFill>
                              <a:ln w="38100" cmpd="dbl">
                                <a:solidFill>
                                  <a:srgbClr val="000000"/>
                                </a:solidFill>
                                <a:miter lim="800000"/>
                                <a:headEnd/>
                                <a:tailEnd/>
                              </a:ln>
                            </wps:spPr>
                            <wps:txbx>
                              <w:txbxContent>
                                <w:p w:rsidR="00BA0950" w:rsidRDefault="00BA0950" w:rsidP="00BA0950">
                                  <w:pPr>
                                    <w:spacing w:line="0" w:lineRule="atLeast"/>
                                    <w:jc w:val="both"/>
                                  </w:pPr>
                                  <w:r>
                                    <w:rPr>
                                      <w:rFonts w:ascii="新細明體" w:hAnsi="新細明體" w:hint="eastAsia"/>
                                    </w:rPr>
                                    <w:t xml:space="preserve">第5章  </w:t>
                                  </w:r>
                                  <w:r w:rsidRPr="008C5B74">
                                    <w:rPr>
                                      <w:rFonts w:ascii="新細明體" w:hAnsi="新細明體" w:hint="eastAsia"/>
                                      <w:color w:val="000000"/>
                                    </w:rPr>
                                    <w:t>生活中的大單位</w:t>
                                  </w:r>
                                </w:p>
                              </w:txbxContent>
                            </wps:txbx>
                            <wps:bodyPr rot="0" vert="horz" wrap="square" lIns="91440" tIns="45720" rIns="91440" bIns="45720" anchor="ctr" anchorCtr="0" upright="1">
                              <a:noAutofit/>
                            </wps:bodyPr>
                          </wps:wsp>
                          <wps:wsp>
                            <wps:cNvPr id="78" name="Text Box 11"/>
                            <wps:cNvSpPr txBox="1">
                              <a:spLocks noChangeArrowheads="1"/>
                            </wps:cNvSpPr>
                            <wps:spPr bwMode="auto">
                              <a:xfrm>
                                <a:off x="1678675" y="3234519"/>
                                <a:ext cx="2160000" cy="360000"/>
                              </a:xfrm>
                              <a:prstGeom prst="rect">
                                <a:avLst/>
                              </a:prstGeom>
                              <a:solidFill>
                                <a:srgbClr val="FFFFFF"/>
                              </a:solidFill>
                              <a:ln w="38100" cmpd="dbl">
                                <a:solidFill>
                                  <a:srgbClr val="000000"/>
                                </a:solidFill>
                                <a:miter lim="800000"/>
                                <a:headEnd/>
                                <a:tailEnd/>
                              </a:ln>
                            </wps:spPr>
                            <wps:txbx>
                              <w:txbxContent>
                                <w:p w:rsidR="00BA0950" w:rsidRDefault="00BA0950" w:rsidP="00BA0950">
                                  <w:pPr>
                                    <w:spacing w:line="0" w:lineRule="atLeast"/>
                                    <w:rPr>
                                      <w:rFonts w:ascii="新細明體" w:hAnsi="新細明體"/>
                                      <w:sz w:val="32"/>
                                    </w:rPr>
                                  </w:pPr>
                                  <w:r>
                                    <w:rPr>
                                      <w:rFonts w:ascii="新細明體" w:hAnsi="新細明體" w:hint="eastAsia"/>
                                    </w:rPr>
                                    <w:t>學習加油讚（一</w:t>
                                  </w:r>
                                  <w:r>
                                    <w:rPr>
                                      <w:rFonts w:ascii="新細明體" w:hAnsi="新細明體"/>
                                    </w:rPr>
                                    <w:t>）</w:t>
                                  </w:r>
                                </w:p>
                              </w:txbxContent>
                            </wps:txbx>
                            <wps:bodyPr rot="0" vert="horz" wrap="square" lIns="91440" tIns="45720" rIns="91440" bIns="45720" anchor="ctr" anchorCtr="0" upright="1">
                              <a:noAutofit/>
                            </wps:bodyPr>
                          </wps:wsp>
                          <wps:wsp>
                            <wps:cNvPr id="79" name="Text Box 13"/>
                            <wps:cNvSpPr txBox="1">
                              <a:spLocks noChangeArrowheads="1"/>
                            </wps:cNvSpPr>
                            <wps:spPr bwMode="auto">
                              <a:xfrm>
                                <a:off x="1678675" y="0"/>
                                <a:ext cx="2160000" cy="360000"/>
                              </a:xfrm>
                              <a:prstGeom prst="rect">
                                <a:avLst/>
                              </a:prstGeom>
                              <a:solidFill>
                                <a:srgbClr val="FFFFFF"/>
                              </a:solidFill>
                              <a:ln w="38100" cmpd="dbl">
                                <a:solidFill>
                                  <a:srgbClr val="000000"/>
                                </a:solidFill>
                                <a:miter lim="800000"/>
                                <a:headEnd/>
                                <a:tailEnd/>
                              </a:ln>
                            </wps:spPr>
                            <wps:txbx>
                              <w:txbxContent>
                                <w:p w:rsidR="00BA0950" w:rsidRDefault="00BA0950" w:rsidP="00BA0950">
                                  <w:pPr>
                                    <w:spacing w:line="0" w:lineRule="atLeast"/>
                                    <w:jc w:val="both"/>
                                    <w:rPr>
                                      <w:rFonts w:ascii="新細明體" w:hAnsi="新細明體"/>
                                    </w:rPr>
                                  </w:pPr>
                                  <w:r>
                                    <w:rPr>
                                      <w:rFonts w:ascii="新細明體" w:hAnsi="新細明體" w:hint="eastAsia"/>
                                    </w:rPr>
                                    <w:t xml:space="preserve">第1章  </w:t>
                                  </w:r>
                                  <w:r w:rsidRPr="008C5B74">
                                    <w:rPr>
                                      <w:rFonts w:ascii="新細明體" w:hAnsi="新細明體" w:hint="eastAsia"/>
                                      <w:color w:val="000000"/>
                                    </w:rPr>
                                    <w:t>數的十進</w:t>
                                  </w:r>
                                  <w:r>
                                    <w:rPr>
                                      <w:rFonts w:ascii="新細明體" w:hAnsi="新細明體" w:hint="eastAsia"/>
                                      <w:color w:val="000000"/>
                                    </w:rPr>
                                    <w:t>位</w:t>
                                  </w:r>
                                  <w:r w:rsidRPr="008C5B74">
                                    <w:rPr>
                                      <w:rFonts w:ascii="新細明體" w:hAnsi="新細明體" w:hint="eastAsia"/>
                                      <w:color w:val="000000"/>
                                    </w:rPr>
                                    <w:t>結構</w:t>
                                  </w:r>
                                </w:p>
                                <w:p w:rsidR="00BA0950" w:rsidRDefault="00BA0950" w:rsidP="00BA0950">
                                  <w:pPr>
                                    <w:spacing w:line="0" w:lineRule="atLeast"/>
                                    <w:jc w:val="both"/>
                                  </w:pPr>
                                </w:p>
                              </w:txbxContent>
                            </wps:txbx>
                            <wps:bodyPr rot="0" vert="horz" wrap="square" lIns="91440" tIns="45720" rIns="91440" bIns="45720" anchor="ctr" anchorCtr="0" upright="1">
                              <a:noAutofit/>
                            </wps:bodyPr>
                          </wps:wsp>
                          <wps:wsp>
                            <wps:cNvPr id="80" name="Text Box 14"/>
                            <wps:cNvSpPr txBox="1">
                              <a:spLocks noChangeArrowheads="1"/>
                            </wps:cNvSpPr>
                            <wps:spPr bwMode="auto">
                              <a:xfrm>
                                <a:off x="1678675" y="532263"/>
                                <a:ext cx="2160000" cy="360000"/>
                              </a:xfrm>
                              <a:prstGeom prst="rect">
                                <a:avLst/>
                              </a:prstGeom>
                              <a:solidFill>
                                <a:srgbClr val="FFFFFF"/>
                              </a:solidFill>
                              <a:ln w="38100" cmpd="dbl">
                                <a:solidFill>
                                  <a:srgbClr val="000000"/>
                                </a:solidFill>
                                <a:miter lim="800000"/>
                                <a:headEnd/>
                                <a:tailEnd/>
                              </a:ln>
                            </wps:spPr>
                            <wps:txbx>
                              <w:txbxContent>
                                <w:p w:rsidR="00BA0950" w:rsidRDefault="00BA0950" w:rsidP="00BA0950">
                                  <w:pPr>
                                    <w:spacing w:line="0" w:lineRule="atLeast"/>
                                    <w:jc w:val="both"/>
                                    <w:rPr>
                                      <w:rFonts w:ascii="新細明體" w:hAnsi="新細明體"/>
                                      <w:sz w:val="32"/>
                                    </w:rPr>
                                  </w:pPr>
                                  <w:r>
                                    <w:rPr>
                                      <w:rFonts w:ascii="新細明體" w:hAnsi="新細明體" w:hint="eastAsia"/>
                                    </w:rPr>
                                    <w:t xml:space="preserve">第2章  </w:t>
                                  </w:r>
                                  <w:r w:rsidRPr="008C5B74">
                                    <w:rPr>
                                      <w:rFonts w:ascii="新細明體" w:hAnsi="新細明體" w:hint="eastAsia"/>
                                      <w:color w:val="000000"/>
                                    </w:rPr>
                                    <w:t>分數</w:t>
                                  </w:r>
                                  <w:r>
                                    <w:rPr>
                                      <w:rFonts w:ascii="新細明體" w:hAnsi="新細明體" w:hint="eastAsia"/>
                                      <w:color w:val="000000"/>
                                    </w:rPr>
                                    <w:t>的計算</w:t>
                                  </w:r>
                                </w:p>
                              </w:txbxContent>
                            </wps:txbx>
                            <wps:bodyPr rot="0" vert="horz" wrap="square" lIns="91440" tIns="45720" rIns="91440" bIns="45720" anchor="ctr" anchorCtr="0" upright="1">
                              <a:noAutofit/>
                            </wps:bodyPr>
                          </wps:wsp>
                          <wps:wsp>
                            <wps:cNvPr id="81" name="Text Box 15"/>
                            <wps:cNvSpPr txBox="1">
                              <a:spLocks noChangeArrowheads="1"/>
                            </wps:cNvSpPr>
                            <wps:spPr bwMode="auto">
                              <a:xfrm>
                                <a:off x="1678675" y="3766782"/>
                                <a:ext cx="2160000" cy="360000"/>
                              </a:xfrm>
                              <a:prstGeom prst="rect">
                                <a:avLst/>
                              </a:prstGeom>
                              <a:solidFill>
                                <a:srgbClr val="FFFFFF"/>
                              </a:solidFill>
                              <a:ln w="38100" cmpd="dbl">
                                <a:solidFill>
                                  <a:srgbClr val="000000"/>
                                </a:solidFill>
                                <a:miter lim="800000"/>
                                <a:headEnd/>
                                <a:tailEnd/>
                              </a:ln>
                            </wps:spPr>
                            <wps:txbx>
                              <w:txbxContent>
                                <w:p w:rsidR="00BA0950" w:rsidRDefault="00BA0950" w:rsidP="00BA0950">
                                  <w:pPr>
                                    <w:spacing w:line="0" w:lineRule="atLeast"/>
                                    <w:jc w:val="both"/>
                                    <w:rPr>
                                      <w:rFonts w:ascii="新細明體" w:hAnsi="新細明體"/>
                                      <w:sz w:val="32"/>
                                    </w:rPr>
                                  </w:pPr>
                                  <w:r>
                                    <w:rPr>
                                      <w:rFonts w:ascii="新細明體" w:hAnsi="新細明體" w:hint="eastAsia"/>
                                    </w:rPr>
                                    <w:t xml:space="preserve">第6章  </w:t>
                                  </w:r>
                                  <w:r w:rsidRPr="008C5B74">
                                    <w:rPr>
                                      <w:rFonts w:ascii="新細明體" w:hAnsi="新細明體" w:hint="eastAsia"/>
                                      <w:color w:val="000000"/>
                                    </w:rPr>
                                    <w:t>時間的乘除</w:t>
                                  </w:r>
                                </w:p>
                              </w:txbxContent>
                            </wps:txbx>
                            <wps:bodyPr rot="0" vert="horz" wrap="square" lIns="91440" tIns="45720" rIns="91440" bIns="45720" anchor="ctr" anchorCtr="0" upright="1">
                              <a:noAutofit/>
                            </wps:bodyPr>
                          </wps:wsp>
                          <wps:wsp>
                            <wps:cNvPr id="82" name="Line 16"/>
                            <wps:cNvCnPr/>
                            <wps:spPr bwMode="auto">
                              <a:xfrm>
                                <a:off x="1173707" y="191069"/>
                                <a:ext cx="0" cy="705600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83" name="Text Box 24"/>
                            <wps:cNvSpPr txBox="1">
                              <a:spLocks noChangeArrowheads="1"/>
                            </wps:cNvSpPr>
                            <wps:spPr bwMode="auto">
                              <a:xfrm>
                                <a:off x="1678675" y="4312693"/>
                                <a:ext cx="2160000" cy="360000"/>
                              </a:xfrm>
                              <a:prstGeom prst="rect">
                                <a:avLst/>
                              </a:prstGeom>
                              <a:solidFill>
                                <a:srgbClr val="FFFFFF"/>
                              </a:solidFill>
                              <a:ln w="38100" cmpd="dbl">
                                <a:solidFill>
                                  <a:srgbClr val="000000"/>
                                </a:solidFill>
                                <a:miter lim="800000"/>
                                <a:headEnd/>
                                <a:tailEnd/>
                              </a:ln>
                            </wps:spPr>
                            <wps:txbx>
                              <w:txbxContent>
                                <w:p w:rsidR="00BA0950" w:rsidRPr="00F42C0A" w:rsidRDefault="00BA0950" w:rsidP="00BA0950">
                                  <w:pPr>
                                    <w:spacing w:line="0" w:lineRule="atLeast"/>
                                    <w:jc w:val="both"/>
                                    <w:rPr>
                                      <w:rFonts w:ascii="新細明體" w:hAnsi="新細明體"/>
                                      <w:sz w:val="32"/>
                                    </w:rPr>
                                  </w:pPr>
                                  <w:r>
                                    <w:rPr>
                                      <w:rFonts w:ascii="新細明體" w:hAnsi="新細明體" w:hint="eastAsia"/>
                                    </w:rPr>
                                    <w:t>第</w:t>
                                  </w:r>
                                  <w:r>
                                    <w:rPr>
                                      <w:rFonts w:ascii="新細明體" w:hAnsi="新細明體"/>
                                    </w:rPr>
                                    <w:t>7</w:t>
                                  </w:r>
                                  <w:r>
                                    <w:rPr>
                                      <w:rFonts w:ascii="新細明體" w:hAnsi="新細明體" w:hint="eastAsia"/>
                                    </w:rPr>
                                    <w:t xml:space="preserve">章  </w:t>
                                  </w:r>
                                  <w:r w:rsidRPr="008C5B74">
                                    <w:rPr>
                                      <w:rFonts w:ascii="新細明體" w:hAnsi="新細明體" w:hint="eastAsia"/>
                                      <w:color w:val="000000"/>
                                    </w:rPr>
                                    <w:t>容積</w:t>
                                  </w:r>
                                </w:p>
                              </w:txbxContent>
                            </wps:txbx>
                            <wps:bodyPr rot="0" vert="horz" wrap="square" lIns="91440" tIns="45720" rIns="91440" bIns="45720" anchor="ctr" anchorCtr="0" upright="1">
                              <a:noAutofit/>
                            </wps:bodyPr>
                          </wps:wsp>
                          <wps:wsp>
                            <wps:cNvPr id="84" name="Text Box 12"/>
                            <wps:cNvSpPr txBox="1">
                              <a:spLocks noChangeArrowheads="1"/>
                            </wps:cNvSpPr>
                            <wps:spPr bwMode="auto">
                              <a:xfrm>
                                <a:off x="1678675" y="4858603"/>
                                <a:ext cx="2160000" cy="360000"/>
                              </a:xfrm>
                              <a:prstGeom prst="rect">
                                <a:avLst/>
                              </a:prstGeom>
                              <a:solidFill>
                                <a:srgbClr val="FFFFFF"/>
                              </a:solidFill>
                              <a:ln w="38100" cmpd="dbl">
                                <a:solidFill>
                                  <a:srgbClr val="000000"/>
                                </a:solidFill>
                                <a:miter lim="800000"/>
                                <a:headEnd/>
                                <a:tailEnd/>
                              </a:ln>
                            </wps:spPr>
                            <wps:txbx>
                              <w:txbxContent>
                                <w:p w:rsidR="00BA0950" w:rsidRDefault="00BA0950" w:rsidP="00BA0950">
                                  <w:r>
                                    <w:rPr>
                                      <w:rFonts w:hint="eastAsia"/>
                                    </w:rPr>
                                    <w:t>工作中的數學</w:t>
                                  </w:r>
                                  <w:r>
                                    <w:rPr>
                                      <w:rFonts w:hint="eastAsia"/>
                                    </w:rPr>
                                    <w:t>(</w:t>
                                  </w:r>
                                  <w:r>
                                    <w:rPr>
                                      <w:rFonts w:hint="eastAsia"/>
                                    </w:rPr>
                                    <w:t>二</w:t>
                                  </w:r>
                                  <w:r>
                                    <w:t>)</w:t>
                                  </w:r>
                                </w:p>
                                <w:p w:rsidR="00BA0950" w:rsidRPr="00B21F9F" w:rsidRDefault="00BA0950" w:rsidP="00BA0950">
                                  <w:pPr>
                                    <w:spacing w:line="0" w:lineRule="atLeast"/>
                                    <w:jc w:val="both"/>
                                    <w:rPr>
                                      <w:rFonts w:ascii="新細明體" w:hAnsi="新細明體"/>
                                    </w:rPr>
                                  </w:pPr>
                                </w:p>
                                <w:p w:rsidR="00BA0950" w:rsidRDefault="00BA0950" w:rsidP="00BA0950">
                                  <w:pPr>
                                    <w:spacing w:line="0" w:lineRule="atLeast"/>
                                    <w:rPr>
                                      <w:rFonts w:ascii="新細明體" w:hAnsi="新細明體"/>
                                      <w:sz w:val="32"/>
                                    </w:rPr>
                                  </w:pPr>
                                </w:p>
                              </w:txbxContent>
                            </wps:txbx>
                            <wps:bodyPr rot="0" vert="horz" wrap="square" lIns="91440" tIns="45720" rIns="91440" bIns="45720" anchor="ctr" anchorCtr="0" upright="1">
                              <a:noAutofit/>
                            </wps:bodyPr>
                          </wps:wsp>
                          <wps:wsp>
                            <wps:cNvPr id="85" name="Text Box 24"/>
                            <wps:cNvSpPr txBox="1">
                              <a:spLocks noChangeArrowheads="1"/>
                            </wps:cNvSpPr>
                            <wps:spPr bwMode="auto">
                              <a:xfrm>
                                <a:off x="1678675" y="5936776"/>
                                <a:ext cx="2160000" cy="360000"/>
                              </a:xfrm>
                              <a:prstGeom prst="rect">
                                <a:avLst/>
                              </a:prstGeom>
                              <a:solidFill>
                                <a:srgbClr val="FFFFFF"/>
                              </a:solidFill>
                              <a:ln w="38100" cmpd="dbl">
                                <a:solidFill>
                                  <a:srgbClr val="000000"/>
                                </a:solidFill>
                                <a:miter lim="800000"/>
                                <a:headEnd/>
                                <a:tailEnd/>
                              </a:ln>
                            </wps:spPr>
                            <wps:txbx>
                              <w:txbxContent>
                                <w:p w:rsidR="00BA0950" w:rsidRDefault="00BA0950" w:rsidP="00BA0950">
                                  <w:pPr>
                                    <w:spacing w:line="0" w:lineRule="atLeast"/>
                                    <w:jc w:val="both"/>
                                    <w:rPr>
                                      <w:rFonts w:ascii="新細明體" w:hAnsi="新細明體"/>
                                      <w:sz w:val="32"/>
                                    </w:rPr>
                                  </w:pPr>
                                  <w:r>
                                    <w:rPr>
                                      <w:rFonts w:ascii="新細明體" w:hAnsi="新細明體" w:hint="eastAsia"/>
                                    </w:rPr>
                                    <w:t>第</w:t>
                                  </w:r>
                                  <w:r>
                                    <w:rPr>
                                      <w:rFonts w:ascii="新細明體" w:hAnsi="新細明體"/>
                                    </w:rPr>
                                    <w:t>9</w:t>
                                  </w:r>
                                  <w:r>
                                    <w:rPr>
                                      <w:rFonts w:ascii="新細明體" w:hAnsi="新細明體" w:hint="eastAsia"/>
                                    </w:rPr>
                                    <w:t xml:space="preserve">章  </w:t>
                                  </w:r>
                                  <w:r w:rsidRPr="008C5B74">
                                    <w:rPr>
                                      <w:rFonts w:ascii="新細明體" w:hAnsi="新細明體" w:hint="eastAsia"/>
                                      <w:color w:val="000000"/>
                                    </w:rPr>
                                    <w:t>表面積</w:t>
                                  </w:r>
                                </w:p>
                              </w:txbxContent>
                            </wps:txbx>
                            <wps:bodyPr rot="0" vert="horz" wrap="square" lIns="91440" tIns="45720" rIns="91440" bIns="45720" anchor="ctr" anchorCtr="0" upright="1">
                              <a:noAutofit/>
                            </wps:bodyPr>
                          </wps:wsp>
                          <wps:wsp>
                            <wps:cNvPr id="86" name="Text Box 13"/>
                            <wps:cNvSpPr txBox="1">
                              <a:spLocks noChangeArrowheads="1"/>
                            </wps:cNvSpPr>
                            <wps:spPr bwMode="auto">
                              <a:xfrm>
                                <a:off x="1678675" y="5390866"/>
                                <a:ext cx="2160000" cy="360000"/>
                              </a:xfrm>
                              <a:prstGeom prst="rect">
                                <a:avLst/>
                              </a:prstGeom>
                              <a:solidFill>
                                <a:srgbClr val="FFFFFF"/>
                              </a:solidFill>
                              <a:ln w="38100" cmpd="dbl">
                                <a:solidFill>
                                  <a:srgbClr val="000000"/>
                                </a:solidFill>
                                <a:miter lim="800000"/>
                                <a:headEnd/>
                                <a:tailEnd/>
                              </a:ln>
                            </wps:spPr>
                            <wps:txbx>
                              <w:txbxContent>
                                <w:p w:rsidR="00BA0950" w:rsidRDefault="00BA0950" w:rsidP="00BA0950">
                                  <w:pPr>
                                    <w:spacing w:line="0" w:lineRule="atLeast"/>
                                    <w:jc w:val="both"/>
                                  </w:pPr>
                                  <w:r>
                                    <w:rPr>
                                      <w:rFonts w:ascii="新細明體" w:hAnsi="新細明體" w:hint="eastAsia"/>
                                    </w:rPr>
                                    <w:t>第</w:t>
                                  </w:r>
                                  <w:r>
                                    <w:rPr>
                                      <w:rFonts w:ascii="新細明體" w:hAnsi="新細明體"/>
                                    </w:rPr>
                                    <w:t>8</w:t>
                                  </w:r>
                                  <w:r>
                                    <w:rPr>
                                      <w:rFonts w:ascii="新細明體" w:hAnsi="新細明體" w:hint="eastAsia"/>
                                    </w:rPr>
                                    <w:t xml:space="preserve">章  </w:t>
                                  </w:r>
                                  <w:r w:rsidRPr="008C5B74">
                                    <w:rPr>
                                      <w:rFonts w:ascii="新細明體" w:hAnsi="新細明體" w:hint="eastAsia"/>
                                      <w:color w:val="000000"/>
                                    </w:rPr>
                                    <w:t>比率與百分率</w:t>
                                  </w:r>
                                </w:p>
                              </w:txbxContent>
                            </wps:txbx>
                            <wps:bodyPr rot="0" vert="horz" wrap="square" lIns="91440" tIns="45720" rIns="91440" bIns="45720" anchor="ctr" anchorCtr="0" upright="1">
                              <a:noAutofit/>
                            </wps:bodyPr>
                          </wps:wsp>
                          <wps:wsp>
                            <wps:cNvPr id="87" name="Text Box 24"/>
                            <wps:cNvSpPr txBox="1">
                              <a:spLocks noChangeArrowheads="1"/>
                            </wps:cNvSpPr>
                            <wps:spPr bwMode="auto">
                              <a:xfrm>
                                <a:off x="1678675" y="6469039"/>
                                <a:ext cx="2160000" cy="360000"/>
                              </a:xfrm>
                              <a:prstGeom prst="rect">
                                <a:avLst/>
                              </a:prstGeom>
                              <a:solidFill>
                                <a:srgbClr val="FFFFFF"/>
                              </a:solidFill>
                              <a:ln w="38100" cmpd="dbl">
                                <a:solidFill>
                                  <a:srgbClr val="000000"/>
                                </a:solidFill>
                                <a:miter lim="800000"/>
                                <a:headEnd/>
                                <a:tailEnd/>
                              </a:ln>
                            </wps:spPr>
                            <wps:txbx>
                              <w:txbxContent>
                                <w:p w:rsidR="00BA0950" w:rsidRDefault="00BA0950" w:rsidP="00BA0950">
                                  <w:pPr>
                                    <w:spacing w:line="0" w:lineRule="atLeast"/>
                                    <w:jc w:val="both"/>
                                    <w:rPr>
                                      <w:rFonts w:ascii="新細明體" w:hAnsi="新細明體"/>
                                      <w:sz w:val="32"/>
                                    </w:rPr>
                                  </w:pPr>
                                  <w:r>
                                    <w:rPr>
                                      <w:rFonts w:ascii="新細明體" w:hAnsi="新細明體" w:hint="eastAsia"/>
                                    </w:rPr>
                                    <w:t>第</w:t>
                                  </w:r>
                                  <w:r>
                                    <w:rPr>
                                      <w:rFonts w:ascii="新細明體" w:hAnsi="新細明體"/>
                                    </w:rPr>
                                    <w:t>10</w:t>
                                  </w:r>
                                  <w:r>
                                    <w:rPr>
                                      <w:rFonts w:ascii="新細明體" w:hAnsi="新細明體" w:hint="eastAsia"/>
                                    </w:rPr>
                                    <w:t xml:space="preserve">章  </w:t>
                                  </w:r>
                                  <w:r w:rsidRPr="008C5B74">
                                    <w:rPr>
                                      <w:rFonts w:ascii="新細明體" w:hAnsi="新細明體" w:hint="eastAsia"/>
                                      <w:color w:val="000000"/>
                                    </w:rPr>
                                    <w:t>線對稱圖形</w:t>
                                  </w:r>
                                </w:p>
                              </w:txbxContent>
                            </wps:txbx>
                            <wps:bodyPr rot="0" vert="horz" wrap="square" lIns="91440" tIns="45720" rIns="91440" bIns="45720" anchor="ctr" anchorCtr="0" upright="1">
                              <a:noAutofit/>
                            </wps:bodyPr>
                          </wps:wsp>
                          <wps:wsp>
                            <wps:cNvPr id="88" name="Text Box 24"/>
                            <wps:cNvSpPr txBox="1">
                              <a:spLocks noChangeArrowheads="1"/>
                            </wps:cNvSpPr>
                            <wps:spPr bwMode="auto">
                              <a:xfrm>
                                <a:off x="1678675" y="7014949"/>
                                <a:ext cx="2160000" cy="360000"/>
                              </a:xfrm>
                              <a:prstGeom prst="rect">
                                <a:avLst/>
                              </a:prstGeom>
                              <a:solidFill>
                                <a:srgbClr val="FFFFFF"/>
                              </a:solidFill>
                              <a:ln w="38100" cmpd="dbl">
                                <a:solidFill>
                                  <a:srgbClr val="000000"/>
                                </a:solidFill>
                                <a:miter lim="800000"/>
                                <a:headEnd/>
                                <a:tailEnd/>
                              </a:ln>
                            </wps:spPr>
                            <wps:txbx>
                              <w:txbxContent>
                                <w:p w:rsidR="00BA0950" w:rsidRDefault="00BA0950" w:rsidP="00BA0950">
                                  <w:pPr>
                                    <w:spacing w:line="0" w:lineRule="atLeast"/>
                                    <w:rPr>
                                      <w:rFonts w:ascii="新細明體" w:hAnsi="新細明體"/>
                                      <w:sz w:val="32"/>
                                    </w:rPr>
                                  </w:pPr>
                                  <w:r>
                                    <w:rPr>
                                      <w:rFonts w:ascii="新細明體" w:hAnsi="新細明體" w:hint="eastAsia"/>
                                    </w:rPr>
                                    <w:t>學習加油讚（二</w:t>
                                  </w:r>
                                  <w:r>
                                    <w:rPr>
                                      <w:rFonts w:ascii="新細明體" w:hAnsi="新細明體"/>
                                    </w:rPr>
                                    <w:t>）</w:t>
                                  </w:r>
                                </w:p>
                              </w:txbxContent>
                            </wps:txbx>
                            <wps:bodyPr rot="0" vert="horz" wrap="square" lIns="91440" tIns="45720" rIns="91440" bIns="45720" anchor="ctr" anchorCtr="0" upright="1">
                              <a:noAutofit/>
                            </wps:bodyPr>
                          </wps:wsp>
                        </wpg:grpSp>
                      </wpg:grpSp>
                    </wpg:wgp>
                  </a:graphicData>
                </a:graphic>
              </wp:inline>
            </w:drawing>
          </mc:Choice>
          <mc:Fallback>
            <w:pict>
              <v:group w14:anchorId="155B7B45" id="群組 55" o:spid="_x0000_s1026" style="width:307.5pt;height:505pt;mso-position-horizontal-relative:char;mso-position-vertical-relative:line" coordorigin="2016" coordsize="36370,73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7mRAcAAH1VAAAOAAAAZHJzL2Uyb0RvYy54bWzsXN2SmzYUvu9M34HhfteIHwmY9WZSezfT&#10;mbTNTNLeY8A2U4wosGunnd71UfoKve3r5DV6JIFAJutkf7LebeQLG/MjS4dP5xx95zNnL3ab3LhO&#10;qzqjxdREp5ZppEVMk6xYTc2f312e+KZRN1GRRDkt0qn5Pq3NF+fffnO2LcPUpmuaJ2llQCNFHW7L&#10;qblumjKcTOp4nW6i+pSWaQEHl7TaRA18rVaTpIq20Pomn9iWhSdbWiVlReO0rmHvXBw0z3n7y2Ua&#10;Nz8tl3XaGPnUhL41/L3i7wv2Pjk/i8JVFZXrLG67Ed2hF5soK+BHZVPzqImMqyobNbXJ4orWdNmc&#10;xnQzoctlFqd8DDAaZO2N5lVFr0o+llW4XZXSTGDaPTvdudn4x+s3lZElU9PzTKOINnCPPvz794d/&#10;/jJgB1hnW65COOlVVb4t31TtjpX4xga8W1Yb9glDMXbcru+lXdNdY8Sw0wksz/bA/DEcwy5yCGkt&#10;H6/h9rDrYPQYQw/6i+P1RXc5dggYR1xOHOIGbsC6Nul+fcI6Kfu0LQFKdW+t+n7WeruOypTfhJoZ&#10;orMW7qz1OitSwxWm4mfMitZOdViDyYzF9geagFmjq4ZyjOyZDCGfOMz6MHbbcgnCrLEo7Kzn+h4h&#10;cJgZj5tNjjsKy6puXqV0Y7CNqZlDX/hPRNev60aYqDuFNVnQyyzPeet5YWzh9+Dl8StqmmcJO8rO&#10;q6vVYpZXxnXEpg1/tQZXTgN4FglvbZ1GyUW73URZLraho3nRDgX60w2Kz4s/Aiu48C9898S18cWJ&#10;a83nJy8vZ+4JvkTEmzvz2WyO/mRdQ264zpIkLVjvujmK3M+7q623ELNLzlJph4naOscU2L375J0G&#10;dIk7ySZDHS5o8p7fYL4fgCZ2f3nEEQVxiDwQ5IhnYZs3piGnIQcAHzg5CN4iJHAnh/wHghyyA+w5&#10;I8xhcDTazX3tbi5QMccjPfO7AMvbR1bIFizwmxA5kW8hz+JxeujnNOZ0aDUxuJ2Bn7N5lvUAmLN9&#10;EmDCvabGnI6tSmzFSMUceqDYajsYWdhhrWnMPSfMtStYueJuF5rY7nDSLsthB9zbWy7Lx8vrbnXp&#10;3LC4jsIvsza/aZjO/jA5hG85TIT6gO8EHvE9Pq0GEyEIsAtZLVtLOzbxXGHNwWAhFHTrbLa34yDc&#10;j18ol+JHoCCw25mMZ+d2i4s7ZUrKqDtouL7OjnR2ZDJabpgdtRPzTjhDDp9+MMM84tjWiOnSgNOA&#10;M7HKrd4Hb8KvIWSBp9d5uKZVx0Q+VmnV+4Ctd25KaqHDqebxB6Qq+KFhOL1X5UhGU4Q9qKpxrmyQ&#10;7Or8TReOoOCqMqr38XAinNrEgqqhzt10OB2HUyjsD73bA4ANedhxNdieGdh6PkRwVVydIWmrltsi&#10;kgNtuS3Y8Zy5rUfQnRBJB3LSp5Xo3GktTqwA+0C7MSrMdQIgjlXSOABlQKB1J1+77oRIZvYdW8l8&#10;R3cGB0pbH2OqMKPZwW6osQolUfmaxr/WRkFn66hYpS+rim6ZQAiEWHx+c+EMlHPZpcwlfKZOasBh&#10;274NqqhWQ9atrzyMAyajYtwuchAKQDIG3kRStCO1VAXqQN7jG9RSitZJkURd8lfbunKakFU5PuJS&#10;hk0JwrpkkQu73EFhtckakEfm2WZq+lKGFYUH5VbcvEx5Jmzb7BY77lQ76ZJRUZCKQZwG2SZspNEv&#10;8GkaWxBBTs36t6uoSk0j/76A2xUg14UTG/7F9QhURo1qeGQxPBIV8ZqCthIaE5uzRigtr8oqW63h&#10;twRACvoSpHDLjAvU2O0Xkiq4VezL4ymqiCTQJbKHoqrHQzaCIjFmEj+GXIv4UMVQXbGNGDEKxud1&#10;C7GtoR0yaHPtqiyeCiTtIRxA+ftD4jtuqueCcMCUoO4lwocariMhHArU7n6yoREutLIfcd4c4bK4&#10;pxGuyCiIrBVIhA8VY8dBuP2xNatG+GGES6pAI1xFuCxQSISLxPbRE/BhmmJjH9jlPcJZQ/wwxCXX&#10;ryGuQlyWRHqIy5SuXSg+zhpzCHHHdlwPaYgzIeHoPz035SmSkNIQVyEuizA9xGXEOxrE9xgU7b8P&#10;+2/Je2lwK+D2gZnYW2YiGeuOBm7Pse19IbRG+GGES/5LI1xFuKxU9e5bhrqjIdwhGJhDTg30qg8N&#10;8cMQlwSYhrgKcbWyKP6F3q4x7/XHO6jDgAQF6Ooeoy2TTSyPC34PUtn6P+37j4v4//ynnZWf9xIH&#10;+/iJg+sgGwe6BHOrhZ9kXbVbVd3quMiIJJl/tMwBqudA32mI3wriPe2qMa5ifFxmfAJu3AscTKA+&#10;pGQeOjs+nB0jybtqjKsYHxca0fEJPA8ereXD/6U0xm/BUffxV2Ncxfi41PgE/Dh2cWA5eytI7cc/&#10;4celb9IYVzE+rjU+AYzD8w27pxr2LInG+CcwLqmC54NxqJvKJ2CMtuEZn1yv3D6PlD1EdPidC2T7&#10;p6ae/wcAAP//AwBQSwMEFAAGAAgAAAAhAK5aNwPcAAAABgEAAA8AAABkcnMvZG93bnJldi54bWxM&#10;j0FLw0AQhe9C/8MyBW92d5UWidmUUtRTEWwF8bbNTpPQ7GzIbpP03zt60cvA4z3efC9fT74VA/ax&#10;CWRALxQIpDK4hioDH4eXu0cQMVlytg2EBq4YYV3MbnKbuTDSOw77VAkuoZhZA3VKXSZlLGv0Ni5C&#10;h8TeKfTeJpZ9JV1vRy73rbxXaiW9bYg/1LbDbY3leX/xBl5HO24e9POwO5+216/D8u1zp9GY2/m0&#10;eQKRcEp/YfjBZ3QomOkYLuSiaA3wkPR72VvpJcsjh5RWCmSRy//4xTcAAAD//wMAUEsBAi0AFAAG&#10;AAgAAAAhALaDOJL+AAAA4QEAABMAAAAAAAAAAAAAAAAAAAAAAFtDb250ZW50X1R5cGVzXS54bWxQ&#10;SwECLQAUAAYACAAAACEAOP0h/9YAAACUAQAACwAAAAAAAAAAAAAAAAAvAQAAX3JlbHMvLnJlbHNQ&#10;SwECLQAUAAYACAAAACEAF4Ve5kQHAAB9VQAADgAAAAAAAAAAAAAAAAAuAgAAZHJzL2Uyb0RvYy54&#10;bWxQSwECLQAUAAYACAAAACEArlo3A9wAAAAGAQAADwAAAAAAAAAAAAAAAACeCQAAZHJzL2Rvd25y&#10;ZXYueG1sUEsFBgAAAAAEAAQA8wAAAKcKAAAAAA==&#10;">
                <v:line id="Line 4" o:spid="_x0000_s1027" style="position:absolute;visibility:visible;mso-wrap-style:square" from="11873,2047" to="16731,2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GKpxAAAANsAAAAPAAAAZHJzL2Rvd25yZXYueG1sRI9Pi8Iw&#10;FMTvC36H8ARva6qwItUoIsoKu7L+PXh7NM+22ryUJmr10xthweMwM79hhuPaFOJKlcstK+i0IxDE&#10;idU5pwp22/lnH4TzyBoLy6TgTg7Go8bHEGNtb7ym68anIkDYxagg876MpXRJRgZd25bEwTvayqAP&#10;skqlrvAW4KaQ3SjqSYM5h4UMS5pmlJw3F6NguUh+7c+hv5K2+zd7nKb7h/ueK9Vq1pMBCE+1f4f/&#10;2wut4KsHry/hB8jREwAA//8DAFBLAQItABQABgAIAAAAIQDb4fbL7gAAAIUBAAATAAAAAAAAAAAA&#10;AAAAAAAAAABbQ29udGVudF9UeXBlc10ueG1sUEsBAi0AFAAGAAgAAAAhAFr0LFu/AAAAFQEAAAsA&#10;AAAAAAAAAAAAAAAAHwEAAF9yZWxzLy5yZWxzUEsBAi0AFAAGAAgAAAAhAGs4YqnEAAAA2wAAAA8A&#10;AAAAAAAAAAAAAAAABwIAAGRycy9kb3ducmV2LnhtbFBLBQYAAAAAAwADALcAAAD4AgAAAAA=&#10;" strokeweight="1.75pt"/>
                <v:line id="Line 17" o:spid="_x0000_s1028" style="position:absolute;visibility:visible;mso-wrap-style:square" from="11873,7506" to="16731,7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McyxgAAANsAAAAPAAAAZHJzL2Rvd25yZXYueG1sRI9ba8JA&#10;FITfC/0Pyyn4VjcVvBBdRURRUGm9Pfh2yB6T1OzZkF01+utdodDHYWa+YQaj2hTiSpXLLSv4akYg&#10;iBOrc04V7Hezzx4I55E1FpZJwZ0cjIbvbwOMtb3xhq5bn4oAYRejgsz7MpbSJRkZdE1bEgfvZCuD&#10;PsgqlbrCW4CbQraiqCMN5hwWMixpklFy3l6MgvUiWdnlsfcjbet7+vidHB5uPlOq8VGP+yA81f4/&#10;/NdeaAXtLry+hB8gh08AAAD//wMAUEsBAi0AFAAGAAgAAAAhANvh9svuAAAAhQEAABMAAAAAAAAA&#10;AAAAAAAAAAAAAFtDb250ZW50X1R5cGVzXS54bWxQSwECLQAUAAYACAAAACEAWvQsW78AAAAVAQAA&#10;CwAAAAAAAAAAAAAAAAAfAQAAX3JlbHMvLnJlbHNQSwECLQAUAAYACAAAACEABHTHMsYAAADbAAAA&#10;DwAAAAAAAAAAAAAAAAAHAgAAZHJzL2Rvd25yZXYueG1sUEsFBgAAAAADAAMAtwAAAPoCAAAAAA==&#10;" strokeweight="1.75pt"/>
                <v:line id="Line 18" o:spid="_x0000_s1029" style="position:absolute;visibility:visible;mso-wrap-style:square" from="11873,12965" to="16733,12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1NAwQAAANsAAAAPAAAAZHJzL2Rvd25yZXYueG1sRE/LisIw&#10;FN0P+A/hCu7GVEGRahQRRUFlxtfC3aW5ttXmpjRRq19vFgOzPJz3aFKbQjyocrllBZ12BII4sTrn&#10;VMHxsPgegHAeWWNhmRS8yMFk3PgaYaztk3f02PtUhBB2MSrIvC9jKV2SkUHXtiVx4C62MugDrFKp&#10;K3yGcFPIbhT1pcGcQ0OGJc0ySm77u1GwXSUbuz4PfqXt/szf19np7ZYLpVrNejoE4an2/+I/90or&#10;6IWx4Uv4AXL8AQAA//8DAFBLAQItABQABgAIAAAAIQDb4fbL7gAAAIUBAAATAAAAAAAAAAAAAAAA&#10;AAAAAABbQ29udGVudF9UeXBlc10ueG1sUEsBAi0AFAAGAAgAAAAhAFr0LFu/AAAAFQEAAAsAAAAA&#10;AAAAAAAAAAAAHwEAAF9yZWxzLy5yZWxzUEsBAi0AFAAGAAgAAAAhAHXrU0DBAAAA2wAAAA8AAAAA&#10;AAAAAAAAAAAABwIAAGRycy9kb3ducmV2LnhtbFBLBQYAAAAAAwADALcAAAD1AgAAAAA=&#10;" strokeweight="1.75pt"/>
                <v:line id="Line 19" o:spid="_x0000_s1030" style="position:absolute;visibility:visible;mso-wrap-style:square" from="11737,18015" to="16597,18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bbxQAAANsAAAAPAAAAZHJzL2Rvd25yZXYueG1sRI9Ba8JA&#10;FITvBf/D8oTe6kahotFVRJQKKm2tHrw9ss8kmn0bsluN/npXEDwOM/MNMxzXphBnqlxuWUG7FYEg&#10;TqzOOVWw/Zt/9EA4j6yxsEwKruRgPGq8DTHW9sK/dN74VAQIuxgVZN6XsZQuyciga9mSOHgHWxn0&#10;QVap1BVeAtwUshNFXWkw57CQYUnTjJLT5t8oWC+SlV3uez/Sdr5nt+N0d3Nfc6Xem/VkAMJT7V/h&#10;Z3uhFXz24fEl/AA5ugMAAP//AwBQSwECLQAUAAYACAAAACEA2+H2y+4AAACFAQAAEwAAAAAAAAAA&#10;AAAAAAAAAAAAW0NvbnRlbnRfVHlwZXNdLnhtbFBLAQItABQABgAIAAAAIQBa9CxbvwAAABUBAAAL&#10;AAAAAAAAAAAAAAAAAB8BAABfcmVscy8ucmVsc1BLAQItABQABgAIAAAAIQAap/bbxQAAANsAAAAP&#10;AAAAAAAAAAAAAAAAAAcCAABkcnMvZG93bnJldi54bWxQSwUGAAAAAAMAAwC3AAAA+QIAAAAA&#10;" strokeweight="1.75pt"/>
                <v:line id="Line 20" o:spid="_x0000_s1031" style="position:absolute;visibility:visible;mso-wrap-style:square" from="11737,28796" to="16597,28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ZX7wwAAANsAAAAPAAAAZHJzL2Rvd25yZXYueG1sRE9Na8JA&#10;EL0X/A/LCN7qRg9BUlcpohhQqVV76G3ITpNodjZk1yT117uHQo+P9z1f9qYSLTWutKxgMo5AEGdW&#10;l5wruJw3rzMQziNrrCyTgl9ysFwMXuaYaNvxJ7Unn4sQwi5BBYX3dSKlywoy6Ma2Jg7cj20M+gCb&#10;XOoGuxBuKjmNolgaLDk0FFjTqqDsdrobBYc029vd9+wo7fRj/biuvh5uu1FqNOzf30B46v2/+M+d&#10;agVxWB++hB8gF08AAAD//wMAUEsBAi0AFAAGAAgAAAAhANvh9svuAAAAhQEAABMAAAAAAAAAAAAA&#10;AAAAAAAAAFtDb250ZW50X1R5cGVzXS54bWxQSwECLQAUAAYACAAAACEAWvQsW78AAAAVAQAACwAA&#10;AAAAAAAAAAAAAAAfAQAAX3JlbHMvLnJlbHNQSwECLQAUAAYACAAAACEARfGV+8MAAADbAAAADwAA&#10;AAAAAAAAAAAAAAAHAgAAZHJzL2Rvd25yZXYueG1sUEsFBgAAAAADAAMAtwAAAPcCAAAAAA==&#10;" strokeweight="1.75pt"/>
                <v:line id="Line 21" o:spid="_x0000_s1032" style="position:absolute;visibility:visible;mso-wrap-style:square" from="11873,23610" to="16733,23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TBgxgAAANsAAAAPAAAAZHJzL2Rvd25yZXYueG1sRI9Ba8JA&#10;FITvhf6H5RW81Y0egsRsRESpUMVW24O3R/aZRLNvQ3aN0V/fLRR6HGbmGyad9aYWHbWusqxgNIxA&#10;EOdWV1wo+DqsXicgnEfWWFsmBXdyMMuen1JMtL3xJ3V7X4gAYZeggtL7JpHS5SUZdEPbEAfvZFuD&#10;Psi2kLrFW4CbWo6jKJYGKw4LJTa0KCm/7K9GwXadb+z7cfIh7Xi3fJwX3w/3tlJq8NLPpyA89f4/&#10;/NdeawXxCH6/hB8gsx8AAAD//wMAUEsBAi0AFAAGAAgAAAAhANvh9svuAAAAhQEAABMAAAAAAAAA&#10;AAAAAAAAAAAAAFtDb250ZW50X1R5cGVzXS54bWxQSwECLQAUAAYACAAAACEAWvQsW78AAAAVAQAA&#10;CwAAAAAAAAAAAAAAAAAfAQAAX3JlbHMvLnJlbHNQSwECLQAUAAYACAAAACEAKr0wYMYAAADbAAAA&#10;DwAAAAAAAAAAAAAAAAAHAgAAZHJzL2Rvd25yZXYueG1sUEsFBgAAAAADAAMAtwAAAPoCAAAAAA==&#10;" strokeweight="1.75pt"/>
                <v:group id="群組 62" o:spid="_x0000_s1033" style="position:absolute;left:2016;width:36370;height:73749" coordorigin="2016" coordsize="36370,73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群組 63" o:spid="_x0000_s1034" style="position:absolute;left:11737;top:39578;width:4996;height:32755" coordsize="4996,3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line id="Line 22" o:spid="_x0000_s1035" style="position:absolute;visibility:visible;mso-wrap-style:square" from="0,0" to="48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pP4xAAAANsAAAAPAAAAZHJzL2Rvd25yZXYueG1sRI9Pi8Iw&#10;FMTvC36H8ARva6osItUoIsoKu7L+PXh7NM+22ryUJmr10xthweMwM79hhuPaFOJKlcstK+i0IxDE&#10;idU5pwp22/lnH4TzyBoLy6TgTg7Go8bHEGNtb7ym68anIkDYxagg876MpXRJRgZd25bEwTvayqAP&#10;skqlrvAW4KaQ3SjqSYM5h4UMS5pmlJw3F6NguUh+7c+hv5K2+zd7nKb7h/ueK9Vq1pMBCE+1f4f/&#10;2wutoPcFry/hB8jREwAA//8DAFBLAQItABQABgAIAAAAIQDb4fbL7gAAAIUBAAATAAAAAAAAAAAA&#10;AAAAAAAAAABbQ29udGVudF9UeXBlc10ueG1sUEsBAi0AFAAGAAgAAAAhAFr0LFu/AAAAFQEAAAsA&#10;AAAAAAAAAAAAAAAAHwEAAF9yZWxzLy5yZWxzUEsBAi0AFAAGAAgAAAAhADrKk/jEAAAA2wAAAA8A&#10;AAAAAAAAAAAAAAAABwIAAGRycy9kb3ducmV2LnhtbFBLBQYAAAAAAwADALcAAAD4AgAAAAA=&#10;" strokeweight="1.75pt"/>
                    <v:line id="Line 23" o:spid="_x0000_s1036" style="position:absolute;visibility:visible;mso-wrap-style:square" from="136,5732" to="4996,5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jZjxAAAANsAAAAPAAAAZHJzL2Rvd25yZXYueG1sRI9Pi8Iw&#10;FMTvC36H8ARva6qwItUoIsoKu7L+PXh7NM+22ryUJmr10xthweMwM79hhuPaFOJKlcstK+i0IxDE&#10;idU5pwp22/lnH4TzyBoLy6TgTg7Go8bHEGNtb7ym68anIkDYxagg876MpXRJRgZd25bEwTvayqAP&#10;skqlrvAW4KaQ3SjqSYM5h4UMS5pmlJw3F6NguUh+7c+hv5K2+zd7nKb7h/ueK9Vq1pMBCE+1f4f/&#10;2wutoPcFry/hB8jREwAA//8DAFBLAQItABQABgAIAAAAIQDb4fbL7gAAAIUBAAATAAAAAAAAAAAA&#10;AAAAAAAAAABbQ29udGVudF9UeXBlc10ueG1sUEsBAi0AFAAGAAgAAAAhAFr0LFu/AAAAFQEAAAsA&#10;AAAAAAAAAAAAAAAAHwEAAF9yZWxzLy5yZWxzUEsBAi0AFAAGAAgAAAAhAFWGNmPEAAAA2wAAAA8A&#10;AAAAAAAAAAAAAAAABwIAAGRycy9kb3ducmV2LnhtbFBLBQYAAAAAAwADALcAAAD4AgAAAAA=&#10;" strokeweight="1.75pt"/>
                    <v:line id="Line 3" o:spid="_x0000_s1037" style="position:absolute;visibility:visible;mso-wrap-style:square" from="0,11054" to="4860,1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gUxAAAANsAAAAPAAAAZHJzL2Rvd25yZXYueG1sRI9Bi8Iw&#10;FITvC/6H8ARva6qHItUoIoqCiqu7e9jbo3m21ealNFGrv94ICx6HmfmGGU0aU4or1a6wrKDXjUAQ&#10;p1YXnCn4+V58DkA4j6yxtEwK7uRgMm59jDDR9sZ7uh58JgKEXYIKcu+rREqX5mTQdW1FHLyjrQ36&#10;IOtM6hpvAW5K2Y+iWBosOCzkWNEsp/R8uBgF21W6seu/wZe0/d38cZr9PtxyoVSn3UyHIDw1/h3+&#10;b6+0gjiG15fwA+T4CQAA//8DAFBLAQItABQABgAIAAAAIQDb4fbL7gAAAIUBAAATAAAAAAAAAAAA&#10;AAAAAAAAAABbQ29udGVudF9UeXBlc10ueG1sUEsBAi0AFAAGAAgAAAAhAFr0LFu/AAAAFQEAAAsA&#10;AAAAAAAAAAAAAAAAHwEAAF9yZWxzLy5yZWxzUEsBAi0AFAAGAAgAAAAhAKVUqBTEAAAA2wAAAA8A&#10;AAAAAAAAAAAAAAAABwIAAGRycy9kb3ducmV2LnhtbFBLBQYAAAAAAwADALcAAAD4AgAAAAA=&#10;" strokeweight="1.75pt"/>
                    <v:line id="Line 3" o:spid="_x0000_s1038" style="position:absolute;visibility:visible;mso-wrap-style:square" from="136,32754" to="4996,32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A2PxQAAANsAAAAPAAAAZHJzL2Rvd25yZXYueG1sRI9Pi8Iw&#10;FMTvC36H8IS9rakeXKlGEVFWcGX9e/D2aJ5ttXkpTdTqpzfCgsdhZn7DDEa1KcSVKpdbVtBuRSCI&#10;E6tzThXstrOvHgjnkTUWlknBnRyMho2PAcba3nhN141PRYCwi1FB5n0ZS+mSjAy6li2Jg3e0lUEf&#10;ZJVKXeEtwE0hO1HUlQZzDgsZljTJKDlvLkbBcp782sWht5K28zd9nCb7h/uZKfXZrMd9EJ5q/w7/&#10;t+daQfcbXl/CD5DDJwAAAP//AwBQSwECLQAUAAYACAAAACEA2+H2y+4AAACFAQAAEwAAAAAAAAAA&#10;AAAAAAAAAAAAW0NvbnRlbnRfVHlwZXNdLnhtbFBLAQItABQABgAIAAAAIQBa9CxbvwAAABUBAAAL&#10;AAAAAAAAAAAAAAAAAB8BAABfcmVscy8ucmVsc1BLAQItABQABgAIAAAAIQDKGA2PxQAAANsAAAAP&#10;AAAAAAAAAAAAAAAAAAcCAABkcnMvZG93bnJldi54bWxQSwUGAAAAAAMAAwC3AAAA+QIAAAAA&#10;" strokeweight="1.75pt"/>
                    <v:line id="Line 4" o:spid="_x0000_s1039" style="position:absolute;visibility:visible;mso-wrap-style:square" from="136,16513" to="4996,16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5n9wwAAANsAAAAPAAAAZHJzL2Rvd25yZXYueG1sRE9Na8JA&#10;EL0X/A/LCN7qRg9BUlcpohhQqVV76G3ITpNodjZk1yT117uHQo+P9z1f9qYSLTWutKxgMo5AEGdW&#10;l5wruJw3rzMQziNrrCyTgl9ysFwMXuaYaNvxJ7Unn4sQwi5BBYX3dSKlywoy6Ma2Jg7cj20M+gCb&#10;XOoGuxBuKjmNolgaLDk0FFjTqqDsdrobBYc029vd9+wo7fRj/biuvh5uu1FqNOzf30B46v2/+M+d&#10;agVxGBu+hB8gF08AAAD//wMAUEsBAi0AFAAGAAgAAAAhANvh9svuAAAAhQEAABMAAAAAAAAAAAAA&#10;AAAAAAAAAFtDb250ZW50X1R5cGVzXS54bWxQSwECLQAUAAYACAAAACEAWvQsW78AAAAVAQAACwAA&#10;AAAAAAAAAAAAAAAfAQAAX3JlbHMvLnJlbHNQSwECLQAUAAYACAAAACEAu4eZ/cMAAADbAAAADwAA&#10;AAAAAAAAAAAAAAAHAgAAZHJzL2Rvd25yZXYueG1sUEsFBgAAAAADAAMAtwAAAPcCAAAAAA==&#10;" strokeweight="1.75pt"/>
                    <v:line id="Line 3" o:spid="_x0000_s1040" style="position:absolute;visibility:visible;mso-wrap-style:square" from="0,27022" to="4860,27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zxmxgAAANsAAAAPAAAAZHJzL2Rvd25yZXYueG1sRI9Ba8JA&#10;FITvhf6H5RW81U1zEJtmI0UMClWsWg/eHtnXJDX7NmS3Gv31rlDocZiZb5h00ptGnKhztWUFL8MI&#10;BHFhdc2lgq9d/jwG4TyyxsYyKbiQg0n2+JBiou2ZN3Ta+lIECLsEFVTet4mUrqjIoBvaljh437Yz&#10;6IPsSqk7PAe4aWQcRSNpsOawUGFL04qK4/bXKFgtiqX9OIw/pY3Xs+vPdH9181ypwVP//gbCU+//&#10;w3/thVYweoX7l/ADZHYDAAD//wMAUEsBAi0AFAAGAAgAAAAhANvh9svuAAAAhQEAABMAAAAAAAAA&#10;AAAAAAAAAAAAAFtDb250ZW50X1R5cGVzXS54bWxQSwECLQAUAAYACAAAACEAWvQsW78AAAAVAQAA&#10;CwAAAAAAAAAAAAAAAAAfAQAAX3JlbHMvLnJlbHNQSwECLQAUAAYACAAAACEA1Ms8ZsYAAADbAAAA&#10;DwAAAAAAAAAAAAAAAAAHAgAAZHJzL2Rvd25yZXYueG1sUEsFBgAAAAADAAMAtwAAAPoCAAAAAA==&#10;" strokeweight="1.75pt"/>
                    <v:line id="Line 3" o:spid="_x0000_s1041" style="position:absolute;visibility:visible;mso-wrap-style:square" from="0,21563" to="4860,2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AMmwQAAANsAAAAPAAAAZHJzL2Rvd25yZXYueG1sRE/LisIw&#10;FN0P+A/hCu7GVBcq1SgiioLKjK+Fu0tzbavNTWmiVr/eLAZmeTjv0aQ2hXhQ5XLLCjrtCARxYnXO&#10;qYLjYfE9AOE8ssbCMil4kYPJuPE1wljbJ+/osfepCCHsYlSQeV/GUrokI4OubUviwF1sZdAHWKVS&#10;V/gM4aaQ3SjqSYM5h4YMS5pllNz2d6Ngu0o2dn0e/Erb/Zm/r7PT2y0XSrWa9XQIwlPt/8V/7pVW&#10;0A/rw5fwA+T4AwAA//8DAFBLAQItABQABgAIAAAAIQDb4fbL7gAAAIUBAAATAAAAAAAAAAAAAAAA&#10;AAAAAABbQ29udGVudF9UeXBlc10ueG1sUEsBAi0AFAAGAAgAAAAhAFr0LFu/AAAAFQEAAAsAAAAA&#10;AAAAAAAAAAAAHwEAAF9yZWxzLy5yZWxzUEsBAi0AFAAGAAgAAAAhAMAoAybBAAAA2wAAAA8AAAAA&#10;AAAAAAAAAAAABwIAAGRycy9kb3ducmV2LnhtbFBLBQYAAAAAAwADALcAAAD1AgAAAAA=&#10;" strokeweight="1.75pt"/>
                  </v:group>
                  <v:group id="群組 71" o:spid="_x0000_s1042" style="position:absolute;left:2016;width:36370;height:73749" coordorigin="2016" coordsize="36370,73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line id="Line 5" o:spid="_x0000_s1043" style="position:absolute;visibility:visible;mso-wrap-style:square" from="7096,34392" to="16847,34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jjKxQAAANsAAAAPAAAAZHJzL2Rvd25yZXYueG1sRI9Pa8JA&#10;FMTvBb/D8gRvdWMOVqKriFQqtMX/B2+P7DOJZt+G7FZTP70rCB6HmfkNM5o0phQXql1hWUGvG4Eg&#10;Tq0uOFOw287fByCcR9ZYWiYF/+RgMm69jTDR9sprumx8JgKEXYIKcu+rREqX5mTQdW1FHLyjrQ36&#10;IOtM6hqvAW5KGUdRXxosOCzkWNEsp/S8+TMKfhfpj/0+DFbSxsvP22m2v7mvuVKddjMdgvDU+Ff4&#10;2V5oBR8xPL6EHyDHdwAAAP//AwBQSwECLQAUAAYACAAAACEA2+H2y+4AAACFAQAAEwAAAAAAAAAA&#10;AAAAAAAAAAAAW0NvbnRlbnRfVHlwZXNdLnhtbFBLAQItABQABgAIAAAAIQBa9CxbvwAAABUBAAAL&#10;AAAAAAAAAAAAAAAAAB8BAABfcmVscy8ucmVsc1BLAQItABQABgAIAAAAIQBftjjKxQAAANsAAAAP&#10;AAAAAAAAAAAAAAAAAAcCAABkcnMvZG93bnJldi54bWxQSwUGAAAAAAMAAwC3AAAA+QIAAAAA&#10;" strokeweight="1.75pt"/>
                    <v:shapetype id="_x0000_t202" coordsize="21600,21600" o:spt="202" path="m,l,21600r21600,l21600,xe">
                      <v:stroke joinstyle="miter"/>
                      <v:path gradientshapeok="t" o:connecttype="rect"/>
                    </v:shapetype>
                    <v:shape id="Text Box 6" o:spid="_x0000_s1044" type="#_x0000_t202" style="position:absolute;left:2016;top:28248;width:5670;height:13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D4oxQAAANsAAAAPAAAAZHJzL2Rvd25yZXYueG1sRI9La8JA&#10;FIX3hf6H4RbcFJ1US5U0ExEl1pXFB7i9Zm6T1MydkBlN+u+dQqHLw3l8nGTem1rcqHWVZQUvowgE&#10;cW51xYWC4yEbzkA4j6yxtkwKfsjBPH18SDDWtuMd3fa+EGGEXYwKSu+bWEqXl2TQjWxDHLwv2xr0&#10;QbaF1C12YdzUchxFb9JgxYFQYkPLkvLL/moCd7X9qOxztsrOs/Pr5/fJXBbdWqnBU794B+Gp9//h&#10;v/ZGK5hO4PdL+AEyvQMAAP//AwBQSwECLQAUAAYACAAAACEA2+H2y+4AAACFAQAAEwAAAAAAAAAA&#10;AAAAAAAAAAAAW0NvbnRlbnRfVHlwZXNdLnhtbFBLAQItABQABgAIAAAAIQBa9CxbvwAAABUBAAAL&#10;AAAAAAAAAAAAAAAAAB8BAABfcmVscy8ucmVsc1BLAQItABQABgAIAAAAIQCSSD4oxQAAANsAAAAP&#10;AAAAAAAAAAAAAAAAAAcCAABkcnMvZG93bnJldi54bWxQSwUGAAAAAAMAAwC3AAAA+QIAAAAA&#10;" strokeweight="3pt">
                      <v:stroke linestyle="thinThin"/>
                      <v:textbox style="layout-flow:vertical-ideographic">
                        <w:txbxContent>
                          <w:p w:rsidR="00BA0950" w:rsidRDefault="00BA0950" w:rsidP="00BA0950">
                            <w:pPr>
                              <w:jc w:val="center"/>
                              <w:rPr>
                                <w:rFonts w:ascii="新細明體" w:hAnsi="新細明體"/>
                                <w:sz w:val="36"/>
                              </w:rPr>
                            </w:pPr>
                            <w:r>
                              <w:rPr>
                                <w:rFonts w:ascii="新細明體" w:hAnsi="新細明體" w:hint="eastAsia"/>
                                <w:sz w:val="36"/>
                              </w:rPr>
                              <w:t>數學</w:t>
                            </w:r>
                            <w:r w:rsidRPr="00F42C0A">
                              <w:rPr>
                                <w:rFonts w:ascii="新細明體" w:hAnsi="新細明體" w:hint="eastAsia"/>
                                <w:sz w:val="36"/>
                              </w:rPr>
                              <w:t>五</w:t>
                            </w:r>
                            <w:r>
                              <w:rPr>
                                <w:rFonts w:ascii="新細明體" w:hAnsi="新細明體" w:hint="eastAsia"/>
                                <w:sz w:val="36"/>
                              </w:rPr>
                              <w:t>下</w:t>
                            </w:r>
                          </w:p>
                        </w:txbxContent>
                      </v:textbox>
                    </v:shape>
                    <v:shape id="Text Box 7" o:spid="_x0000_s1045" type="#_x0000_t202" style="position:absolute;left:16786;top:10781;width:21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b+BxQAAANsAAAAPAAAAZHJzL2Rvd25yZXYueG1sRI9Ba8JA&#10;FITvhf6H5RV6qxtD0RDdhDRQaJEetELx9sg+k2D2bchuY+qvdwuCx2FmvmHW+WQ6MdLgWssK5rMI&#10;BHFldcu1gv33+0sCwnlkjZ1lUvBHDvLs8WGNqbZn3tK487UIEHYpKmi871MpXdWQQTezPXHwjnYw&#10;6IMcaqkHPAe46WQcRQtpsOWw0GBPZUPVafdrFHxdus94X/5sEndo35bOFnS0tVLPT1OxAuFp8vfw&#10;rf2hFSxf4f9L+AEyuwIAAP//AwBQSwECLQAUAAYACAAAACEA2+H2y+4AAACFAQAAEwAAAAAAAAAA&#10;AAAAAAAAAAAAW0NvbnRlbnRfVHlwZXNdLnhtbFBLAQItABQABgAIAAAAIQBa9CxbvwAAABUBAAAL&#10;AAAAAAAAAAAAAAAAAB8BAABfcmVscy8ucmVsc1BLAQItABQABgAIAAAAIQDBib+BxQAAANsAAAAP&#10;AAAAAAAAAAAAAAAAAAcCAABkcnMvZG93bnJldi54bWxQSwUGAAAAAAMAAwC3AAAA+QIAAAAA&#10;" strokeweight="3pt">
                      <v:stroke linestyle="thinThin"/>
                      <v:textbox>
                        <w:txbxContent>
                          <w:p w:rsidR="00BA0950" w:rsidRDefault="00BA0950" w:rsidP="00BA0950">
                            <w:pPr>
                              <w:spacing w:line="0" w:lineRule="atLeast"/>
                              <w:jc w:val="both"/>
                              <w:rPr>
                                <w:rFonts w:ascii="新細明體" w:hAnsi="新細明體"/>
                                <w:sz w:val="32"/>
                              </w:rPr>
                            </w:pPr>
                            <w:r>
                              <w:rPr>
                                <w:rFonts w:ascii="新細明體" w:hAnsi="新細明體" w:hint="eastAsia"/>
                              </w:rPr>
                              <w:t xml:space="preserve">第3章  </w:t>
                            </w:r>
                            <w:r w:rsidRPr="008C5B74">
                              <w:rPr>
                                <w:rFonts w:ascii="新細明體" w:hAnsi="新細明體" w:hint="eastAsia"/>
                                <w:color w:val="000000"/>
                              </w:rPr>
                              <w:t>長方體與正方體的體積</w:t>
                            </w:r>
                          </w:p>
                        </w:txbxContent>
                      </v:textbox>
                    </v:shape>
                    <v:shape id="Text Box 8" o:spid="_x0000_s1046" type="#_x0000_t202" style="position:absolute;left:16786;top:16104;width:21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RoaxQAAANsAAAAPAAAAZHJzL2Rvd25yZXYueG1sRI9Ba8JA&#10;FITvhf6H5RV6qxsD1RDdhDRQaJEetELx9sg+k2D2bchuY+qvdwuCx2FmvmHW+WQ6MdLgWssK5rMI&#10;BHFldcu1gv33+0sCwnlkjZ1lUvBHDvLs8WGNqbZn3tK487UIEHYpKmi871MpXdWQQTezPXHwjnYw&#10;6IMcaqkHPAe46WQcRQtpsOWw0GBPZUPVafdrFHxdus94X/5sEndo35bOFnS0tVLPT1OxAuFp8vfw&#10;rf2hFSxf4f9L+AEyuwIAAP//AwBQSwECLQAUAAYACAAAACEA2+H2y+4AAACFAQAAEwAAAAAAAAAA&#10;AAAAAAAAAAAAW0NvbnRlbnRfVHlwZXNdLnhtbFBLAQItABQABgAIAAAAIQBa9CxbvwAAABUBAAAL&#10;AAAAAAAAAAAAAAAAAB8BAABfcmVscy8ucmVsc1BLAQItABQABgAIAAAAIQCuxRoaxQAAANsAAAAP&#10;AAAAAAAAAAAAAAAAAAcCAABkcnMvZG93bnJldi54bWxQSwUGAAAAAAMAAwC3AAAA+QIAAAAA&#10;" strokeweight="3pt">
                      <v:stroke linestyle="thinThin"/>
                      <v:textbox>
                        <w:txbxContent>
                          <w:p w:rsidR="00BA0950" w:rsidRDefault="00BA0950" w:rsidP="00BA0950">
                            <w:pPr>
                              <w:spacing w:line="0" w:lineRule="atLeast"/>
                              <w:rPr>
                                <w:rFonts w:ascii="新細明體" w:hAnsi="新細明體"/>
                                <w:sz w:val="32"/>
                              </w:rPr>
                            </w:pPr>
                            <w:r>
                              <w:rPr>
                                <w:rFonts w:hint="eastAsia"/>
                              </w:rPr>
                              <w:t>工作中的</w:t>
                            </w:r>
                            <w:r>
                              <w:rPr>
                                <w:rFonts w:ascii="新細明體" w:hAnsi="新細明體" w:hint="eastAsia"/>
                              </w:rPr>
                              <w:t>數學</w:t>
                            </w:r>
                            <w:r>
                              <w:rPr>
                                <w:rFonts w:ascii="新細明體" w:hAnsi="新細明體"/>
                              </w:rPr>
                              <w:t>（</w:t>
                            </w:r>
                            <w:r>
                              <w:rPr>
                                <w:rFonts w:ascii="新細明體" w:hAnsi="新細明體" w:hint="eastAsia"/>
                              </w:rPr>
                              <w:t>一</w:t>
                            </w:r>
                            <w:r>
                              <w:rPr>
                                <w:rFonts w:ascii="新細明體" w:hAnsi="新細明體"/>
                              </w:rPr>
                              <w:t>）</w:t>
                            </w:r>
                          </w:p>
                        </w:txbxContent>
                      </v:textbox>
                    </v:shape>
                    <v:shape id="Text Box 9" o:spid="_x0000_s1047" type="#_x0000_t202" style="position:absolute;left:16786;top:21563;width:21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4RtwAAAANsAAAAPAAAAZHJzL2Rvd25yZXYueG1sRI/NCsIw&#10;EITvgu8QVvCmqR5UqlFUEBTx4A+It6VZ22KzKU3U6tMbQfA4zMw3zGRWm0I8qHK5ZQW9bgSCOLE6&#10;51TB6bjqjEA4j6yxsEwKXuRgNm02Jhhr++Q9PQ4+FQHCLkYFmfdlLKVLMjLourYkDt7VVgZ9kFUq&#10;dYXPADeF7EfRQBrMOSxkWNIyo+R2uBsFu3ex6Z+W5+3IXfLF0Nk5XW2qVLtVz8cgPNX+H/6111rB&#10;cADfL+EHyOkHAAD//wMAUEsBAi0AFAAGAAgAAAAhANvh9svuAAAAhQEAABMAAAAAAAAAAAAAAAAA&#10;AAAAAFtDb250ZW50X1R5cGVzXS54bWxQSwECLQAUAAYACAAAACEAWvQsW78AAAAVAQAACwAAAAAA&#10;AAAAAAAAAAAfAQAAX3JlbHMvLnJlbHNQSwECLQAUAAYACAAAACEAXheEbcAAAADbAAAADwAAAAAA&#10;AAAAAAAAAAAHAgAAZHJzL2Rvd25yZXYueG1sUEsFBgAAAAADAAMAtwAAAPQCAAAAAA==&#10;" strokeweight="3pt">
                      <v:stroke linestyle="thinThin"/>
                      <v:textbox>
                        <w:txbxContent>
                          <w:p w:rsidR="00BA0950" w:rsidRDefault="00BA0950" w:rsidP="00BA0950">
                            <w:pPr>
                              <w:spacing w:line="0" w:lineRule="atLeast"/>
                              <w:jc w:val="both"/>
                              <w:rPr>
                                <w:rFonts w:ascii="新細明體" w:hAnsi="新細明體"/>
                              </w:rPr>
                            </w:pPr>
                            <w:r>
                              <w:rPr>
                                <w:rFonts w:ascii="新細明體" w:hAnsi="新細明體" w:hint="eastAsia"/>
                              </w:rPr>
                              <w:t xml:space="preserve">第4章  </w:t>
                            </w:r>
                            <w:r w:rsidRPr="008C5B74">
                              <w:rPr>
                                <w:rFonts w:ascii="新細明體" w:hAnsi="新細明體" w:hint="eastAsia"/>
                                <w:color w:val="000000"/>
                              </w:rPr>
                              <w:t>小數</w:t>
                            </w:r>
                          </w:p>
                          <w:p w:rsidR="00BA0950" w:rsidRDefault="00BA0950" w:rsidP="00BA0950">
                            <w:pPr>
                              <w:spacing w:line="0" w:lineRule="atLeast"/>
                              <w:jc w:val="both"/>
                              <w:rPr>
                                <w:rFonts w:ascii="新細明體" w:hAnsi="新細明體"/>
                                <w:sz w:val="32"/>
                              </w:rPr>
                            </w:pPr>
                          </w:p>
                        </w:txbxContent>
                      </v:textbox>
                    </v:shape>
                    <v:shape id="Text Box 10" o:spid="_x0000_s1048" type="#_x0000_t202" style="position:absolute;left:16786;top:26886;width:21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yH2xQAAANsAAAAPAAAAZHJzL2Rvd25yZXYueG1sRI/NasMw&#10;EITvgb6D2EJviVwfauNGDqmhkFJyqGMIvS3W+odaK2MpidunjwqBHIeZ+YZZb2YziDNNrres4HkV&#10;gSCure65VVAd3pcpCOeRNQ6WScEvOdjkD4s1Ztpe+IvOpW9FgLDLUEHn/ZhJ6eqODLqVHYmD19jJ&#10;oA9yaqWe8BLgZpBxFL1Igz2HhQ5HKjqqf8qTUbD/Gz7iqjh+pu67f0uc3VJjW6WeHuftKwhPs7+H&#10;b+2dVpAk8P8l/ACZXwEAAP//AwBQSwECLQAUAAYACAAAACEA2+H2y+4AAACFAQAAEwAAAAAAAAAA&#10;AAAAAAAAAAAAW0NvbnRlbnRfVHlwZXNdLnhtbFBLAQItABQABgAIAAAAIQBa9CxbvwAAABUBAAAL&#10;AAAAAAAAAAAAAAAAAB8BAABfcmVscy8ucmVsc1BLAQItABQABgAIAAAAIQAxWyH2xQAAANsAAAAP&#10;AAAAAAAAAAAAAAAAAAcCAABkcnMvZG93bnJldi54bWxQSwUGAAAAAAMAAwC3AAAA+QIAAAAA&#10;" strokeweight="3pt">
                      <v:stroke linestyle="thinThin"/>
                      <v:textbox>
                        <w:txbxContent>
                          <w:p w:rsidR="00BA0950" w:rsidRDefault="00BA0950" w:rsidP="00BA0950">
                            <w:pPr>
                              <w:spacing w:line="0" w:lineRule="atLeast"/>
                              <w:jc w:val="both"/>
                            </w:pPr>
                            <w:r>
                              <w:rPr>
                                <w:rFonts w:ascii="新細明體" w:hAnsi="新細明體" w:hint="eastAsia"/>
                              </w:rPr>
                              <w:t xml:space="preserve">第5章  </w:t>
                            </w:r>
                            <w:r w:rsidRPr="008C5B74">
                              <w:rPr>
                                <w:rFonts w:ascii="新細明體" w:hAnsi="新細明體" w:hint="eastAsia"/>
                                <w:color w:val="000000"/>
                              </w:rPr>
                              <w:t>生活中的大單位</w:t>
                            </w:r>
                          </w:p>
                        </w:txbxContent>
                      </v:textbox>
                    </v:shape>
                    <v:shape id="Text Box 11" o:spid="_x0000_s1049" type="#_x0000_t202" style="position:absolute;left:16786;top:32345;width:21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LWEvQAAANsAAAAPAAAAZHJzL2Rvd25yZXYueG1sRE9PCwFB&#10;FL8r32F6yo1ZDmgZQimSA7bk9tp5djc7b7adwfLpzUE5/vr9ny0aU4on1a6wrGDQj0AQp1YXnClI&#10;zpveBITzyBpLy6TgTQ4W83ZrhrG2Lz7S8+QzEULYxagg976KpXRpTgZd31bEgbvZ2qAPsM6krvEV&#10;wk0ph1E0kgYLDg05VrTOKb2fHkbB4VPuhsn6sp+4a7EaO7ukm82U6naa5RSEp8b/xT/3VisYh7Hh&#10;S/gBcv4FAAD//wMAUEsBAi0AFAAGAAgAAAAhANvh9svuAAAAhQEAABMAAAAAAAAAAAAAAAAAAAAA&#10;AFtDb250ZW50X1R5cGVzXS54bWxQSwECLQAUAAYACAAAACEAWvQsW78AAAAVAQAACwAAAAAAAAAA&#10;AAAAAAAfAQAAX3JlbHMvLnJlbHNQSwECLQAUAAYACAAAACEAQMS1hL0AAADbAAAADwAAAAAAAAAA&#10;AAAAAAAHAgAAZHJzL2Rvd25yZXYueG1sUEsFBgAAAAADAAMAtwAAAPECAAAAAA==&#10;" strokeweight="3pt">
                      <v:stroke linestyle="thinThin"/>
                      <v:textbox>
                        <w:txbxContent>
                          <w:p w:rsidR="00BA0950" w:rsidRDefault="00BA0950" w:rsidP="00BA0950">
                            <w:pPr>
                              <w:spacing w:line="0" w:lineRule="atLeast"/>
                              <w:rPr>
                                <w:rFonts w:ascii="新細明體" w:hAnsi="新細明體"/>
                                <w:sz w:val="32"/>
                              </w:rPr>
                            </w:pPr>
                            <w:r>
                              <w:rPr>
                                <w:rFonts w:ascii="新細明體" w:hAnsi="新細明體" w:hint="eastAsia"/>
                              </w:rPr>
                              <w:t>學習加油讚（一</w:t>
                            </w:r>
                            <w:r>
                              <w:rPr>
                                <w:rFonts w:ascii="新細明體" w:hAnsi="新細明體"/>
                              </w:rPr>
                              <w:t>）</w:t>
                            </w:r>
                          </w:p>
                        </w:txbxContent>
                      </v:textbox>
                    </v:shape>
                    <v:shape id="Text Box 13" o:spid="_x0000_s1050" type="#_x0000_t202" style="position:absolute;left:16786;width:21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BAfwwAAANsAAAAPAAAAZHJzL2Rvd25yZXYueG1sRI/NqsIw&#10;FIT3gu8QjuBOU13402sUFQRFXKiFy90dmmNbbnNSmqjVpzeC4HKYmW+Y2aIxpbhR7QrLCgb9CARx&#10;anXBmYLkvOlNQDiPrLG0TAoe5GAxb7dmGGt75yPdTj4TAcIuRgW591UspUtzMuj6tiIO3sXWBn2Q&#10;dSZ1jfcAN6UcRtFIGiw4LORY0Tqn9P90NQoOz3I3TNa/+4n7K1ZjZ5d0sZlS3U6z/AHhqfHf8Ke9&#10;1QrGU3h/CT9Azl8AAAD//wMAUEsBAi0AFAAGAAgAAAAhANvh9svuAAAAhQEAABMAAAAAAAAAAAAA&#10;AAAAAAAAAFtDb250ZW50X1R5cGVzXS54bWxQSwECLQAUAAYACAAAACEAWvQsW78AAAAVAQAACwAA&#10;AAAAAAAAAAAAAAAfAQAAX3JlbHMvLnJlbHNQSwECLQAUAAYACAAAACEAL4gQH8MAAADbAAAADwAA&#10;AAAAAAAAAAAAAAAHAgAAZHJzL2Rvd25yZXYueG1sUEsFBgAAAAADAAMAtwAAAPcCAAAAAA==&#10;" strokeweight="3pt">
                      <v:stroke linestyle="thinThin"/>
                      <v:textbox>
                        <w:txbxContent>
                          <w:p w:rsidR="00BA0950" w:rsidRDefault="00BA0950" w:rsidP="00BA0950">
                            <w:pPr>
                              <w:spacing w:line="0" w:lineRule="atLeast"/>
                              <w:jc w:val="both"/>
                              <w:rPr>
                                <w:rFonts w:ascii="新細明體" w:hAnsi="新細明體"/>
                              </w:rPr>
                            </w:pPr>
                            <w:r>
                              <w:rPr>
                                <w:rFonts w:ascii="新細明體" w:hAnsi="新細明體" w:hint="eastAsia"/>
                              </w:rPr>
                              <w:t xml:space="preserve">第1章  </w:t>
                            </w:r>
                            <w:r w:rsidRPr="008C5B74">
                              <w:rPr>
                                <w:rFonts w:ascii="新細明體" w:hAnsi="新細明體" w:hint="eastAsia"/>
                                <w:color w:val="000000"/>
                              </w:rPr>
                              <w:t>數的十進</w:t>
                            </w:r>
                            <w:r>
                              <w:rPr>
                                <w:rFonts w:ascii="新細明體" w:hAnsi="新細明體" w:hint="eastAsia"/>
                                <w:color w:val="000000"/>
                              </w:rPr>
                              <w:t>位</w:t>
                            </w:r>
                            <w:r w:rsidRPr="008C5B74">
                              <w:rPr>
                                <w:rFonts w:ascii="新細明體" w:hAnsi="新細明體" w:hint="eastAsia"/>
                                <w:color w:val="000000"/>
                              </w:rPr>
                              <w:t>結構</w:t>
                            </w:r>
                          </w:p>
                          <w:p w:rsidR="00BA0950" w:rsidRDefault="00BA0950" w:rsidP="00BA0950">
                            <w:pPr>
                              <w:spacing w:line="0" w:lineRule="atLeast"/>
                              <w:jc w:val="both"/>
                            </w:pPr>
                          </w:p>
                        </w:txbxContent>
                      </v:textbox>
                    </v:shape>
                    <v:shape id="Text Box 14" o:spid="_x0000_s1051" type="#_x0000_t202" style="position:absolute;left:16786;top:5322;width:21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mlvgAAANsAAAAPAAAAZHJzL2Rvd25yZXYueG1sRE+7CsIw&#10;FN0F/yFcwU1THbRUo6ggKOLgA8Tt0lzbYnNTmqjVrzeD4Hg47+m8MaV4Uu0KywoG/QgEcWp1wZmC&#10;82ndi0E4j6yxtEwK3uRgPmu3ppho++IDPY8+EyGEXYIKcu+rREqX5mTQ9W1FHLibrQ36AOtM6hpf&#10;IdyUchhFI2mw4NCQY0WrnNL78WEU7D/ldnheXXaxuxbLsbMLutlMqW6nWUxAeGr8X/xzb7SCOKwP&#10;X8IPkLMvAAAA//8DAFBLAQItABQABgAIAAAAIQDb4fbL7gAAAIUBAAATAAAAAAAAAAAAAAAAAAAA&#10;AABbQ29udGVudF9UeXBlc10ueG1sUEsBAi0AFAAGAAgAAAAhAFr0LFu/AAAAFQEAAAsAAAAAAAAA&#10;AAAAAAAAHwEAAF9yZWxzLy5yZWxzUEsBAi0AFAAGAAgAAAAhAItnyaW+AAAA2wAAAA8AAAAAAAAA&#10;AAAAAAAABwIAAGRycy9kb3ducmV2LnhtbFBLBQYAAAAAAwADALcAAADyAgAAAAA=&#10;" strokeweight="3pt">
                      <v:stroke linestyle="thinThin"/>
                      <v:textbox>
                        <w:txbxContent>
                          <w:p w:rsidR="00BA0950" w:rsidRDefault="00BA0950" w:rsidP="00BA0950">
                            <w:pPr>
                              <w:spacing w:line="0" w:lineRule="atLeast"/>
                              <w:jc w:val="both"/>
                              <w:rPr>
                                <w:rFonts w:ascii="新細明體" w:hAnsi="新細明體"/>
                                <w:sz w:val="32"/>
                              </w:rPr>
                            </w:pPr>
                            <w:r>
                              <w:rPr>
                                <w:rFonts w:ascii="新細明體" w:hAnsi="新細明體" w:hint="eastAsia"/>
                              </w:rPr>
                              <w:t xml:space="preserve">第2章  </w:t>
                            </w:r>
                            <w:r w:rsidRPr="008C5B74">
                              <w:rPr>
                                <w:rFonts w:ascii="新細明體" w:hAnsi="新細明體" w:hint="eastAsia"/>
                                <w:color w:val="000000"/>
                              </w:rPr>
                              <w:t>分數</w:t>
                            </w:r>
                            <w:r>
                              <w:rPr>
                                <w:rFonts w:ascii="新細明體" w:hAnsi="新細明體" w:hint="eastAsia"/>
                                <w:color w:val="000000"/>
                              </w:rPr>
                              <w:t>的計算</w:t>
                            </w:r>
                          </w:p>
                        </w:txbxContent>
                      </v:textbox>
                    </v:shape>
                    <v:shape id="Text Box 15" o:spid="_x0000_s1052" type="#_x0000_t202" style="position:absolute;left:16786;top:37667;width:21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2w+wwAAANsAAAAPAAAAZHJzL2Rvd25yZXYueG1sRI9Li8JA&#10;EITvC/6HoQVv60QPGqITUUFQxIMPEG9NpvPATE/IjBr31+8IC3ssquorar7oTC2e1LrKsoLRMAJB&#10;nFldcaHgct58xyCcR9ZYWyYFb3KwSHtfc0y0ffGRnidfiABhl6CC0vsmkdJlJRl0Q9sQBy+3rUEf&#10;ZFtI3eIrwE0tx1E0kQYrDgslNrQuKbufHkbB4afejS/r6z52t2o1dXZJuS2UGvS75QyEp87/h//a&#10;W60gHsHnS/gBMv0FAAD//wMAUEsBAi0AFAAGAAgAAAAhANvh9svuAAAAhQEAABMAAAAAAAAAAAAA&#10;AAAAAAAAAFtDb250ZW50X1R5cGVzXS54bWxQSwECLQAUAAYACAAAACEAWvQsW78AAAAVAQAACwAA&#10;AAAAAAAAAAAAAAAfAQAAX3JlbHMvLnJlbHNQSwECLQAUAAYACAAAACEA5CtsPsMAAADbAAAADwAA&#10;AAAAAAAAAAAAAAAHAgAAZHJzL2Rvd25yZXYueG1sUEsFBgAAAAADAAMAtwAAAPcCAAAAAA==&#10;" strokeweight="3pt">
                      <v:stroke linestyle="thinThin"/>
                      <v:textbox>
                        <w:txbxContent>
                          <w:p w:rsidR="00BA0950" w:rsidRDefault="00BA0950" w:rsidP="00BA0950">
                            <w:pPr>
                              <w:spacing w:line="0" w:lineRule="atLeast"/>
                              <w:jc w:val="both"/>
                              <w:rPr>
                                <w:rFonts w:ascii="新細明體" w:hAnsi="新細明體"/>
                                <w:sz w:val="32"/>
                              </w:rPr>
                            </w:pPr>
                            <w:r>
                              <w:rPr>
                                <w:rFonts w:ascii="新細明體" w:hAnsi="新細明體" w:hint="eastAsia"/>
                              </w:rPr>
                              <w:t xml:space="preserve">第6章  </w:t>
                            </w:r>
                            <w:r w:rsidRPr="008C5B74">
                              <w:rPr>
                                <w:rFonts w:ascii="新細明體" w:hAnsi="新細明體" w:hint="eastAsia"/>
                                <w:color w:val="000000"/>
                              </w:rPr>
                              <w:t>時間的乘除</w:t>
                            </w:r>
                          </w:p>
                        </w:txbxContent>
                      </v:textbox>
                    </v:shape>
                    <v:line id="Line 16" o:spid="_x0000_s1053" style="position:absolute;visibility:visible;mso-wrap-style:square" from="11737,1910" to="11737,72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0jtxgAAANsAAAAPAAAAZHJzL2Rvd25yZXYueG1sRI9Pa8JA&#10;FMTvBb/D8oTemo05SIiuIqIo2FL/tIfeHtnXJJp9G7JbTf30riB4HGbmN8x42planKl1lWUFgygG&#10;QZxbXXGh4OuwfEtBOI+ssbZMCv7JwXTSexljpu2Fd3Te+0IECLsMFZTeN5mULi/JoItsQxy8X9sa&#10;9EG2hdQtXgLc1DKJ46E0WHFYKLGheUn5af9nFHys83e7+Um30iafi+tx/n11q6VSr/1uNgLhqfPP&#10;8KO91grSBO5fwg+QkxsAAAD//wMAUEsBAi0AFAAGAAgAAAAhANvh9svuAAAAhQEAABMAAAAAAAAA&#10;AAAAAAAAAAAAAFtDb250ZW50X1R5cGVzXS54bWxQSwECLQAUAAYACAAAACEAWvQsW78AAAAVAQAA&#10;CwAAAAAAAAAAAAAAAAAfAQAAX3JlbHMvLnJlbHNQSwECLQAUAAYACAAAACEAamNI7cYAAADbAAAA&#10;DwAAAAAAAAAAAAAAAAAHAgAAZHJzL2Rvd25yZXYueG1sUEsFBgAAAAADAAMAtwAAAPoCAAAAAA==&#10;" strokeweight="1.75pt"/>
                    <v:shape id="Text Box 24" o:spid="_x0000_s1054" type="#_x0000_t202" style="position:absolute;left:16786;top:43126;width:21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VfSxAAAANsAAAAPAAAAZHJzL2Rvd25yZXYueG1sRI9Pi8Iw&#10;FMTvwn6H8IS9aaoLWqppcQVhF/HgH1j29miebbF5KU3U6qc3guBxmJnfMPOsM7W4UOsqywpGwwgE&#10;cW51xYWCw341iEE4j6yxtkwKbuQgSz96c0y0vfKWLjtfiABhl6CC0vsmkdLlJRl0Q9sQB+9oW4M+&#10;yLaQusVrgJtajqNoIg1WHBZKbGhZUn7anY2Czb3+HR+Wf+vY/VffU2cXdLSFUp/9bjED4anz7/Cr&#10;/aMVxF/w/BJ+gEwfAAAA//8DAFBLAQItABQABgAIAAAAIQDb4fbL7gAAAIUBAAATAAAAAAAAAAAA&#10;AAAAAAAAAABbQ29udGVudF9UeXBlc10ueG1sUEsBAi0AFAAGAAgAAAAhAFr0LFu/AAAAFQEAAAsA&#10;AAAAAAAAAAAAAAAAHwEAAF9yZWxzLy5yZWxzUEsBAi0AFAAGAAgAAAAhAHu1V9LEAAAA2wAAAA8A&#10;AAAAAAAAAAAAAAAABwIAAGRycy9kb3ducmV2LnhtbFBLBQYAAAAAAwADALcAAAD4AgAAAAA=&#10;" strokeweight="3pt">
                      <v:stroke linestyle="thinThin"/>
                      <v:textbox>
                        <w:txbxContent>
                          <w:p w:rsidR="00BA0950" w:rsidRPr="00F42C0A" w:rsidRDefault="00BA0950" w:rsidP="00BA0950">
                            <w:pPr>
                              <w:spacing w:line="0" w:lineRule="atLeast"/>
                              <w:jc w:val="both"/>
                              <w:rPr>
                                <w:rFonts w:ascii="新細明體" w:hAnsi="新細明體"/>
                                <w:sz w:val="32"/>
                              </w:rPr>
                            </w:pPr>
                            <w:r>
                              <w:rPr>
                                <w:rFonts w:ascii="新細明體" w:hAnsi="新細明體" w:hint="eastAsia"/>
                              </w:rPr>
                              <w:t>第</w:t>
                            </w:r>
                            <w:r>
                              <w:rPr>
                                <w:rFonts w:ascii="新細明體" w:hAnsi="新細明體"/>
                              </w:rPr>
                              <w:t>7</w:t>
                            </w:r>
                            <w:r>
                              <w:rPr>
                                <w:rFonts w:ascii="新細明體" w:hAnsi="新細明體" w:hint="eastAsia"/>
                              </w:rPr>
                              <w:t xml:space="preserve">章  </w:t>
                            </w:r>
                            <w:r w:rsidRPr="008C5B74">
                              <w:rPr>
                                <w:rFonts w:ascii="新細明體" w:hAnsi="新細明體" w:hint="eastAsia"/>
                                <w:color w:val="000000"/>
                              </w:rPr>
                              <w:t>容積</w:t>
                            </w:r>
                          </w:p>
                        </w:txbxContent>
                      </v:textbox>
                    </v:shape>
                    <v:shape id="Text Box 12" o:spid="_x0000_s1055" type="#_x0000_t202" style="position:absolute;left:16786;top:48586;width:21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mxAAAANsAAAAPAAAAZHJzL2Rvd25yZXYueG1sRI9Pi8Iw&#10;FMTvwn6H8IS9aaosWqppcQVhF/HgH1j29miebbF5KU3U6qc3guBxmJnfMPOsM7W4UOsqywpGwwgE&#10;cW51xYWCw341iEE4j6yxtkwKbuQgSz96c0y0vfKWLjtfiABhl6CC0vsmkdLlJRl0Q9sQB+9oW4M+&#10;yLaQusVrgJtajqNoIg1WHBZKbGhZUn7anY2Czb3+HR+Wf+vY/VffU2cXdLSFUp/9bjED4anz7/Cr&#10;/aMVxF/w/BJ+gEwfAAAA//8DAFBLAQItABQABgAIAAAAIQDb4fbL7gAAAIUBAAATAAAAAAAAAAAA&#10;AAAAAAAAAABbQ29udGVudF9UeXBlc10ueG1sUEsBAi0AFAAGAAgAAAAhAFr0LFu/AAAAFQEAAAsA&#10;AAAAAAAAAAAAAAAAHwEAAF9yZWxzLy5yZWxzUEsBAi0AFAAGAAgAAAAhAPRcz6bEAAAA2wAAAA8A&#10;AAAAAAAAAAAAAAAABwIAAGRycy9kb3ducmV2LnhtbFBLBQYAAAAAAwADALcAAAD4AgAAAAA=&#10;" strokeweight="3pt">
                      <v:stroke linestyle="thinThin"/>
                      <v:textbox>
                        <w:txbxContent>
                          <w:p w:rsidR="00BA0950" w:rsidRDefault="00BA0950" w:rsidP="00BA0950">
                            <w:r>
                              <w:rPr>
                                <w:rFonts w:hint="eastAsia"/>
                              </w:rPr>
                              <w:t>工作中的數學</w:t>
                            </w:r>
                            <w:r>
                              <w:rPr>
                                <w:rFonts w:hint="eastAsia"/>
                              </w:rPr>
                              <w:t>(</w:t>
                            </w:r>
                            <w:r>
                              <w:rPr>
                                <w:rFonts w:hint="eastAsia"/>
                              </w:rPr>
                              <w:t>二</w:t>
                            </w:r>
                            <w:r>
                              <w:t>)</w:t>
                            </w:r>
                          </w:p>
                          <w:p w:rsidR="00BA0950" w:rsidRPr="00B21F9F" w:rsidRDefault="00BA0950" w:rsidP="00BA0950">
                            <w:pPr>
                              <w:spacing w:line="0" w:lineRule="atLeast"/>
                              <w:jc w:val="both"/>
                              <w:rPr>
                                <w:rFonts w:ascii="新細明體" w:hAnsi="新細明體"/>
                              </w:rPr>
                            </w:pPr>
                          </w:p>
                          <w:p w:rsidR="00BA0950" w:rsidRDefault="00BA0950" w:rsidP="00BA0950">
                            <w:pPr>
                              <w:spacing w:line="0" w:lineRule="atLeast"/>
                              <w:rPr>
                                <w:rFonts w:ascii="新細明體" w:hAnsi="新細明體"/>
                                <w:sz w:val="32"/>
                              </w:rPr>
                            </w:pPr>
                          </w:p>
                        </w:txbxContent>
                      </v:textbox>
                    </v:shape>
                    <v:shape id="Text Box 24" o:spid="_x0000_s1056" type="#_x0000_t202" style="position:absolute;left:16786;top:59367;width:21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Go9xAAAANsAAAAPAAAAZHJzL2Rvd25yZXYueG1sRI9Pi8Iw&#10;FMTvwn6H8IS9aaqwWqppcQVhF/HgH1j29miebbF5KU3U6qc3guBxmJnfMPOsM7W4UOsqywpGwwgE&#10;cW51xYWCw341iEE4j6yxtkwKbuQgSz96c0y0vfKWLjtfiABhl6CC0vsmkdLlJRl0Q9sQB+9oW4M+&#10;yLaQusVrgJtajqNoIg1WHBZKbGhZUn7anY2Czb3+HR+Wf+vY/VffU2cXdLSFUp/9bjED4anz7/Cr&#10;/aMVxF/w/BJ+gEwfAAAA//8DAFBLAQItABQABgAIAAAAIQDb4fbL7gAAAIUBAAATAAAAAAAAAAAA&#10;AAAAAAAAAABbQ29udGVudF9UeXBlc10ueG1sUEsBAi0AFAAGAAgAAAAhAFr0LFu/AAAAFQEAAAsA&#10;AAAAAAAAAAAAAAAAHwEAAF9yZWxzLy5yZWxzUEsBAi0AFAAGAAgAAAAhAJsQaj3EAAAA2wAAAA8A&#10;AAAAAAAAAAAAAAAABwIAAGRycy9kb3ducmV2LnhtbFBLBQYAAAAAAwADALcAAAD4AgAAAAA=&#10;" strokeweight="3pt">
                      <v:stroke linestyle="thinThin"/>
                      <v:textbox>
                        <w:txbxContent>
                          <w:p w:rsidR="00BA0950" w:rsidRDefault="00BA0950" w:rsidP="00BA0950">
                            <w:pPr>
                              <w:spacing w:line="0" w:lineRule="atLeast"/>
                              <w:jc w:val="both"/>
                              <w:rPr>
                                <w:rFonts w:ascii="新細明體" w:hAnsi="新細明體"/>
                                <w:sz w:val="32"/>
                              </w:rPr>
                            </w:pPr>
                            <w:r>
                              <w:rPr>
                                <w:rFonts w:ascii="新細明體" w:hAnsi="新細明體" w:hint="eastAsia"/>
                              </w:rPr>
                              <w:t>第</w:t>
                            </w:r>
                            <w:r>
                              <w:rPr>
                                <w:rFonts w:ascii="新細明體" w:hAnsi="新細明體"/>
                              </w:rPr>
                              <w:t>9</w:t>
                            </w:r>
                            <w:r>
                              <w:rPr>
                                <w:rFonts w:ascii="新細明體" w:hAnsi="新細明體" w:hint="eastAsia"/>
                              </w:rPr>
                              <w:t xml:space="preserve">章  </w:t>
                            </w:r>
                            <w:r w:rsidRPr="008C5B74">
                              <w:rPr>
                                <w:rFonts w:ascii="新細明體" w:hAnsi="新細明體" w:hint="eastAsia"/>
                                <w:color w:val="000000"/>
                              </w:rPr>
                              <w:t>表面積</w:t>
                            </w:r>
                          </w:p>
                        </w:txbxContent>
                      </v:textbox>
                    </v:shape>
                    <v:shape id="Text Box 13" o:spid="_x0000_s1057" type="#_x0000_t202" style="position:absolute;left:16786;top:53908;width:21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RKxQAAANsAAAAPAAAAZHJzL2Rvd25yZXYueG1sRI/NasMw&#10;EITvgb6D2EJvidwcUuNGNm6gkFJ6SGoovS3W+odKK2MpiZunjwKBHIeZ+YZZF5M14kij7x0reF4k&#10;IIhrp3tuFVTf7/MUhA/IGo1jUvBPHor8YbbGTLsT7+i4D62IEPYZKuhCGDIpfd2RRb9wA3H0Gjda&#10;DFGOrdQjniLcGrlMkpW02HNc6HCgTUf13/5gFXydzcey2vx8pv63f3vxrqTGtUo9PU7lK4hAU7iH&#10;b+2tVpCu4Pol/gCZXwAAAP//AwBQSwECLQAUAAYACAAAACEA2+H2y+4AAACFAQAAEwAAAAAAAAAA&#10;AAAAAAAAAAAAW0NvbnRlbnRfVHlwZXNdLnhtbFBLAQItABQABgAIAAAAIQBa9CxbvwAAABUBAAAL&#10;AAAAAAAAAAAAAAAAAB8BAABfcmVscy8ucmVsc1BLAQItABQABgAIAAAAIQBrwvRKxQAAANsAAAAP&#10;AAAAAAAAAAAAAAAAAAcCAABkcnMvZG93bnJldi54bWxQSwUGAAAAAAMAAwC3AAAA+QIAAAAA&#10;" strokeweight="3pt">
                      <v:stroke linestyle="thinThin"/>
                      <v:textbox>
                        <w:txbxContent>
                          <w:p w:rsidR="00BA0950" w:rsidRDefault="00BA0950" w:rsidP="00BA0950">
                            <w:pPr>
                              <w:spacing w:line="0" w:lineRule="atLeast"/>
                              <w:jc w:val="both"/>
                            </w:pPr>
                            <w:r>
                              <w:rPr>
                                <w:rFonts w:ascii="新細明體" w:hAnsi="新細明體" w:hint="eastAsia"/>
                              </w:rPr>
                              <w:t>第</w:t>
                            </w:r>
                            <w:r>
                              <w:rPr>
                                <w:rFonts w:ascii="新細明體" w:hAnsi="新細明體"/>
                              </w:rPr>
                              <w:t>8</w:t>
                            </w:r>
                            <w:r>
                              <w:rPr>
                                <w:rFonts w:ascii="新細明體" w:hAnsi="新細明體" w:hint="eastAsia"/>
                              </w:rPr>
                              <w:t xml:space="preserve">章  </w:t>
                            </w:r>
                            <w:r w:rsidRPr="008C5B74">
                              <w:rPr>
                                <w:rFonts w:ascii="新細明體" w:hAnsi="新細明體" w:hint="eastAsia"/>
                                <w:color w:val="000000"/>
                              </w:rPr>
                              <w:t>比率與百分率</w:t>
                            </w:r>
                          </w:p>
                        </w:txbxContent>
                      </v:textbox>
                    </v:shape>
                    <v:shape id="Text Box 24" o:spid="_x0000_s1058" type="#_x0000_t202" style="position:absolute;left:16786;top:64690;width:21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lHRwwAAANsAAAAPAAAAZHJzL2Rvd25yZXYueG1sRI9Pi8Iw&#10;FMTvwn6H8Ba8aboe1tI1FRUWXMSDWpC9PZrXP9i8lCZq9dMbQfA4zMxvmNm8N424UOdqywq+xhEI&#10;4tzqmksF2eF3FINwHlljY5kU3MjBPP0YzDDR9so7uux9KQKEXYIKKu/bREqXV2TQjW1LHLzCdgZ9&#10;kF0pdYfXADeNnETRtzRYc1iosKVVRflpfzYKtvfmb5KtjpvY/dfLqbMLKmyp1PCzX/yA8NT7d/jV&#10;XmsF8RSeX8IPkOkDAAD//wMAUEsBAi0AFAAGAAgAAAAhANvh9svuAAAAhQEAABMAAAAAAAAAAAAA&#10;AAAAAAAAAFtDb250ZW50X1R5cGVzXS54bWxQSwECLQAUAAYACAAAACEAWvQsW78AAAAVAQAACwAA&#10;AAAAAAAAAAAAAAAfAQAAX3JlbHMvLnJlbHNQSwECLQAUAAYACAAAACEABI5R0cMAAADbAAAADwAA&#10;AAAAAAAAAAAAAAAHAgAAZHJzL2Rvd25yZXYueG1sUEsFBgAAAAADAAMAtwAAAPcCAAAAAA==&#10;" strokeweight="3pt">
                      <v:stroke linestyle="thinThin"/>
                      <v:textbox>
                        <w:txbxContent>
                          <w:p w:rsidR="00BA0950" w:rsidRDefault="00BA0950" w:rsidP="00BA0950">
                            <w:pPr>
                              <w:spacing w:line="0" w:lineRule="atLeast"/>
                              <w:jc w:val="both"/>
                              <w:rPr>
                                <w:rFonts w:ascii="新細明體" w:hAnsi="新細明體"/>
                                <w:sz w:val="32"/>
                              </w:rPr>
                            </w:pPr>
                            <w:r>
                              <w:rPr>
                                <w:rFonts w:ascii="新細明體" w:hAnsi="新細明體" w:hint="eastAsia"/>
                              </w:rPr>
                              <w:t>第</w:t>
                            </w:r>
                            <w:r>
                              <w:rPr>
                                <w:rFonts w:ascii="新細明體" w:hAnsi="新細明體"/>
                              </w:rPr>
                              <w:t>10</w:t>
                            </w:r>
                            <w:r>
                              <w:rPr>
                                <w:rFonts w:ascii="新細明體" w:hAnsi="新細明體" w:hint="eastAsia"/>
                              </w:rPr>
                              <w:t xml:space="preserve">章  </w:t>
                            </w:r>
                            <w:r w:rsidRPr="008C5B74">
                              <w:rPr>
                                <w:rFonts w:ascii="新細明體" w:hAnsi="新細明體" w:hint="eastAsia"/>
                                <w:color w:val="000000"/>
                              </w:rPr>
                              <w:t>線對稱圖形</w:t>
                            </w:r>
                          </w:p>
                        </w:txbxContent>
                      </v:textbox>
                    </v:shape>
                    <v:shape id="Text Box 24" o:spid="_x0000_s1059" type="#_x0000_t202" style="position:absolute;left:16786;top:70149;width:21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cWjvgAAANsAAAAPAAAAZHJzL2Rvd25yZXYueG1sRE+7CsIw&#10;FN0F/yFcwU1THbRUo6ggKOLgA8Tt0lzbYnNTmqjVrzeD4Hg47+m8MaV4Uu0KywoG/QgEcWp1wZmC&#10;82ndi0E4j6yxtEwK3uRgPmu3ppho++IDPY8+EyGEXYIKcu+rREqX5mTQ9W1FHLibrQ36AOtM6hpf&#10;IdyUchhFI2mw4NCQY0WrnNL78WEU7D/ldnheXXaxuxbLsbMLutlMqW6nWUxAeGr8X/xzb7SCOIwN&#10;X8IPkLMvAAAA//8DAFBLAQItABQABgAIAAAAIQDb4fbL7gAAAIUBAAATAAAAAAAAAAAAAAAAAAAA&#10;AABbQ29udGVudF9UeXBlc10ueG1sUEsBAi0AFAAGAAgAAAAhAFr0LFu/AAAAFQEAAAsAAAAAAAAA&#10;AAAAAAAAHwEAAF9yZWxzLy5yZWxzUEsBAi0AFAAGAAgAAAAhAHURxaO+AAAA2wAAAA8AAAAAAAAA&#10;AAAAAAAABwIAAGRycy9kb3ducmV2LnhtbFBLBQYAAAAAAwADALcAAADyAgAAAAA=&#10;" strokeweight="3pt">
                      <v:stroke linestyle="thinThin"/>
                      <v:textbox>
                        <w:txbxContent>
                          <w:p w:rsidR="00BA0950" w:rsidRDefault="00BA0950" w:rsidP="00BA0950">
                            <w:pPr>
                              <w:spacing w:line="0" w:lineRule="atLeast"/>
                              <w:rPr>
                                <w:rFonts w:ascii="新細明體" w:hAnsi="新細明體"/>
                                <w:sz w:val="32"/>
                              </w:rPr>
                            </w:pPr>
                            <w:r>
                              <w:rPr>
                                <w:rFonts w:ascii="新細明體" w:hAnsi="新細明體" w:hint="eastAsia"/>
                              </w:rPr>
                              <w:t>學習加油讚（二</w:t>
                            </w:r>
                            <w:r>
                              <w:rPr>
                                <w:rFonts w:ascii="新細明體" w:hAnsi="新細明體"/>
                              </w:rPr>
                              <w:t>）</w:t>
                            </w:r>
                          </w:p>
                        </w:txbxContent>
                      </v:textbox>
                    </v:shape>
                  </v:group>
                </v:group>
                <w10:wrap anchorx="page" anchory="page"/>
                <w10:anchorlock/>
              </v:group>
            </w:pict>
          </mc:Fallback>
        </mc:AlternateContent>
      </w:r>
    </w:p>
    <w:p w:rsidR="00D71E46" w:rsidRPr="00D71E46" w:rsidRDefault="00D71E46" w:rsidP="00D71E46">
      <w:pPr>
        <w:adjustRightInd w:val="0"/>
        <w:snapToGrid w:val="0"/>
        <w:spacing w:line="0" w:lineRule="atLeast"/>
        <w:jc w:val="both"/>
        <w:rPr>
          <w:rFonts w:hAnsi="新細明體"/>
          <w:b/>
          <w:sz w:val="36"/>
        </w:rPr>
      </w:pPr>
    </w:p>
    <w:p w:rsidR="005309C6" w:rsidRPr="00944EF4" w:rsidRDefault="005309C6" w:rsidP="00244CE1">
      <w:pPr>
        <w:adjustRightInd w:val="0"/>
        <w:snapToGrid w:val="0"/>
        <w:spacing w:line="0" w:lineRule="atLeast"/>
        <w:jc w:val="both"/>
        <w:rPr>
          <w:rFonts w:hAnsi="新細明體"/>
          <w:snapToGrid w:val="0"/>
          <w:kern w:val="0"/>
          <w:sz w:val="28"/>
          <w:szCs w:val="28"/>
        </w:rPr>
      </w:pPr>
    </w:p>
    <w:tbl>
      <w:tblPr>
        <w:tblW w:w="0" w:type="auto"/>
        <w:tblLook w:val="04A0" w:firstRow="1" w:lastRow="0" w:firstColumn="1" w:lastColumn="0" w:noHBand="0" w:noVBand="1"/>
      </w:tblPr>
      <w:tblGrid>
        <w:gridCol w:w="9981"/>
      </w:tblGrid>
      <w:tr w:rsidR="00A84987" w:rsidRPr="00BA0950">
        <w:tc>
          <w:tcPr>
            <w:tcW w:w="0" w:type="auto"/>
          </w:tcPr>
          <w:p w:rsidR="00BA0950" w:rsidRPr="00BA0950" w:rsidRDefault="00BA0950" w:rsidP="00BA0950">
            <w:pPr>
              <w:adjustRightInd w:val="0"/>
              <w:snapToGrid w:val="0"/>
              <w:spacing w:line="260" w:lineRule="exact"/>
              <w:rPr>
                <w:rFonts w:eastAsiaTheme="minorEastAsia"/>
                <w:snapToGrid w:val="0"/>
                <w:kern w:val="0"/>
                <w:sz w:val="20"/>
                <w:szCs w:val="20"/>
              </w:rPr>
            </w:pPr>
            <w:bookmarkStart w:id="0" w:name="_GoBack"/>
            <w:bookmarkEnd w:id="0"/>
            <w:r w:rsidRPr="00BA0950">
              <w:rPr>
                <w:rFonts w:eastAsiaTheme="minorEastAsia"/>
                <w:snapToGrid w:val="0"/>
                <w:kern w:val="0"/>
                <w:sz w:val="20"/>
                <w:szCs w:val="20"/>
              </w:rPr>
              <w:t>1.108</w:t>
            </w:r>
            <w:r w:rsidRPr="00BA0950">
              <w:rPr>
                <w:rFonts w:eastAsiaTheme="minorEastAsia" w:hint="eastAsia"/>
                <w:snapToGrid w:val="0"/>
                <w:kern w:val="0"/>
                <w:sz w:val="20"/>
                <w:szCs w:val="20"/>
              </w:rPr>
              <w:t>課綱資訊網</w:t>
            </w:r>
            <w:r w:rsidRPr="00BA0950">
              <w:rPr>
                <w:rFonts w:eastAsiaTheme="minorEastAsia"/>
                <w:snapToGrid w:val="0"/>
                <w:kern w:val="0"/>
                <w:sz w:val="20"/>
                <w:szCs w:val="20"/>
              </w:rPr>
              <w:t xml:space="preserve"> </w:t>
            </w:r>
            <w:hyperlink w:anchor="http://12basic.edu.tw/">
              <w:r w:rsidRPr="00BA0950">
                <w:rPr>
                  <w:rFonts w:asciiTheme="minorEastAsia" w:eastAsiaTheme="minorEastAsia" w:hAnsiTheme="minorEastAsia" w:hint="eastAsia"/>
                  <w:snapToGrid w:val="0"/>
                  <w:color w:val="0000FF"/>
                  <w:kern w:val="0"/>
                  <w:sz w:val="20"/>
                  <w:szCs w:val="20"/>
                  <w:u w:val="single"/>
                </w:rPr>
                <w:t>http://12basic.edu.tw/</w:t>
              </w:r>
            </w:hyperlink>
          </w:p>
          <w:p w:rsidR="00BA0950" w:rsidRPr="00BA0950" w:rsidRDefault="00BA0950" w:rsidP="00BA0950">
            <w:pPr>
              <w:adjustRightInd w:val="0"/>
              <w:snapToGrid w:val="0"/>
              <w:spacing w:line="260" w:lineRule="exact"/>
              <w:rPr>
                <w:sz w:val="20"/>
                <w:szCs w:val="20"/>
              </w:rPr>
            </w:pPr>
            <w:r w:rsidRPr="00BA0950">
              <w:rPr>
                <w:rFonts w:eastAsiaTheme="minorEastAsia"/>
                <w:snapToGrid w:val="0"/>
                <w:kern w:val="0"/>
                <w:sz w:val="20"/>
                <w:szCs w:val="20"/>
              </w:rPr>
              <w:t>2.youtube</w:t>
            </w:r>
            <w:r w:rsidRPr="00BA0950">
              <w:rPr>
                <w:rFonts w:eastAsiaTheme="minorEastAsia" w:hint="eastAsia"/>
                <w:snapToGrid w:val="0"/>
                <w:kern w:val="0"/>
                <w:sz w:val="20"/>
                <w:szCs w:val="20"/>
              </w:rPr>
              <w:t>翰林國小數學頻道（內含課本解題、桌遊教學及數學樂園影片等）</w:t>
            </w:r>
            <w:hyperlink w:anchor="https://www.youtube.com/user/HLEMAe">
              <w:r w:rsidRPr="00BA0950">
                <w:rPr>
                  <w:rFonts w:asciiTheme="minorEastAsia" w:eastAsiaTheme="minorEastAsia" w:hAnsiTheme="minorEastAsia" w:hint="eastAsia"/>
                  <w:snapToGrid w:val="0"/>
                  <w:color w:val="0000FF"/>
                  <w:kern w:val="0"/>
                  <w:sz w:val="20"/>
                  <w:szCs w:val="20"/>
                  <w:u w:val="single"/>
                </w:rPr>
                <w:t>https://www.youtube.com/user/HLEMAe</w:t>
              </w:r>
            </w:hyperlink>
          </w:p>
          <w:p w:rsidR="00BA0950" w:rsidRPr="00BA0950" w:rsidRDefault="00BA0950" w:rsidP="00BA0950">
            <w:pPr>
              <w:adjustRightInd w:val="0"/>
              <w:snapToGrid w:val="0"/>
              <w:spacing w:line="260" w:lineRule="exact"/>
              <w:rPr>
                <w:kern w:val="0"/>
                <w:sz w:val="20"/>
                <w:szCs w:val="20"/>
              </w:rPr>
            </w:pPr>
            <w:r w:rsidRPr="00BA0950">
              <w:rPr>
                <w:rFonts w:eastAsiaTheme="minorEastAsia"/>
                <w:snapToGrid w:val="0"/>
                <w:kern w:val="0"/>
                <w:sz w:val="20"/>
                <w:szCs w:val="20"/>
              </w:rPr>
              <w:t>3.Math Seed</w:t>
            </w:r>
            <w:r w:rsidRPr="00BA0950">
              <w:rPr>
                <w:rFonts w:eastAsiaTheme="minorEastAsia" w:hint="eastAsia"/>
                <w:snapToGrid w:val="0"/>
                <w:kern w:val="0"/>
                <w:sz w:val="20"/>
                <w:szCs w:val="20"/>
              </w:rPr>
              <w:t>數學領域課程與教學輔導網</w:t>
            </w:r>
            <w:hyperlink w:anchor="https://mathseed.ntue.edu.tw/">
              <w:r w:rsidRPr="00BA0950">
                <w:rPr>
                  <w:rFonts w:asciiTheme="minorEastAsia" w:eastAsiaTheme="minorEastAsia" w:hAnsiTheme="minorEastAsia" w:hint="eastAsia"/>
                  <w:snapToGrid w:val="0"/>
                  <w:color w:val="0000FF"/>
                  <w:kern w:val="0"/>
                  <w:sz w:val="20"/>
                  <w:szCs w:val="20"/>
                  <w:u w:val="single"/>
                </w:rPr>
                <w:t>https://mathseed.ntue.edu.tw/</w:t>
              </w:r>
            </w:hyperlink>
          </w:p>
          <w:p w:rsidR="00BA0950" w:rsidRPr="00BA0950" w:rsidRDefault="00BA0950" w:rsidP="00BA0950">
            <w:pPr>
              <w:adjustRightInd w:val="0"/>
              <w:snapToGrid w:val="0"/>
              <w:spacing w:line="260" w:lineRule="exact"/>
              <w:rPr>
                <w:rFonts w:eastAsiaTheme="minorEastAsia"/>
                <w:snapToGrid w:val="0"/>
                <w:kern w:val="0"/>
                <w:sz w:val="20"/>
                <w:szCs w:val="20"/>
              </w:rPr>
            </w:pPr>
            <w:r w:rsidRPr="00BA0950">
              <w:rPr>
                <w:rFonts w:eastAsiaTheme="minorEastAsia"/>
                <w:snapToGrid w:val="0"/>
                <w:kern w:val="0"/>
                <w:sz w:val="20"/>
                <w:szCs w:val="20"/>
              </w:rPr>
              <w:t>4.</w:t>
            </w:r>
            <w:r w:rsidRPr="00BA0950">
              <w:rPr>
                <w:rFonts w:eastAsiaTheme="minorEastAsia" w:hint="eastAsia"/>
                <w:snapToGrid w:val="0"/>
                <w:kern w:val="0"/>
                <w:sz w:val="20"/>
                <w:szCs w:val="20"/>
              </w:rPr>
              <w:t>臺北酷課雲</w:t>
            </w:r>
            <w:hyperlink w:anchor="https://cooc.tp.edu.tw/">
              <w:r w:rsidRPr="00BA0950">
                <w:rPr>
                  <w:rFonts w:asciiTheme="minorEastAsia" w:eastAsiaTheme="minorEastAsia" w:hAnsiTheme="minorEastAsia" w:hint="eastAsia"/>
                  <w:snapToGrid w:val="0"/>
                  <w:color w:val="0000FF"/>
                  <w:kern w:val="0"/>
                  <w:sz w:val="20"/>
                  <w:szCs w:val="20"/>
                  <w:u w:val="single"/>
                </w:rPr>
                <w:t>https://cooc.tp.edu.tw/</w:t>
              </w:r>
            </w:hyperlink>
          </w:p>
          <w:p w:rsidR="00BA0950" w:rsidRPr="00BA0950" w:rsidRDefault="00BA0950" w:rsidP="00BA0950">
            <w:pPr>
              <w:adjustRightInd w:val="0"/>
              <w:snapToGrid w:val="0"/>
              <w:spacing w:line="260" w:lineRule="exact"/>
              <w:rPr>
                <w:rFonts w:eastAsiaTheme="minorEastAsia"/>
                <w:snapToGrid w:val="0"/>
                <w:kern w:val="0"/>
                <w:sz w:val="20"/>
                <w:szCs w:val="20"/>
              </w:rPr>
            </w:pPr>
            <w:r w:rsidRPr="00BA0950">
              <w:rPr>
                <w:rFonts w:eastAsiaTheme="minorEastAsia"/>
                <w:snapToGrid w:val="0"/>
                <w:kern w:val="0"/>
                <w:sz w:val="20"/>
                <w:szCs w:val="20"/>
              </w:rPr>
              <w:t>5.</w:t>
            </w:r>
            <w:r w:rsidRPr="00BA0950">
              <w:rPr>
                <w:rFonts w:eastAsiaTheme="minorEastAsia" w:hint="eastAsia"/>
                <w:snapToGrid w:val="0"/>
                <w:kern w:val="0"/>
                <w:sz w:val="20"/>
                <w:szCs w:val="20"/>
              </w:rPr>
              <w:t>因材網</w:t>
            </w:r>
            <w:hyperlink w:anchor="https://adl.edu.tw/HomePage/home/">
              <w:r w:rsidRPr="00BA0950">
                <w:rPr>
                  <w:rFonts w:asciiTheme="minorEastAsia" w:eastAsiaTheme="minorEastAsia" w:hAnsiTheme="minorEastAsia" w:hint="eastAsia"/>
                  <w:snapToGrid w:val="0"/>
                  <w:color w:val="0000FF"/>
                  <w:kern w:val="0"/>
                  <w:sz w:val="20"/>
                  <w:szCs w:val="20"/>
                  <w:u w:val="single"/>
                </w:rPr>
                <w:t>https://adl.edu.tw/HomePage/home/</w:t>
              </w:r>
            </w:hyperlink>
          </w:p>
          <w:p w:rsidR="00BA0950" w:rsidRPr="00BA0950" w:rsidRDefault="00BA0950" w:rsidP="00BA0950">
            <w:pPr>
              <w:adjustRightInd w:val="0"/>
              <w:snapToGrid w:val="0"/>
              <w:spacing w:line="260" w:lineRule="exact"/>
              <w:rPr>
                <w:sz w:val="20"/>
                <w:szCs w:val="20"/>
              </w:rPr>
            </w:pPr>
            <w:r w:rsidRPr="00BA0950">
              <w:rPr>
                <w:rFonts w:eastAsiaTheme="minorEastAsia"/>
                <w:snapToGrid w:val="0"/>
                <w:kern w:val="0"/>
                <w:sz w:val="20"/>
                <w:szCs w:val="20"/>
              </w:rPr>
              <w:t>6.</w:t>
            </w:r>
            <w:r w:rsidRPr="00BA0950">
              <w:rPr>
                <w:rFonts w:eastAsiaTheme="minorEastAsia" w:hint="eastAsia"/>
                <w:snapToGrid w:val="0"/>
                <w:kern w:val="0"/>
                <w:sz w:val="20"/>
                <w:szCs w:val="20"/>
              </w:rPr>
              <w:t>昌爸工作坊</w:t>
            </w:r>
            <w:hyperlink w:anchor="http://www.mathland.idv.tw/">
              <w:r w:rsidRPr="00BA0950">
                <w:rPr>
                  <w:rFonts w:asciiTheme="minorEastAsia" w:eastAsiaTheme="minorEastAsia" w:hAnsiTheme="minorEastAsia" w:hint="eastAsia"/>
                  <w:snapToGrid w:val="0"/>
                  <w:color w:val="0000FF"/>
                  <w:kern w:val="0"/>
                  <w:sz w:val="20"/>
                  <w:szCs w:val="20"/>
                  <w:u w:val="single"/>
                </w:rPr>
                <w:t>http://www.mathland.idv.tw/</w:t>
              </w:r>
            </w:hyperlink>
          </w:p>
          <w:p w:rsidR="00BA0950" w:rsidRPr="00BA0950" w:rsidRDefault="00BA0950" w:rsidP="00BA0950">
            <w:pPr>
              <w:adjustRightInd w:val="0"/>
              <w:snapToGrid w:val="0"/>
              <w:spacing w:line="260" w:lineRule="exact"/>
              <w:rPr>
                <w:kern w:val="0"/>
                <w:sz w:val="20"/>
                <w:szCs w:val="20"/>
              </w:rPr>
            </w:pPr>
            <w:r w:rsidRPr="00BA0950">
              <w:rPr>
                <w:rFonts w:eastAsiaTheme="minorEastAsia"/>
                <w:snapToGrid w:val="0"/>
                <w:kern w:val="0"/>
                <w:sz w:val="20"/>
                <w:szCs w:val="20"/>
              </w:rPr>
              <w:t>7.</w:t>
            </w:r>
            <w:r w:rsidRPr="00BA0950">
              <w:rPr>
                <w:rFonts w:eastAsiaTheme="minorEastAsia"/>
                <w:snapToGrid w:val="0"/>
                <w:kern w:val="0"/>
                <w:sz w:val="20"/>
                <w:szCs w:val="20"/>
              </w:rPr>
              <w:t>愛學網</w:t>
            </w:r>
            <w:hyperlink w:anchor="https://stv.naer.edu.tw/index.jsp">
              <w:r w:rsidRPr="00BA0950">
                <w:rPr>
                  <w:rFonts w:asciiTheme="minorEastAsia" w:eastAsiaTheme="minorEastAsia" w:hAnsiTheme="minorEastAsia" w:hint="eastAsia"/>
                  <w:snapToGrid w:val="0"/>
                  <w:color w:val="0000FF"/>
                  <w:kern w:val="0"/>
                  <w:sz w:val="20"/>
                  <w:szCs w:val="20"/>
                  <w:u w:val="single"/>
                </w:rPr>
                <w:t>https://stv.naer.edu.tw/index.jsp</w:t>
              </w:r>
            </w:hyperlink>
          </w:p>
          <w:p w:rsidR="00BA0950" w:rsidRPr="00BA0950" w:rsidRDefault="00BA0950" w:rsidP="00BA0950">
            <w:pPr>
              <w:adjustRightInd w:val="0"/>
              <w:snapToGrid w:val="0"/>
              <w:spacing w:line="260" w:lineRule="exact"/>
              <w:rPr>
                <w:sz w:val="20"/>
                <w:szCs w:val="20"/>
              </w:rPr>
            </w:pPr>
            <w:r w:rsidRPr="00BA0950">
              <w:rPr>
                <w:rFonts w:eastAsiaTheme="minorEastAsia"/>
                <w:snapToGrid w:val="0"/>
                <w:kern w:val="0"/>
                <w:sz w:val="20"/>
                <w:szCs w:val="20"/>
              </w:rPr>
              <w:t>8.</w:t>
            </w:r>
            <w:r w:rsidRPr="00BA0950">
              <w:rPr>
                <w:rFonts w:eastAsiaTheme="minorEastAsia" w:hint="eastAsia"/>
                <w:snapToGrid w:val="0"/>
                <w:kern w:val="0"/>
                <w:sz w:val="20"/>
                <w:szCs w:val="20"/>
              </w:rPr>
              <w:t>教育局一站式學與教資源平台</w:t>
            </w:r>
            <w:hyperlink w:anchor="https://www.hkedcity.net/edbosp/">
              <w:r w:rsidRPr="00BA0950">
                <w:rPr>
                  <w:rFonts w:asciiTheme="minorEastAsia" w:eastAsiaTheme="minorEastAsia" w:hAnsiTheme="minorEastAsia" w:hint="eastAsia"/>
                  <w:snapToGrid w:val="0"/>
                  <w:color w:val="0000FF"/>
                  <w:kern w:val="0"/>
                  <w:sz w:val="20"/>
                  <w:szCs w:val="20"/>
                  <w:u w:val="single"/>
                </w:rPr>
                <w:t>https://www.hkedcity.net/edbosp/</w:t>
              </w:r>
            </w:hyperlink>
          </w:p>
          <w:p w:rsidR="00BA0950" w:rsidRPr="00BA0950" w:rsidRDefault="00BA0950" w:rsidP="00BA0950">
            <w:pPr>
              <w:adjustRightInd w:val="0"/>
              <w:snapToGrid w:val="0"/>
              <w:spacing w:line="260" w:lineRule="exact"/>
              <w:rPr>
                <w:rFonts w:eastAsiaTheme="minorEastAsia"/>
                <w:snapToGrid w:val="0"/>
                <w:sz w:val="20"/>
                <w:szCs w:val="20"/>
              </w:rPr>
            </w:pPr>
            <w:r w:rsidRPr="00BA0950">
              <w:rPr>
                <w:rFonts w:eastAsiaTheme="minorEastAsia"/>
                <w:snapToGrid w:val="0"/>
                <w:kern w:val="0"/>
                <w:sz w:val="20"/>
                <w:szCs w:val="20"/>
              </w:rPr>
              <w:t>9.</w:t>
            </w:r>
            <w:r w:rsidRPr="00BA0950">
              <w:rPr>
                <w:rFonts w:eastAsiaTheme="minorEastAsia" w:hint="eastAsia"/>
                <w:snapToGrid w:val="0"/>
                <w:kern w:val="0"/>
                <w:sz w:val="20"/>
                <w:szCs w:val="20"/>
              </w:rPr>
              <w:t>均一教育平臺</w:t>
            </w:r>
            <w:hyperlink w:anchor="http://www.junyiacademy.org/">
              <w:r w:rsidRPr="00BA0950">
                <w:rPr>
                  <w:rFonts w:asciiTheme="minorEastAsia" w:eastAsiaTheme="minorEastAsia" w:hAnsiTheme="minorEastAsia" w:hint="eastAsia"/>
                  <w:snapToGrid w:val="0"/>
                  <w:color w:val="0000FF"/>
                  <w:kern w:val="0"/>
                  <w:sz w:val="20"/>
                  <w:szCs w:val="20"/>
                  <w:u w:val="single"/>
                </w:rPr>
                <w:t>http://www.junyiacademy.org/</w:t>
              </w:r>
            </w:hyperlink>
          </w:p>
          <w:p w:rsidR="00BA0950" w:rsidRPr="00BA0950" w:rsidRDefault="00BA0950" w:rsidP="00BA0950">
            <w:pPr>
              <w:adjustRightInd w:val="0"/>
              <w:snapToGrid w:val="0"/>
              <w:spacing w:line="260" w:lineRule="exact"/>
              <w:rPr>
                <w:rFonts w:eastAsiaTheme="minorEastAsia"/>
                <w:snapToGrid w:val="0"/>
                <w:sz w:val="20"/>
                <w:szCs w:val="20"/>
              </w:rPr>
            </w:pPr>
            <w:r w:rsidRPr="00BA0950">
              <w:rPr>
                <w:rFonts w:eastAsiaTheme="minorEastAsia"/>
                <w:snapToGrid w:val="0"/>
                <w:kern w:val="0"/>
                <w:sz w:val="20"/>
                <w:szCs w:val="20"/>
              </w:rPr>
              <w:t>10.</w:t>
            </w:r>
            <w:r w:rsidRPr="00BA0950">
              <w:rPr>
                <w:rFonts w:eastAsiaTheme="minorEastAsia" w:hint="eastAsia"/>
                <w:snapToGrid w:val="0"/>
                <w:kern w:val="0"/>
                <w:sz w:val="20"/>
                <w:szCs w:val="20"/>
              </w:rPr>
              <w:t>林宜蓁的數學園地</w:t>
            </w:r>
            <w:hyperlink w:anchor="http://mail.tku.edu.tw/jen/">
              <w:r w:rsidRPr="00BA0950">
                <w:rPr>
                  <w:rFonts w:asciiTheme="minorEastAsia" w:eastAsiaTheme="minorEastAsia" w:hAnsiTheme="minorEastAsia" w:hint="eastAsia"/>
                  <w:snapToGrid w:val="0"/>
                  <w:color w:val="0000FF"/>
                  <w:kern w:val="0"/>
                  <w:sz w:val="20"/>
                  <w:szCs w:val="20"/>
                  <w:u w:val="single"/>
                </w:rPr>
                <w:t>http://mail.tku.edu.tw/jen/</w:t>
              </w:r>
            </w:hyperlink>
          </w:p>
          <w:p w:rsidR="00BA0950" w:rsidRPr="00BA0950" w:rsidRDefault="00BA0950" w:rsidP="00BA0950">
            <w:pPr>
              <w:adjustRightInd w:val="0"/>
              <w:snapToGrid w:val="0"/>
              <w:spacing w:line="260" w:lineRule="exact"/>
              <w:rPr>
                <w:rFonts w:eastAsiaTheme="minorEastAsia"/>
                <w:snapToGrid w:val="0"/>
                <w:sz w:val="20"/>
                <w:szCs w:val="20"/>
              </w:rPr>
            </w:pPr>
            <w:r w:rsidRPr="00BA0950">
              <w:rPr>
                <w:rFonts w:eastAsiaTheme="minorEastAsia"/>
                <w:snapToGrid w:val="0"/>
                <w:kern w:val="0"/>
                <w:sz w:val="20"/>
                <w:szCs w:val="20"/>
              </w:rPr>
              <w:t>11.</w:t>
            </w:r>
            <w:r w:rsidRPr="00BA0950">
              <w:rPr>
                <w:rFonts w:eastAsiaTheme="minorEastAsia" w:hint="eastAsia"/>
                <w:snapToGrid w:val="0"/>
                <w:kern w:val="0"/>
                <w:sz w:val="20"/>
                <w:szCs w:val="20"/>
              </w:rPr>
              <w:t>教育部全球資訊網</w:t>
            </w:r>
            <w:hyperlink w:anchor="http://www.edu.tw/">
              <w:r w:rsidRPr="00BA0950">
                <w:rPr>
                  <w:rFonts w:asciiTheme="minorEastAsia" w:eastAsiaTheme="minorEastAsia" w:hAnsiTheme="minorEastAsia" w:hint="eastAsia"/>
                  <w:snapToGrid w:val="0"/>
                  <w:color w:val="0000FF"/>
                  <w:kern w:val="0"/>
                  <w:sz w:val="20"/>
                  <w:szCs w:val="20"/>
                  <w:u w:val="single"/>
                </w:rPr>
                <w:t>http://www.edu.tw/</w:t>
              </w:r>
            </w:hyperlink>
          </w:p>
          <w:p w:rsidR="00BA0950" w:rsidRPr="00BA0950" w:rsidRDefault="00BA0950" w:rsidP="00BA0950">
            <w:pPr>
              <w:adjustRightInd w:val="0"/>
              <w:snapToGrid w:val="0"/>
              <w:spacing w:line="260" w:lineRule="exact"/>
              <w:rPr>
                <w:rFonts w:eastAsiaTheme="minorEastAsia"/>
                <w:snapToGrid w:val="0"/>
                <w:sz w:val="20"/>
                <w:szCs w:val="20"/>
              </w:rPr>
            </w:pPr>
            <w:r w:rsidRPr="00BA0950">
              <w:rPr>
                <w:rFonts w:eastAsiaTheme="minorEastAsia"/>
                <w:snapToGrid w:val="0"/>
                <w:kern w:val="0"/>
                <w:sz w:val="20"/>
                <w:szCs w:val="20"/>
              </w:rPr>
              <w:t>12.</w:t>
            </w:r>
            <w:r w:rsidRPr="00BA0950">
              <w:rPr>
                <w:rFonts w:eastAsiaTheme="minorEastAsia" w:hint="eastAsia"/>
                <w:snapToGrid w:val="0"/>
                <w:kern w:val="0"/>
                <w:sz w:val="20"/>
                <w:szCs w:val="20"/>
              </w:rPr>
              <w:t>臺北市教育入口網</w:t>
            </w:r>
            <w:hyperlink w:anchor="https://www.doe.gov.taipei/Default.aspx">
              <w:r w:rsidRPr="00BA0950">
                <w:rPr>
                  <w:rFonts w:asciiTheme="minorEastAsia" w:eastAsiaTheme="minorEastAsia" w:hAnsiTheme="minorEastAsia" w:hint="eastAsia"/>
                  <w:snapToGrid w:val="0"/>
                  <w:color w:val="0000FF"/>
                  <w:kern w:val="0"/>
                  <w:sz w:val="20"/>
                  <w:szCs w:val="20"/>
                  <w:u w:val="single"/>
                </w:rPr>
                <w:t>https://www.doe.gov.taipei/Default.aspx</w:t>
              </w:r>
            </w:hyperlink>
          </w:p>
          <w:p w:rsidR="00BA0950" w:rsidRPr="00BA0950" w:rsidRDefault="00BA0950" w:rsidP="00BA0950">
            <w:pPr>
              <w:adjustRightInd w:val="0"/>
              <w:snapToGrid w:val="0"/>
              <w:spacing w:line="260" w:lineRule="exact"/>
              <w:rPr>
                <w:rFonts w:eastAsiaTheme="minorEastAsia"/>
                <w:snapToGrid w:val="0"/>
                <w:sz w:val="20"/>
                <w:szCs w:val="20"/>
              </w:rPr>
            </w:pPr>
            <w:r w:rsidRPr="00BA0950">
              <w:rPr>
                <w:rFonts w:eastAsiaTheme="minorEastAsia"/>
                <w:snapToGrid w:val="0"/>
                <w:kern w:val="0"/>
                <w:sz w:val="20"/>
                <w:szCs w:val="20"/>
              </w:rPr>
              <w:t>13.</w:t>
            </w:r>
            <w:r w:rsidRPr="00BA0950">
              <w:rPr>
                <w:rFonts w:eastAsiaTheme="minorEastAsia" w:hint="eastAsia"/>
                <w:snapToGrid w:val="0"/>
                <w:kern w:val="0"/>
                <w:sz w:val="20"/>
                <w:szCs w:val="20"/>
              </w:rPr>
              <w:t>數學王子的家</w:t>
            </w:r>
            <w:hyperlink w:anchor="http://euler.tn.edu.tw/">
              <w:r w:rsidRPr="00BA0950">
                <w:rPr>
                  <w:rFonts w:asciiTheme="minorEastAsia" w:eastAsiaTheme="minorEastAsia" w:hAnsiTheme="minorEastAsia" w:hint="eastAsia"/>
                  <w:snapToGrid w:val="0"/>
                  <w:color w:val="0000FF"/>
                  <w:kern w:val="0"/>
                  <w:sz w:val="20"/>
                  <w:szCs w:val="20"/>
                  <w:u w:val="single"/>
                </w:rPr>
                <w:t>http://euler.tn.edu.tw/</w:t>
              </w:r>
            </w:hyperlink>
          </w:p>
          <w:p w:rsidR="00BA0950" w:rsidRPr="00BA0950" w:rsidRDefault="00BA0950" w:rsidP="00BA0950">
            <w:pPr>
              <w:adjustRightInd w:val="0"/>
              <w:snapToGrid w:val="0"/>
              <w:spacing w:line="260" w:lineRule="exact"/>
              <w:rPr>
                <w:rFonts w:eastAsiaTheme="minorEastAsia"/>
                <w:snapToGrid w:val="0"/>
                <w:sz w:val="20"/>
                <w:szCs w:val="20"/>
              </w:rPr>
            </w:pPr>
            <w:r w:rsidRPr="00BA0950">
              <w:rPr>
                <w:rFonts w:eastAsiaTheme="minorEastAsia"/>
                <w:snapToGrid w:val="0"/>
                <w:kern w:val="0"/>
                <w:sz w:val="20"/>
                <w:szCs w:val="20"/>
              </w:rPr>
              <w:t>14.</w:t>
            </w:r>
            <w:r w:rsidRPr="00BA0950">
              <w:rPr>
                <w:rFonts w:hint="eastAsia"/>
                <w:snapToGrid w:val="0"/>
                <w:kern w:val="0"/>
                <w:sz w:val="20"/>
                <w:szCs w:val="20"/>
              </w:rPr>
              <w:t>數學教師知識庫</w:t>
            </w:r>
            <w:hyperlink w:anchor="http://www.mtedu.utaipei.edu.tw/forum.php">
              <w:r w:rsidRPr="00BA0950">
                <w:rPr>
                  <w:rFonts w:asciiTheme="minorEastAsia" w:eastAsiaTheme="minorEastAsia" w:hAnsiTheme="minorEastAsia" w:hint="eastAsia"/>
                  <w:snapToGrid w:val="0"/>
                  <w:color w:val="0000FF"/>
                  <w:kern w:val="0"/>
                  <w:sz w:val="20"/>
                  <w:szCs w:val="20"/>
                  <w:u w:val="single"/>
                </w:rPr>
                <w:t>http://www.mtedu.utaipei.edu.tw/forum.php</w:t>
              </w:r>
            </w:hyperlink>
          </w:p>
          <w:p w:rsidR="00BA0950" w:rsidRPr="00BA0950" w:rsidRDefault="00BA0950" w:rsidP="00BA0950">
            <w:pPr>
              <w:adjustRightInd w:val="0"/>
              <w:snapToGrid w:val="0"/>
              <w:spacing w:line="260" w:lineRule="exact"/>
              <w:rPr>
                <w:snapToGrid w:val="0"/>
                <w:kern w:val="0"/>
                <w:sz w:val="20"/>
                <w:szCs w:val="20"/>
                <w:highlight w:val="lightGray"/>
              </w:rPr>
            </w:pPr>
            <w:r w:rsidRPr="00BA0950">
              <w:rPr>
                <w:snapToGrid w:val="0"/>
                <w:kern w:val="0"/>
                <w:sz w:val="20"/>
                <w:szCs w:val="20"/>
              </w:rPr>
              <w:t>15.</w:t>
            </w:r>
            <w:r w:rsidRPr="00BA0950">
              <w:rPr>
                <w:rFonts w:eastAsiaTheme="minorEastAsia" w:hint="eastAsia"/>
                <w:snapToGrid w:val="0"/>
                <w:kern w:val="0"/>
                <w:sz w:val="20"/>
                <w:szCs w:val="20"/>
              </w:rPr>
              <w:t>數學探險趣</w:t>
            </w:r>
            <w:hyperlink w:anchor="http://funmathexploration.blogspot.com/">
              <w:r w:rsidRPr="00BA0950">
                <w:rPr>
                  <w:rFonts w:asciiTheme="minorEastAsia" w:eastAsiaTheme="minorEastAsia" w:hAnsiTheme="minorEastAsia" w:hint="eastAsia"/>
                  <w:snapToGrid w:val="0"/>
                  <w:color w:val="0000FF"/>
                  <w:kern w:val="0"/>
                  <w:sz w:val="20"/>
                  <w:szCs w:val="20"/>
                  <w:u w:val="single"/>
                </w:rPr>
                <w:t>http://funmathexploration.blogspot.com/</w:t>
              </w:r>
            </w:hyperlink>
          </w:p>
        </w:tc>
      </w:tr>
    </w:tbl>
    <w:p w:rsidR="00A84987" w:rsidRDefault="00BA0950">
      <w:r>
        <w:br w:type="page"/>
      </w:r>
    </w:p>
    <w:tbl>
      <w:tblPr>
        <w:tblW w:w="15494"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994"/>
        <w:gridCol w:w="4763"/>
        <w:gridCol w:w="8737"/>
      </w:tblGrid>
      <w:tr w:rsidR="00DC1C8F" w:rsidRPr="001A4E3A">
        <w:trPr>
          <w:cantSplit/>
          <w:trHeight w:val="538"/>
        </w:trPr>
        <w:tc>
          <w:tcPr>
            <w:tcW w:w="6757" w:type="dxa"/>
            <w:gridSpan w:val="2"/>
            <w:vAlign w:val="center"/>
          </w:tcPr>
          <w:p w:rsidR="00DC1C8F" w:rsidRPr="001A4E3A" w:rsidRDefault="00DC1C8F" w:rsidP="005F248B">
            <w:pPr>
              <w:spacing w:line="0" w:lineRule="atLeast"/>
              <w:rPr>
                <w:sz w:val="20"/>
                <w:szCs w:val="20"/>
              </w:rPr>
            </w:pPr>
            <w:r w:rsidRPr="001A4E3A">
              <w:rPr>
                <w:rFonts w:hAnsi="新細明體"/>
                <w:sz w:val="20"/>
                <w:szCs w:val="20"/>
              </w:rPr>
              <w:lastRenderedPageBreak/>
              <w:t>年級：</w:t>
            </w:r>
            <w:r w:rsidR="00EB3D16">
              <w:rPr>
                <w:rFonts w:hint="eastAsia"/>
                <w:sz w:val="20"/>
                <w:szCs w:val="20"/>
              </w:rPr>
              <w:t>五</w:t>
            </w:r>
            <w:r w:rsidR="00EA0A5E">
              <w:rPr>
                <w:rFonts w:hint="eastAsia"/>
                <w:sz w:val="20"/>
                <w:szCs w:val="20"/>
              </w:rPr>
              <w:t>年級</w:t>
            </w:r>
          </w:p>
        </w:tc>
        <w:tc>
          <w:tcPr>
            <w:tcW w:w="8737" w:type="dxa"/>
            <w:vAlign w:val="center"/>
          </w:tcPr>
          <w:p w:rsidR="00BA0950" w:rsidRDefault="00BA0950">
            <w:pPr>
              <w:rPr>
                <w:sz w:val="20"/>
                <w:szCs w:val="20"/>
              </w:rPr>
            </w:pPr>
            <w:r>
              <w:rPr>
                <w:rFonts w:hint="eastAsia"/>
                <w:snapToGrid w:val="0"/>
                <w:kern w:val="0"/>
                <w:sz w:val="20"/>
                <w:szCs w:val="20"/>
              </w:rPr>
              <w:t>數學</w:t>
            </w:r>
            <w:r>
              <w:rPr>
                <w:rFonts w:hint="eastAsia"/>
                <w:sz w:val="20"/>
                <w:szCs w:val="20"/>
              </w:rPr>
              <w:t>領域</w:t>
            </w:r>
          </w:p>
        </w:tc>
      </w:tr>
      <w:tr w:rsidR="00DC1C8F" w:rsidRPr="001A4E3A" w:rsidTr="00D56761">
        <w:trPr>
          <w:trHeight w:val="481"/>
        </w:trPr>
        <w:tc>
          <w:tcPr>
            <w:tcW w:w="1994" w:type="dxa"/>
            <w:vAlign w:val="center"/>
          </w:tcPr>
          <w:p w:rsidR="00DC1C8F" w:rsidRPr="001A4E3A" w:rsidRDefault="00DC1C8F" w:rsidP="005F248B">
            <w:pPr>
              <w:spacing w:line="0" w:lineRule="atLeast"/>
              <w:jc w:val="center"/>
              <w:rPr>
                <w:snapToGrid w:val="0"/>
                <w:kern w:val="0"/>
                <w:sz w:val="20"/>
                <w:szCs w:val="20"/>
              </w:rPr>
            </w:pPr>
            <w:r w:rsidRPr="001A4E3A">
              <w:rPr>
                <w:rFonts w:hAnsi="新細明體"/>
                <w:snapToGrid w:val="0"/>
                <w:kern w:val="0"/>
                <w:sz w:val="20"/>
                <w:szCs w:val="20"/>
              </w:rPr>
              <w:t>學習目標</w:t>
            </w:r>
          </w:p>
        </w:tc>
        <w:tc>
          <w:tcPr>
            <w:tcW w:w="13500" w:type="dxa"/>
            <w:gridSpan w:val="2"/>
            <w:vAlign w:val="center"/>
          </w:tcPr>
          <w:p w:rsidR="00BA0950" w:rsidRDefault="00BA0950">
            <w:pPr>
              <w:pStyle w:val="2"/>
              <w:spacing w:line="0" w:lineRule="atLeast"/>
              <w:ind w:left="0" w:rightChars="63" w:right="151" w:firstLine="0"/>
              <w:jc w:val="both"/>
              <w:rPr>
                <w:rFonts w:ascii="Times New Roman" w:hAnsi="Times New Roman" w:cs="Times New Roman"/>
                <w:snapToGrid w:val="0"/>
                <w:kern w:val="0"/>
                <w:sz w:val="20"/>
                <w:szCs w:val="20"/>
              </w:rPr>
            </w:pPr>
            <w:r>
              <w:rPr>
                <w:rFonts w:hint="eastAsia"/>
                <w:snapToGrid w:val="0"/>
                <w:kern w:val="0"/>
                <w:sz w:val="20"/>
                <w:szCs w:val="20"/>
              </w:rPr>
              <w:t>1.</w:t>
            </w:r>
            <w:r w:rsidRPr="00DD009F">
              <w:rPr>
                <w:rFonts w:hint="eastAsia"/>
                <w:snapToGrid w:val="0"/>
                <w:kern w:val="0"/>
                <w:sz w:val="20"/>
                <w:szCs w:val="20"/>
              </w:rPr>
              <w:t>認識億以上的大數</w:t>
            </w:r>
            <w:r>
              <w:rPr>
                <w:rFonts w:hint="eastAsia"/>
                <w:snapToGrid w:val="0"/>
                <w:kern w:val="0"/>
                <w:sz w:val="20"/>
                <w:szCs w:val="20"/>
              </w:rPr>
              <w:t>；</w:t>
            </w:r>
            <w:r w:rsidRPr="00DD009F">
              <w:rPr>
                <w:rFonts w:hint="eastAsia"/>
                <w:snapToGrid w:val="0"/>
                <w:kern w:val="0"/>
                <w:sz w:val="20"/>
                <w:szCs w:val="20"/>
              </w:rPr>
              <w:t>認識多位小數</w:t>
            </w:r>
            <w:r>
              <w:rPr>
                <w:rFonts w:hint="eastAsia"/>
                <w:snapToGrid w:val="0"/>
                <w:kern w:val="0"/>
                <w:sz w:val="20"/>
                <w:szCs w:val="20"/>
              </w:rPr>
              <w:t>；</w:t>
            </w:r>
            <w:r w:rsidRPr="00DD009F">
              <w:rPr>
                <w:rFonts w:hint="eastAsia"/>
                <w:snapToGrid w:val="0"/>
                <w:kern w:val="0"/>
                <w:sz w:val="20"/>
                <w:szCs w:val="20"/>
              </w:rPr>
              <w:t>認識數的十進</w:t>
            </w:r>
            <w:r>
              <w:rPr>
                <w:rFonts w:hint="eastAsia"/>
                <w:snapToGrid w:val="0"/>
                <w:kern w:val="0"/>
                <w:sz w:val="20"/>
                <w:szCs w:val="20"/>
              </w:rPr>
              <w:t>位</w:t>
            </w:r>
            <w:r w:rsidRPr="00DD009F">
              <w:rPr>
                <w:rFonts w:hint="eastAsia"/>
                <w:snapToGrid w:val="0"/>
                <w:kern w:val="0"/>
                <w:sz w:val="20"/>
                <w:szCs w:val="20"/>
              </w:rPr>
              <w:t>結構及位值間的關係</w:t>
            </w:r>
            <w:r>
              <w:rPr>
                <w:rFonts w:hint="eastAsia"/>
                <w:snapToGrid w:val="0"/>
                <w:kern w:val="0"/>
                <w:sz w:val="20"/>
                <w:szCs w:val="20"/>
              </w:rPr>
              <w:t>；</w:t>
            </w:r>
            <w:r w:rsidRPr="00DD009F">
              <w:rPr>
                <w:rFonts w:hint="eastAsia"/>
                <w:snapToGrid w:val="0"/>
                <w:kern w:val="0"/>
                <w:sz w:val="20"/>
                <w:szCs w:val="20"/>
              </w:rPr>
              <w:t>解決整數末位有多個</w:t>
            </w:r>
            <w:r w:rsidRPr="00DD009F">
              <w:rPr>
                <w:rFonts w:hint="eastAsia"/>
                <w:snapToGrid w:val="0"/>
                <w:kern w:val="0"/>
                <w:sz w:val="20"/>
                <w:szCs w:val="20"/>
              </w:rPr>
              <w:t>0</w:t>
            </w:r>
            <w:r w:rsidRPr="00DD009F">
              <w:rPr>
                <w:rFonts w:hint="eastAsia"/>
                <w:snapToGrid w:val="0"/>
                <w:kern w:val="0"/>
                <w:sz w:val="20"/>
                <w:szCs w:val="20"/>
              </w:rPr>
              <w:t>的乘除計算。</w:t>
            </w:r>
          </w:p>
          <w:p w:rsidR="00BA0950" w:rsidRDefault="00BA0950">
            <w:pPr>
              <w:pStyle w:val="2"/>
              <w:spacing w:line="0" w:lineRule="atLeast"/>
              <w:ind w:left="0" w:rightChars="63" w:right="151" w:firstLine="0"/>
              <w:jc w:val="both"/>
              <w:rPr>
                <w:rFonts w:ascii="Times New Roman" w:hAnsi="Times New Roman" w:cs="Times New Roman"/>
                <w:snapToGrid w:val="0"/>
                <w:kern w:val="0"/>
                <w:sz w:val="20"/>
                <w:szCs w:val="20"/>
              </w:rPr>
            </w:pPr>
            <w:r>
              <w:rPr>
                <w:rFonts w:hint="eastAsia"/>
                <w:snapToGrid w:val="0"/>
                <w:kern w:val="0"/>
                <w:sz w:val="20"/>
                <w:szCs w:val="20"/>
              </w:rPr>
              <w:t>2.</w:t>
            </w:r>
            <w:r w:rsidRPr="00207103">
              <w:rPr>
                <w:rFonts w:hint="eastAsia"/>
                <w:snapToGrid w:val="0"/>
                <w:kern w:val="0"/>
                <w:sz w:val="20"/>
                <w:szCs w:val="20"/>
              </w:rPr>
              <w:t>整數的分數倍</w:t>
            </w:r>
            <w:r>
              <w:rPr>
                <w:rFonts w:hint="eastAsia"/>
                <w:snapToGrid w:val="0"/>
                <w:kern w:val="0"/>
                <w:sz w:val="20"/>
                <w:szCs w:val="20"/>
              </w:rPr>
              <w:t>；</w:t>
            </w:r>
            <w:r w:rsidRPr="00207103">
              <w:rPr>
                <w:rFonts w:hint="eastAsia"/>
                <w:snapToGrid w:val="0"/>
                <w:kern w:val="0"/>
                <w:sz w:val="20"/>
                <w:szCs w:val="20"/>
              </w:rPr>
              <w:t>分數的分數倍</w:t>
            </w:r>
            <w:r>
              <w:rPr>
                <w:rFonts w:hint="eastAsia"/>
                <w:snapToGrid w:val="0"/>
                <w:kern w:val="0"/>
                <w:sz w:val="20"/>
                <w:szCs w:val="20"/>
              </w:rPr>
              <w:t>；</w:t>
            </w:r>
            <w:r w:rsidRPr="00207103">
              <w:rPr>
                <w:rFonts w:hint="eastAsia"/>
                <w:snapToGrid w:val="0"/>
                <w:kern w:val="0"/>
                <w:sz w:val="20"/>
                <w:szCs w:val="20"/>
              </w:rPr>
              <w:t>被乘數、乘數與積的關係</w:t>
            </w:r>
            <w:r>
              <w:rPr>
                <w:rFonts w:hint="eastAsia"/>
                <w:snapToGrid w:val="0"/>
                <w:kern w:val="0"/>
                <w:sz w:val="20"/>
                <w:szCs w:val="20"/>
              </w:rPr>
              <w:t>；</w:t>
            </w:r>
            <w:r w:rsidRPr="00207103">
              <w:rPr>
                <w:rFonts w:hint="eastAsia"/>
                <w:snapToGrid w:val="0"/>
                <w:kern w:val="0"/>
                <w:sz w:val="20"/>
                <w:szCs w:val="20"/>
              </w:rPr>
              <w:t>分數除以整數。</w:t>
            </w:r>
          </w:p>
          <w:p w:rsidR="00BA0950" w:rsidRDefault="00BA0950">
            <w:pPr>
              <w:pStyle w:val="2"/>
              <w:spacing w:line="0" w:lineRule="atLeast"/>
              <w:ind w:left="0" w:rightChars="63" w:right="151" w:firstLine="0"/>
              <w:jc w:val="both"/>
              <w:rPr>
                <w:rFonts w:ascii="Times New Roman" w:hAnsi="Times New Roman" w:cs="Times New Roman"/>
                <w:snapToGrid w:val="0"/>
                <w:kern w:val="0"/>
                <w:sz w:val="20"/>
                <w:szCs w:val="20"/>
              </w:rPr>
            </w:pPr>
            <w:r>
              <w:rPr>
                <w:rFonts w:hint="eastAsia"/>
                <w:snapToGrid w:val="0"/>
                <w:kern w:val="0"/>
                <w:sz w:val="20"/>
                <w:szCs w:val="20"/>
              </w:rPr>
              <w:t>3.</w:t>
            </w:r>
            <w:r w:rsidRPr="00207103">
              <w:rPr>
                <w:rFonts w:hint="eastAsia"/>
                <w:snapToGrid w:val="0"/>
                <w:kern w:val="0"/>
                <w:sz w:val="20"/>
                <w:szCs w:val="20"/>
              </w:rPr>
              <w:t>理解長方體、正方體體積的計算公式</w:t>
            </w:r>
            <w:r>
              <w:rPr>
                <w:rFonts w:hint="eastAsia"/>
                <w:snapToGrid w:val="0"/>
                <w:kern w:val="0"/>
                <w:sz w:val="20"/>
                <w:szCs w:val="20"/>
              </w:rPr>
              <w:t>；</w:t>
            </w:r>
            <w:r w:rsidRPr="00207103">
              <w:rPr>
                <w:rFonts w:hint="eastAsia"/>
                <w:snapToGrid w:val="0"/>
                <w:kern w:val="0"/>
                <w:sz w:val="20"/>
                <w:szCs w:val="20"/>
              </w:rPr>
              <w:t>認識體積單位「立方公尺」並做實測及估測</w:t>
            </w:r>
            <w:r>
              <w:rPr>
                <w:rFonts w:hint="eastAsia"/>
                <w:snapToGrid w:val="0"/>
                <w:kern w:val="0"/>
                <w:sz w:val="20"/>
                <w:szCs w:val="20"/>
              </w:rPr>
              <w:t>；</w:t>
            </w:r>
            <w:r w:rsidRPr="00207103">
              <w:rPr>
                <w:rFonts w:hint="eastAsia"/>
                <w:snapToGrid w:val="0"/>
                <w:kern w:val="0"/>
                <w:sz w:val="20"/>
                <w:szCs w:val="20"/>
              </w:rPr>
              <w:t>計算簡單長方體和正方體複合形體的體積。</w:t>
            </w:r>
          </w:p>
          <w:p w:rsidR="00BA0950" w:rsidRDefault="00BA0950" w:rsidP="00BA0950">
            <w:pPr>
              <w:autoSpaceDE w:val="0"/>
              <w:autoSpaceDN w:val="0"/>
              <w:adjustRightInd w:val="0"/>
              <w:spacing w:line="240" w:lineRule="exact"/>
              <w:jc w:val="both"/>
              <w:rPr>
                <w:snapToGrid w:val="0"/>
                <w:kern w:val="0"/>
                <w:sz w:val="20"/>
                <w:szCs w:val="20"/>
              </w:rPr>
            </w:pPr>
            <w:r>
              <w:rPr>
                <w:snapToGrid w:val="0"/>
                <w:kern w:val="0"/>
                <w:sz w:val="20"/>
                <w:szCs w:val="20"/>
              </w:rPr>
              <w:t>4.</w:t>
            </w:r>
            <w:r w:rsidRPr="00566BE6">
              <w:rPr>
                <w:rFonts w:hint="eastAsia"/>
                <w:snapToGrid w:val="0"/>
                <w:kern w:val="0"/>
                <w:sz w:val="20"/>
                <w:szCs w:val="20"/>
              </w:rPr>
              <w:t>理解多位小數的整數倍問題，並解決生活中的問題</w:t>
            </w:r>
            <w:r>
              <w:rPr>
                <w:rFonts w:hint="eastAsia"/>
                <w:snapToGrid w:val="0"/>
                <w:kern w:val="0"/>
                <w:sz w:val="20"/>
                <w:szCs w:val="20"/>
              </w:rPr>
              <w:t>；</w:t>
            </w:r>
            <w:r w:rsidRPr="00566BE6">
              <w:rPr>
                <w:rFonts w:hint="eastAsia"/>
                <w:snapToGrid w:val="0"/>
                <w:kern w:val="0"/>
                <w:sz w:val="20"/>
                <w:szCs w:val="20"/>
              </w:rPr>
              <w:t>解決整數乘以小數的問題</w:t>
            </w:r>
            <w:r>
              <w:rPr>
                <w:rFonts w:hint="eastAsia"/>
                <w:snapToGrid w:val="0"/>
                <w:kern w:val="0"/>
                <w:sz w:val="20"/>
                <w:szCs w:val="20"/>
              </w:rPr>
              <w:t>；</w:t>
            </w:r>
            <w:r w:rsidRPr="00566BE6">
              <w:rPr>
                <w:rFonts w:hint="eastAsia"/>
                <w:snapToGrid w:val="0"/>
                <w:kern w:val="0"/>
                <w:sz w:val="20"/>
                <w:szCs w:val="20"/>
              </w:rPr>
              <w:t>解決小數乘以小數的問題</w:t>
            </w:r>
            <w:r>
              <w:rPr>
                <w:rFonts w:hint="eastAsia"/>
                <w:snapToGrid w:val="0"/>
                <w:kern w:val="0"/>
                <w:sz w:val="20"/>
                <w:szCs w:val="20"/>
              </w:rPr>
              <w:t>；</w:t>
            </w:r>
            <w:r w:rsidRPr="00566BE6">
              <w:rPr>
                <w:rFonts w:hint="eastAsia"/>
                <w:snapToGrid w:val="0"/>
                <w:kern w:val="0"/>
                <w:sz w:val="20"/>
                <w:szCs w:val="20"/>
              </w:rPr>
              <w:t>解決小數、整數除以整數且商為小數的除法問題。</w:t>
            </w:r>
          </w:p>
          <w:p w:rsidR="00BA0950" w:rsidRPr="00566BE6" w:rsidRDefault="00BA0950" w:rsidP="00BA0950">
            <w:pPr>
              <w:autoSpaceDE w:val="0"/>
              <w:autoSpaceDN w:val="0"/>
              <w:adjustRightInd w:val="0"/>
              <w:spacing w:line="240" w:lineRule="exact"/>
              <w:jc w:val="both"/>
              <w:rPr>
                <w:snapToGrid w:val="0"/>
                <w:kern w:val="0"/>
                <w:sz w:val="20"/>
                <w:szCs w:val="20"/>
              </w:rPr>
            </w:pPr>
            <w:r>
              <w:rPr>
                <w:snapToGrid w:val="0"/>
                <w:kern w:val="0"/>
                <w:sz w:val="20"/>
                <w:szCs w:val="20"/>
              </w:rPr>
              <w:t>5.</w:t>
            </w:r>
            <w:r w:rsidRPr="00566BE6">
              <w:rPr>
                <w:rFonts w:hint="eastAsia"/>
                <w:snapToGrid w:val="0"/>
                <w:kern w:val="0"/>
                <w:sz w:val="20"/>
                <w:szCs w:val="20"/>
              </w:rPr>
              <w:t>認識重量單位「公噸」之意義，並進行計算</w:t>
            </w:r>
            <w:r>
              <w:rPr>
                <w:rFonts w:hint="eastAsia"/>
                <w:snapToGrid w:val="0"/>
                <w:kern w:val="0"/>
                <w:sz w:val="20"/>
                <w:szCs w:val="20"/>
              </w:rPr>
              <w:t>；</w:t>
            </w:r>
            <w:r w:rsidRPr="00566BE6">
              <w:rPr>
                <w:rFonts w:hint="eastAsia"/>
                <w:snapToGrid w:val="0"/>
                <w:kern w:val="0"/>
                <w:sz w:val="20"/>
                <w:szCs w:val="20"/>
              </w:rPr>
              <w:t>認識面積單位「公畝」、「公頃」、「平方公里」之意義，並進行計算。</w:t>
            </w:r>
          </w:p>
          <w:p w:rsidR="00BA0950" w:rsidRDefault="00BA0950">
            <w:pPr>
              <w:pStyle w:val="2"/>
              <w:spacing w:line="0" w:lineRule="atLeast"/>
              <w:ind w:left="0" w:rightChars="63" w:right="151" w:firstLine="0"/>
              <w:jc w:val="both"/>
              <w:rPr>
                <w:rFonts w:ascii="Times New Roman" w:hAnsi="Times New Roman" w:cs="Times New Roman"/>
                <w:snapToGrid w:val="0"/>
                <w:kern w:val="0"/>
                <w:sz w:val="20"/>
                <w:szCs w:val="20"/>
              </w:rPr>
            </w:pPr>
            <w:r>
              <w:rPr>
                <w:rFonts w:hint="eastAsia"/>
                <w:snapToGrid w:val="0"/>
                <w:kern w:val="0"/>
                <w:sz w:val="20"/>
                <w:szCs w:val="20"/>
              </w:rPr>
              <w:t>6.</w:t>
            </w:r>
            <w:r w:rsidRPr="002F12CA">
              <w:rPr>
                <w:rFonts w:hint="eastAsia"/>
                <w:snapToGrid w:val="0"/>
                <w:kern w:val="0"/>
                <w:sz w:val="20"/>
                <w:szCs w:val="20"/>
              </w:rPr>
              <w:t>解決時間的乘法問題</w:t>
            </w:r>
            <w:r>
              <w:rPr>
                <w:rFonts w:hint="eastAsia"/>
                <w:snapToGrid w:val="0"/>
                <w:kern w:val="0"/>
                <w:sz w:val="20"/>
                <w:szCs w:val="20"/>
              </w:rPr>
              <w:t>；</w:t>
            </w:r>
            <w:r w:rsidRPr="002F12CA">
              <w:rPr>
                <w:rFonts w:hint="eastAsia"/>
                <w:snapToGrid w:val="0"/>
                <w:kern w:val="0"/>
                <w:sz w:val="20"/>
                <w:szCs w:val="20"/>
              </w:rPr>
              <w:t>解決時間的除法問題</w:t>
            </w:r>
            <w:r>
              <w:rPr>
                <w:rFonts w:hint="eastAsia"/>
                <w:snapToGrid w:val="0"/>
                <w:kern w:val="0"/>
                <w:sz w:val="20"/>
                <w:szCs w:val="20"/>
              </w:rPr>
              <w:t>；</w:t>
            </w:r>
            <w:r w:rsidRPr="002F12CA">
              <w:rPr>
                <w:rFonts w:hint="eastAsia"/>
                <w:snapToGrid w:val="0"/>
                <w:kern w:val="0"/>
                <w:sz w:val="20"/>
                <w:szCs w:val="20"/>
              </w:rPr>
              <w:t>解決生活中的時間應用問題。</w:t>
            </w:r>
          </w:p>
          <w:p w:rsidR="00BA0950" w:rsidRDefault="00BA0950" w:rsidP="00BA0950">
            <w:pPr>
              <w:pStyle w:val="2"/>
              <w:spacing w:line="0" w:lineRule="atLeast"/>
              <w:ind w:left="0" w:rightChars="63" w:right="151" w:firstLine="0"/>
              <w:jc w:val="both"/>
              <w:rPr>
                <w:rFonts w:ascii="Times New Roman" w:hAnsi="Times New Roman" w:cs="Times New Roman"/>
                <w:snapToGrid w:val="0"/>
                <w:kern w:val="0"/>
                <w:sz w:val="20"/>
                <w:szCs w:val="20"/>
              </w:rPr>
            </w:pPr>
            <w:r>
              <w:rPr>
                <w:rFonts w:hint="eastAsia"/>
                <w:snapToGrid w:val="0"/>
                <w:kern w:val="0"/>
                <w:sz w:val="20"/>
                <w:szCs w:val="20"/>
              </w:rPr>
              <w:t>7</w:t>
            </w:r>
            <w:r w:rsidRPr="002F2DA7">
              <w:rPr>
                <w:rFonts w:hint="eastAsia"/>
                <w:snapToGrid w:val="0"/>
                <w:kern w:val="0"/>
                <w:sz w:val="20"/>
                <w:szCs w:val="20"/>
              </w:rPr>
              <w:t>.</w:t>
            </w:r>
            <w:r w:rsidRPr="002F2DA7">
              <w:rPr>
                <w:rFonts w:hint="eastAsia"/>
                <w:snapToGrid w:val="0"/>
                <w:kern w:val="0"/>
                <w:sz w:val="20"/>
                <w:szCs w:val="20"/>
              </w:rPr>
              <w:t>容積與體積的關係；容積與容量的關係；不規則物體的體積。</w:t>
            </w:r>
          </w:p>
          <w:p w:rsidR="00BA0950" w:rsidRDefault="00BA0950" w:rsidP="00BA0950">
            <w:pPr>
              <w:pStyle w:val="2"/>
              <w:spacing w:line="0" w:lineRule="atLeast"/>
              <w:ind w:left="0" w:rightChars="63" w:right="151" w:firstLine="0"/>
              <w:jc w:val="both"/>
              <w:rPr>
                <w:rFonts w:ascii="Times New Roman" w:hAnsi="Times New Roman" w:cs="Times New Roman"/>
                <w:snapToGrid w:val="0"/>
                <w:kern w:val="0"/>
                <w:sz w:val="20"/>
                <w:szCs w:val="20"/>
              </w:rPr>
            </w:pPr>
            <w:r>
              <w:rPr>
                <w:rFonts w:hint="eastAsia"/>
                <w:snapToGrid w:val="0"/>
                <w:kern w:val="0"/>
                <w:sz w:val="20"/>
                <w:szCs w:val="20"/>
              </w:rPr>
              <w:t>8.</w:t>
            </w:r>
            <w:r w:rsidRPr="004E512D">
              <w:rPr>
                <w:rFonts w:hint="eastAsia"/>
                <w:snapToGrid w:val="0"/>
                <w:kern w:val="0"/>
                <w:sz w:val="20"/>
                <w:szCs w:val="20"/>
              </w:rPr>
              <w:t>理解比率的意義</w:t>
            </w:r>
            <w:r>
              <w:rPr>
                <w:rFonts w:hint="eastAsia"/>
                <w:snapToGrid w:val="0"/>
                <w:kern w:val="0"/>
                <w:sz w:val="20"/>
                <w:szCs w:val="20"/>
              </w:rPr>
              <w:t>；</w:t>
            </w:r>
            <w:r w:rsidRPr="004E512D">
              <w:rPr>
                <w:rFonts w:hint="eastAsia"/>
                <w:snapToGrid w:val="0"/>
                <w:kern w:val="0"/>
                <w:sz w:val="20"/>
                <w:szCs w:val="20"/>
              </w:rPr>
              <w:t>理解百分率的意義</w:t>
            </w:r>
            <w:r>
              <w:rPr>
                <w:rFonts w:hint="eastAsia"/>
                <w:snapToGrid w:val="0"/>
                <w:kern w:val="0"/>
                <w:sz w:val="20"/>
                <w:szCs w:val="20"/>
              </w:rPr>
              <w:t>；</w:t>
            </w:r>
            <w:r w:rsidRPr="004E512D">
              <w:rPr>
                <w:rFonts w:hint="eastAsia"/>
                <w:snapToGrid w:val="0"/>
                <w:kern w:val="0"/>
                <w:sz w:val="20"/>
                <w:szCs w:val="20"/>
              </w:rPr>
              <w:t>解決生活中與百分率有關的問題。</w:t>
            </w:r>
          </w:p>
          <w:p w:rsidR="00BA0950" w:rsidRDefault="00BA0950" w:rsidP="00BA0950">
            <w:pPr>
              <w:pStyle w:val="2"/>
              <w:spacing w:line="0" w:lineRule="atLeast"/>
              <w:ind w:rightChars="63" w:right="151"/>
              <w:jc w:val="both"/>
              <w:rPr>
                <w:rFonts w:ascii="Times New Roman" w:hAnsi="Times New Roman" w:cs="Times New Roman"/>
                <w:snapToGrid w:val="0"/>
                <w:kern w:val="0"/>
                <w:sz w:val="20"/>
                <w:szCs w:val="20"/>
              </w:rPr>
            </w:pPr>
            <w:r>
              <w:rPr>
                <w:rFonts w:hint="eastAsia"/>
                <w:snapToGrid w:val="0"/>
                <w:kern w:val="0"/>
                <w:sz w:val="20"/>
                <w:szCs w:val="20"/>
              </w:rPr>
              <w:t>9.</w:t>
            </w:r>
            <w:r w:rsidRPr="0003215D">
              <w:rPr>
                <w:rFonts w:hint="eastAsia"/>
                <w:snapToGrid w:val="0"/>
                <w:kern w:val="0"/>
                <w:sz w:val="20"/>
                <w:szCs w:val="20"/>
              </w:rPr>
              <w:t>計算正方體和長方體的表面積</w:t>
            </w:r>
            <w:r>
              <w:rPr>
                <w:rFonts w:hint="eastAsia"/>
                <w:snapToGrid w:val="0"/>
                <w:kern w:val="0"/>
                <w:sz w:val="20"/>
                <w:szCs w:val="20"/>
              </w:rPr>
              <w:t>；</w:t>
            </w:r>
            <w:r w:rsidRPr="00B21F9F">
              <w:rPr>
                <w:rFonts w:hint="eastAsia"/>
                <w:snapToGrid w:val="0"/>
                <w:kern w:val="0"/>
                <w:sz w:val="20"/>
                <w:szCs w:val="20"/>
              </w:rPr>
              <w:t>觀察長方體與正方體，切開或合併後，表面積的變化。</w:t>
            </w:r>
          </w:p>
          <w:p w:rsidR="00BA0950" w:rsidRPr="004E11ED" w:rsidRDefault="00BA0950" w:rsidP="00BA0950">
            <w:pPr>
              <w:pStyle w:val="2"/>
              <w:spacing w:line="0" w:lineRule="atLeast"/>
              <w:ind w:left="0" w:rightChars="63" w:right="151" w:firstLine="0"/>
              <w:jc w:val="both"/>
              <w:rPr>
                <w:snapToGrid w:val="0"/>
                <w:kern w:val="0"/>
                <w:sz w:val="20"/>
                <w:szCs w:val="20"/>
              </w:rPr>
            </w:pPr>
            <w:r w:rsidRPr="002F2DA7">
              <w:rPr>
                <w:rFonts w:hint="eastAsia"/>
                <w:snapToGrid w:val="0"/>
                <w:kern w:val="0"/>
                <w:sz w:val="20"/>
                <w:szCs w:val="20"/>
              </w:rPr>
              <w:t>10.</w:t>
            </w:r>
            <w:r w:rsidRPr="002F2DA7">
              <w:rPr>
                <w:rFonts w:hint="eastAsia"/>
                <w:snapToGrid w:val="0"/>
                <w:kern w:val="0"/>
                <w:sz w:val="20"/>
                <w:szCs w:val="20"/>
              </w:rPr>
              <w:t>認識線對稱</w:t>
            </w:r>
            <w:r w:rsidRPr="00071509">
              <w:rPr>
                <w:rFonts w:hint="eastAsia"/>
                <w:snapToGrid w:val="0"/>
                <w:kern w:val="0"/>
                <w:sz w:val="20"/>
                <w:szCs w:val="20"/>
              </w:rPr>
              <w:t>圖形</w:t>
            </w:r>
            <w:r>
              <w:rPr>
                <w:rFonts w:hint="eastAsia"/>
                <w:snapToGrid w:val="0"/>
                <w:kern w:val="0"/>
                <w:sz w:val="20"/>
                <w:szCs w:val="20"/>
              </w:rPr>
              <w:t>；</w:t>
            </w:r>
            <w:r w:rsidRPr="00071509">
              <w:rPr>
                <w:rFonts w:hint="eastAsia"/>
                <w:snapToGrid w:val="0"/>
                <w:kern w:val="0"/>
                <w:sz w:val="20"/>
                <w:szCs w:val="20"/>
              </w:rPr>
              <w:t>知道線對稱圖形的對稱邊相等、對稱角及對稱點的性質</w:t>
            </w:r>
            <w:r>
              <w:rPr>
                <w:rFonts w:hint="eastAsia"/>
                <w:snapToGrid w:val="0"/>
                <w:kern w:val="0"/>
                <w:sz w:val="20"/>
                <w:szCs w:val="20"/>
              </w:rPr>
              <w:t>；</w:t>
            </w:r>
            <w:r w:rsidRPr="00071509">
              <w:rPr>
                <w:rFonts w:hint="eastAsia"/>
                <w:snapToGrid w:val="0"/>
                <w:kern w:val="0"/>
                <w:sz w:val="20"/>
                <w:szCs w:val="20"/>
              </w:rPr>
              <w:t>繪製線對稱圖形。</w:t>
            </w:r>
          </w:p>
        </w:tc>
      </w:tr>
      <w:tr w:rsidR="00D255A7" w:rsidRPr="001A4E3A" w:rsidTr="00D56761">
        <w:trPr>
          <w:trHeight w:val="481"/>
        </w:trPr>
        <w:tc>
          <w:tcPr>
            <w:tcW w:w="1994" w:type="dxa"/>
            <w:vAlign w:val="center"/>
          </w:tcPr>
          <w:p w:rsidR="00D255A7" w:rsidRPr="00D255A7" w:rsidRDefault="00D255A7" w:rsidP="005F248B">
            <w:pPr>
              <w:spacing w:line="0" w:lineRule="atLeast"/>
              <w:jc w:val="center"/>
              <w:rPr>
                <w:rFonts w:hAnsi="新細明體"/>
                <w:snapToGrid w:val="0"/>
                <w:kern w:val="0"/>
                <w:sz w:val="20"/>
                <w:szCs w:val="20"/>
              </w:rPr>
            </w:pPr>
            <w:r w:rsidRPr="00D255A7">
              <w:rPr>
                <w:rFonts w:hAnsi="新細明體" w:hint="eastAsia"/>
                <w:snapToGrid w:val="0"/>
                <w:kern w:val="0"/>
                <w:sz w:val="20"/>
                <w:szCs w:val="20"/>
              </w:rPr>
              <w:t>學習領域課程的理念分析及目的</w:t>
            </w:r>
          </w:p>
        </w:tc>
        <w:tc>
          <w:tcPr>
            <w:tcW w:w="13500" w:type="dxa"/>
            <w:gridSpan w:val="2"/>
            <w:vAlign w:val="center"/>
          </w:tcPr>
          <w:p w:rsidR="00D255A7" w:rsidRPr="00D255A7" w:rsidRDefault="00EB3D16" w:rsidP="005F248B">
            <w:pPr>
              <w:spacing w:line="0" w:lineRule="atLeast"/>
              <w:jc w:val="both"/>
              <w:rPr>
                <w:snapToGrid w:val="0"/>
                <w:kern w:val="0"/>
                <w:sz w:val="20"/>
                <w:szCs w:val="20"/>
              </w:rPr>
            </w:pPr>
            <w:r>
              <w:rPr>
                <w:rFonts w:hint="eastAsia"/>
                <w:snapToGrid w:val="0"/>
                <w:kern w:val="0"/>
                <w:sz w:val="20"/>
                <w:szCs w:val="20"/>
              </w:rPr>
              <w:t>本冊係依據教育部於民國一百零七年頒布的「十二年國民基本教育課程綱要數學領域」之學習重點編輯而成。本書之編輯，重視數學學習脈絡，以數學內在連結及生活外在連結為中心，配合兒童身心的發展，並透過觀察、思考、探究、執行與檢驗，激發其主動思考及潛能，期能培養具有數學素養的下一代。</w:t>
            </w:r>
          </w:p>
        </w:tc>
      </w:tr>
      <w:tr w:rsidR="00DC1C8F" w:rsidRPr="001A4E3A" w:rsidTr="00D56761">
        <w:trPr>
          <w:trHeight w:val="92"/>
        </w:trPr>
        <w:tc>
          <w:tcPr>
            <w:tcW w:w="1994" w:type="dxa"/>
            <w:vAlign w:val="center"/>
          </w:tcPr>
          <w:p w:rsidR="00DC1C8F" w:rsidRPr="001A4E3A" w:rsidRDefault="00DC1C8F" w:rsidP="005F248B">
            <w:pPr>
              <w:spacing w:line="0" w:lineRule="atLeast"/>
              <w:jc w:val="center"/>
              <w:rPr>
                <w:snapToGrid w:val="0"/>
                <w:kern w:val="0"/>
                <w:sz w:val="20"/>
                <w:szCs w:val="20"/>
              </w:rPr>
            </w:pPr>
            <w:r w:rsidRPr="001A4E3A">
              <w:rPr>
                <w:rFonts w:hAnsi="新細明體"/>
                <w:snapToGrid w:val="0"/>
                <w:kern w:val="0"/>
                <w:sz w:val="20"/>
                <w:szCs w:val="20"/>
              </w:rPr>
              <w:t>教學材料</w:t>
            </w:r>
          </w:p>
        </w:tc>
        <w:tc>
          <w:tcPr>
            <w:tcW w:w="13500" w:type="dxa"/>
            <w:gridSpan w:val="2"/>
            <w:vAlign w:val="center"/>
          </w:tcPr>
          <w:p w:rsidR="00BA0950" w:rsidRDefault="00BA0950">
            <w:pPr>
              <w:pStyle w:val="2"/>
              <w:spacing w:line="0" w:lineRule="atLeast"/>
              <w:ind w:rightChars="63" w:right="151"/>
              <w:jc w:val="both"/>
              <w:rPr>
                <w:rFonts w:ascii="Times New Roman" w:hAnsi="Times New Roman" w:cs="Times New Roman"/>
                <w:snapToGrid w:val="0"/>
                <w:kern w:val="0"/>
                <w:sz w:val="20"/>
                <w:szCs w:val="20"/>
              </w:rPr>
            </w:pPr>
            <w:r>
              <w:rPr>
                <w:rFonts w:hint="eastAsia"/>
                <w:snapToGrid w:val="0"/>
                <w:kern w:val="0"/>
                <w:sz w:val="20"/>
                <w:szCs w:val="20"/>
              </w:rPr>
              <w:t>翰林版</w:t>
            </w:r>
            <w:r>
              <w:rPr>
                <w:rFonts w:hint="eastAsia"/>
                <w:sz w:val="20"/>
                <w:szCs w:val="20"/>
              </w:rPr>
              <w:t>國小數學</w:t>
            </w:r>
            <w:r>
              <w:rPr>
                <w:rFonts w:hint="eastAsia"/>
                <w:sz w:val="20"/>
                <w:szCs w:val="20"/>
              </w:rPr>
              <w:t>5</w:t>
            </w:r>
            <w:r>
              <w:rPr>
                <w:rFonts w:hint="eastAsia"/>
                <w:sz w:val="20"/>
                <w:szCs w:val="20"/>
              </w:rPr>
              <w:t>下教材</w:t>
            </w:r>
          </w:p>
        </w:tc>
      </w:tr>
      <w:tr w:rsidR="00DC1C8F" w:rsidRPr="001A4E3A" w:rsidTr="00D56761">
        <w:trPr>
          <w:trHeight w:val="336"/>
        </w:trPr>
        <w:tc>
          <w:tcPr>
            <w:tcW w:w="1994" w:type="dxa"/>
            <w:vAlign w:val="center"/>
          </w:tcPr>
          <w:p w:rsidR="00EA0A5E" w:rsidRDefault="00DC1C8F" w:rsidP="00EA0A5E">
            <w:pPr>
              <w:spacing w:line="0" w:lineRule="atLeast"/>
              <w:jc w:val="center"/>
              <w:rPr>
                <w:rFonts w:hAnsi="新細明體"/>
                <w:snapToGrid w:val="0"/>
                <w:kern w:val="0"/>
                <w:sz w:val="20"/>
                <w:szCs w:val="20"/>
              </w:rPr>
            </w:pPr>
            <w:r w:rsidRPr="001A4E3A">
              <w:rPr>
                <w:rFonts w:hAnsi="新細明體"/>
                <w:snapToGrid w:val="0"/>
                <w:kern w:val="0"/>
                <w:sz w:val="20"/>
                <w:szCs w:val="20"/>
              </w:rPr>
              <w:t>教學活動選編原則</w:t>
            </w:r>
          </w:p>
          <w:p w:rsidR="00DC1C8F" w:rsidRPr="001A4E3A" w:rsidRDefault="00DC1C8F" w:rsidP="00EA0A5E">
            <w:pPr>
              <w:spacing w:line="0" w:lineRule="atLeast"/>
              <w:jc w:val="center"/>
              <w:rPr>
                <w:snapToGrid w:val="0"/>
                <w:kern w:val="0"/>
                <w:sz w:val="20"/>
                <w:szCs w:val="20"/>
              </w:rPr>
            </w:pPr>
            <w:r w:rsidRPr="001A4E3A">
              <w:rPr>
                <w:rFonts w:hAnsi="新細明體"/>
                <w:snapToGrid w:val="0"/>
                <w:kern w:val="0"/>
                <w:sz w:val="20"/>
                <w:szCs w:val="20"/>
              </w:rPr>
              <w:t>及來源</w:t>
            </w:r>
          </w:p>
        </w:tc>
        <w:tc>
          <w:tcPr>
            <w:tcW w:w="13500" w:type="dxa"/>
            <w:gridSpan w:val="2"/>
            <w:vAlign w:val="center"/>
          </w:tcPr>
          <w:p w:rsidR="00BA0950" w:rsidRDefault="00BA0950">
            <w:pPr>
              <w:spacing w:line="0" w:lineRule="atLeast"/>
              <w:ind w:rightChars="63" w:right="151"/>
              <w:jc w:val="both"/>
              <w:rPr>
                <w:sz w:val="20"/>
                <w:szCs w:val="20"/>
              </w:rPr>
            </w:pPr>
            <w:r>
              <w:rPr>
                <w:sz w:val="20"/>
                <w:szCs w:val="20"/>
              </w:rPr>
              <w:t>1.</w:t>
            </w:r>
            <w:r>
              <w:rPr>
                <w:sz w:val="20"/>
                <w:szCs w:val="20"/>
              </w:rPr>
              <w:t>依據教育部民國一百零七年頒布的十二年國民基本教育課程綱要數學領域編輯而成。</w:t>
            </w:r>
          </w:p>
          <w:p w:rsidR="00BA0950" w:rsidRDefault="00BA0950">
            <w:pPr>
              <w:spacing w:line="0" w:lineRule="atLeast"/>
              <w:ind w:rightChars="63" w:right="151"/>
              <w:jc w:val="both"/>
              <w:rPr>
                <w:sz w:val="20"/>
                <w:szCs w:val="20"/>
              </w:rPr>
            </w:pPr>
            <w:r>
              <w:rPr>
                <w:sz w:val="20"/>
                <w:szCs w:val="20"/>
              </w:rPr>
              <w:t>2.</w:t>
            </w:r>
            <w:r>
              <w:rPr>
                <w:sz w:val="20"/>
                <w:szCs w:val="20"/>
              </w:rPr>
              <w:t>本教科書的組織重點在於有效的發展數學概念。</w:t>
            </w:r>
          </w:p>
          <w:p w:rsidR="00BA0950" w:rsidRDefault="00BA0950">
            <w:pPr>
              <w:pStyle w:val="2"/>
              <w:spacing w:line="0" w:lineRule="atLeast"/>
              <w:ind w:left="0" w:rightChars="63" w:right="151" w:firstLine="0"/>
              <w:jc w:val="both"/>
              <w:rPr>
                <w:rFonts w:ascii="Times New Roman" w:hAnsi="Times New Roman" w:cs="Times New Roman"/>
              </w:rPr>
            </w:pPr>
            <w:r>
              <w:rPr>
                <w:rFonts w:hint="eastAsia"/>
                <w:sz w:val="20"/>
                <w:szCs w:val="20"/>
              </w:rPr>
              <w:t>3.</w:t>
            </w:r>
            <w:r>
              <w:rPr>
                <w:rFonts w:hint="eastAsia"/>
                <w:sz w:val="20"/>
                <w:szCs w:val="20"/>
              </w:rPr>
              <w:t>備課用書提供綜合而實用的支援，以確保教師有效地教學。</w:t>
            </w:r>
          </w:p>
        </w:tc>
      </w:tr>
      <w:tr w:rsidR="00BA0950" w:rsidRPr="001A4E3A" w:rsidTr="00D56761">
        <w:trPr>
          <w:trHeight w:val="336"/>
        </w:trPr>
        <w:tc>
          <w:tcPr>
            <w:tcW w:w="1994" w:type="dxa"/>
            <w:vAlign w:val="center"/>
          </w:tcPr>
          <w:p w:rsidR="00BA0950" w:rsidRPr="001A4E3A" w:rsidRDefault="00BA0950" w:rsidP="00BA0950">
            <w:pPr>
              <w:spacing w:line="0" w:lineRule="atLeast"/>
              <w:jc w:val="center"/>
              <w:rPr>
                <w:snapToGrid w:val="0"/>
                <w:kern w:val="0"/>
                <w:sz w:val="20"/>
                <w:szCs w:val="20"/>
              </w:rPr>
            </w:pPr>
            <w:r w:rsidRPr="001A4E3A">
              <w:rPr>
                <w:rFonts w:hAnsi="新細明體"/>
                <w:snapToGrid w:val="0"/>
                <w:kern w:val="0"/>
                <w:sz w:val="20"/>
                <w:szCs w:val="20"/>
              </w:rPr>
              <w:t>教學策略</w:t>
            </w:r>
          </w:p>
        </w:tc>
        <w:tc>
          <w:tcPr>
            <w:tcW w:w="13500" w:type="dxa"/>
            <w:gridSpan w:val="2"/>
            <w:vAlign w:val="center"/>
          </w:tcPr>
          <w:p w:rsidR="00BA0950" w:rsidRDefault="00BA0950" w:rsidP="00BA0950">
            <w:pPr>
              <w:spacing w:line="260" w:lineRule="exact"/>
              <w:rPr>
                <w:rFonts w:eastAsiaTheme="minorEastAsia"/>
                <w:sz w:val="20"/>
                <w:szCs w:val="20"/>
              </w:rPr>
            </w:pPr>
            <w:r>
              <w:rPr>
                <w:rFonts w:eastAsiaTheme="minorEastAsia"/>
                <w:sz w:val="20"/>
                <w:szCs w:val="20"/>
              </w:rPr>
              <w:t>1.</w:t>
            </w:r>
            <w:r>
              <w:rPr>
                <w:rFonts w:eastAsiaTheme="minorEastAsia"/>
                <w:sz w:val="20"/>
                <w:szCs w:val="20"/>
              </w:rPr>
              <w:t>操作教學：透過操作建立量感。</w:t>
            </w:r>
          </w:p>
          <w:p w:rsidR="00BA0950" w:rsidRDefault="00BA0950" w:rsidP="00BA0950">
            <w:pPr>
              <w:spacing w:line="260" w:lineRule="exact"/>
              <w:rPr>
                <w:rFonts w:eastAsiaTheme="minorEastAsia"/>
                <w:sz w:val="20"/>
                <w:szCs w:val="20"/>
              </w:rPr>
            </w:pPr>
            <w:r>
              <w:rPr>
                <w:rFonts w:eastAsiaTheme="minorEastAsia"/>
                <w:sz w:val="20"/>
                <w:szCs w:val="20"/>
              </w:rPr>
              <w:t>2.</w:t>
            </w:r>
            <w:r>
              <w:rPr>
                <w:rFonts w:eastAsiaTheme="minorEastAsia"/>
                <w:sz w:val="20"/>
                <w:szCs w:val="20"/>
              </w:rPr>
              <w:t>合作學習：透過分組合作，培養學生表達數學和分享的能力。</w:t>
            </w:r>
          </w:p>
          <w:p w:rsidR="00BA0950" w:rsidRDefault="00BA0950" w:rsidP="00BA0950">
            <w:pPr>
              <w:spacing w:line="260" w:lineRule="exact"/>
              <w:rPr>
                <w:rFonts w:eastAsiaTheme="minorEastAsia"/>
                <w:sz w:val="20"/>
                <w:szCs w:val="20"/>
              </w:rPr>
            </w:pPr>
            <w:r>
              <w:rPr>
                <w:rFonts w:eastAsiaTheme="minorEastAsia"/>
                <w:sz w:val="20"/>
                <w:szCs w:val="20"/>
              </w:rPr>
              <w:t>3.</w:t>
            </w:r>
            <w:r>
              <w:rPr>
                <w:rFonts w:eastAsiaTheme="minorEastAsia"/>
                <w:sz w:val="20"/>
                <w:szCs w:val="20"/>
              </w:rPr>
              <w:t>重視舊經驗與新知識的連結：學習新知識前，先複習舊經驗。</w:t>
            </w:r>
          </w:p>
          <w:p w:rsidR="00BA0950" w:rsidRDefault="00BA0950" w:rsidP="00BA0950">
            <w:pPr>
              <w:spacing w:line="260" w:lineRule="exact"/>
              <w:rPr>
                <w:rFonts w:eastAsiaTheme="minorEastAsia"/>
                <w:sz w:val="20"/>
                <w:szCs w:val="20"/>
              </w:rPr>
            </w:pPr>
            <w:r>
              <w:rPr>
                <w:rFonts w:eastAsiaTheme="minorEastAsia"/>
                <w:sz w:val="20"/>
                <w:szCs w:val="20"/>
              </w:rPr>
              <w:t>4.</w:t>
            </w:r>
            <w:r>
              <w:rPr>
                <w:rFonts w:eastAsiaTheme="minorEastAsia"/>
                <w:sz w:val="20"/>
                <w:szCs w:val="20"/>
              </w:rPr>
              <w:t>強調數學與生活的連結：利用數學知識解決生活問題。</w:t>
            </w:r>
          </w:p>
          <w:p w:rsidR="00BA0950" w:rsidRDefault="00BA0950" w:rsidP="00BA0950">
            <w:pPr>
              <w:pStyle w:val="2"/>
              <w:spacing w:line="260" w:lineRule="exact"/>
              <w:ind w:left="0" w:firstLine="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5.</w:t>
            </w:r>
            <w:r>
              <w:rPr>
                <w:rFonts w:ascii="Times New Roman" w:eastAsiaTheme="minorEastAsia" w:hAnsi="Times New Roman" w:cs="Times New Roman"/>
                <w:sz w:val="20"/>
                <w:szCs w:val="20"/>
              </w:rPr>
              <w:t>透過遊戲熟練計算方法：高年級需熟練基本的加、減、乘、除計算，透過桌遊讓學生熟練此計算。</w:t>
            </w:r>
          </w:p>
          <w:p w:rsidR="00BA0950" w:rsidRDefault="00BA0950" w:rsidP="00BA0950">
            <w:r>
              <w:rPr>
                <w:rFonts w:eastAsiaTheme="minorEastAsia"/>
                <w:sz w:val="20"/>
                <w:szCs w:val="20"/>
              </w:rPr>
              <w:t>6.</w:t>
            </w:r>
            <w:r>
              <w:rPr>
                <w:rFonts w:eastAsiaTheme="minorEastAsia"/>
                <w:sz w:val="20"/>
                <w:szCs w:val="20"/>
              </w:rPr>
              <w:t>透過數學繪本、探索中學數學、數學園地加深加廣學習：利用數學繪本營造故事情境、擴展生活經驗，引發數學學習之知識、情意與技能的連結。</w:t>
            </w:r>
          </w:p>
        </w:tc>
      </w:tr>
      <w:tr w:rsidR="00BA0950" w:rsidRPr="001A4E3A" w:rsidTr="00D56761">
        <w:trPr>
          <w:trHeight w:val="336"/>
        </w:trPr>
        <w:tc>
          <w:tcPr>
            <w:tcW w:w="1994" w:type="dxa"/>
            <w:vAlign w:val="center"/>
          </w:tcPr>
          <w:p w:rsidR="00BA0950" w:rsidRPr="001A4E3A" w:rsidRDefault="00BA0950" w:rsidP="00BA0950">
            <w:pPr>
              <w:spacing w:line="0" w:lineRule="atLeast"/>
              <w:jc w:val="center"/>
              <w:rPr>
                <w:snapToGrid w:val="0"/>
                <w:kern w:val="0"/>
                <w:sz w:val="20"/>
                <w:szCs w:val="20"/>
              </w:rPr>
            </w:pPr>
            <w:r w:rsidRPr="001A4E3A">
              <w:rPr>
                <w:rFonts w:hAnsi="新細明體"/>
                <w:snapToGrid w:val="0"/>
                <w:kern w:val="0"/>
                <w:sz w:val="20"/>
                <w:szCs w:val="20"/>
              </w:rPr>
              <w:t>先備知識</w:t>
            </w:r>
          </w:p>
        </w:tc>
        <w:tc>
          <w:tcPr>
            <w:tcW w:w="13500" w:type="dxa"/>
            <w:gridSpan w:val="2"/>
            <w:vAlign w:val="center"/>
          </w:tcPr>
          <w:p w:rsidR="00BA0950" w:rsidRPr="005E1513" w:rsidRDefault="00BA0950" w:rsidP="00BA0950">
            <w:pPr>
              <w:spacing w:line="260" w:lineRule="exact"/>
              <w:rPr>
                <w:rFonts w:eastAsiaTheme="minorEastAsia"/>
                <w:snapToGrid w:val="0"/>
                <w:kern w:val="0"/>
                <w:sz w:val="20"/>
                <w:szCs w:val="20"/>
                <w:bdr w:val="single" w:sz="4" w:space="0" w:color="auto"/>
              </w:rPr>
            </w:pPr>
            <w:r w:rsidRPr="005E1513">
              <w:rPr>
                <w:rFonts w:eastAsiaTheme="minorEastAsia"/>
                <w:snapToGrid w:val="0"/>
                <w:kern w:val="0"/>
                <w:sz w:val="20"/>
                <w:szCs w:val="20"/>
                <w:bdr w:val="single" w:sz="4" w:space="0" w:color="auto"/>
              </w:rPr>
              <w:t>數與量</w:t>
            </w:r>
          </w:p>
          <w:p w:rsidR="00BA0950" w:rsidRPr="006408CE" w:rsidRDefault="00BA0950" w:rsidP="00BA0950">
            <w:pPr>
              <w:spacing w:line="260" w:lineRule="exact"/>
              <w:rPr>
                <w:rFonts w:eastAsiaTheme="minorEastAsia"/>
                <w:sz w:val="20"/>
                <w:szCs w:val="20"/>
              </w:rPr>
            </w:pPr>
            <w:r>
              <w:rPr>
                <w:rFonts w:eastAsiaTheme="minorEastAsia"/>
                <w:sz w:val="20"/>
                <w:szCs w:val="20"/>
              </w:rPr>
              <w:t>1.</w:t>
            </w:r>
            <w:r w:rsidRPr="006408CE">
              <w:rPr>
                <w:rFonts w:eastAsiaTheme="minorEastAsia" w:hint="eastAsia"/>
                <w:sz w:val="20"/>
                <w:szCs w:val="20"/>
              </w:rPr>
              <w:t>認識億以內的數及位名</w:t>
            </w:r>
            <w:r>
              <w:rPr>
                <w:rFonts w:hint="eastAsia"/>
                <w:snapToGrid w:val="0"/>
                <w:kern w:val="0"/>
                <w:sz w:val="20"/>
                <w:szCs w:val="20"/>
              </w:rPr>
              <w:t>；</w:t>
            </w:r>
            <w:r w:rsidRPr="006408CE">
              <w:rPr>
                <w:rFonts w:eastAsiaTheme="minorEastAsia" w:hint="eastAsia"/>
                <w:sz w:val="20"/>
                <w:szCs w:val="20"/>
              </w:rPr>
              <w:t>一億以內數的說、讀、聽、寫、做與化聚</w:t>
            </w:r>
            <w:r>
              <w:rPr>
                <w:rFonts w:hint="eastAsia"/>
                <w:snapToGrid w:val="0"/>
                <w:kern w:val="0"/>
                <w:sz w:val="20"/>
                <w:szCs w:val="20"/>
              </w:rPr>
              <w:t>；</w:t>
            </w:r>
            <w:r w:rsidRPr="006408CE">
              <w:rPr>
                <w:rFonts w:eastAsiaTheme="minorEastAsia" w:hint="eastAsia"/>
                <w:sz w:val="20"/>
                <w:szCs w:val="20"/>
              </w:rPr>
              <w:t>大數的加減和大小比較。</w:t>
            </w:r>
          </w:p>
          <w:p w:rsidR="00BA0950" w:rsidRDefault="00BA0950" w:rsidP="00BA0950">
            <w:pPr>
              <w:spacing w:line="260" w:lineRule="exact"/>
              <w:rPr>
                <w:rFonts w:eastAsiaTheme="minorEastAsia"/>
                <w:sz w:val="20"/>
                <w:szCs w:val="20"/>
              </w:rPr>
            </w:pPr>
            <w:r>
              <w:rPr>
                <w:rFonts w:eastAsiaTheme="minorEastAsia"/>
                <w:sz w:val="20"/>
                <w:szCs w:val="20"/>
              </w:rPr>
              <w:t>2.</w:t>
            </w:r>
            <w:r w:rsidRPr="006408CE">
              <w:rPr>
                <w:rFonts w:eastAsiaTheme="minorEastAsia" w:hint="eastAsia"/>
                <w:sz w:val="20"/>
                <w:szCs w:val="20"/>
              </w:rPr>
              <w:t>用分數表示除的結果</w:t>
            </w:r>
            <w:r>
              <w:rPr>
                <w:rFonts w:hint="eastAsia"/>
                <w:snapToGrid w:val="0"/>
                <w:kern w:val="0"/>
                <w:sz w:val="20"/>
                <w:szCs w:val="20"/>
              </w:rPr>
              <w:t>；</w:t>
            </w:r>
            <w:r w:rsidRPr="006408CE">
              <w:rPr>
                <w:rFonts w:eastAsiaTheme="minorEastAsia" w:hint="eastAsia"/>
                <w:sz w:val="20"/>
                <w:szCs w:val="20"/>
              </w:rPr>
              <w:t>整數的單位分數倍。</w:t>
            </w:r>
          </w:p>
          <w:p w:rsidR="00BA0950" w:rsidRDefault="00BA0950" w:rsidP="00BA0950">
            <w:pPr>
              <w:spacing w:line="260" w:lineRule="exact"/>
              <w:rPr>
                <w:rFonts w:eastAsiaTheme="minorEastAsia"/>
                <w:sz w:val="20"/>
                <w:szCs w:val="20"/>
              </w:rPr>
            </w:pPr>
            <w:r>
              <w:rPr>
                <w:rFonts w:eastAsiaTheme="minorEastAsia"/>
                <w:sz w:val="20"/>
                <w:szCs w:val="20"/>
              </w:rPr>
              <w:t>3.</w:t>
            </w:r>
            <w:r w:rsidRPr="00A04DCB">
              <w:rPr>
                <w:rFonts w:eastAsiaTheme="minorEastAsia" w:hint="eastAsia"/>
                <w:sz w:val="20"/>
                <w:szCs w:val="20"/>
              </w:rPr>
              <w:t>一（二）位小數乘以整數</w:t>
            </w:r>
            <w:r>
              <w:rPr>
                <w:rFonts w:hint="eastAsia"/>
                <w:snapToGrid w:val="0"/>
                <w:kern w:val="0"/>
                <w:sz w:val="20"/>
                <w:szCs w:val="20"/>
              </w:rPr>
              <w:t>；</w:t>
            </w:r>
            <w:r w:rsidRPr="00A04DCB">
              <w:rPr>
                <w:rFonts w:eastAsiaTheme="minorEastAsia" w:hint="eastAsia"/>
                <w:sz w:val="20"/>
                <w:szCs w:val="20"/>
              </w:rPr>
              <w:t>認識多位小數，並做加、減的計算。</w:t>
            </w:r>
          </w:p>
          <w:p w:rsidR="00BA0950" w:rsidRDefault="00BA0950" w:rsidP="00BA0950">
            <w:pPr>
              <w:spacing w:line="260" w:lineRule="exact"/>
              <w:rPr>
                <w:snapToGrid w:val="0"/>
                <w:kern w:val="0"/>
                <w:sz w:val="20"/>
                <w:szCs w:val="20"/>
              </w:rPr>
            </w:pPr>
            <w:r>
              <w:rPr>
                <w:rFonts w:eastAsiaTheme="minorEastAsia"/>
                <w:sz w:val="20"/>
                <w:szCs w:val="20"/>
              </w:rPr>
              <w:t>4.</w:t>
            </w:r>
            <w:r w:rsidRPr="00A04DCB">
              <w:rPr>
                <w:rFonts w:eastAsiaTheme="minorEastAsia" w:hint="eastAsia"/>
                <w:sz w:val="20"/>
                <w:szCs w:val="20"/>
              </w:rPr>
              <w:t>認識公克、公斤，並進行重量的計算。</w:t>
            </w:r>
          </w:p>
          <w:p w:rsidR="00BA0950" w:rsidRPr="00A04DCB" w:rsidRDefault="00BA0950" w:rsidP="00BA0950">
            <w:pPr>
              <w:spacing w:line="260" w:lineRule="exact"/>
              <w:rPr>
                <w:rFonts w:eastAsiaTheme="minorEastAsia"/>
                <w:sz w:val="20"/>
                <w:szCs w:val="20"/>
              </w:rPr>
            </w:pPr>
            <w:r>
              <w:rPr>
                <w:snapToGrid w:val="0"/>
                <w:kern w:val="0"/>
                <w:sz w:val="20"/>
                <w:szCs w:val="20"/>
              </w:rPr>
              <w:t>5.</w:t>
            </w:r>
            <w:r w:rsidRPr="00A04DCB">
              <w:rPr>
                <w:rFonts w:eastAsiaTheme="minorEastAsia" w:hint="eastAsia"/>
                <w:sz w:val="20"/>
                <w:szCs w:val="20"/>
              </w:rPr>
              <w:t>認識平方公分、平方公尺，並進行面積的計算。</w:t>
            </w:r>
          </w:p>
          <w:p w:rsidR="00BA0950" w:rsidRDefault="00BA0950" w:rsidP="00BA0950">
            <w:pPr>
              <w:spacing w:line="260" w:lineRule="exact"/>
              <w:rPr>
                <w:rFonts w:eastAsiaTheme="minorEastAsia"/>
                <w:sz w:val="20"/>
                <w:szCs w:val="20"/>
              </w:rPr>
            </w:pPr>
            <w:r>
              <w:rPr>
                <w:rFonts w:eastAsiaTheme="minorEastAsia"/>
                <w:sz w:val="20"/>
                <w:szCs w:val="20"/>
              </w:rPr>
              <w:t>6.</w:t>
            </w:r>
            <w:r w:rsidRPr="00A04DCB">
              <w:rPr>
                <w:rFonts w:eastAsiaTheme="minorEastAsia" w:hint="eastAsia"/>
                <w:sz w:val="20"/>
                <w:szCs w:val="20"/>
              </w:rPr>
              <w:t>認識</w:t>
            </w:r>
            <w:r w:rsidRPr="00A04DCB">
              <w:rPr>
                <w:rFonts w:eastAsiaTheme="minorEastAsia"/>
                <w:sz w:val="20"/>
                <w:szCs w:val="20"/>
              </w:rPr>
              <w:t>12</w:t>
            </w:r>
            <w:r w:rsidRPr="00A04DCB">
              <w:rPr>
                <w:rFonts w:eastAsiaTheme="minorEastAsia" w:hint="eastAsia"/>
                <w:sz w:val="20"/>
                <w:szCs w:val="20"/>
              </w:rPr>
              <w:t>時制和</w:t>
            </w:r>
            <w:r w:rsidRPr="00A04DCB">
              <w:rPr>
                <w:rFonts w:eastAsiaTheme="minorEastAsia"/>
                <w:sz w:val="20"/>
                <w:szCs w:val="20"/>
              </w:rPr>
              <w:t>24</w:t>
            </w:r>
            <w:r w:rsidRPr="00A04DCB">
              <w:rPr>
                <w:rFonts w:eastAsiaTheme="minorEastAsia" w:hint="eastAsia"/>
                <w:sz w:val="20"/>
                <w:szCs w:val="20"/>
              </w:rPr>
              <w:t>時制，並做換算</w:t>
            </w:r>
            <w:r>
              <w:rPr>
                <w:rFonts w:hint="eastAsia"/>
                <w:snapToGrid w:val="0"/>
                <w:kern w:val="0"/>
                <w:sz w:val="20"/>
                <w:szCs w:val="20"/>
              </w:rPr>
              <w:t>；</w:t>
            </w:r>
            <w:r w:rsidRPr="00A04DCB">
              <w:rPr>
                <w:rFonts w:eastAsiaTheme="minorEastAsia" w:hint="eastAsia"/>
                <w:sz w:val="20"/>
                <w:szCs w:val="20"/>
              </w:rPr>
              <w:t>做日與時、時與分、分與秒的換算</w:t>
            </w:r>
            <w:r>
              <w:rPr>
                <w:rFonts w:hint="eastAsia"/>
                <w:snapToGrid w:val="0"/>
                <w:kern w:val="0"/>
                <w:sz w:val="20"/>
                <w:szCs w:val="20"/>
              </w:rPr>
              <w:t>；</w:t>
            </w:r>
            <w:r w:rsidRPr="00A04DCB">
              <w:rPr>
                <w:rFonts w:eastAsiaTheme="minorEastAsia" w:hint="eastAsia"/>
                <w:sz w:val="20"/>
                <w:szCs w:val="20"/>
              </w:rPr>
              <w:t>時間複名數加減直式計算。</w:t>
            </w:r>
          </w:p>
          <w:p w:rsidR="00BA0950" w:rsidRPr="0070655E" w:rsidRDefault="00BA0950" w:rsidP="00BA0950">
            <w:pPr>
              <w:spacing w:line="260" w:lineRule="exact"/>
              <w:rPr>
                <w:rFonts w:eastAsiaTheme="minorEastAsia"/>
                <w:sz w:val="20"/>
                <w:szCs w:val="20"/>
              </w:rPr>
            </w:pPr>
            <w:r>
              <w:rPr>
                <w:rFonts w:eastAsiaTheme="minorEastAsia"/>
                <w:sz w:val="20"/>
                <w:szCs w:val="20"/>
              </w:rPr>
              <w:t>7.</w:t>
            </w:r>
            <w:r w:rsidRPr="0070655E">
              <w:rPr>
                <w:rFonts w:eastAsiaTheme="minorEastAsia" w:hint="eastAsia"/>
                <w:sz w:val="20"/>
                <w:szCs w:val="20"/>
              </w:rPr>
              <w:t>「整數相除」以分數或小數表示。（商為一</w:t>
            </w:r>
            <w:r>
              <w:rPr>
                <w:rFonts w:ascii="Cambria Math" w:eastAsiaTheme="minorEastAsia" w:hAnsi="Cambria Math" w:cs="Cambria Math" w:hint="eastAsia"/>
                <w:sz w:val="20"/>
                <w:szCs w:val="20"/>
              </w:rPr>
              <w:t>～</w:t>
            </w:r>
            <w:r w:rsidRPr="0070655E">
              <w:rPr>
                <w:rFonts w:eastAsiaTheme="minorEastAsia" w:hint="eastAsia"/>
                <w:sz w:val="20"/>
                <w:szCs w:val="20"/>
              </w:rPr>
              <w:t>三位小數）</w:t>
            </w:r>
            <w:r>
              <w:rPr>
                <w:rFonts w:hint="eastAsia"/>
                <w:snapToGrid w:val="0"/>
                <w:kern w:val="0"/>
                <w:sz w:val="20"/>
                <w:szCs w:val="20"/>
              </w:rPr>
              <w:t>；</w:t>
            </w:r>
            <w:r w:rsidRPr="0070655E">
              <w:rPr>
                <w:rFonts w:eastAsiaTheme="minorEastAsia" w:hint="eastAsia"/>
                <w:sz w:val="20"/>
                <w:szCs w:val="20"/>
              </w:rPr>
              <w:t>認識等值分數</w:t>
            </w:r>
            <w:r w:rsidRPr="00A04DCB">
              <w:rPr>
                <w:rFonts w:eastAsiaTheme="minorEastAsia" w:hint="eastAsia"/>
                <w:sz w:val="20"/>
                <w:szCs w:val="20"/>
              </w:rPr>
              <w:t>。</w:t>
            </w:r>
          </w:p>
          <w:p w:rsidR="00BA0950" w:rsidRDefault="00BA0950" w:rsidP="00BA0950">
            <w:pPr>
              <w:spacing w:line="260" w:lineRule="exact"/>
              <w:rPr>
                <w:snapToGrid w:val="0"/>
                <w:kern w:val="0"/>
                <w:sz w:val="20"/>
                <w:szCs w:val="20"/>
              </w:rPr>
            </w:pPr>
            <w:r>
              <w:rPr>
                <w:rFonts w:eastAsiaTheme="minorEastAsia"/>
                <w:sz w:val="20"/>
                <w:szCs w:val="20"/>
              </w:rPr>
              <w:t>8.</w:t>
            </w:r>
            <w:r w:rsidRPr="005915D3">
              <w:rPr>
                <w:rFonts w:eastAsiaTheme="minorEastAsia" w:hint="eastAsia"/>
                <w:sz w:val="20"/>
                <w:szCs w:val="20"/>
              </w:rPr>
              <w:t>認識</w:t>
            </w:r>
            <w:r w:rsidRPr="005915D3">
              <w:rPr>
                <w:rFonts w:eastAsiaTheme="minorEastAsia"/>
                <w:sz w:val="20"/>
                <w:szCs w:val="20"/>
              </w:rPr>
              <w:t>1000</w:t>
            </w:r>
            <w:r w:rsidRPr="005915D3">
              <w:rPr>
                <w:rFonts w:eastAsiaTheme="minorEastAsia" w:hint="eastAsia"/>
                <w:sz w:val="20"/>
                <w:szCs w:val="20"/>
              </w:rPr>
              <w:t>毫升＝</w:t>
            </w:r>
            <w:r w:rsidRPr="005915D3">
              <w:rPr>
                <w:rFonts w:eastAsiaTheme="minorEastAsia"/>
                <w:sz w:val="20"/>
                <w:szCs w:val="20"/>
              </w:rPr>
              <w:t>1</w:t>
            </w:r>
            <w:r w:rsidRPr="005915D3">
              <w:rPr>
                <w:rFonts w:eastAsiaTheme="minorEastAsia" w:hint="eastAsia"/>
                <w:sz w:val="20"/>
                <w:szCs w:val="20"/>
              </w:rPr>
              <w:t>公升。</w:t>
            </w:r>
          </w:p>
          <w:p w:rsidR="00BA0950" w:rsidRPr="005915D3" w:rsidRDefault="00BA0950" w:rsidP="00BA0950">
            <w:pPr>
              <w:spacing w:line="260" w:lineRule="exact"/>
              <w:rPr>
                <w:rFonts w:eastAsiaTheme="minorEastAsia"/>
                <w:sz w:val="20"/>
                <w:szCs w:val="20"/>
              </w:rPr>
            </w:pPr>
            <w:r>
              <w:rPr>
                <w:snapToGrid w:val="0"/>
                <w:kern w:val="0"/>
                <w:sz w:val="20"/>
                <w:szCs w:val="20"/>
              </w:rPr>
              <w:t>9.</w:t>
            </w:r>
            <w:r w:rsidRPr="0070655E">
              <w:rPr>
                <w:rFonts w:eastAsiaTheme="minorEastAsia" w:hint="eastAsia"/>
                <w:sz w:val="20"/>
                <w:szCs w:val="20"/>
              </w:rPr>
              <w:t>求</w:t>
            </w:r>
            <w:r w:rsidRPr="005915D3">
              <w:rPr>
                <w:rFonts w:eastAsiaTheme="minorEastAsia" w:hint="eastAsia"/>
                <w:sz w:val="20"/>
                <w:szCs w:val="20"/>
              </w:rPr>
              <w:t>長方體、正方體的體積。</w:t>
            </w:r>
          </w:p>
          <w:p w:rsidR="00BA0950" w:rsidRPr="005E1513" w:rsidRDefault="00BA0950" w:rsidP="00BA0950">
            <w:pPr>
              <w:spacing w:line="260" w:lineRule="exact"/>
              <w:rPr>
                <w:rFonts w:eastAsiaTheme="minorEastAsia"/>
                <w:snapToGrid w:val="0"/>
                <w:kern w:val="0"/>
                <w:sz w:val="20"/>
                <w:szCs w:val="20"/>
                <w:bdr w:val="single" w:sz="4" w:space="0" w:color="auto"/>
              </w:rPr>
            </w:pPr>
            <w:r w:rsidRPr="005E1513">
              <w:rPr>
                <w:rFonts w:eastAsiaTheme="minorEastAsia" w:hint="eastAsia"/>
                <w:snapToGrid w:val="0"/>
                <w:kern w:val="0"/>
                <w:sz w:val="20"/>
                <w:szCs w:val="20"/>
                <w:bdr w:val="single" w:sz="4" w:space="0" w:color="auto"/>
              </w:rPr>
              <w:t>空間與形狀</w:t>
            </w:r>
          </w:p>
          <w:p w:rsidR="00BA0950" w:rsidRDefault="00BA0950" w:rsidP="00BA0950">
            <w:pPr>
              <w:spacing w:line="260" w:lineRule="exact"/>
              <w:rPr>
                <w:rFonts w:eastAsiaTheme="minorEastAsia"/>
                <w:sz w:val="20"/>
                <w:szCs w:val="20"/>
              </w:rPr>
            </w:pPr>
            <w:r>
              <w:rPr>
                <w:rFonts w:eastAsiaTheme="minorEastAsia"/>
                <w:sz w:val="20"/>
                <w:szCs w:val="20"/>
              </w:rPr>
              <w:t>1.</w:t>
            </w:r>
            <w:r w:rsidRPr="00A04DCB">
              <w:rPr>
                <w:rFonts w:eastAsiaTheme="minorEastAsia" w:hint="eastAsia"/>
                <w:sz w:val="20"/>
                <w:szCs w:val="20"/>
              </w:rPr>
              <w:t>認識體積，並能比較大小</w:t>
            </w:r>
            <w:r>
              <w:rPr>
                <w:rFonts w:hint="eastAsia"/>
                <w:snapToGrid w:val="0"/>
                <w:kern w:val="0"/>
                <w:sz w:val="20"/>
                <w:szCs w:val="20"/>
              </w:rPr>
              <w:t>；</w:t>
            </w:r>
            <w:r w:rsidRPr="00A04DCB">
              <w:rPr>
                <w:rFonts w:eastAsiaTheme="minorEastAsia" w:hint="eastAsia"/>
                <w:sz w:val="20"/>
                <w:szCs w:val="20"/>
              </w:rPr>
              <w:t>認識立方公分，並知道堆疊形體。</w:t>
            </w:r>
          </w:p>
          <w:p w:rsidR="00BA0950" w:rsidRPr="0070655E" w:rsidRDefault="00BA0950" w:rsidP="00BA0950">
            <w:pPr>
              <w:spacing w:line="260" w:lineRule="exact"/>
              <w:rPr>
                <w:rFonts w:eastAsiaTheme="minorEastAsia"/>
                <w:sz w:val="20"/>
                <w:szCs w:val="20"/>
              </w:rPr>
            </w:pPr>
            <w:r>
              <w:rPr>
                <w:rFonts w:eastAsiaTheme="minorEastAsia"/>
                <w:sz w:val="20"/>
                <w:szCs w:val="20"/>
              </w:rPr>
              <w:t>2.</w:t>
            </w:r>
            <w:r w:rsidRPr="0070655E">
              <w:rPr>
                <w:rFonts w:eastAsiaTheme="minorEastAsia" w:hint="eastAsia"/>
                <w:sz w:val="20"/>
                <w:szCs w:val="20"/>
              </w:rPr>
              <w:t>用公式求出長方形和正方形的周長和面積</w:t>
            </w:r>
            <w:r>
              <w:rPr>
                <w:rFonts w:hint="eastAsia"/>
                <w:snapToGrid w:val="0"/>
                <w:kern w:val="0"/>
                <w:sz w:val="20"/>
                <w:szCs w:val="20"/>
              </w:rPr>
              <w:t>；</w:t>
            </w:r>
            <w:r w:rsidRPr="0070655E">
              <w:rPr>
                <w:rFonts w:eastAsiaTheme="minorEastAsia" w:hint="eastAsia"/>
                <w:sz w:val="20"/>
                <w:szCs w:val="20"/>
              </w:rPr>
              <w:t>求複合圖形的面積。</w:t>
            </w:r>
          </w:p>
          <w:p w:rsidR="00BA0950" w:rsidRDefault="00BA0950" w:rsidP="00BA0950">
            <w:pPr>
              <w:autoSpaceDE w:val="0"/>
              <w:autoSpaceDN w:val="0"/>
              <w:adjustRightInd w:val="0"/>
              <w:rPr>
                <w:snapToGrid w:val="0"/>
                <w:kern w:val="0"/>
                <w:sz w:val="20"/>
                <w:szCs w:val="20"/>
              </w:rPr>
            </w:pPr>
            <w:r>
              <w:rPr>
                <w:rFonts w:eastAsiaTheme="minorEastAsia" w:hint="eastAsia"/>
                <w:sz w:val="20"/>
                <w:szCs w:val="20"/>
              </w:rPr>
              <w:t>3.</w:t>
            </w:r>
            <w:r w:rsidRPr="00AF1D4E">
              <w:rPr>
                <w:rFonts w:eastAsiaTheme="minorEastAsia" w:hint="eastAsia"/>
                <w:sz w:val="20"/>
                <w:szCs w:val="20"/>
              </w:rPr>
              <w:t>理解全等的意義</w:t>
            </w:r>
            <w:r>
              <w:rPr>
                <w:rFonts w:hint="eastAsia"/>
                <w:snapToGrid w:val="0"/>
                <w:kern w:val="0"/>
                <w:sz w:val="20"/>
                <w:szCs w:val="20"/>
              </w:rPr>
              <w:t>；</w:t>
            </w:r>
            <w:r w:rsidRPr="00AF1D4E">
              <w:rPr>
                <w:rFonts w:eastAsiaTheme="minorEastAsia" w:hint="eastAsia"/>
                <w:sz w:val="20"/>
                <w:szCs w:val="20"/>
              </w:rPr>
              <w:t>認識三角形及四邊形的性質</w:t>
            </w:r>
            <w:r w:rsidRPr="0070655E">
              <w:rPr>
                <w:rFonts w:eastAsiaTheme="minorEastAsia" w:hint="eastAsia"/>
                <w:sz w:val="20"/>
                <w:szCs w:val="20"/>
              </w:rPr>
              <w:t>。</w:t>
            </w:r>
          </w:p>
          <w:p w:rsidR="00BA0950" w:rsidRPr="005E1513" w:rsidRDefault="00BA0950" w:rsidP="00BA0950">
            <w:pPr>
              <w:spacing w:line="260" w:lineRule="exact"/>
              <w:rPr>
                <w:rFonts w:eastAsiaTheme="minorEastAsia"/>
                <w:snapToGrid w:val="0"/>
                <w:kern w:val="0"/>
                <w:sz w:val="20"/>
                <w:szCs w:val="20"/>
                <w:bdr w:val="single" w:sz="4" w:space="0" w:color="auto"/>
              </w:rPr>
            </w:pPr>
            <w:r w:rsidRPr="005E1513">
              <w:rPr>
                <w:rFonts w:eastAsiaTheme="minorEastAsia" w:hint="eastAsia"/>
                <w:snapToGrid w:val="0"/>
                <w:kern w:val="0"/>
                <w:sz w:val="20"/>
                <w:szCs w:val="20"/>
                <w:bdr w:val="single" w:sz="4" w:space="0" w:color="auto"/>
              </w:rPr>
              <w:t>關係</w:t>
            </w:r>
          </w:p>
          <w:p w:rsidR="00BA0950" w:rsidRPr="008F3518" w:rsidRDefault="00BA0950" w:rsidP="00BA0950">
            <w:pPr>
              <w:autoSpaceDE w:val="0"/>
              <w:autoSpaceDN w:val="0"/>
              <w:adjustRightInd w:val="0"/>
              <w:rPr>
                <w:rFonts w:eastAsiaTheme="minorEastAsia"/>
                <w:sz w:val="20"/>
                <w:szCs w:val="20"/>
              </w:rPr>
            </w:pPr>
            <w:r>
              <w:rPr>
                <w:rFonts w:eastAsiaTheme="minorEastAsia" w:hint="eastAsia"/>
                <w:sz w:val="20"/>
                <w:szCs w:val="20"/>
              </w:rPr>
              <w:lastRenderedPageBreak/>
              <w:t>1.</w:t>
            </w:r>
            <w:r w:rsidRPr="00AF1D4E">
              <w:rPr>
                <w:rFonts w:eastAsiaTheme="minorEastAsia" w:hint="eastAsia"/>
                <w:sz w:val="20"/>
                <w:szCs w:val="20"/>
              </w:rPr>
              <w:t>觀察圖形排列的規律。</w:t>
            </w:r>
          </w:p>
        </w:tc>
      </w:tr>
    </w:tbl>
    <w:p w:rsidR="007F6324" w:rsidRPr="001A4E3A" w:rsidRDefault="007F6324">
      <w:pPr>
        <w:pStyle w:val="a3"/>
        <w:adjustRightInd w:val="0"/>
        <w:snapToGrid w:val="0"/>
        <w:spacing w:beforeLines="25" w:before="90" w:afterLines="25" w:after="90"/>
      </w:pPr>
    </w:p>
    <w:p w:rsidR="007F6324" w:rsidRPr="001A4E3A" w:rsidRDefault="007F6324">
      <w:pPr>
        <w:adjustRightInd w:val="0"/>
        <w:snapToGrid w:val="0"/>
        <w:spacing w:beforeLines="25" w:before="90" w:afterLines="25" w:after="90"/>
        <w:rPr>
          <w:snapToGrid w:val="0"/>
          <w:kern w:val="0"/>
        </w:rPr>
      </w:pPr>
      <w:r w:rsidRPr="001A4E3A">
        <w:br w:type="page"/>
      </w:r>
    </w:p>
    <w:tbl>
      <w:tblPr>
        <w:tblW w:w="15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5"/>
        <w:gridCol w:w="289"/>
        <w:gridCol w:w="290"/>
        <w:gridCol w:w="289"/>
        <w:gridCol w:w="1014"/>
        <w:gridCol w:w="981"/>
        <w:gridCol w:w="1047"/>
        <w:gridCol w:w="1159"/>
        <w:gridCol w:w="1548"/>
        <w:gridCol w:w="1594"/>
        <w:gridCol w:w="3476"/>
        <w:gridCol w:w="289"/>
        <w:gridCol w:w="1014"/>
        <w:gridCol w:w="1159"/>
        <w:gridCol w:w="1361"/>
      </w:tblGrid>
      <w:tr w:rsidR="00583196" w:rsidRPr="001A4E3A" w:rsidTr="00583196">
        <w:trPr>
          <w:trHeight w:val="1134"/>
          <w:tblHeader/>
          <w:jc w:val="center"/>
        </w:trPr>
        <w:tc>
          <w:tcPr>
            <w:tcW w:w="335" w:type="dxa"/>
            <w:shd w:val="clear" w:color="auto" w:fill="CCCCCC"/>
            <w:vAlign w:val="center"/>
          </w:tcPr>
          <w:p w:rsidR="00583196" w:rsidRPr="001A4E3A" w:rsidRDefault="00583196" w:rsidP="00EB2B3C">
            <w:pPr>
              <w:spacing w:line="0" w:lineRule="atLeast"/>
              <w:jc w:val="center"/>
              <w:rPr>
                <w:snapToGrid w:val="0"/>
                <w:kern w:val="0"/>
                <w:sz w:val="20"/>
                <w:szCs w:val="20"/>
              </w:rPr>
            </w:pPr>
            <w:r w:rsidRPr="001A4E3A">
              <w:rPr>
                <w:rFonts w:hAnsi="新細明體"/>
                <w:snapToGrid w:val="0"/>
                <w:kern w:val="0"/>
                <w:sz w:val="20"/>
                <w:szCs w:val="20"/>
              </w:rPr>
              <w:lastRenderedPageBreak/>
              <w:t>起訖週次</w:t>
            </w:r>
          </w:p>
        </w:tc>
        <w:tc>
          <w:tcPr>
            <w:tcW w:w="289" w:type="dxa"/>
            <w:shd w:val="clear" w:color="auto" w:fill="CCCCCC"/>
            <w:vAlign w:val="center"/>
          </w:tcPr>
          <w:p w:rsidR="00583196" w:rsidRPr="001A4E3A" w:rsidRDefault="00583196" w:rsidP="00EB2B3C">
            <w:pPr>
              <w:spacing w:line="0" w:lineRule="atLeast"/>
              <w:jc w:val="center"/>
              <w:rPr>
                <w:snapToGrid w:val="0"/>
                <w:kern w:val="0"/>
                <w:sz w:val="20"/>
                <w:szCs w:val="20"/>
              </w:rPr>
            </w:pPr>
            <w:r w:rsidRPr="001A4E3A">
              <w:rPr>
                <w:rFonts w:hAnsi="新細明體"/>
                <w:snapToGrid w:val="0"/>
                <w:kern w:val="0"/>
                <w:sz w:val="20"/>
                <w:szCs w:val="20"/>
              </w:rPr>
              <w:t>起訖日期</w:t>
            </w:r>
          </w:p>
        </w:tc>
        <w:tc>
          <w:tcPr>
            <w:tcW w:w="290" w:type="dxa"/>
            <w:shd w:val="clear" w:color="auto" w:fill="CCCCCC"/>
            <w:vAlign w:val="center"/>
          </w:tcPr>
          <w:p w:rsidR="00583196" w:rsidRPr="001A4E3A" w:rsidRDefault="00583196" w:rsidP="00EB2B3C">
            <w:pPr>
              <w:pStyle w:val="20"/>
              <w:spacing w:line="0" w:lineRule="atLeast"/>
              <w:rPr>
                <w:rFonts w:eastAsia="新細明體"/>
                <w:snapToGrid w:val="0"/>
                <w:kern w:val="0"/>
                <w:sz w:val="20"/>
              </w:rPr>
            </w:pPr>
            <w:r w:rsidRPr="001A4E3A">
              <w:rPr>
                <w:rFonts w:eastAsia="新細明體" w:hAnsi="新細明體"/>
                <w:snapToGrid w:val="0"/>
                <w:kern w:val="0"/>
                <w:sz w:val="20"/>
              </w:rPr>
              <w:t>主題</w:t>
            </w:r>
          </w:p>
        </w:tc>
        <w:tc>
          <w:tcPr>
            <w:tcW w:w="289" w:type="dxa"/>
            <w:shd w:val="clear" w:color="auto" w:fill="CCCCCC"/>
            <w:vAlign w:val="center"/>
          </w:tcPr>
          <w:p w:rsidR="00583196" w:rsidRPr="001A4E3A" w:rsidRDefault="00583196" w:rsidP="00EB2B3C">
            <w:pPr>
              <w:pStyle w:val="20"/>
              <w:spacing w:line="0" w:lineRule="atLeast"/>
              <w:rPr>
                <w:rFonts w:eastAsia="新細明體"/>
                <w:snapToGrid w:val="0"/>
                <w:kern w:val="0"/>
                <w:sz w:val="20"/>
              </w:rPr>
            </w:pPr>
            <w:r w:rsidRPr="001A4E3A">
              <w:rPr>
                <w:rFonts w:eastAsia="新細明體" w:hAnsi="新細明體"/>
                <w:snapToGrid w:val="0"/>
                <w:kern w:val="0"/>
                <w:sz w:val="20"/>
              </w:rPr>
              <w:t>單元名稱</w:t>
            </w:r>
          </w:p>
        </w:tc>
        <w:tc>
          <w:tcPr>
            <w:tcW w:w="1014" w:type="dxa"/>
            <w:shd w:val="clear" w:color="auto" w:fill="CCCCCC"/>
            <w:vAlign w:val="center"/>
          </w:tcPr>
          <w:p w:rsidR="00583196" w:rsidRPr="00FB0BC3" w:rsidRDefault="00583196" w:rsidP="00A44D56">
            <w:pPr>
              <w:spacing w:line="240" w:lineRule="exact"/>
              <w:jc w:val="center"/>
              <w:rPr>
                <w:snapToGrid w:val="0"/>
                <w:sz w:val="20"/>
                <w:szCs w:val="20"/>
              </w:rPr>
            </w:pPr>
            <w:r w:rsidRPr="00FB0BC3">
              <w:rPr>
                <w:snapToGrid w:val="0"/>
                <w:sz w:val="20"/>
                <w:szCs w:val="20"/>
              </w:rPr>
              <w:t>核心素養項目</w:t>
            </w:r>
          </w:p>
        </w:tc>
        <w:tc>
          <w:tcPr>
            <w:tcW w:w="981" w:type="dxa"/>
            <w:shd w:val="clear" w:color="auto" w:fill="CCCCCC"/>
            <w:vAlign w:val="center"/>
          </w:tcPr>
          <w:p w:rsidR="00583196" w:rsidRPr="00FB0BC3" w:rsidRDefault="00583196" w:rsidP="00BA0950">
            <w:pPr>
              <w:spacing w:line="260" w:lineRule="exact"/>
              <w:jc w:val="center"/>
              <w:rPr>
                <w:snapToGrid w:val="0"/>
                <w:sz w:val="20"/>
                <w:szCs w:val="20"/>
              </w:rPr>
            </w:pPr>
            <w:r w:rsidRPr="00FB0BC3">
              <w:rPr>
                <w:snapToGrid w:val="0"/>
                <w:sz w:val="20"/>
                <w:szCs w:val="20"/>
              </w:rPr>
              <w:t>核心素養具體內涵</w:t>
            </w:r>
          </w:p>
        </w:tc>
        <w:tc>
          <w:tcPr>
            <w:tcW w:w="1047" w:type="dxa"/>
            <w:shd w:val="clear" w:color="auto" w:fill="CCCCCC"/>
            <w:vAlign w:val="center"/>
          </w:tcPr>
          <w:p w:rsidR="00583196" w:rsidRPr="00FB0BC3" w:rsidRDefault="00583196" w:rsidP="00A44D56">
            <w:pPr>
              <w:spacing w:line="240" w:lineRule="exact"/>
              <w:jc w:val="center"/>
              <w:rPr>
                <w:snapToGrid w:val="0"/>
                <w:sz w:val="20"/>
                <w:szCs w:val="20"/>
              </w:rPr>
            </w:pPr>
            <w:r w:rsidRPr="00FB0BC3">
              <w:rPr>
                <w:snapToGrid w:val="0"/>
                <w:sz w:val="20"/>
                <w:szCs w:val="20"/>
              </w:rPr>
              <w:t>學習表現</w:t>
            </w:r>
          </w:p>
        </w:tc>
        <w:tc>
          <w:tcPr>
            <w:tcW w:w="1159" w:type="dxa"/>
            <w:shd w:val="clear" w:color="auto" w:fill="CCCCCC"/>
            <w:vAlign w:val="center"/>
          </w:tcPr>
          <w:p w:rsidR="00583196" w:rsidRPr="00FB0BC3" w:rsidRDefault="00583196" w:rsidP="00A44D56">
            <w:pPr>
              <w:spacing w:line="240" w:lineRule="exact"/>
              <w:jc w:val="center"/>
              <w:rPr>
                <w:snapToGrid w:val="0"/>
                <w:sz w:val="20"/>
                <w:szCs w:val="20"/>
              </w:rPr>
            </w:pPr>
            <w:r w:rsidRPr="00FB0BC3">
              <w:rPr>
                <w:snapToGrid w:val="0"/>
                <w:sz w:val="20"/>
                <w:szCs w:val="20"/>
              </w:rPr>
              <w:t>學習內容</w:t>
            </w:r>
          </w:p>
        </w:tc>
        <w:tc>
          <w:tcPr>
            <w:tcW w:w="1548" w:type="dxa"/>
            <w:shd w:val="clear" w:color="auto" w:fill="CCCCCC"/>
            <w:vAlign w:val="center"/>
          </w:tcPr>
          <w:p w:rsidR="00583196" w:rsidRPr="001A4E3A" w:rsidRDefault="00583196" w:rsidP="00EB2B3C">
            <w:pPr>
              <w:spacing w:line="0" w:lineRule="atLeast"/>
              <w:jc w:val="center"/>
              <w:rPr>
                <w:snapToGrid w:val="0"/>
                <w:kern w:val="0"/>
                <w:sz w:val="20"/>
                <w:szCs w:val="20"/>
              </w:rPr>
            </w:pPr>
            <w:r w:rsidRPr="001A4E3A">
              <w:rPr>
                <w:rFonts w:hAnsi="新細明體"/>
                <w:snapToGrid w:val="0"/>
                <w:kern w:val="0"/>
                <w:sz w:val="20"/>
                <w:szCs w:val="20"/>
              </w:rPr>
              <w:t>學習目標</w:t>
            </w:r>
          </w:p>
        </w:tc>
        <w:tc>
          <w:tcPr>
            <w:tcW w:w="1594" w:type="dxa"/>
            <w:shd w:val="clear" w:color="auto" w:fill="CCCCCC"/>
            <w:vAlign w:val="center"/>
          </w:tcPr>
          <w:p w:rsidR="00583196" w:rsidRPr="001A4E3A" w:rsidRDefault="00583196" w:rsidP="00EB2B3C">
            <w:pPr>
              <w:spacing w:line="0" w:lineRule="atLeast"/>
              <w:jc w:val="center"/>
              <w:rPr>
                <w:snapToGrid w:val="0"/>
                <w:kern w:val="0"/>
                <w:sz w:val="20"/>
                <w:szCs w:val="20"/>
              </w:rPr>
            </w:pPr>
            <w:r w:rsidRPr="001A4E3A">
              <w:rPr>
                <w:rFonts w:hAnsi="新細明體"/>
                <w:snapToGrid w:val="0"/>
                <w:kern w:val="0"/>
                <w:sz w:val="20"/>
                <w:szCs w:val="20"/>
              </w:rPr>
              <w:t>教學活動概要</w:t>
            </w:r>
          </w:p>
        </w:tc>
        <w:tc>
          <w:tcPr>
            <w:tcW w:w="3476" w:type="dxa"/>
            <w:shd w:val="clear" w:color="auto" w:fill="CCCCCC"/>
            <w:vAlign w:val="center"/>
          </w:tcPr>
          <w:p w:rsidR="00583196" w:rsidRPr="001A4E3A" w:rsidRDefault="00583196" w:rsidP="00EB2B3C">
            <w:pPr>
              <w:spacing w:line="0" w:lineRule="atLeast"/>
              <w:jc w:val="center"/>
              <w:rPr>
                <w:snapToGrid w:val="0"/>
                <w:kern w:val="0"/>
                <w:sz w:val="20"/>
                <w:szCs w:val="20"/>
              </w:rPr>
            </w:pPr>
            <w:r w:rsidRPr="001A4E3A">
              <w:rPr>
                <w:rFonts w:hAnsi="新細明體"/>
                <w:snapToGrid w:val="0"/>
                <w:kern w:val="0"/>
                <w:sz w:val="20"/>
                <w:szCs w:val="20"/>
              </w:rPr>
              <w:t>教學活動重點</w:t>
            </w:r>
          </w:p>
        </w:tc>
        <w:tc>
          <w:tcPr>
            <w:tcW w:w="289" w:type="dxa"/>
            <w:shd w:val="clear" w:color="auto" w:fill="CCCCCC"/>
            <w:vAlign w:val="center"/>
          </w:tcPr>
          <w:p w:rsidR="00583196" w:rsidRPr="001A4E3A" w:rsidRDefault="00583196" w:rsidP="00EB2B3C">
            <w:pPr>
              <w:spacing w:line="0" w:lineRule="atLeast"/>
              <w:jc w:val="center"/>
              <w:rPr>
                <w:snapToGrid w:val="0"/>
                <w:kern w:val="0"/>
                <w:sz w:val="20"/>
                <w:szCs w:val="20"/>
              </w:rPr>
            </w:pPr>
            <w:r w:rsidRPr="001A4E3A">
              <w:rPr>
                <w:rFonts w:hAnsi="新細明體"/>
                <w:snapToGrid w:val="0"/>
                <w:kern w:val="0"/>
                <w:sz w:val="20"/>
                <w:szCs w:val="20"/>
              </w:rPr>
              <w:t>教學節數</w:t>
            </w:r>
          </w:p>
        </w:tc>
        <w:tc>
          <w:tcPr>
            <w:tcW w:w="1014" w:type="dxa"/>
            <w:shd w:val="clear" w:color="auto" w:fill="CCCCCC"/>
            <w:vAlign w:val="center"/>
          </w:tcPr>
          <w:p w:rsidR="00583196" w:rsidRPr="001A4E3A" w:rsidRDefault="002D4B94" w:rsidP="00EB2B3C">
            <w:pPr>
              <w:spacing w:line="0" w:lineRule="atLeast"/>
              <w:jc w:val="center"/>
              <w:rPr>
                <w:snapToGrid w:val="0"/>
                <w:kern w:val="0"/>
                <w:sz w:val="20"/>
                <w:szCs w:val="20"/>
              </w:rPr>
            </w:pPr>
            <w:r w:rsidRPr="001A4E3A">
              <w:rPr>
                <w:rFonts w:hAnsi="新細明體"/>
                <w:snapToGrid w:val="0"/>
                <w:kern w:val="0"/>
                <w:sz w:val="20"/>
                <w:szCs w:val="20"/>
              </w:rPr>
              <w:t>教學資源</w:t>
            </w:r>
          </w:p>
        </w:tc>
        <w:tc>
          <w:tcPr>
            <w:tcW w:w="1159" w:type="dxa"/>
            <w:shd w:val="clear" w:color="auto" w:fill="CCCCCC"/>
            <w:vAlign w:val="center"/>
          </w:tcPr>
          <w:p w:rsidR="00583196" w:rsidRPr="001A4E3A" w:rsidRDefault="00583196" w:rsidP="00EB2B3C">
            <w:pPr>
              <w:spacing w:line="0" w:lineRule="atLeast"/>
              <w:jc w:val="center"/>
              <w:rPr>
                <w:snapToGrid w:val="0"/>
                <w:kern w:val="0"/>
                <w:sz w:val="20"/>
                <w:szCs w:val="20"/>
              </w:rPr>
            </w:pPr>
            <w:r w:rsidRPr="001A4E3A">
              <w:rPr>
                <w:rFonts w:hAnsi="新細明體"/>
                <w:snapToGrid w:val="0"/>
                <w:kern w:val="0"/>
                <w:sz w:val="20"/>
                <w:szCs w:val="20"/>
              </w:rPr>
              <w:t>評量方式</w:t>
            </w:r>
          </w:p>
        </w:tc>
        <w:tc>
          <w:tcPr>
            <w:tcW w:w="1361" w:type="dxa"/>
            <w:tcBorders>
              <w:bottom w:val="single" w:sz="4" w:space="0" w:color="auto"/>
            </w:tcBorders>
            <w:shd w:val="clear" w:color="auto" w:fill="CCCCCC"/>
            <w:vAlign w:val="center"/>
          </w:tcPr>
          <w:p w:rsidR="00583196" w:rsidRDefault="00583196" w:rsidP="00EB2B3C">
            <w:pPr>
              <w:spacing w:line="0" w:lineRule="atLeast"/>
              <w:jc w:val="center"/>
              <w:rPr>
                <w:rFonts w:hAnsi="新細明體"/>
                <w:snapToGrid w:val="0"/>
                <w:kern w:val="0"/>
                <w:sz w:val="20"/>
                <w:szCs w:val="20"/>
              </w:rPr>
            </w:pPr>
            <w:r>
              <w:rPr>
                <w:rFonts w:hAnsi="新細明體" w:hint="eastAsia"/>
                <w:snapToGrid w:val="0"/>
                <w:kern w:val="0"/>
                <w:sz w:val="20"/>
                <w:szCs w:val="20"/>
              </w:rPr>
              <w:t>議題融入</w:t>
            </w:r>
          </w:p>
          <w:p w:rsidR="00583196" w:rsidRPr="001A4E3A" w:rsidRDefault="00583196" w:rsidP="00EB2B3C">
            <w:pPr>
              <w:spacing w:line="0" w:lineRule="atLeast"/>
              <w:jc w:val="center"/>
              <w:rPr>
                <w:snapToGrid w:val="0"/>
                <w:kern w:val="0"/>
                <w:sz w:val="20"/>
                <w:szCs w:val="20"/>
              </w:rPr>
            </w:pPr>
            <w:r>
              <w:rPr>
                <w:rFonts w:hAnsi="新細明體" w:hint="eastAsia"/>
                <w:snapToGrid w:val="0"/>
                <w:kern w:val="0"/>
                <w:sz w:val="20"/>
                <w:szCs w:val="20"/>
              </w:rPr>
              <w:t>具體內涵</w:t>
            </w:r>
          </w:p>
        </w:tc>
      </w:tr>
      <w:tr w:rsidR="00FF7CA9" w:rsidRPr="001A4E3A" w:rsidTr="00BA0950">
        <w:trPr>
          <w:trHeight w:val="8551"/>
          <w:jc w:val="center"/>
        </w:trPr>
        <w:tc>
          <w:tcPr>
            <w:tcW w:w="335" w:type="dxa"/>
            <w:vAlign w:val="center"/>
          </w:tcPr>
          <w:p w:rsidR="00FF7CA9" w:rsidRPr="004C632D" w:rsidRDefault="00FF7CA9" w:rsidP="00FF7CA9">
            <w:pPr>
              <w:spacing w:line="260" w:lineRule="exact"/>
              <w:jc w:val="center"/>
              <w:rPr>
                <w:rFonts w:eastAsiaTheme="minorEastAsia"/>
                <w:snapToGrid w:val="0"/>
                <w:kern w:val="0"/>
                <w:sz w:val="20"/>
                <w:szCs w:val="20"/>
              </w:rPr>
            </w:pPr>
            <w:r w:rsidRPr="004C632D">
              <w:rPr>
                <w:rFonts w:eastAsiaTheme="minorEastAsia"/>
                <w:snapToGrid w:val="0"/>
                <w:kern w:val="0"/>
                <w:sz w:val="20"/>
                <w:szCs w:val="20"/>
              </w:rPr>
              <w:t>第一週</w:t>
            </w:r>
          </w:p>
        </w:tc>
        <w:tc>
          <w:tcPr>
            <w:tcW w:w="289" w:type="dxa"/>
            <w:vAlign w:val="center"/>
          </w:tcPr>
          <w:p w:rsidR="00FF7CA9" w:rsidRDefault="00FF7CA9" w:rsidP="00FF7CA9">
            <w:pPr>
              <w:widowControl/>
              <w:spacing w:line="260" w:lineRule="exact"/>
              <w:jc w:val="center"/>
              <w:rPr>
                <w:rFonts w:eastAsia="標楷體"/>
                <w:color w:val="000000"/>
                <w:kern w:val="0"/>
                <w:sz w:val="20"/>
                <w:szCs w:val="20"/>
              </w:rPr>
            </w:pPr>
            <w:r>
              <w:rPr>
                <w:rFonts w:eastAsia="標楷體"/>
                <w:color w:val="000000"/>
                <w:kern w:val="0"/>
                <w:sz w:val="20"/>
                <w:szCs w:val="20"/>
              </w:rPr>
              <w:t>2/11~2/14</w:t>
            </w:r>
          </w:p>
        </w:tc>
        <w:tc>
          <w:tcPr>
            <w:tcW w:w="290" w:type="dxa"/>
            <w:vAlign w:val="center"/>
          </w:tcPr>
          <w:p w:rsidR="00FF7CA9" w:rsidRPr="004C632D" w:rsidRDefault="00FF7CA9" w:rsidP="00FF7CA9">
            <w:pPr>
              <w:spacing w:line="260" w:lineRule="exact"/>
              <w:jc w:val="center"/>
              <w:rPr>
                <w:rFonts w:eastAsiaTheme="minorEastAsia"/>
                <w:sz w:val="20"/>
                <w:szCs w:val="20"/>
              </w:rPr>
            </w:pPr>
            <w:r w:rsidRPr="004C632D">
              <w:rPr>
                <w:rFonts w:eastAsiaTheme="minorEastAsia"/>
                <w:bCs/>
                <w:sz w:val="20"/>
                <w:szCs w:val="20"/>
              </w:rPr>
              <w:t>一、數的十進位結構</w:t>
            </w:r>
          </w:p>
        </w:tc>
        <w:tc>
          <w:tcPr>
            <w:tcW w:w="289" w:type="dxa"/>
            <w:vAlign w:val="center"/>
          </w:tcPr>
          <w:p w:rsidR="00FF7CA9" w:rsidRPr="004C632D" w:rsidRDefault="00FF7CA9" w:rsidP="00FF7CA9">
            <w:pPr>
              <w:spacing w:line="260" w:lineRule="exact"/>
              <w:jc w:val="center"/>
              <w:rPr>
                <w:rFonts w:eastAsiaTheme="minorEastAsia"/>
                <w:bCs/>
                <w:sz w:val="20"/>
                <w:szCs w:val="20"/>
              </w:rPr>
            </w:pPr>
            <w:r w:rsidRPr="004C632D">
              <w:rPr>
                <w:rFonts w:eastAsiaTheme="minorEastAsia"/>
                <w:bCs/>
                <w:sz w:val="20"/>
                <w:szCs w:val="20"/>
              </w:rPr>
              <w:t>1-1</w:t>
            </w:r>
            <w:r w:rsidRPr="004C632D">
              <w:rPr>
                <w:rFonts w:eastAsiaTheme="minorEastAsia"/>
                <w:bCs/>
                <w:sz w:val="20"/>
                <w:szCs w:val="20"/>
              </w:rPr>
              <w:t>億以上的大數、</w:t>
            </w:r>
            <w:r w:rsidRPr="004C632D">
              <w:rPr>
                <w:rFonts w:eastAsiaTheme="minorEastAsia"/>
                <w:bCs/>
                <w:sz w:val="20"/>
                <w:szCs w:val="20"/>
              </w:rPr>
              <w:t>1-2</w:t>
            </w:r>
            <w:r w:rsidRPr="004C632D">
              <w:rPr>
                <w:rFonts w:eastAsiaTheme="minorEastAsia"/>
                <w:bCs/>
                <w:sz w:val="20"/>
                <w:szCs w:val="20"/>
              </w:rPr>
              <w:t>多位小數</w:t>
            </w:r>
          </w:p>
        </w:tc>
        <w:tc>
          <w:tcPr>
            <w:tcW w:w="1014" w:type="dxa"/>
          </w:tcPr>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A1</w:t>
            </w:r>
            <w:r w:rsidRPr="004C632D">
              <w:rPr>
                <w:rFonts w:eastAsiaTheme="minorEastAsia"/>
                <w:bCs/>
                <w:sz w:val="20"/>
                <w:szCs w:val="20"/>
              </w:rPr>
              <w:t>身心素質與自我精進</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A2</w:t>
            </w:r>
            <w:r w:rsidRPr="004C632D">
              <w:rPr>
                <w:rFonts w:eastAsiaTheme="minorEastAsia"/>
                <w:bCs/>
                <w:sz w:val="20"/>
                <w:szCs w:val="20"/>
              </w:rPr>
              <w:t>系統思考與解決問題</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A3</w:t>
            </w:r>
            <w:r w:rsidRPr="004C632D">
              <w:rPr>
                <w:rFonts w:eastAsiaTheme="minorEastAsia"/>
                <w:bCs/>
                <w:sz w:val="20"/>
                <w:szCs w:val="20"/>
              </w:rPr>
              <w:t>規劃執行與創新應變</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B1</w:t>
            </w:r>
            <w:r w:rsidRPr="004C632D">
              <w:rPr>
                <w:rFonts w:eastAsiaTheme="minorEastAsia"/>
                <w:bCs/>
                <w:sz w:val="20"/>
                <w:szCs w:val="20"/>
              </w:rPr>
              <w:t>符號運用與溝通表達</w:t>
            </w:r>
          </w:p>
        </w:tc>
        <w:tc>
          <w:tcPr>
            <w:tcW w:w="981" w:type="dxa"/>
          </w:tcPr>
          <w:p w:rsidR="00FF7CA9" w:rsidRDefault="00FF7CA9" w:rsidP="00FF7CA9">
            <w:pPr>
              <w:spacing w:line="260" w:lineRule="exact"/>
            </w:pPr>
            <w:r>
              <w:rPr>
                <w:rFonts w:hint="eastAsia"/>
                <w:bCs/>
                <w:sz w:val="20"/>
                <w:szCs w:val="20"/>
              </w:rPr>
              <w:t>數</w:t>
            </w:r>
            <w:r>
              <w:rPr>
                <w:rFonts w:hint="eastAsia"/>
                <w:bCs/>
                <w:sz w:val="20"/>
                <w:szCs w:val="20"/>
              </w:rPr>
              <w:t xml:space="preserve">-E-A1 </w:t>
            </w:r>
            <w:r>
              <w:rPr>
                <w:rFonts w:hint="eastAsia"/>
                <w:bCs/>
                <w:sz w:val="20"/>
                <w:szCs w:val="20"/>
              </w:rPr>
              <w:t>具備喜歡數學、對數學世界好奇、有積極主動的學習態度，並能將數學語言運用於日常生活中。</w:t>
            </w:r>
          </w:p>
          <w:p w:rsidR="00FF7CA9" w:rsidRDefault="00FF7CA9" w:rsidP="00FF7CA9">
            <w:pPr>
              <w:spacing w:line="260" w:lineRule="exact"/>
            </w:pPr>
            <w:r>
              <w:rPr>
                <w:rFonts w:hint="eastAsia"/>
                <w:bCs/>
                <w:sz w:val="20"/>
                <w:szCs w:val="20"/>
              </w:rPr>
              <w:t>數</w:t>
            </w:r>
            <w:r>
              <w:rPr>
                <w:rFonts w:hint="eastAsia"/>
                <w:bCs/>
                <w:sz w:val="20"/>
                <w:szCs w:val="20"/>
              </w:rPr>
              <w:t xml:space="preserve">-E-A2 </w:t>
            </w:r>
            <w:r>
              <w:rPr>
                <w:rFonts w:hint="eastAsia"/>
                <w:bCs/>
                <w:sz w:val="20"/>
                <w:szCs w:val="20"/>
              </w:rPr>
              <w:t>具備基本的算術操作能力、並能指認基本的形體與相對關係，在日常生活情境中，用數學表述與解決問題。</w:t>
            </w:r>
          </w:p>
          <w:p w:rsidR="00FF7CA9" w:rsidRDefault="00FF7CA9" w:rsidP="00FF7CA9">
            <w:pPr>
              <w:spacing w:line="260" w:lineRule="exact"/>
            </w:pPr>
            <w:r>
              <w:rPr>
                <w:rFonts w:hint="eastAsia"/>
                <w:bCs/>
                <w:sz w:val="20"/>
                <w:szCs w:val="20"/>
              </w:rPr>
              <w:t>數</w:t>
            </w:r>
            <w:r>
              <w:rPr>
                <w:rFonts w:hint="eastAsia"/>
                <w:bCs/>
                <w:sz w:val="20"/>
                <w:szCs w:val="20"/>
              </w:rPr>
              <w:t xml:space="preserve">-E-A3 </w:t>
            </w:r>
            <w:r>
              <w:rPr>
                <w:rFonts w:hint="eastAsia"/>
                <w:bCs/>
                <w:sz w:val="20"/>
                <w:szCs w:val="20"/>
              </w:rPr>
              <w:t>能觀察出日常生活問題和數學的關聯，並能嘗試與擬訂解決問題的計畫。在解決問題之後，能轉化數學解答於日常</w:t>
            </w:r>
            <w:r>
              <w:rPr>
                <w:rFonts w:hint="eastAsia"/>
                <w:bCs/>
                <w:sz w:val="20"/>
                <w:szCs w:val="20"/>
              </w:rPr>
              <w:lastRenderedPageBreak/>
              <w:t>生活的應用。</w:t>
            </w:r>
          </w:p>
          <w:p w:rsidR="00FF7CA9" w:rsidRDefault="00FF7CA9" w:rsidP="00FF7CA9">
            <w:pPr>
              <w:spacing w:line="260" w:lineRule="exact"/>
            </w:pPr>
            <w:r>
              <w:rPr>
                <w:rFonts w:hint="eastAsia"/>
                <w:bCs/>
                <w:sz w:val="20"/>
                <w:szCs w:val="20"/>
              </w:rPr>
              <w:t>數</w:t>
            </w:r>
            <w:r>
              <w:rPr>
                <w:rFonts w:hint="eastAsia"/>
                <w:bCs/>
                <w:sz w:val="20"/>
                <w:szCs w:val="20"/>
              </w:rPr>
              <w:t xml:space="preserve">-E-B1 </w:t>
            </w:r>
            <w:r>
              <w:rPr>
                <w:rFonts w:hint="eastAsia"/>
                <w:bCs/>
                <w:sz w:val="20"/>
                <w:szCs w:val="20"/>
              </w:rPr>
              <w:t>具備日常語言與數字及算術符號之間的轉換能力，並能熟練操作日常使用之度量衡及時間，認識日常經驗中的幾何形體，並能以符號表示公式。</w:t>
            </w:r>
          </w:p>
        </w:tc>
        <w:tc>
          <w:tcPr>
            <w:tcW w:w="1047" w:type="dxa"/>
          </w:tcPr>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lastRenderedPageBreak/>
              <w:t>n-III-1</w:t>
            </w:r>
            <w:r>
              <w:rPr>
                <w:rFonts w:eastAsiaTheme="minorEastAsia"/>
                <w:sz w:val="20"/>
                <w:szCs w:val="20"/>
              </w:rPr>
              <w:t xml:space="preserve"> </w:t>
            </w:r>
            <w:r w:rsidRPr="004C632D">
              <w:rPr>
                <w:rFonts w:eastAsiaTheme="minorEastAsia"/>
                <w:sz w:val="20"/>
                <w:szCs w:val="20"/>
              </w:rPr>
              <w:t>理解數的十進位的位值結構，並能據以延伸認識更大與更小的數。</w:t>
            </w:r>
          </w:p>
        </w:tc>
        <w:tc>
          <w:tcPr>
            <w:tcW w:w="1159" w:type="dxa"/>
          </w:tcPr>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N-5-1</w:t>
            </w:r>
            <w:r>
              <w:rPr>
                <w:rFonts w:eastAsiaTheme="minorEastAsia"/>
                <w:sz w:val="20"/>
                <w:szCs w:val="20"/>
              </w:rPr>
              <w:t xml:space="preserve"> </w:t>
            </w:r>
            <w:r w:rsidRPr="004C632D">
              <w:rPr>
                <w:rFonts w:eastAsiaTheme="minorEastAsia"/>
                <w:sz w:val="20"/>
                <w:szCs w:val="20"/>
              </w:rPr>
              <w:t>十進位的位值系統：「兆位」至「千分位」。整合整數與小數。理解基於位值系統可延伸表示更大的數和更小的數。</w:t>
            </w:r>
          </w:p>
        </w:tc>
        <w:tc>
          <w:tcPr>
            <w:tcW w:w="1548" w:type="dxa"/>
          </w:tcPr>
          <w:p w:rsidR="00FF7CA9" w:rsidRPr="004C632D" w:rsidRDefault="00FF7CA9" w:rsidP="00FF7CA9">
            <w:pPr>
              <w:spacing w:line="260" w:lineRule="exact"/>
              <w:jc w:val="both"/>
              <w:rPr>
                <w:rFonts w:eastAsiaTheme="minorEastAsia"/>
                <w:snapToGrid w:val="0"/>
                <w:kern w:val="0"/>
                <w:sz w:val="20"/>
                <w:szCs w:val="20"/>
              </w:rPr>
            </w:pPr>
            <w:r w:rsidRPr="004C632D">
              <w:rPr>
                <w:rFonts w:eastAsiaTheme="minorEastAsia"/>
                <w:snapToGrid w:val="0"/>
                <w:kern w:val="0"/>
                <w:sz w:val="20"/>
                <w:szCs w:val="20"/>
              </w:rPr>
              <w:t>1.</w:t>
            </w:r>
            <w:r w:rsidRPr="004C632D">
              <w:rPr>
                <w:rFonts w:eastAsiaTheme="minorEastAsia"/>
                <w:snapToGrid w:val="0"/>
                <w:kern w:val="0"/>
                <w:sz w:val="20"/>
                <w:szCs w:val="20"/>
              </w:rPr>
              <w:t>認識億以上的大數。</w:t>
            </w:r>
          </w:p>
          <w:p w:rsidR="00FF7CA9" w:rsidRPr="004C632D" w:rsidRDefault="00FF7CA9" w:rsidP="00FF7CA9">
            <w:pPr>
              <w:spacing w:line="260" w:lineRule="exact"/>
              <w:jc w:val="both"/>
              <w:rPr>
                <w:rFonts w:eastAsiaTheme="minorEastAsia"/>
                <w:snapToGrid w:val="0"/>
                <w:kern w:val="0"/>
                <w:sz w:val="20"/>
                <w:szCs w:val="20"/>
              </w:rPr>
            </w:pPr>
            <w:r w:rsidRPr="004C632D">
              <w:rPr>
                <w:rFonts w:eastAsiaTheme="minorEastAsia"/>
                <w:snapToGrid w:val="0"/>
                <w:kern w:val="0"/>
                <w:sz w:val="20"/>
                <w:szCs w:val="20"/>
              </w:rPr>
              <w:t>2.</w:t>
            </w:r>
            <w:r w:rsidRPr="004C632D">
              <w:rPr>
                <w:rFonts w:eastAsiaTheme="minorEastAsia"/>
                <w:snapToGrid w:val="0"/>
                <w:kern w:val="0"/>
                <w:sz w:val="20"/>
                <w:szCs w:val="20"/>
              </w:rPr>
              <w:t>認識多位小數。</w:t>
            </w:r>
          </w:p>
        </w:tc>
        <w:tc>
          <w:tcPr>
            <w:tcW w:w="1594" w:type="dxa"/>
          </w:tcPr>
          <w:p w:rsidR="00FF7CA9" w:rsidRPr="004C632D" w:rsidRDefault="00FF7CA9" w:rsidP="00FF7CA9">
            <w:pPr>
              <w:spacing w:line="260" w:lineRule="exact"/>
              <w:jc w:val="both"/>
              <w:rPr>
                <w:rFonts w:eastAsiaTheme="minorEastAsia"/>
                <w:b/>
                <w:bCs/>
                <w:sz w:val="20"/>
                <w:szCs w:val="20"/>
              </w:rPr>
            </w:pPr>
            <w:r w:rsidRPr="004C632D">
              <w:rPr>
                <w:rFonts w:eastAsiaTheme="minorEastAsia"/>
                <w:b/>
                <w:bCs/>
                <w:sz w:val="20"/>
                <w:szCs w:val="20"/>
              </w:rPr>
              <w:t>1-1</w:t>
            </w:r>
            <w:r w:rsidRPr="004C632D">
              <w:rPr>
                <w:rFonts w:eastAsiaTheme="minorEastAsia"/>
                <w:b/>
                <w:bCs/>
                <w:sz w:val="20"/>
                <w:szCs w:val="20"/>
              </w:rPr>
              <w:t>億以上的大數</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1.</w:t>
            </w:r>
            <w:r w:rsidRPr="004C632D">
              <w:rPr>
                <w:rFonts w:eastAsiaTheme="minorEastAsia"/>
                <w:sz w:val="20"/>
                <w:szCs w:val="20"/>
              </w:rPr>
              <w:t>認識</w:t>
            </w:r>
            <w:r w:rsidRPr="004C632D">
              <w:rPr>
                <w:rFonts w:eastAsiaTheme="minorEastAsia"/>
                <w:sz w:val="20"/>
                <w:szCs w:val="20"/>
              </w:rPr>
              <w:t>1</w:t>
            </w:r>
            <w:r w:rsidRPr="004C632D">
              <w:rPr>
                <w:rFonts w:eastAsiaTheme="minorEastAsia"/>
                <w:sz w:val="20"/>
                <w:szCs w:val="20"/>
              </w:rPr>
              <w:t>億。</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2.</w:t>
            </w:r>
            <w:r w:rsidRPr="004C632D">
              <w:rPr>
                <w:rFonts w:eastAsiaTheme="minorEastAsia"/>
                <w:sz w:val="20"/>
                <w:szCs w:val="20"/>
              </w:rPr>
              <w:t>認識十億、百億、千億。</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3.</w:t>
            </w:r>
            <w:r w:rsidRPr="004C632D">
              <w:rPr>
                <w:rFonts w:eastAsiaTheme="minorEastAsia"/>
                <w:sz w:val="20"/>
                <w:szCs w:val="20"/>
              </w:rPr>
              <w:t>以一億為計數單位。</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4.</w:t>
            </w:r>
            <w:r w:rsidRPr="004C632D">
              <w:rPr>
                <w:rFonts w:eastAsiaTheme="minorEastAsia"/>
                <w:sz w:val="20"/>
                <w:szCs w:val="20"/>
              </w:rPr>
              <w:t>兆以內的讀法與記法。</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5.</w:t>
            </w:r>
            <w:r w:rsidRPr="004C632D">
              <w:rPr>
                <w:rFonts w:eastAsiaTheme="minorEastAsia"/>
                <w:sz w:val="20"/>
                <w:szCs w:val="20"/>
              </w:rPr>
              <w:t>認識</w:t>
            </w:r>
            <w:r w:rsidRPr="004C632D">
              <w:rPr>
                <w:rFonts w:eastAsiaTheme="minorEastAsia"/>
                <w:sz w:val="20"/>
                <w:szCs w:val="20"/>
              </w:rPr>
              <w:t>1</w:t>
            </w:r>
            <w:r w:rsidRPr="004C632D">
              <w:rPr>
                <w:rFonts w:eastAsiaTheme="minorEastAsia"/>
                <w:sz w:val="20"/>
                <w:szCs w:val="20"/>
              </w:rPr>
              <w:t>兆。</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6.</w:t>
            </w:r>
            <w:r w:rsidRPr="004C632D">
              <w:rPr>
                <w:rFonts w:eastAsiaTheme="minorEastAsia"/>
                <w:sz w:val="20"/>
                <w:szCs w:val="20"/>
              </w:rPr>
              <w:t>認識十兆、百兆、千兆。</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7.</w:t>
            </w:r>
            <w:r w:rsidRPr="004C632D">
              <w:rPr>
                <w:rFonts w:eastAsiaTheme="minorEastAsia"/>
                <w:sz w:val="20"/>
                <w:szCs w:val="20"/>
              </w:rPr>
              <w:t>京以內的讀法與記法。</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8.</w:t>
            </w:r>
            <w:r w:rsidRPr="004C632D">
              <w:rPr>
                <w:rFonts w:eastAsiaTheme="minorEastAsia"/>
                <w:sz w:val="20"/>
                <w:szCs w:val="20"/>
              </w:rPr>
              <w:t>大數的比較。</w:t>
            </w:r>
          </w:p>
          <w:p w:rsidR="00FF7CA9" w:rsidRPr="004C632D" w:rsidRDefault="00FF7CA9" w:rsidP="00FF7CA9">
            <w:pPr>
              <w:spacing w:line="260" w:lineRule="exact"/>
              <w:jc w:val="both"/>
              <w:rPr>
                <w:rFonts w:eastAsiaTheme="minorEastAsia"/>
                <w:b/>
                <w:bCs/>
                <w:sz w:val="20"/>
                <w:szCs w:val="20"/>
              </w:rPr>
            </w:pPr>
          </w:p>
          <w:p w:rsidR="00FF7CA9" w:rsidRPr="004C632D" w:rsidRDefault="00FF7CA9" w:rsidP="00FF7CA9">
            <w:pPr>
              <w:spacing w:line="260" w:lineRule="exact"/>
              <w:jc w:val="both"/>
              <w:rPr>
                <w:rFonts w:eastAsiaTheme="minorEastAsia"/>
                <w:b/>
                <w:bCs/>
                <w:sz w:val="20"/>
                <w:szCs w:val="20"/>
              </w:rPr>
            </w:pPr>
            <w:r w:rsidRPr="004C632D">
              <w:rPr>
                <w:rFonts w:eastAsiaTheme="minorEastAsia"/>
                <w:b/>
                <w:bCs/>
                <w:sz w:val="20"/>
                <w:szCs w:val="20"/>
              </w:rPr>
              <w:t>1-2</w:t>
            </w:r>
            <w:r w:rsidRPr="004C632D">
              <w:rPr>
                <w:rFonts w:eastAsiaTheme="minorEastAsia"/>
                <w:b/>
                <w:bCs/>
                <w:sz w:val="20"/>
                <w:szCs w:val="20"/>
              </w:rPr>
              <w:t>多位小數</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1.</w:t>
            </w:r>
            <w:r w:rsidRPr="004C632D">
              <w:rPr>
                <w:rFonts w:eastAsiaTheme="minorEastAsia"/>
                <w:sz w:val="20"/>
                <w:szCs w:val="20"/>
              </w:rPr>
              <w:t>認識生活中的小數的需求。</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2.</w:t>
            </w:r>
            <w:r w:rsidRPr="004C632D">
              <w:rPr>
                <w:rFonts w:eastAsiaTheme="minorEastAsia"/>
                <w:sz w:val="20"/>
                <w:szCs w:val="20"/>
              </w:rPr>
              <w:t>認識</w:t>
            </w:r>
            <w:r w:rsidRPr="004C632D">
              <w:rPr>
                <w:rFonts w:eastAsiaTheme="minorEastAsia"/>
                <w:sz w:val="20"/>
                <w:szCs w:val="20"/>
              </w:rPr>
              <w:t>0.001</w:t>
            </w:r>
            <w:r w:rsidRPr="004C632D">
              <w:rPr>
                <w:rFonts w:eastAsiaTheme="minorEastAsia"/>
                <w:sz w:val="20"/>
                <w:szCs w:val="20"/>
              </w:rPr>
              <w:t>與千分位。</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3.</w:t>
            </w:r>
            <w:r w:rsidRPr="004C632D">
              <w:rPr>
                <w:rFonts w:eastAsiaTheme="minorEastAsia"/>
                <w:sz w:val="20"/>
                <w:szCs w:val="20"/>
              </w:rPr>
              <w:t>小數的化聚。</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4.</w:t>
            </w:r>
            <w:r w:rsidRPr="004C632D">
              <w:rPr>
                <w:rFonts w:eastAsiaTheme="minorEastAsia"/>
                <w:sz w:val="20"/>
                <w:szCs w:val="20"/>
              </w:rPr>
              <w:t>小數的比較。</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5.</w:t>
            </w:r>
            <w:r w:rsidRPr="004C632D">
              <w:rPr>
                <w:rFonts w:eastAsiaTheme="minorEastAsia"/>
                <w:sz w:val="20"/>
                <w:szCs w:val="20"/>
              </w:rPr>
              <w:t>認識多位小數。</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6.</w:t>
            </w:r>
            <w:r w:rsidRPr="004C632D">
              <w:rPr>
                <w:rFonts w:eastAsiaTheme="minorEastAsia"/>
                <w:sz w:val="20"/>
                <w:szCs w:val="20"/>
              </w:rPr>
              <w:t>小數比大小。</w:t>
            </w:r>
          </w:p>
        </w:tc>
        <w:tc>
          <w:tcPr>
            <w:tcW w:w="3476" w:type="dxa"/>
          </w:tcPr>
          <w:p w:rsidR="00FF7CA9" w:rsidRPr="004C632D" w:rsidRDefault="00FF7CA9" w:rsidP="00FF7CA9">
            <w:pPr>
              <w:spacing w:line="260" w:lineRule="exact"/>
              <w:jc w:val="both"/>
              <w:rPr>
                <w:rFonts w:eastAsiaTheme="minorEastAsia"/>
                <w:b/>
                <w:bCs/>
                <w:sz w:val="20"/>
                <w:szCs w:val="20"/>
              </w:rPr>
            </w:pPr>
            <w:r w:rsidRPr="004C632D">
              <w:rPr>
                <w:rFonts w:eastAsiaTheme="minorEastAsia"/>
                <w:b/>
                <w:bCs/>
                <w:sz w:val="20"/>
                <w:szCs w:val="20"/>
              </w:rPr>
              <w:t>1-1</w:t>
            </w:r>
            <w:r w:rsidRPr="004C632D">
              <w:rPr>
                <w:rFonts w:eastAsiaTheme="minorEastAsia"/>
                <w:b/>
                <w:bCs/>
                <w:sz w:val="20"/>
                <w:szCs w:val="20"/>
              </w:rPr>
              <w:t>億以上的大數</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1.</w:t>
            </w:r>
            <w:r w:rsidRPr="004C632D">
              <w:rPr>
                <w:rFonts w:eastAsiaTheme="minorEastAsia"/>
                <w:bCs/>
                <w:sz w:val="20"/>
                <w:szCs w:val="20"/>
              </w:rPr>
              <w:t>配合課本布題，同時呈現位值表及萬家族和一家族，協助學生複習舊經驗；再以</w:t>
            </w:r>
            <w:r w:rsidRPr="004C632D">
              <w:rPr>
                <w:rFonts w:eastAsiaTheme="minorEastAsia"/>
                <w:bCs/>
                <w:sz w:val="20"/>
                <w:szCs w:val="20"/>
              </w:rPr>
              <w:t>9</w:t>
            </w:r>
            <w:r w:rsidRPr="004C632D">
              <w:rPr>
                <w:rFonts w:eastAsiaTheme="minorEastAsia"/>
                <w:bCs/>
                <w:sz w:val="20"/>
                <w:szCs w:val="20"/>
              </w:rPr>
              <w:t>個千萬再加上</w:t>
            </w:r>
            <w:r w:rsidRPr="004C632D">
              <w:rPr>
                <w:rFonts w:eastAsiaTheme="minorEastAsia"/>
                <w:bCs/>
                <w:sz w:val="20"/>
                <w:szCs w:val="20"/>
              </w:rPr>
              <w:t>1</w:t>
            </w:r>
            <w:r w:rsidRPr="004C632D">
              <w:rPr>
                <w:rFonts w:eastAsiaTheme="minorEastAsia"/>
                <w:bCs/>
                <w:sz w:val="20"/>
                <w:szCs w:val="20"/>
              </w:rPr>
              <w:t>個千萬是</w:t>
            </w:r>
            <w:r w:rsidRPr="004C632D">
              <w:rPr>
                <w:rFonts w:eastAsiaTheme="minorEastAsia"/>
                <w:bCs/>
                <w:sz w:val="20"/>
                <w:szCs w:val="20"/>
              </w:rPr>
              <w:t>10</w:t>
            </w:r>
            <w:r w:rsidRPr="004C632D">
              <w:rPr>
                <w:rFonts w:eastAsiaTheme="minorEastAsia"/>
                <w:bCs/>
                <w:sz w:val="20"/>
                <w:szCs w:val="20"/>
              </w:rPr>
              <w:t>個千萬，也就是</w:t>
            </w:r>
            <w:r w:rsidRPr="004C632D">
              <w:rPr>
                <w:rFonts w:eastAsiaTheme="minorEastAsia"/>
                <w:bCs/>
                <w:sz w:val="20"/>
                <w:szCs w:val="20"/>
              </w:rPr>
              <w:t>1</w:t>
            </w:r>
            <w:r w:rsidRPr="004C632D">
              <w:rPr>
                <w:rFonts w:eastAsiaTheme="minorEastAsia"/>
                <w:bCs/>
                <w:sz w:val="20"/>
                <w:szCs w:val="20"/>
              </w:rPr>
              <w:t>億，並配合位值表上的億位做介紹。</w:t>
            </w:r>
          </w:p>
          <w:p w:rsidR="00FF7CA9" w:rsidRPr="004C632D" w:rsidRDefault="00FF7CA9" w:rsidP="00FF7CA9">
            <w:pPr>
              <w:pStyle w:val="ab"/>
              <w:spacing w:line="260" w:lineRule="exact"/>
              <w:ind w:leftChars="0" w:left="0"/>
              <w:jc w:val="both"/>
              <w:rPr>
                <w:rFonts w:eastAsiaTheme="minorEastAsia"/>
                <w:bCs/>
                <w:sz w:val="20"/>
                <w:szCs w:val="20"/>
              </w:rPr>
            </w:pPr>
            <w:r w:rsidRPr="004C632D">
              <w:rPr>
                <w:rFonts w:eastAsiaTheme="minorEastAsia"/>
                <w:bCs/>
                <w:sz w:val="20"/>
                <w:szCs w:val="20"/>
              </w:rPr>
              <w:t>2.</w:t>
            </w:r>
            <w:r w:rsidRPr="004C632D">
              <w:rPr>
                <w:rFonts w:eastAsiaTheme="minorEastAsia"/>
                <w:bCs/>
                <w:sz w:val="20"/>
                <w:szCs w:val="20"/>
              </w:rPr>
              <w:t>運用舊經驗</w:t>
            </w:r>
            <w:r w:rsidRPr="004C632D">
              <w:rPr>
                <w:rFonts w:eastAsiaTheme="minorEastAsia"/>
                <w:bCs/>
                <w:sz w:val="20"/>
                <w:szCs w:val="20"/>
              </w:rPr>
              <w:t>1000</w:t>
            </w:r>
            <w:r w:rsidRPr="004C632D">
              <w:rPr>
                <w:rFonts w:eastAsiaTheme="minorEastAsia"/>
                <w:bCs/>
                <w:sz w:val="20"/>
                <w:szCs w:val="20"/>
              </w:rPr>
              <w:t>個</w:t>
            </w:r>
            <w:r w:rsidRPr="004C632D">
              <w:rPr>
                <w:rFonts w:eastAsiaTheme="minorEastAsia"/>
                <w:bCs/>
                <w:sz w:val="20"/>
                <w:szCs w:val="20"/>
              </w:rPr>
              <w:t>1</w:t>
            </w:r>
            <w:r w:rsidRPr="004C632D">
              <w:rPr>
                <w:rFonts w:eastAsiaTheme="minorEastAsia"/>
                <w:bCs/>
                <w:sz w:val="20"/>
                <w:szCs w:val="20"/>
              </w:rPr>
              <w:t>萬是</w:t>
            </w:r>
            <w:r w:rsidRPr="004C632D">
              <w:rPr>
                <w:rFonts w:eastAsiaTheme="minorEastAsia"/>
                <w:bCs/>
                <w:sz w:val="20"/>
                <w:szCs w:val="20"/>
              </w:rPr>
              <w:t>1000</w:t>
            </w:r>
            <w:r w:rsidRPr="004C632D">
              <w:rPr>
                <w:rFonts w:eastAsiaTheme="minorEastAsia"/>
                <w:bCs/>
                <w:sz w:val="20"/>
                <w:szCs w:val="20"/>
              </w:rPr>
              <w:t>萬。讓學生類化得知「</w:t>
            </w:r>
            <w:r w:rsidRPr="004C632D">
              <w:rPr>
                <w:rFonts w:eastAsiaTheme="minorEastAsia"/>
                <w:bCs/>
                <w:sz w:val="20"/>
                <w:szCs w:val="20"/>
              </w:rPr>
              <w:t>10</w:t>
            </w:r>
            <w:r w:rsidRPr="004C632D">
              <w:rPr>
                <w:rFonts w:eastAsiaTheme="minorEastAsia"/>
                <w:bCs/>
                <w:sz w:val="20"/>
                <w:szCs w:val="20"/>
              </w:rPr>
              <w:t>個</w:t>
            </w:r>
            <w:r w:rsidRPr="004C632D">
              <w:rPr>
                <w:rFonts w:eastAsiaTheme="minorEastAsia"/>
                <w:bCs/>
                <w:sz w:val="20"/>
                <w:szCs w:val="20"/>
              </w:rPr>
              <w:t>1</w:t>
            </w:r>
            <w:r w:rsidRPr="004C632D">
              <w:rPr>
                <w:rFonts w:eastAsiaTheme="minorEastAsia"/>
                <w:bCs/>
                <w:sz w:val="20"/>
                <w:szCs w:val="20"/>
              </w:rPr>
              <w:t>億是</w:t>
            </w:r>
            <w:r w:rsidRPr="004C632D">
              <w:rPr>
                <w:rFonts w:eastAsiaTheme="minorEastAsia"/>
                <w:bCs/>
                <w:sz w:val="20"/>
                <w:szCs w:val="20"/>
              </w:rPr>
              <w:t>10</w:t>
            </w:r>
            <w:r w:rsidRPr="004C632D">
              <w:rPr>
                <w:rFonts w:eastAsiaTheme="minorEastAsia"/>
                <w:bCs/>
                <w:sz w:val="20"/>
                <w:szCs w:val="20"/>
              </w:rPr>
              <w:t>億，</w:t>
            </w:r>
            <w:r w:rsidRPr="004C632D">
              <w:rPr>
                <w:rFonts w:eastAsiaTheme="minorEastAsia"/>
                <w:bCs/>
                <w:sz w:val="20"/>
                <w:szCs w:val="20"/>
              </w:rPr>
              <w:t>100</w:t>
            </w:r>
            <w:r w:rsidRPr="004C632D">
              <w:rPr>
                <w:rFonts w:eastAsiaTheme="minorEastAsia"/>
                <w:bCs/>
                <w:sz w:val="20"/>
                <w:szCs w:val="20"/>
              </w:rPr>
              <w:t>個</w:t>
            </w:r>
            <w:r w:rsidRPr="004C632D">
              <w:rPr>
                <w:rFonts w:eastAsiaTheme="minorEastAsia"/>
                <w:bCs/>
                <w:sz w:val="20"/>
                <w:szCs w:val="20"/>
              </w:rPr>
              <w:t>1</w:t>
            </w:r>
            <w:r w:rsidRPr="004C632D">
              <w:rPr>
                <w:rFonts w:eastAsiaTheme="minorEastAsia"/>
                <w:bCs/>
                <w:sz w:val="20"/>
                <w:szCs w:val="20"/>
              </w:rPr>
              <w:t>億是</w:t>
            </w:r>
            <w:r w:rsidRPr="004C632D">
              <w:rPr>
                <w:rFonts w:eastAsiaTheme="minorEastAsia"/>
                <w:bCs/>
                <w:sz w:val="20"/>
                <w:szCs w:val="20"/>
              </w:rPr>
              <w:t>100</w:t>
            </w:r>
            <w:r w:rsidRPr="004C632D">
              <w:rPr>
                <w:rFonts w:eastAsiaTheme="minorEastAsia"/>
                <w:bCs/>
                <w:sz w:val="20"/>
                <w:szCs w:val="20"/>
              </w:rPr>
              <w:t>億，</w:t>
            </w:r>
            <w:r w:rsidRPr="004C632D">
              <w:rPr>
                <w:rFonts w:eastAsiaTheme="minorEastAsia"/>
                <w:bCs/>
                <w:sz w:val="20"/>
                <w:szCs w:val="20"/>
              </w:rPr>
              <w:t>1000</w:t>
            </w:r>
            <w:r w:rsidRPr="004C632D">
              <w:rPr>
                <w:rFonts w:eastAsiaTheme="minorEastAsia"/>
                <w:bCs/>
                <w:sz w:val="20"/>
                <w:szCs w:val="20"/>
              </w:rPr>
              <w:t>個</w:t>
            </w:r>
            <w:r w:rsidRPr="004C632D">
              <w:rPr>
                <w:rFonts w:eastAsiaTheme="minorEastAsia"/>
                <w:bCs/>
                <w:sz w:val="20"/>
                <w:szCs w:val="20"/>
              </w:rPr>
              <w:t>1</w:t>
            </w:r>
            <w:r w:rsidRPr="004C632D">
              <w:rPr>
                <w:rFonts w:eastAsiaTheme="minorEastAsia"/>
                <w:bCs/>
                <w:sz w:val="20"/>
                <w:szCs w:val="20"/>
              </w:rPr>
              <w:t>億是</w:t>
            </w:r>
            <w:r w:rsidRPr="004C632D">
              <w:rPr>
                <w:rFonts w:eastAsiaTheme="minorEastAsia"/>
                <w:bCs/>
                <w:sz w:val="20"/>
                <w:szCs w:val="20"/>
              </w:rPr>
              <w:t>1000</w:t>
            </w:r>
            <w:r w:rsidRPr="004C632D">
              <w:rPr>
                <w:rFonts w:eastAsiaTheme="minorEastAsia"/>
                <w:bCs/>
                <w:sz w:val="20"/>
                <w:szCs w:val="20"/>
              </w:rPr>
              <w:t>億。」並配合位值表，認識位值名稱及位值表示的意義。</w:t>
            </w:r>
          </w:p>
          <w:p w:rsidR="00FF7CA9" w:rsidRPr="004C632D" w:rsidRDefault="00FF7CA9" w:rsidP="00FF7CA9">
            <w:pPr>
              <w:pStyle w:val="ab"/>
              <w:spacing w:line="260" w:lineRule="exact"/>
              <w:ind w:leftChars="0" w:left="0"/>
              <w:jc w:val="both"/>
              <w:rPr>
                <w:rFonts w:eastAsiaTheme="minorEastAsia"/>
                <w:bCs/>
                <w:sz w:val="20"/>
                <w:szCs w:val="20"/>
              </w:rPr>
            </w:pPr>
            <w:r w:rsidRPr="004C632D">
              <w:rPr>
                <w:rFonts w:eastAsiaTheme="minorEastAsia"/>
                <w:bCs/>
                <w:sz w:val="20"/>
                <w:szCs w:val="20"/>
              </w:rPr>
              <w:t>3.</w:t>
            </w:r>
            <w:r w:rsidRPr="004C632D">
              <w:rPr>
                <w:rFonts w:eastAsiaTheme="minorEastAsia"/>
                <w:bCs/>
                <w:sz w:val="20"/>
                <w:szCs w:val="20"/>
              </w:rPr>
              <w:t>教師引導學生將指定的數填入位值表，並觀察位值表上千億位的數字、百億位的數字、十億位的數字、億位的數字是多少。</w:t>
            </w:r>
          </w:p>
          <w:p w:rsidR="00FF7CA9" w:rsidRPr="004C632D" w:rsidRDefault="00FF7CA9" w:rsidP="00FF7CA9">
            <w:pPr>
              <w:pStyle w:val="ab"/>
              <w:spacing w:line="260" w:lineRule="exact"/>
              <w:ind w:leftChars="0" w:left="0"/>
              <w:jc w:val="both"/>
              <w:rPr>
                <w:rFonts w:eastAsiaTheme="minorEastAsia"/>
                <w:bCs/>
                <w:sz w:val="20"/>
                <w:szCs w:val="20"/>
              </w:rPr>
            </w:pPr>
            <w:r w:rsidRPr="004C632D">
              <w:rPr>
                <w:rFonts w:eastAsiaTheme="minorEastAsia"/>
                <w:bCs/>
                <w:sz w:val="20"/>
                <w:szCs w:val="20"/>
              </w:rPr>
              <w:t>4.</w:t>
            </w:r>
            <w:r w:rsidRPr="004C632D">
              <w:rPr>
                <w:rFonts w:eastAsiaTheme="minorEastAsia"/>
                <w:bCs/>
                <w:sz w:val="20"/>
                <w:szCs w:val="20"/>
              </w:rPr>
              <w:t>教師引導學生由個位開始，由右而左，每四個位數是一個家族，在數的下方畫底線做記號，方便報讀。</w:t>
            </w:r>
          </w:p>
          <w:p w:rsidR="00FF7CA9" w:rsidRPr="004C632D" w:rsidRDefault="00FF7CA9" w:rsidP="00FF7CA9">
            <w:pPr>
              <w:pStyle w:val="ab"/>
              <w:spacing w:line="260" w:lineRule="exact"/>
              <w:ind w:leftChars="0" w:left="0"/>
              <w:jc w:val="both"/>
              <w:rPr>
                <w:rFonts w:eastAsiaTheme="minorEastAsia"/>
                <w:bCs/>
                <w:sz w:val="20"/>
                <w:szCs w:val="20"/>
              </w:rPr>
            </w:pPr>
            <w:r w:rsidRPr="004C632D">
              <w:rPr>
                <w:rFonts w:eastAsiaTheme="minorEastAsia"/>
                <w:bCs/>
                <w:sz w:val="20"/>
                <w:szCs w:val="20"/>
              </w:rPr>
              <w:t>5.</w:t>
            </w:r>
            <w:r w:rsidRPr="004C632D">
              <w:rPr>
                <w:rFonts w:eastAsiaTheme="minorEastAsia"/>
                <w:bCs/>
                <w:sz w:val="20"/>
                <w:szCs w:val="20"/>
              </w:rPr>
              <w:t>教師請學生讀題後說明</w:t>
            </w:r>
            <w:r w:rsidRPr="004C632D">
              <w:rPr>
                <w:rFonts w:eastAsiaTheme="minorEastAsia"/>
                <w:bCs/>
                <w:sz w:val="20"/>
                <w:szCs w:val="20"/>
              </w:rPr>
              <w:t>10000</w:t>
            </w:r>
            <w:r w:rsidRPr="004C632D">
              <w:rPr>
                <w:rFonts w:eastAsiaTheme="minorEastAsia"/>
                <w:bCs/>
                <w:sz w:val="20"/>
                <w:szCs w:val="20"/>
              </w:rPr>
              <w:t>個</w:t>
            </w:r>
            <w:r w:rsidRPr="004C632D">
              <w:rPr>
                <w:rFonts w:eastAsiaTheme="minorEastAsia"/>
                <w:bCs/>
                <w:sz w:val="20"/>
                <w:szCs w:val="20"/>
              </w:rPr>
              <w:t>1</w:t>
            </w:r>
            <w:r w:rsidRPr="004C632D">
              <w:rPr>
                <w:rFonts w:eastAsiaTheme="minorEastAsia"/>
                <w:bCs/>
                <w:sz w:val="20"/>
                <w:szCs w:val="20"/>
              </w:rPr>
              <w:t>億是</w:t>
            </w:r>
            <w:r w:rsidRPr="004C632D">
              <w:rPr>
                <w:rFonts w:eastAsiaTheme="minorEastAsia"/>
                <w:bCs/>
                <w:sz w:val="20"/>
                <w:szCs w:val="20"/>
              </w:rPr>
              <w:t>1</w:t>
            </w:r>
            <w:r w:rsidRPr="004C632D">
              <w:rPr>
                <w:rFonts w:eastAsiaTheme="minorEastAsia"/>
                <w:bCs/>
                <w:sz w:val="20"/>
                <w:szCs w:val="20"/>
              </w:rPr>
              <w:t>兆，並配合位值表說明位值兆的位置。</w:t>
            </w:r>
          </w:p>
          <w:p w:rsidR="00FF7CA9" w:rsidRPr="004C632D" w:rsidRDefault="00FF7CA9" w:rsidP="00FF7CA9">
            <w:pPr>
              <w:pStyle w:val="ab"/>
              <w:spacing w:line="260" w:lineRule="exact"/>
              <w:ind w:leftChars="0" w:left="0"/>
              <w:jc w:val="both"/>
              <w:rPr>
                <w:rFonts w:eastAsiaTheme="minorEastAsia"/>
                <w:bCs/>
                <w:sz w:val="20"/>
                <w:szCs w:val="20"/>
              </w:rPr>
            </w:pPr>
            <w:r w:rsidRPr="004C632D">
              <w:rPr>
                <w:rFonts w:eastAsiaTheme="minorEastAsia"/>
                <w:bCs/>
                <w:sz w:val="20"/>
                <w:szCs w:val="20"/>
              </w:rPr>
              <w:t>6.</w:t>
            </w:r>
            <w:r w:rsidRPr="004C632D">
              <w:rPr>
                <w:rFonts w:eastAsiaTheme="minorEastAsia"/>
                <w:bCs/>
                <w:sz w:val="20"/>
                <w:szCs w:val="20"/>
              </w:rPr>
              <w:t>教師介紹兆的家族，及位值表示的意義。</w:t>
            </w:r>
          </w:p>
          <w:p w:rsidR="00FF7CA9" w:rsidRPr="004C632D" w:rsidRDefault="00FF7CA9" w:rsidP="00FF7CA9">
            <w:pPr>
              <w:pStyle w:val="ab"/>
              <w:spacing w:line="260" w:lineRule="exact"/>
              <w:ind w:leftChars="0" w:left="0"/>
              <w:jc w:val="both"/>
              <w:rPr>
                <w:rFonts w:eastAsiaTheme="minorEastAsia"/>
                <w:bCs/>
                <w:sz w:val="20"/>
                <w:szCs w:val="20"/>
              </w:rPr>
            </w:pPr>
            <w:r w:rsidRPr="004C632D">
              <w:rPr>
                <w:rFonts w:eastAsiaTheme="minorEastAsia"/>
                <w:bCs/>
                <w:sz w:val="20"/>
                <w:szCs w:val="20"/>
              </w:rPr>
              <w:t>7.</w:t>
            </w:r>
            <w:r w:rsidRPr="004C632D">
              <w:rPr>
                <w:rFonts w:eastAsiaTheme="minorEastAsia"/>
                <w:bCs/>
                <w:sz w:val="20"/>
                <w:szCs w:val="20"/>
              </w:rPr>
              <w:t>教師引導學生將指定的數合起來的值記在位值表上，再依兆、億、萬、一的家族讀出來。</w:t>
            </w:r>
          </w:p>
          <w:p w:rsidR="00FF7CA9" w:rsidRPr="004C632D" w:rsidRDefault="00FF7CA9" w:rsidP="00FF7CA9">
            <w:pPr>
              <w:pStyle w:val="ab"/>
              <w:spacing w:line="260" w:lineRule="exact"/>
              <w:ind w:leftChars="0" w:left="0"/>
              <w:jc w:val="both"/>
              <w:rPr>
                <w:rFonts w:eastAsiaTheme="minorEastAsia"/>
                <w:bCs/>
                <w:sz w:val="20"/>
                <w:szCs w:val="20"/>
              </w:rPr>
            </w:pPr>
            <w:r w:rsidRPr="004C632D">
              <w:rPr>
                <w:rFonts w:eastAsiaTheme="minorEastAsia"/>
                <w:bCs/>
                <w:sz w:val="20"/>
                <w:szCs w:val="20"/>
              </w:rPr>
              <w:t>8.</w:t>
            </w:r>
            <w:r w:rsidRPr="004C632D">
              <w:rPr>
                <w:rFonts w:eastAsiaTheme="minorEastAsia"/>
                <w:bCs/>
                <w:sz w:val="20"/>
                <w:szCs w:val="20"/>
              </w:rPr>
              <w:t>教師請學生讀題後，引導學生先觀察三個數的位數，再進行大數的比較。</w:t>
            </w:r>
          </w:p>
          <w:p w:rsidR="00FF7CA9" w:rsidRPr="004C632D" w:rsidRDefault="00FF7CA9" w:rsidP="00FF7CA9">
            <w:pPr>
              <w:pStyle w:val="ab"/>
              <w:spacing w:line="260" w:lineRule="exact"/>
              <w:ind w:leftChars="0" w:left="0"/>
              <w:jc w:val="both"/>
              <w:rPr>
                <w:rFonts w:eastAsiaTheme="minorEastAsia"/>
                <w:bCs/>
                <w:sz w:val="20"/>
                <w:szCs w:val="20"/>
              </w:rPr>
            </w:pPr>
          </w:p>
          <w:p w:rsidR="00FF7CA9" w:rsidRPr="004C632D" w:rsidRDefault="00FF7CA9" w:rsidP="00FF7CA9">
            <w:pPr>
              <w:spacing w:line="260" w:lineRule="exact"/>
              <w:jc w:val="both"/>
              <w:rPr>
                <w:rFonts w:eastAsiaTheme="minorEastAsia"/>
                <w:b/>
                <w:bCs/>
                <w:sz w:val="20"/>
                <w:szCs w:val="20"/>
              </w:rPr>
            </w:pPr>
            <w:r w:rsidRPr="004C632D">
              <w:rPr>
                <w:rFonts w:eastAsiaTheme="minorEastAsia"/>
                <w:b/>
                <w:bCs/>
                <w:sz w:val="20"/>
                <w:szCs w:val="20"/>
              </w:rPr>
              <w:t>1-2</w:t>
            </w:r>
            <w:r w:rsidRPr="004C632D">
              <w:rPr>
                <w:rFonts w:eastAsiaTheme="minorEastAsia"/>
                <w:b/>
                <w:bCs/>
                <w:sz w:val="20"/>
                <w:szCs w:val="20"/>
              </w:rPr>
              <w:t>多位小數</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1.</w:t>
            </w:r>
            <w:r w:rsidRPr="004C632D">
              <w:rPr>
                <w:rFonts w:eastAsiaTheme="minorEastAsia"/>
                <w:bCs/>
                <w:sz w:val="20"/>
                <w:szCs w:val="20"/>
              </w:rPr>
              <w:t>透過校園生活中常見的桌球桌的尺寸，讓學生察覺小數用於描述物品的長度量。更進一步幫助學生認識小數可以不斷的再細分下去，擴充至多位小數。認識「千分位」、「萬分位」</w:t>
            </w:r>
            <w:r>
              <w:rPr>
                <w:rFonts w:eastAsiaTheme="minorEastAsia"/>
                <w:bCs/>
                <w:sz w:val="20"/>
                <w:szCs w:val="20"/>
              </w:rPr>
              <w:t>……</w:t>
            </w:r>
            <w:r w:rsidRPr="004C632D">
              <w:rPr>
                <w:rFonts w:eastAsiaTheme="minorEastAsia"/>
                <w:bCs/>
                <w:sz w:val="20"/>
                <w:szCs w:val="20"/>
              </w:rPr>
              <w:t>等位名，理解多位小數並做比較。</w:t>
            </w:r>
          </w:p>
          <w:p w:rsidR="00FF7CA9" w:rsidRPr="004C632D" w:rsidRDefault="00FF7CA9" w:rsidP="00FF7CA9">
            <w:pPr>
              <w:snapToGrid w:val="0"/>
              <w:spacing w:line="260" w:lineRule="exact"/>
              <w:jc w:val="both"/>
              <w:textAlignment w:val="center"/>
              <w:rPr>
                <w:rFonts w:eastAsiaTheme="minorEastAsia"/>
                <w:bCs/>
                <w:sz w:val="20"/>
                <w:szCs w:val="20"/>
              </w:rPr>
            </w:pPr>
            <w:r w:rsidRPr="004C632D">
              <w:rPr>
                <w:rFonts w:eastAsiaTheme="minorEastAsia"/>
                <w:bCs/>
                <w:snapToGrid w:val="0"/>
                <w:color w:val="000000"/>
                <w:kern w:val="0"/>
                <w:sz w:val="20"/>
                <w:szCs w:val="20"/>
              </w:rPr>
              <w:lastRenderedPageBreak/>
              <w:t>2.</w:t>
            </w:r>
            <w:r w:rsidRPr="004C632D">
              <w:rPr>
                <w:rFonts w:eastAsiaTheme="minorEastAsia"/>
                <w:bCs/>
                <w:sz w:val="20"/>
                <w:szCs w:val="20"/>
              </w:rPr>
              <w:t>利用學生較為熟悉的</w:t>
            </w:r>
            <w:r w:rsidRPr="004C632D">
              <w:rPr>
                <w:rFonts w:eastAsiaTheme="minorEastAsia"/>
                <w:bCs/>
                <w:sz w:val="20"/>
                <w:szCs w:val="20"/>
              </w:rPr>
              <w:t>1</w:t>
            </w:r>
            <w:r w:rsidRPr="004C632D">
              <w:rPr>
                <w:rFonts w:eastAsiaTheme="minorEastAsia"/>
                <w:bCs/>
                <w:sz w:val="20"/>
                <w:szCs w:val="20"/>
              </w:rPr>
              <w:t>公尺的長度量來等分，幫助學生看到等分後的長度與原本長度間的關係，透過</w:t>
            </w:r>
            <w:r w:rsidRPr="004C632D">
              <w:rPr>
                <w:rFonts w:eastAsiaTheme="minorEastAsia"/>
                <w:noProof/>
                <w:sz w:val="20"/>
                <w:szCs w:val="20"/>
              </w:rPr>
              <w:drawing>
                <wp:inline distT="0" distB="0" distL="0" distR="0" wp14:anchorId="11CCC9DB" wp14:editId="78688828">
                  <wp:extent cx="331200" cy="255600"/>
                  <wp:effectExtent l="0" t="0" r="0" b="0"/>
                  <wp:docPr id="648" name="圖片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0487" r="90000" b="19656"/>
                          <a:stretch/>
                        </pic:blipFill>
                        <pic:spPr bwMode="auto">
                          <a:xfrm>
                            <a:off x="0" y="0"/>
                            <a:ext cx="331200" cy="255600"/>
                          </a:xfrm>
                          <a:prstGeom prst="rect">
                            <a:avLst/>
                          </a:prstGeom>
                          <a:noFill/>
                          <a:ln>
                            <a:noFill/>
                          </a:ln>
                          <a:extLst>
                            <a:ext uri="{53640926-AAD7-44D8-BBD7-CCE9431645EC}">
                              <a14:shadowObscured xmlns:a14="http://schemas.microsoft.com/office/drawing/2010/main"/>
                            </a:ext>
                          </a:extLst>
                        </pic:spPr>
                      </pic:pic>
                    </a:graphicData>
                  </a:graphic>
                </wp:inline>
              </w:drawing>
            </w:r>
            <w:r w:rsidRPr="004C632D">
              <w:rPr>
                <w:rFonts w:eastAsiaTheme="minorEastAsia"/>
                <w:bCs/>
                <w:sz w:val="20"/>
                <w:szCs w:val="20"/>
              </w:rPr>
              <w:t>認識</w:t>
            </w:r>
            <w:r w:rsidRPr="004C632D">
              <w:rPr>
                <w:rFonts w:eastAsiaTheme="minorEastAsia"/>
                <w:bCs/>
                <w:sz w:val="20"/>
                <w:szCs w:val="20"/>
              </w:rPr>
              <w:t>0.001</w:t>
            </w:r>
            <w:r w:rsidRPr="004C632D">
              <w:rPr>
                <w:rFonts w:eastAsiaTheme="minorEastAsia"/>
                <w:bCs/>
                <w:sz w:val="20"/>
                <w:szCs w:val="20"/>
              </w:rPr>
              <w:t>，並處理三位小數的化聚和讀法。</w:t>
            </w:r>
          </w:p>
          <w:p w:rsidR="00FF7CA9" w:rsidRPr="004C632D" w:rsidRDefault="00FF7CA9" w:rsidP="00FF7CA9">
            <w:pPr>
              <w:pStyle w:val="a9"/>
              <w:spacing w:line="260" w:lineRule="exact"/>
              <w:jc w:val="both"/>
              <w:rPr>
                <w:rFonts w:ascii="Times New Roman" w:eastAsiaTheme="minorEastAsia" w:hAnsi="Times New Roman" w:cs="Times New Roman"/>
                <w:bCs/>
                <w:sz w:val="20"/>
                <w:szCs w:val="20"/>
              </w:rPr>
            </w:pPr>
            <w:r w:rsidRPr="004C632D">
              <w:rPr>
                <w:rFonts w:ascii="Times New Roman" w:eastAsiaTheme="minorEastAsia" w:hAnsi="Times New Roman" w:cs="Times New Roman"/>
                <w:bCs/>
                <w:snapToGrid w:val="0"/>
                <w:color w:val="000000"/>
                <w:kern w:val="0"/>
                <w:sz w:val="20"/>
                <w:szCs w:val="20"/>
              </w:rPr>
              <w:t>3.</w:t>
            </w:r>
            <w:r w:rsidRPr="004C632D">
              <w:rPr>
                <w:rFonts w:ascii="Times New Roman" w:eastAsiaTheme="minorEastAsia" w:hAnsi="Times New Roman" w:cs="Times New Roman"/>
                <w:bCs/>
                <w:sz w:val="20"/>
                <w:szCs w:val="20"/>
              </w:rPr>
              <w:t>配合課本布題，運用位值表認識三位小數的化聚和比較。</w:t>
            </w:r>
          </w:p>
          <w:p w:rsidR="00FF7CA9" w:rsidRPr="004C632D" w:rsidRDefault="00FF7CA9" w:rsidP="00FF7CA9">
            <w:pPr>
              <w:pStyle w:val="a9"/>
              <w:spacing w:line="260" w:lineRule="exact"/>
              <w:jc w:val="both"/>
              <w:rPr>
                <w:rFonts w:ascii="Times New Roman" w:eastAsiaTheme="minorEastAsia" w:hAnsi="Times New Roman" w:cs="Times New Roman"/>
                <w:bCs/>
                <w:sz w:val="20"/>
                <w:szCs w:val="20"/>
              </w:rPr>
            </w:pPr>
            <w:r w:rsidRPr="004C632D">
              <w:rPr>
                <w:rFonts w:ascii="Times New Roman" w:eastAsiaTheme="minorEastAsia" w:hAnsi="Times New Roman" w:cs="Times New Roman"/>
                <w:bCs/>
                <w:snapToGrid w:val="0"/>
                <w:color w:val="000000"/>
                <w:kern w:val="0"/>
                <w:sz w:val="20"/>
                <w:szCs w:val="20"/>
              </w:rPr>
              <w:t>4.</w:t>
            </w:r>
            <w:r w:rsidRPr="004C632D">
              <w:rPr>
                <w:rFonts w:ascii="Times New Roman" w:eastAsiaTheme="minorEastAsia" w:hAnsi="Times New Roman" w:cs="Times New Roman"/>
                <w:bCs/>
                <w:sz w:val="20"/>
                <w:szCs w:val="20"/>
              </w:rPr>
              <w:t>運用位值表幫助學生看到兩個小數的不同，並指導學生如何比較。</w:t>
            </w:r>
          </w:p>
          <w:p w:rsidR="00FF7CA9" w:rsidRPr="004C632D" w:rsidRDefault="00FF7CA9" w:rsidP="00FF7CA9">
            <w:pPr>
              <w:pStyle w:val="a9"/>
              <w:spacing w:line="260" w:lineRule="exact"/>
              <w:jc w:val="both"/>
              <w:rPr>
                <w:rFonts w:ascii="Times New Roman" w:eastAsiaTheme="minorEastAsia" w:hAnsi="Times New Roman" w:cs="Times New Roman"/>
                <w:bCs/>
                <w:snapToGrid w:val="0"/>
                <w:color w:val="000000"/>
                <w:kern w:val="0"/>
                <w:sz w:val="20"/>
                <w:szCs w:val="20"/>
              </w:rPr>
            </w:pPr>
            <w:r w:rsidRPr="004C632D">
              <w:rPr>
                <w:rFonts w:ascii="Times New Roman" w:eastAsiaTheme="minorEastAsia" w:hAnsi="Times New Roman" w:cs="Times New Roman"/>
                <w:bCs/>
                <w:snapToGrid w:val="0"/>
                <w:color w:val="000000"/>
                <w:kern w:val="0"/>
                <w:sz w:val="20"/>
                <w:szCs w:val="20"/>
              </w:rPr>
              <w:t>5.</w:t>
            </w:r>
            <w:r w:rsidRPr="004C632D">
              <w:rPr>
                <w:rFonts w:ascii="Times New Roman" w:eastAsiaTheme="minorEastAsia" w:hAnsi="Times New Roman" w:cs="Times New Roman"/>
                <w:bCs/>
                <w:snapToGrid w:val="0"/>
                <w:color w:val="000000"/>
                <w:kern w:val="0"/>
                <w:sz w:val="20"/>
                <w:szCs w:val="20"/>
              </w:rPr>
              <w:t>透過懸浮粒子的情境，讓學生認識</w:t>
            </w:r>
            <w:r w:rsidRPr="004C632D">
              <w:rPr>
                <w:rFonts w:ascii="Times New Roman" w:eastAsiaTheme="minorEastAsia" w:hAnsi="Times New Roman" w:cs="Times New Roman"/>
                <w:bCs/>
                <w:snapToGrid w:val="0"/>
                <w:color w:val="000000"/>
                <w:kern w:val="0"/>
                <w:sz w:val="20"/>
                <w:szCs w:val="20"/>
              </w:rPr>
              <w:t>0.0001</w:t>
            </w:r>
            <w:r w:rsidRPr="004C632D">
              <w:rPr>
                <w:rFonts w:ascii="Times New Roman" w:eastAsiaTheme="minorEastAsia" w:hAnsi="Times New Roman" w:cs="Times New Roman"/>
                <w:bCs/>
                <w:snapToGrid w:val="0"/>
                <w:color w:val="000000"/>
                <w:kern w:val="0"/>
                <w:sz w:val="20"/>
                <w:szCs w:val="20"/>
              </w:rPr>
              <w:t>；並配合位值表認識十萬分位、百萬分位與五位小數、六位小數的讀法，及多位小數的讀法。</w:t>
            </w:r>
          </w:p>
          <w:p w:rsidR="00FF7CA9" w:rsidRPr="004C632D" w:rsidRDefault="00FF7CA9" w:rsidP="00FF7CA9">
            <w:pPr>
              <w:pStyle w:val="a9"/>
              <w:spacing w:line="260" w:lineRule="exact"/>
              <w:jc w:val="both"/>
              <w:rPr>
                <w:rFonts w:ascii="Times New Roman" w:eastAsiaTheme="minorEastAsia" w:hAnsi="Times New Roman" w:cs="Times New Roman"/>
                <w:bCs/>
                <w:snapToGrid w:val="0"/>
                <w:color w:val="000000"/>
                <w:kern w:val="0"/>
                <w:sz w:val="20"/>
                <w:szCs w:val="20"/>
              </w:rPr>
            </w:pPr>
            <w:r w:rsidRPr="004C632D">
              <w:rPr>
                <w:rFonts w:ascii="Times New Roman" w:eastAsiaTheme="minorEastAsia" w:hAnsi="Times New Roman" w:cs="Times New Roman"/>
                <w:bCs/>
                <w:snapToGrid w:val="0"/>
                <w:color w:val="000000"/>
                <w:kern w:val="0"/>
                <w:sz w:val="20"/>
                <w:szCs w:val="20"/>
              </w:rPr>
              <w:t>6.</w:t>
            </w:r>
            <w:r w:rsidRPr="004C632D">
              <w:rPr>
                <w:rFonts w:ascii="Times New Roman" w:eastAsiaTheme="minorEastAsia" w:hAnsi="Times New Roman" w:cs="Times New Roman"/>
                <w:bCs/>
                <w:snapToGrid w:val="0"/>
                <w:color w:val="000000"/>
                <w:kern w:val="0"/>
                <w:sz w:val="20"/>
                <w:szCs w:val="20"/>
              </w:rPr>
              <w:t>透過讓學生以選擇口罩的情境，教師需引導學生理解題意後，再指導學生進行</w:t>
            </w:r>
            <w:r>
              <w:rPr>
                <w:rFonts w:ascii="Times New Roman" w:eastAsiaTheme="minorEastAsia" w:hAnsi="Times New Roman" w:cs="Times New Roman" w:hint="eastAsia"/>
                <w:bCs/>
                <w:snapToGrid w:val="0"/>
                <w:color w:val="000000"/>
                <w:kern w:val="0"/>
                <w:sz w:val="20"/>
                <w:szCs w:val="20"/>
              </w:rPr>
              <w:t>多位</w:t>
            </w:r>
            <w:r w:rsidRPr="004C632D">
              <w:rPr>
                <w:rFonts w:ascii="Times New Roman" w:eastAsiaTheme="minorEastAsia" w:hAnsi="Times New Roman" w:cs="Times New Roman"/>
                <w:bCs/>
                <w:snapToGrid w:val="0"/>
                <w:color w:val="000000"/>
                <w:kern w:val="0"/>
                <w:sz w:val="20"/>
                <w:szCs w:val="20"/>
              </w:rPr>
              <w:t>小數的比較。</w:t>
            </w:r>
          </w:p>
        </w:tc>
        <w:tc>
          <w:tcPr>
            <w:tcW w:w="289" w:type="dxa"/>
          </w:tcPr>
          <w:p w:rsidR="00FF7CA9" w:rsidRPr="004C632D" w:rsidRDefault="00FF7CA9" w:rsidP="00FF7CA9">
            <w:pPr>
              <w:spacing w:line="260" w:lineRule="exact"/>
              <w:jc w:val="both"/>
              <w:rPr>
                <w:rFonts w:eastAsiaTheme="minorEastAsia"/>
                <w:sz w:val="20"/>
                <w:szCs w:val="20"/>
              </w:rPr>
            </w:pPr>
            <w:r w:rsidRPr="004C632D">
              <w:rPr>
                <w:rFonts w:eastAsiaTheme="minorEastAsia"/>
                <w:bCs/>
                <w:sz w:val="20"/>
                <w:szCs w:val="20"/>
              </w:rPr>
              <w:lastRenderedPageBreak/>
              <w:t>4</w:t>
            </w:r>
          </w:p>
        </w:tc>
        <w:tc>
          <w:tcPr>
            <w:tcW w:w="1014" w:type="dxa"/>
          </w:tcPr>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1.</w:t>
            </w:r>
            <w:r w:rsidRPr="004C632D">
              <w:rPr>
                <w:rFonts w:eastAsiaTheme="minorEastAsia"/>
                <w:bCs/>
                <w:sz w:val="20"/>
                <w:szCs w:val="20"/>
              </w:rPr>
              <w:t>教用版電子教科書</w:t>
            </w:r>
          </w:p>
          <w:p w:rsidR="00FF7CA9" w:rsidRPr="004C632D" w:rsidRDefault="00FF7CA9" w:rsidP="00FF7CA9">
            <w:pPr>
              <w:spacing w:line="260" w:lineRule="exact"/>
              <w:jc w:val="both"/>
              <w:rPr>
                <w:rFonts w:eastAsiaTheme="minorEastAsia"/>
                <w:sz w:val="20"/>
                <w:szCs w:val="20"/>
              </w:rPr>
            </w:pPr>
            <w:r w:rsidRPr="004C632D">
              <w:rPr>
                <w:rFonts w:eastAsiaTheme="minorEastAsia"/>
                <w:bCs/>
                <w:sz w:val="20"/>
                <w:szCs w:val="20"/>
              </w:rPr>
              <w:t>2.</w:t>
            </w:r>
            <w:r w:rsidRPr="004C632D">
              <w:rPr>
                <w:rFonts w:eastAsiaTheme="minorEastAsia"/>
                <w:bCs/>
                <w:sz w:val="20"/>
                <w:szCs w:val="20"/>
              </w:rPr>
              <w:t>附件</w:t>
            </w:r>
            <w:r w:rsidRPr="004C632D">
              <w:rPr>
                <w:rFonts w:eastAsiaTheme="minorEastAsia"/>
                <w:bCs/>
                <w:sz w:val="20"/>
                <w:szCs w:val="20"/>
              </w:rPr>
              <w:t>1</w:t>
            </w:r>
          </w:p>
        </w:tc>
        <w:tc>
          <w:tcPr>
            <w:tcW w:w="1159" w:type="dxa"/>
          </w:tcPr>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紙筆評量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作業評量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口頭評量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習作評量</w:t>
            </w:r>
          </w:p>
          <w:p w:rsidR="00FF7CA9" w:rsidRPr="004C632D" w:rsidRDefault="00FF7CA9" w:rsidP="00FF7CA9">
            <w:pPr>
              <w:spacing w:line="260" w:lineRule="exact"/>
              <w:jc w:val="both"/>
              <w:rPr>
                <w:rFonts w:eastAsiaTheme="minorEastAsia"/>
                <w:sz w:val="20"/>
                <w:szCs w:val="20"/>
              </w:rPr>
            </w:pPr>
            <w:r w:rsidRPr="004C632D">
              <w:rPr>
                <w:rFonts w:eastAsiaTheme="minorEastAsia"/>
                <w:bCs/>
                <w:sz w:val="20"/>
                <w:szCs w:val="20"/>
              </w:rPr>
              <w:t>實作評量</w:t>
            </w:r>
          </w:p>
        </w:tc>
        <w:tc>
          <w:tcPr>
            <w:tcW w:w="1361" w:type="dxa"/>
          </w:tcPr>
          <w:p w:rsidR="00FF7CA9" w:rsidRPr="004C632D" w:rsidRDefault="00FF7CA9" w:rsidP="00FF7CA9">
            <w:pPr>
              <w:spacing w:line="260" w:lineRule="exact"/>
              <w:rPr>
                <w:rFonts w:eastAsiaTheme="minorEastAsia"/>
                <w:b/>
                <w:sz w:val="20"/>
                <w:szCs w:val="20"/>
              </w:rPr>
            </w:pPr>
            <w:r w:rsidRPr="004C632D">
              <w:rPr>
                <w:rFonts w:eastAsiaTheme="minorEastAsia"/>
                <w:b/>
                <w:sz w:val="20"/>
                <w:szCs w:val="20"/>
              </w:rPr>
              <w:t>【</w:t>
            </w:r>
            <w:r w:rsidRPr="006D1373">
              <w:rPr>
                <w:rFonts w:eastAsiaTheme="minorEastAsia"/>
                <w:b/>
                <w:sz w:val="20"/>
                <w:szCs w:val="20"/>
              </w:rPr>
              <w:t>環境教育</w:t>
            </w:r>
            <w:r w:rsidRPr="004C632D">
              <w:rPr>
                <w:rFonts w:eastAsiaTheme="minorEastAsia"/>
                <w:b/>
                <w:sz w:val="20"/>
                <w:szCs w:val="20"/>
              </w:rPr>
              <w:t>】</w:t>
            </w:r>
          </w:p>
          <w:p w:rsidR="00FF7CA9" w:rsidRPr="004C632D" w:rsidRDefault="00FF7CA9" w:rsidP="00FF7CA9">
            <w:pPr>
              <w:spacing w:line="260" w:lineRule="exact"/>
              <w:rPr>
                <w:rFonts w:eastAsiaTheme="minorEastAsia"/>
                <w:sz w:val="20"/>
                <w:szCs w:val="20"/>
              </w:rPr>
            </w:pPr>
            <w:r w:rsidRPr="004C632D">
              <w:rPr>
                <w:rFonts w:eastAsiaTheme="minorEastAsia"/>
                <w:sz w:val="20"/>
                <w:szCs w:val="20"/>
              </w:rPr>
              <w:t>環</w:t>
            </w:r>
            <w:r w:rsidRPr="004C632D">
              <w:rPr>
                <w:rFonts w:eastAsiaTheme="minorEastAsia"/>
                <w:sz w:val="20"/>
                <w:szCs w:val="20"/>
              </w:rPr>
              <w:t>E5</w:t>
            </w:r>
            <w:r>
              <w:rPr>
                <w:rFonts w:eastAsiaTheme="minorEastAsia"/>
                <w:sz w:val="20"/>
                <w:szCs w:val="20"/>
              </w:rPr>
              <w:t xml:space="preserve"> </w:t>
            </w:r>
            <w:r w:rsidRPr="004C632D">
              <w:rPr>
                <w:rFonts w:eastAsiaTheme="minorEastAsia"/>
                <w:sz w:val="20"/>
                <w:szCs w:val="20"/>
              </w:rPr>
              <w:t>覺知人類的生活型態對其他生物與生態系的衝擊。</w:t>
            </w:r>
          </w:p>
        </w:tc>
      </w:tr>
      <w:tr w:rsidR="00FF7CA9" w:rsidRPr="001A4E3A" w:rsidTr="00BA0950">
        <w:trPr>
          <w:trHeight w:val="8551"/>
          <w:jc w:val="center"/>
        </w:trPr>
        <w:tc>
          <w:tcPr>
            <w:tcW w:w="335" w:type="dxa"/>
            <w:vAlign w:val="center"/>
          </w:tcPr>
          <w:p w:rsidR="00FF7CA9" w:rsidRPr="004C632D" w:rsidRDefault="00FF7CA9" w:rsidP="00FF7CA9">
            <w:pPr>
              <w:spacing w:line="260" w:lineRule="exact"/>
              <w:jc w:val="center"/>
              <w:rPr>
                <w:rFonts w:eastAsiaTheme="minorEastAsia"/>
                <w:snapToGrid w:val="0"/>
                <w:kern w:val="0"/>
                <w:sz w:val="20"/>
                <w:szCs w:val="20"/>
              </w:rPr>
            </w:pPr>
            <w:r w:rsidRPr="004C632D">
              <w:rPr>
                <w:rFonts w:eastAsiaTheme="minorEastAsia"/>
                <w:snapToGrid w:val="0"/>
                <w:kern w:val="0"/>
                <w:sz w:val="20"/>
                <w:szCs w:val="20"/>
              </w:rPr>
              <w:lastRenderedPageBreak/>
              <w:t>第二週</w:t>
            </w:r>
          </w:p>
        </w:tc>
        <w:tc>
          <w:tcPr>
            <w:tcW w:w="289" w:type="dxa"/>
            <w:vAlign w:val="center"/>
          </w:tcPr>
          <w:p w:rsidR="00FF7CA9" w:rsidRDefault="00FF7CA9" w:rsidP="00FF7CA9">
            <w:pPr>
              <w:spacing w:line="260" w:lineRule="exact"/>
              <w:jc w:val="center"/>
              <w:rPr>
                <w:rFonts w:eastAsia="標楷體"/>
                <w:color w:val="000000"/>
                <w:kern w:val="0"/>
                <w:sz w:val="20"/>
                <w:szCs w:val="20"/>
              </w:rPr>
            </w:pPr>
            <w:r>
              <w:rPr>
                <w:rFonts w:eastAsia="標楷體"/>
                <w:color w:val="000000"/>
                <w:kern w:val="0"/>
                <w:sz w:val="20"/>
                <w:szCs w:val="20"/>
              </w:rPr>
              <w:t>2/17~2/21</w:t>
            </w:r>
          </w:p>
        </w:tc>
        <w:tc>
          <w:tcPr>
            <w:tcW w:w="290" w:type="dxa"/>
            <w:vAlign w:val="center"/>
          </w:tcPr>
          <w:p w:rsidR="00FF7CA9" w:rsidRPr="004C632D" w:rsidRDefault="00FF7CA9" w:rsidP="00FF7CA9">
            <w:pPr>
              <w:spacing w:line="260" w:lineRule="exact"/>
              <w:jc w:val="center"/>
              <w:rPr>
                <w:rFonts w:eastAsiaTheme="minorEastAsia"/>
                <w:sz w:val="20"/>
                <w:szCs w:val="20"/>
              </w:rPr>
            </w:pPr>
            <w:r w:rsidRPr="004C632D">
              <w:rPr>
                <w:rFonts w:eastAsiaTheme="minorEastAsia"/>
                <w:bCs/>
                <w:sz w:val="20"/>
                <w:szCs w:val="20"/>
              </w:rPr>
              <w:t>一、數的十進位結構</w:t>
            </w:r>
          </w:p>
        </w:tc>
        <w:tc>
          <w:tcPr>
            <w:tcW w:w="289" w:type="dxa"/>
            <w:vAlign w:val="center"/>
          </w:tcPr>
          <w:p w:rsidR="00FF7CA9" w:rsidRPr="004C632D" w:rsidRDefault="00FF7CA9" w:rsidP="00FF7CA9">
            <w:pPr>
              <w:spacing w:line="260" w:lineRule="exact"/>
              <w:jc w:val="center"/>
              <w:rPr>
                <w:rFonts w:eastAsiaTheme="minorEastAsia"/>
                <w:bCs/>
                <w:sz w:val="20"/>
                <w:szCs w:val="20"/>
              </w:rPr>
            </w:pPr>
            <w:r w:rsidRPr="004C632D">
              <w:rPr>
                <w:rFonts w:eastAsiaTheme="minorEastAsia"/>
                <w:bCs/>
                <w:sz w:val="20"/>
                <w:szCs w:val="20"/>
              </w:rPr>
              <w:t>1-3</w:t>
            </w:r>
            <w:r w:rsidRPr="004C632D">
              <w:rPr>
                <w:rFonts w:eastAsiaTheme="minorEastAsia"/>
                <w:bCs/>
                <w:sz w:val="20"/>
                <w:szCs w:val="20"/>
              </w:rPr>
              <w:t>數的十進位結構、</w:t>
            </w:r>
            <w:r w:rsidRPr="004C632D">
              <w:rPr>
                <w:rFonts w:eastAsiaTheme="minorEastAsia"/>
                <w:bCs/>
                <w:sz w:val="20"/>
                <w:szCs w:val="20"/>
              </w:rPr>
              <w:t>1-4</w:t>
            </w:r>
            <w:r w:rsidRPr="004C632D">
              <w:rPr>
                <w:rFonts w:eastAsiaTheme="minorEastAsia"/>
                <w:bCs/>
                <w:sz w:val="20"/>
                <w:szCs w:val="20"/>
              </w:rPr>
              <w:t>十進位結構的應用</w:t>
            </w:r>
            <w:r w:rsidRPr="004C632D">
              <w:rPr>
                <w:rFonts w:eastAsiaTheme="minorEastAsia"/>
                <w:bCs/>
                <w:snapToGrid w:val="0"/>
                <w:kern w:val="0"/>
                <w:sz w:val="20"/>
                <w:szCs w:val="20"/>
              </w:rPr>
              <w:t>、練習園地</w:t>
            </w:r>
            <w:r w:rsidRPr="004C632D">
              <w:rPr>
                <w:rFonts w:eastAsiaTheme="minorEastAsia"/>
                <w:bCs/>
                <w:snapToGrid w:val="0"/>
                <w:kern w:val="0"/>
                <w:sz w:val="20"/>
                <w:szCs w:val="20"/>
              </w:rPr>
              <w:t>(</w:t>
            </w:r>
            <w:r w:rsidRPr="004C632D">
              <w:rPr>
                <w:rFonts w:eastAsiaTheme="minorEastAsia"/>
                <w:bCs/>
                <w:snapToGrid w:val="0"/>
                <w:kern w:val="0"/>
                <w:sz w:val="20"/>
                <w:szCs w:val="20"/>
              </w:rPr>
              <w:t>一</w:t>
            </w:r>
            <w:r w:rsidRPr="004C632D">
              <w:rPr>
                <w:rFonts w:eastAsiaTheme="minorEastAsia"/>
                <w:bCs/>
                <w:snapToGrid w:val="0"/>
                <w:kern w:val="0"/>
                <w:sz w:val="20"/>
                <w:szCs w:val="20"/>
              </w:rPr>
              <w:t>)</w:t>
            </w:r>
          </w:p>
        </w:tc>
        <w:tc>
          <w:tcPr>
            <w:tcW w:w="1014" w:type="dxa"/>
          </w:tcPr>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A1</w:t>
            </w:r>
            <w:r w:rsidRPr="004C632D">
              <w:rPr>
                <w:rFonts w:eastAsiaTheme="minorEastAsia"/>
                <w:bCs/>
                <w:sz w:val="20"/>
                <w:szCs w:val="20"/>
              </w:rPr>
              <w:t>身心素質與自我精進</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A2</w:t>
            </w:r>
            <w:r w:rsidRPr="004C632D">
              <w:rPr>
                <w:rFonts w:eastAsiaTheme="minorEastAsia"/>
                <w:bCs/>
                <w:sz w:val="20"/>
                <w:szCs w:val="20"/>
              </w:rPr>
              <w:t>系統思考與解決問題</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A3</w:t>
            </w:r>
            <w:r w:rsidRPr="004C632D">
              <w:rPr>
                <w:rFonts w:eastAsiaTheme="minorEastAsia"/>
                <w:bCs/>
                <w:sz w:val="20"/>
                <w:szCs w:val="20"/>
              </w:rPr>
              <w:t>規劃執行與創新應變</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B1</w:t>
            </w:r>
            <w:r w:rsidRPr="004C632D">
              <w:rPr>
                <w:rFonts w:eastAsiaTheme="minorEastAsia"/>
                <w:bCs/>
                <w:sz w:val="20"/>
                <w:szCs w:val="20"/>
              </w:rPr>
              <w:t>符號運用與溝通表達</w:t>
            </w:r>
          </w:p>
        </w:tc>
        <w:tc>
          <w:tcPr>
            <w:tcW w:w="981" w:type="dxa"/>
          </w:tcPr>
          <w:p w:rsidR="00FF7CA9" w:rsidRDefault="00FF7CA9" w:rsidP="00FF7CA9">
            <w:pPr>
              <w:spacing w:line="260" w:lineRule="exact"/>
            </w:pPr>
            <w:r>
              <w:rPr>
                <w:rFonts w:hint="eastAsia"/>
                <w:bCs/>
                <w:sz w:val="20"/>
                <w:szCs w:val="20"/>
              </w:rPr>
              <w:t>數</w:t>
            </w:r>
            <w:r>
              <w:rPr>
                <w:rFonts w:hint="eastAsia"/>
                <w:bCs/>
                <w:sz w:val="20"/>
                <w:szCs w:val="20"/>
              </w:rPr>
              <w:t xml:space="preserve">-E-A1 </w:t>
            </w:r>
            <w:r>
              <w:rPr>
                <w:rFonts w:hint="eastAsia"/>
                <w:bCs/>
                <w:sz w:val="20"/>
                <w:szCs w:val="20"/>
              </w:rPr>
              <w:t>具備喜歡數學、對數學世界好奇、有積極主動的學習態度，並能將數學語言運用於日常生活中。</w:t>
            </w:r>
          </w:p>
          <w:p w:rsidR="00FF7CA9" w:rsidRDefault="00FF7CA9" w:rsidP="00FF7CA9">
            <w:pPr>
              <w:spacing w:line="260" w:lineRule="exact"/>
            </w:pPr>
            <w:r>
              <w:rPr>
                <w:rFonts w:hint="eastAsia"/>
                <w:bCs/>
                <w:sz w:val="20"/>
                <w:szCs w:val="20"/>
              </w:rPr>
              <w:t>數</w:t>
            </w:r>
            <w:r>
              <w:rPr>
                <w:rFonts w:hint="eastAsia"/>
                <w:bCs/>
                <w:sz w:val="20"/>
                <w:szCs w:val="20"/>
              </w:rPr>
              <w:t xml:space="preserve">-E-A2 </w:t>
            </w:r>
            <w:r>
              <w:rPr>
                <w:rFonts w:hint="eastAsia"/>
                <w:bCs/>
                <w:sz w:val="20"/>
                <w:szCs w:val="20"/>
              </w:rPr>
              <w:t>具備基本的算術操作能力、並能指認基本的形體與相對關係，在日常生活情境中，用數學表述與解決問題。</w:t>
            </w:r>
          </w:p>
          <w:p w:rsidR="00FF7CA9" w:rsidRDefault="00FF7CA9" w:rsidP="00FF7CA9">
            <w:pPr>
              <w:spacing w:line="260" w:lineRule="exact"/>
            </w:pPr>
            <w:r>
              <w:rPr>
                <w:rFonts w:hint="eastAsia"/>
                <w:bCs/>
                <w:sz w:val="20"/>
                <w:szCs w:val="20"/>
              </w:rPr>
              <w:t>數</w:t>
            </w:r>
            <w:r>
              <w:rPr>
                <w:rFonts w:hint="eastAsia"/>
                <w:bCs/>
                <w:sz w:val="20"/>
                <w:szCs w:val="20"/>
              </w:rPr>
              <w:t xml:space="preserve">-E-A3 </w:t>
            </w:r>
            <w:r>
              <w:rPr>
                <w:rFonts w:hint="eastAsia"/>
                <w:bCs/>
                <w:sz w:val="20"/>
                <w:szCs w:val="20"/>
              </w:rPr>
              <w:t>能觀察出日常生活問題和數學的關聯，並能嘗試與擬訂解決問題的計畫。在解決問題之後，能轉化數學解答於日常</w:t>
            </w:r>
            <w:r>
              <w:rPr>
                <w:rFonts w:hint="eastAsia"/>
                <w:bCs/>
                <w:sz w:val="20"/>
                <w:szCs w:val="20"/>
              </w:rPr>
              <w:lastRenderedPageBreak/>
              <w:t>生活的應用。</w:t>
            </w:r>
          </w:p>
          <w:p w:rsidR="00FF7CA9" w:rsidRDefault="00FF7CA9" w:rsidP="00FF7CA9">
            <w:pPr>
              <w:spacing w:line="260" w:lineRule="exact"/>
            </w:pPr>
            <w:r>
              <w:rPr>
                <w:rFonts w:hint="eastAsia"/>
                <w:bCs/>
                <w:sz w:val="20"/>
                <w:szCs w:val="20"/>
              </w:rPr>
              <w:t>數</w:t>
            </w:r>
            <w:r>
              <w:rPr>
                <w:rFonts w:hint="eastAsia"/>
                <w:bCs/>
                <w:sz w:val="20"/>
                <w:szCs w:val="20"/>
              </w:rPr>
              <w:t xml:space="preserve">-E-B1 </w:t>
            </w:r>
            <w:r>
              <w:rPr>
                <w:rFonts w:hint="eastAsia"/>
                <w:bCs/>
                <w:sz w:val="20"/>
                <w:szCs w:val="20"/>
              </w:rPr>
              <w:t>具備日常語言與數字及算術符號之間的轉換能力，並能熟練操作日常使用之度量衡及時間，認識日常經驗中的幾何形體，並能以符號表示公式。</w:t>
            </w:r>
          </w:p>
        </w:tc>
        <w:tc>
          <w:tcPr>
            <w:tcW w:w="1047" w:type="dxa"/>
          </w:tcPr>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lastRenderedPageBreak/>
              <w:t>n-III-1</w:t>
            </w:r>
            <w:r>
              <w:rPr>
                <w:rFonts w:eastAsiaTheme="minorEastAsia"/>
                <w:sz w:val="20"/>
                <w:szCs w:val="20"/>
              </w:rPr>
              <w:t xml:space="preserve"> </w:t>
            </w:r>
            <w:r w:rsidRPr="004C632D">
              <w:rPr>
                <w:rFonts w:eastAsiaTheme="minorEastAsia"/>
                <w:sz w:val="20"/>
                <w:szCs w:val="20"/>
              </w:rPr>
              <w:t>理解數的十進位的位值結構，並能據以延伸認識更大與更小的數。</w:t>
            </w:r>
          </w:p>
        </w:tc>
        <w:tc>
          <w:tcPr>
            <w:tcW w:w="1159" w:type="dxa"/>
          </w:tcPr>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N-5-1</w:t>
            </w:r>
            <w:r>
              <w:rPr>
                <w:rFonts w:eastAsiaTheme="minorEastAsia"/>
                <w:sz w:val="20"/>
                <w:szCs w:val="20"/>
              </w:rPr>
              <w:t xml:space="preserve"> </w:t>
            </w:r>
            <w:r w:rsidRPr="004C632D">
              <w:rPr>
                <w:rFonts w:eastAsiaTheme="minorEastAsia"/>
                <w:sz w:val="20"/>
                <w:szCs w:val="20"/>
              </w:rPr>
              <w:t>十進位的位值系統：「兆位」至「千分位」。整合整數與小數。理解基於位值系統可延伸表示更大的數和更小的數。</w:t>
            </w:r>
          </w:p>
        </w:tc>
        <w:tc>
          <w:tcPr>
            <w:tcW w:w="1548" w:type="dxa"/>
          </w:tcPr>
          <w:p w:rsidR="00FF7CA9" w:rsidRPr="004C632D" w:rsidRDefault="00FF7CA9" w:rsidP="00FF7CA9">
            <w:pPr>
              <w:spacing w:line="260" w:lineRule="exact"/>
              <w:jc w:val="both"/>
              <w:rPr>
                <w:rFonts w:eastAsiaTheme="minorEastAsia"/>
                <w:snapToGrid w:val="0"/>
                <w:kern w:val="0"/>
                <w:sz w:val="20"/>
                <w:szCs w:val="20"/>
              </w:rPr>
            </w:pPr>
            <w:r w:rsidRPr="004C632D">
              <w:rPr>
                <w:rFonts w:eastAsiaTheme="minorEastAsia"/>
                <w:snapToGrid w:val="0"/>
                <w:kern w:val="0"/>
                <w:sz w:val="20"/>
                <w:szCs w:val="20"/>
              </w:rPr>
              <w:t>1.</w:t>
            </w:r>
            <w:r w:rsidRPr="004C632D">
              <w:rPr>
                <w:rFonts w:eastAsiaTheme="minorEastAsia"/>
                <w:snapToGrid w:val="0"/>
                <w:kern w:val="0"/>
                <w:sz w:val="20"/>
                <w:szCs w:val="20"/>
              </w:rPr>
              <w:t>認識數的十進</w:t>
            </w:r>
            <w:r>
              <w:rPr>
                <w:rFonts w:eastAsiaTheme="minorEastAsia" w:hint="eastAsia"/>
                <w:snapToGrid w:val="0"/>
                <w:kern w:val="0"/>
                <w:sz w:val="20"/>
                <w:szCs w:val="20"/>
              </w:rPr>
              <w:t>位</w:t>
            </w:r>
            <w:r w:rsidRPr="004C632D">
              <w:rPr>
                <w:rFonts w:eastAsiaTheme="minorEastAsia"/>
                <w:snapToGrid w:val="0"/>
                <w:kern w:val="0"/>
                <w:sz w:val="20"/>
                <w:szCs w:val="20"/>
              </w:rPr>
              <w:t>結構及位值間的關係。</w:t>
            </w:r>
          </w:p>
          <w:p w:rsidR="00FF7CA9" w:rsidRPr="004C632D" w:rsidRDefault="00FF7CA9" w:rsidP="00FF7CA9">
            <w:pPr>
              <w:spacing w:line="260" w:lineRule="exact"/>
              <w:jc w:val="both"/>
              <w:rPr>
                <w:rFonts w:eastAsiaTheme="minorEastAsia"/>
                <w:snapToGrid w:val="0"/>
                <w:kern w:val="0"/>
                <w:sz w:val="20"/>
                <w:szCs w:val="20"/>
              </w:rPr>
            </w:pPr>
            <w:r w:rsidRPr="004C632D">
              <w:rPr>
                <w:rFonts w:eastAsiaTheme="minorEastAsia"/>
                <w:snapToGrid w:val="0"/>
                <w:kern w:val="0"/>
                <w:sz w:val="20"/>
                <w:szCs w:val="20"/>
              </w:rPr>
              <w:t>2.</w:t>
            </w:r>
            <w:r w:rsidRPr="004C632D">
              <w:rPr>
                <w:rFonts w:eastAsiaTheme="minorEastAsia"/>
                <w:snapToGrid w:val="0"/>
                <w:kern w:val="0"/>
                <w:sz w:val="20"/>
                <w:szCs w:val="20"/>
              </w:rPr>
              <w:t>解決整數末位有多個</w:t>
            </w:r>
            <w:r w:rsidRPr="004C632D">
              <w:rPr>
                <w:rFonts w:eastAsiaTheme="minorEastAsia"/>
                <w:snapToGrid w:val="0"/>
                <w:kern w:val="0"/>
                <w:sz w:val="20"/>
                <w:szCs w:val="20"/>
              </w:rPr>
              <w:t>0</w:t>
            </w:r>
            <w:r w:rsidRPr="004C632D">
              <w:rPr>
                <w:rFonts w:eastAsiaTheme="minorEastAsia"/>
                <w:snapToGrid w:val="0"/>
                <w:kern w:val="0"/>
                <w:sz w:val="20"/>
                <w:szCs w:val="20"/>
              </w:rPr>
              <w:t>的乘除計算。</w:t>
            </w:r>
          </w:p>
        </w:tc>
        <w:tc>
          <w:tcPr>
            <w:tcW w:w="1594" w:type="dxa"/>
          </w:tcPr>
          <w:p w:rsidR="00FF7CA9" w:rsidRPr="004C632D" w:rsidRDefault="00FF7CA9" w:rsidP="00FF7CA9">
            <w:pPr>
              <w:spacing w:line="260" w:lineRule="exact"/>
              <w:jc w:val="both"/>
              <w:rPr>
                <w:rFonts w:eastAsiaTheme="minorEastAsia"/>
                <w:b/>
                <w:bCs/>
                <w:sz w:val="20"/>
                <w:szCs w:val="20"/>
              </w:rPr>
            </w:pPr>
            <w:r w:rsidRPr="004C632D">
              <w:rPr>
                <w:rFonts w:eastAsiaTheme="minorEastAsia"/>
                <w:b/>
                <w:bCs/>
                <w:sz w:val="20"/>
                <w:szCs w:val="20"/>
              </w:rPr>
              <w:t>1-3</w:t>
            </w:r>
            <w:r w:rsidRPr="004C632D">
              <w:rPr>
                <w:rFonts w:eastAsiaTheme="minorEastAsia"/>
                <w:b/>
                <w:bCs/>
                <w:sz w:val="20"/>
                <w:szCs w:val="20"/>
              </w:rPr>
              <w:t>數的十進位結構</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1.</w:t>
            </w:r>
            <w:r w:rsidRPr="004C632D">
              <w:rPr>
                <w:rFonts w:eastAsiaTheme="minorEastAsia"/>
                <w:sz w:val="20"/>
                <w:szCs w:val="20"/>
              </w:rPr>
              <w:t>觀察數字卡，發現整數與小數的倍數關係。</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2.</w:t>
            </w:r>
            <w:r w:rsidRPr="004C632D">
              <w:rPr>
                <w:rFonts w:eastAsiaTheme="minorEastAsia"/>
                <w:sz w:val="20"/>
                <w:szCs w:val="20"/>
              </w:rPr>
              <w:t>理解一個數，相鄰的兩個數字相同時，兩數字所表示意義的關係。</w:t>
            </w:r>
          </w:p>
          <w:p w:rsidR="00FF7CA9" w:rsidRPr="004C632D" w:rsidRDefault="00FF7CA9" w:rsidP="00FF7CA9">
            <w:pPr>
              <w:spacing w:line="260" w:lineRule="exact"/>
              <w:jc w:val="both"/>
              <w:rPr>
                <w:rFonts w:eastAsiaTheme="minorEastAsia"/>
                <w:sz w:val="20"/>
                <w:szCs w:val="20"/>
              </w:rPr>
            </w:pPr>
          </w:p>
          <w:p w:rsidR="00FF7CA9" w:rsidRPr="004C632D" w:rsidRDefault="00FF7CA9" w:rsidP="00FF7CA9">
            <w:pPr>
              <w:spacing w:line="260" w:lineRule="exact"/>
              <w:jc w:val="both"/>
              <w:rPr>
                <w:rFonts w:eastAsiaTheme="minorEastAsia"/>
                <w:b/>
                <w:bCs/>
                <w:sz w:val="20"/>
                <w:szCs w:val="20"/>
              </w:rPr>
            </w:pPr>
            <w:r w:rsidRPr="004C632D">
              <w:rPr>
                <w:rFonts w:eastAsiaTheme="minorEastAsia"/>
                <w:b/>
                <w:bCs/>
                <w:sz w:val="20"/>
                <w:szCs w:val="20"/>
              </w:rPr>
              <w:t>1-4</w:t>
            </w:r>
            <w:r w:rsidRPr="004C632D">
              <w:rPr>
                <w:rFonts w:eastAsiaTheme="minorEastAsia"/>
                <w:b/>
                <w:bCs/>
                <w:sz w:val="20"/>
                <w:szCs w:val="20"/>
              </w:rPr>
              <w:t>十進位結構的應用</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1.</w:t>
            </w:r>
            <w:r w:rsidRPr="004C632D">
              <w:rPr>
                <w:rFonts w:eastAsiaTheme="minorEastAsia"/>
                <w:sz w:val="20"/>
                <w:szCs w:val="20"/>
              </w:rPr>
              <w:t>透過位值的十進位結構，察覺乘法算式的規律。</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2.</w:t>
            </w:r>
            <w:r w:rsidRPr="00B21F9F">
              <w:rPr>
                <w:rFonts w:eastAsiaTheme="minorEastAsia" w:hint="eastAsia"/>
                <w:sz w:val="20"/>
                <w:szCs w:val="20"/>
              </w:rPr>
              <w:t>換單位解決能整除的大數除法問題</w:t>
            </w:r>
            <w:r>
              <w:rPr>
                <w:rFonts w:eastAsiaTheme="minorEastAsia" w:hint="eastAsia"/>
                <w:sz w:val="20"/>
                <w:szCs w:val="20"/>
              </w:rPr>
              <w:t>。</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3.</w:t>
            </w:r>
            <w:r w:rsidRPr="00B21F9F">
              <w:rPr>
                <w:rFonts w:eastAsiaTheme="minorEastAsia" w:hint="eastAsia"/>
                <w:sz w:val="20"/>
                <w:szCs w:val="20"/>
              </w:rPr>
              <w:t>換單位解決有餘數的大數除法問題</w:t>
            </w:r>
            <w:r w:rsidRPr="004C632D">
              <w:rPr>
                <w:rFonts w:eastAsiaTheme="minorEastAsia"/>
                <w:sz w:val="20"/>
                <w:szCs w:val="20"/>
              </w:rPr>
              <w:t>。</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4.</w:t>
            </w:r>
            <w:r w:rsidRPr="00B21F9F">
              <w:rPr>
                <w:rFonts w:eastAsiaTheme="minorEastAsia" w:hint="eastAsia"/>
                <w:sz w:val="20"/>
                <w:szCs w:val="20"/>
              </w:rPr>
              <w:t>不用除法直式，解決能整除的大數除法問題</w:t>
            </w:r>
            <w:r w:rsidRPr="004C632D">
              <w:rPr>
                <w:rFonts w:eastAsiaTheme="minorEastAsia"/>
                <w:sz w:val="20"/>
                <w:szCs w:val="20"/>
              </w:rPr>
              <w:t>。</w:t>
            </w:r>
          </w:p>
        </w:tc>
        <w:tc>
          <w:tcPr>
            <w:tcW w:w="3476" w:type="dxa"/>
          </w:tcPr>
          <w:p w:rsidR="00FF7CA9" w:rsidRPr="004C632D" w:rsidRDefault="00FF7CA9" w:rsidP="00FF7CA9">
            <w:pPr>
              <w:spacing w:line="260" w:lineRule="exact"/>
              <w:jc w:val="both"/>
              <w:rPr>
                <w:rFonts w:eastAsiaTheme="minorEastAsia"/>
                <w:b/>
                <w:bCs/>
                <w:sz w:val="20"/>
                <w:szCs w:val="20"/>
              </w:rPr>
            </w:pPr>
            <w:r w:rsidRPr="004C632D">
              <w:rPr>
                <w:rFonts w:eastAsiaTheme="minorEastAsia"/>
                <w:b/>
                <w:bCs/>
                <w:sz w:val="20"/>
                <w:szCs w:val="20"/>
              </w:rPr>
              <w:t>1-3</w:t>
            </w:r>
            <w:r w:rsidRPr="004C632D">
              <w:rPr>
                <w:rFonts w:eastAsiaTheme="minorEastAsia"/>
                <w:b/>
                <w:bCs/>
                <w:sz w:val="20"/>
                <w:szCs w:val="20"/>
              </w:rPr>
              <w:t>數的十進位結構</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1.</w:t>
            </w:r>
            <w:r w:rsidRPr="004C632D">
              <w:rPr>
                <w:rFonts w:eastAsiaTheme="minorEastAsia"/>
                <w:sz w:val="20"/>
                <w:szCs w:val="20"/>
              </w:rPr>
              <w:t>透過數字卡的排序，幫助學生能察覺數的十進位結構，發現整數與小數的倍數關係。</w:t>
            </w:r>
          </w:p>
          <w:p w:rsidR="00FF7CA9" w:rsidRPr="004C632D" w:rsidRDefault="00FF7CA9" w:rsidP="00FF7CA9">
            <w:pPr>
              <w:snapToGrid w:val="0"/>
              <w:jc w:val="both"/>
              <w:textAlignment w:val="center"/>
              <w:rPr>
                <w:rFonts w:eastAsiaTheme="minorEastAsia"/>
                <w:sz w:val="20"/>
                <w:szCs w:val="20"/>
              </w:rPr>
            </w:pPr>
            <w:r w:rsidRPr="004C632D">
              <w:rPr>
                <w:rFonts w:eastAsiaTheme="minorEastAsia"/>
                <w:color w:val="000000"/>
                <w:sz w:val="20"/>
                <w:szCs w:val="20"/>
              </w:rPr>
              <w:t>2.</w:t>
            </w:r>
            <w:r w:rsidRPr="004C632D">
              <w:rPr>
                <w:rFonts w:eastAsiaTheme="minorEastAsia"/>
                <w:sz w:val="20"/>
                <w:szCs w:val="20"/>
              </w:rPr>
              <w:t>利用位值表說明不同位置的「</w:t>
            </w:r>
            <w:r w:rsidRPr="004C632D">
              <w:rPr>
                <w:rFonts w:eastAsiaTheme="minorEastAsia"/>
                <w:sz w:val="20"/>
                <w:szCs w:val="20"/>
              </w:rPr>
              <w:t>5</w:t>
            </w:r>
            <w:r w:rsidRPr="004C632D">
              <w:rPr>
                <w:rFonts w:eastAsiaTheme="minorEastAsia"/>
                <w:sz w:val="20"/>
                <w:szCs w:val="20"/>
              </w:rPr>
              <w:t>」所代表的值是多少，理解一個數，相鄰的兩個數字相同時，左邊的數字是右邊數字的</w:t>
            </w:r>
            <w:r w:rsidRPr="004C632D">
              <w:rPr>
                <w:rFonts w:eastAsiaTheme="minorEastAsia"/>
                <w:sz w:val="20"/>
                <w:szCs w:val="20"/>
              </w:rPr>
              <w:t>10</w:t>
            </w:r>
            <w:r w:rsidRPr="004C632D">
              <w:rPr>
                <w:rFonts w:eastAsiaTheme="minorEastAsia"/>
                <w:sz w:val="20"/>
                <w:szCs w:val="20"/>
              </w:rPr>
              <w:t>倍，右邊的數字是左邊數字的</w:t>
            </w:r>
            <w:r w:rsidRPr="004C632D">
              <w:rPr>
                <w:rFonts w:eastAsiaTheme="minorEastAsia"/>
                <w:noProof/>
                <w:sz w:val="20"/>
                <w:szCs w:val="20"/>
              </w:rPr>
              <w:drawing>
                <wp:inline distT="0" distB="0" distL="0" distR="0" wp14:anchorId="5D3C702C" wp14:editId="72A83BBF">
                  <wp:extent cx="212400" cy="262800"/>
                  <wp:effectExtent l="0" t="0" r="0" b="4445"/>
                  <wp:docPr id="647" name="圖片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8849" r="93611" b="20451"/>
                          <a:stretch/>
                        </pic:blipFill>
                        <pic:spPr bwMode="auto">
                          <a:xfrm>
                            <a:off x="0" y="0"/>
                            <a:ext cx="212400" cy="262800"/>
                          </a:xfrm>
                          <a:prstGeom prst="rect">
                            <a:avLst/>
                          </a:prstGeom>
                          <a:noFill/>
                          <a:ln>
                            <a:noFill/>
                          </a:ln>
                          <a:extLst>
                            <a:ext uri="{53640926-AAD7-44D8-BBD7-CCE9431645EC}">
                              <a14:shadowObscured xmlns:a14="http://schemas.microsoft.com/office/drawing/2010/main"/>
                            </a:ext>
                          </a:extLst>
                        </pic:spPr>
                      </pic:pic>
                    </a:graphicData>
                  </a:graphic>
                </wp:inline>
              </w:drawing>
            </w:r>
            <w:r w:rsidRPr="004C632D">
              <w:rPr>
                <w:rFonts w:eastAsiaTheme="minorEastAsia"/>
                <w:sz w:val="20"/>
                <w:szCs w:val="20"/>
              </w:rPr>
              <w:t>倍。</w:t>
            </w:r>
          </w:p>
          <w:p w:rsidR="00FF7CA9" w:rsidRPr="004C632D" w:rsidRDefault="00FF7CA9" w:rsidP="00FF7CA9">
            <w:pPr>
              <w:snapToGrid w:val="0"/>
              <w:jc w:val="both"/>
              <w:textAlignment w:val="center"/>
              <w:rPr>
                <w:rFonts w:eastAsiaTheme="minorEastAsia"/>
                <w:sz w:val="20"/>
                <w:szCs w:val="20"/>
              </w:rPr>
            </w:pPr>
            <w:r w:rsidRPr="004C632D">
              <w:rPr>
                <w:rFonts w:eastAsiaTheme="minorEastAsia"/>
                <w:sz w:val="20"/>
                <w:szCs w:val="20"/>
              </w:rPr>
              <w:t>3.</w:t>
            </w:r>
            <w:r w:rsidRPr="004C632D">
              <w:rPr>
                <w:rFonts w:eastAsiaTheme="minorEastAsia"/>
                <w:sz w:val="20"/>
                <w:szCs w:val="20"/>
              </w:rPr>
              <w:t>利用位值表說明不同位置的「</w:t>
            </w:r>
            <w:r w:rsidRPr="004C632D">
              <w:rPr>
                <w:rFonts w:eastAsiaTheme="minorEastAsia"/>
                <w:sz w:val="20"/>
                <w:szCs w:val="20"/>
              </w:rPr>
              <w:t>3</w:t>
            </w:r>
            <w:r w:rsidRPr="004C632D">
              <w:rPr>
                <w:rFonts w:eastAsiaTheme="minorEastAsia"/>
                <w:sz w:val="20"/>
                <w:szCs w:val="20"/>
              </w:rPr>
              <w:t>」、「</w:t>
            </w:r>
            <w:r w:rsidRPr="004C632D">
              <w:rPr>
                <w:rFonts w:eastAsiaTheme="minorEastAsia"/>
                <w:sz w:val="20"/>
                <w:szCs w:val="20"/>
              </w:rPr>
              <w:t>7</w:t>
            </w:r>
            <w:r w:rsidRPr="004C632D">
              <w:rPr>
                <w:rFonts w:eastAsiaTheme="minorEastAsia"/>
                <w:sz w:val="20"/>
                <w:szCs w:val="20"/>
              </w:rPr>
              <w:t>」所代表的值是多少；理解一個數，相隔的兩個數字相同時，左邊的數字是右邊數字的</w:t>
            </w:r>
            <w:r w:rsidRPr="004C632D">
              <w:rPr>
                <w:rFonts w:eastAsiaTheme="minorEastAsia"/>
                <w:sz w:val="20"/>
                <w:szCs w:val="20"/>
              </w:rPr>
              <w:t>100</w:t>
            </w:r>
            <w:r w:rsidRPr="004C632D">
              <w:rPr>
                <w:rFonts w:eastAsiaTheme="minorEastAsia"/>
                <w:sz w:val="20"/>
                <w:szCs w:val="20"/>
              </w:rPr>
              <w:t>倍，右邊的數字是左邊數字的</w:t>
            </w:r>
            <w:r w:rsidRPr="004C632D">
              <w:rPr>
                <w:rFonts w:eastAsiaTheme="minorEastAsia"/>
                <w:noProof/>
                <w:sz w:val="20"/>
                <w:szCs w:val="20"/>
              </w:rPr>
              <w:drawing>
                <wp:inline distT="0" distB="0" distL="0" distR="0" wp14:anchorId="3B090094" wp14:editId="636800B6">
                  <wp:extent cx="295784" cy="288000"/>
                  <wp:effectExtent l="0" t="0" r="952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8856" r="91808" b="19629"/>
                          <a:stretch/>
                        </pic:blipFill>
                        <pic:spPr bwMode="auto">
                          <a:xfrm>
                            <a:off x="0" y="0"/>
                            <a:ext cx="295784" cy="288000"/>
                          </a:xfrm>
                          <a:prstGeom prst="rect">
                            <a:avLst/>
                          </a:prstGeom>
                          <a:noFill/>
                          <a:ln>
                            <a:noFill/>
                          </a:ln>
                          <a:extLst>
                            <a:ext uri="{53640926-AAD7-44D8-BBD7-CCE9431645EC}">
                              <a14:shadowObscured xmlns:a14="http://schemas.microsoft.com/office/drawing/2010/main"/>
                            </a:ext>
                          </a:extLst>
                        </pic:spPr>
                      </pic:pic>
                    </a:graphicData>
                  </a:graphic>
                </wp:inline>
              </w:drawing>
            </w:r>
            <w:r w:rsidRPr="004C632D">
              <w:rPr>
                <w:rFonts w:eastAsiaTheme="minorEastAsia"/>
                <w:sz w:val="20"/>
                <w:szCs w:val="20"/>
              </w:rPr>
              <w:t>倍。</w:t>
            </w:r>
          </w:p>
          <w:p w:rsidR="00FF7CA9" w:rsidRPr="004C632D" w:rsidRDefault="00FF7CA9" w:rsidP="00FF7CA9">
            <w:pPr>
              <w:spacing w:line="260" w:lineRule="exact"/>
              <w:jc w:val="both"/>
              <w:rPr>
                <w:rFonts w:eastAsiaTheme="minorEastAsia"/>
                <w:sz w:val="20"/>
                <w:szCs w:val="20"/>
              </w:rPr>
            </w:pPr>
          </w:p>
          <w:p w:rsidR="00FF7CA9" w:rsidRPr="004C632D" w:rsidRDefault="00FF7CA9" w:rsidP="00FF7CA9">
            <w:pPr>
              <w:spacing w:line="260" w:lineRule="exact"/>
              <w:jc w:val="both"/>
              <w:rPr>
                <w:rFonts w:eastAsiaTheme="minorEastAsia"/>
                <w:b/>
                <w:bCs/>
                <w:sz w:val="20"/>
                <w:szCs w:val="20"/>
              </w:rPr>
            </w:pPr>
            <w:r w:rsidRPr="004C632D">
              <w:rPr>
                <w:rFonts w:eastAsiaTheme="minorEastAsia"/>
                <w:b/>
                <w:bCs/>
                <w:sz w:val="20"/>
                <w:szCs w:val="20"/>
              </w:rPr>
              <w:t>1-4</w:t>
            </w:r>
            <w:r w:rsidRPr="004C632D">
              <w:rPr>
                <w:rFonts w:eastAsiaTheme="minorEastAsia"/>
                <w:b/>
                <w:bCs/>
                <w:sz w:val="20"/>
                <w:szCs w:val="20"/>
              </w:rPr>
              <w:t>十進位結構的應用</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1.</w:t>
            </w:r>
            <w:r w:rsidRPr="004C632D">
              <w:rPr>
                <w:rFonts w:eastAsiaTheme="minorEastAsia"/>
                <w:sz w:val="20"/>
                <w:szCs w:val="20"/>
              </w:rPr>
              <w:t>教師請學生</w:t>
            </w:r>
            <w:r w:rsidRPr="00B21F9F">
              <w:rPr>
                <w:rFonts w:eastAsiaTheme="minorEastAsia" w:hint="eastAsia"/>
                <w:sz w:val="20"/>
                <w:szCs w:val="20"/>
              </w:rPr>
              <w:t>將被乘數轉成高階單位，以幾個百、幾個千或幾個萬等大單位，透過這樣的思考來拆解乘法算式，理解</w:t>
            </w:r>
            <w:r w:rsidRPr="00B21F9F">
              <w:rPr>
                <w:rFonts w:eastAsiaTheme="minorEastAsia" w:hint="eastAsia"/>
                <w:sz w:val="20"/>
                <w:szCs w:val="20"/>
              </w:rPr>
              <w:t>0</w:t>
            </w:r>
            <w:r w:rsidRPr="00B21F9F">
              <w:rPr>
                <w:rFonts w:eastAsiaTheme="minorEastAsia" w:hint="eastAsia"/>
                <w:sz w:val="20"/>
                <w:szCs w:val="20"/>
              </w:rPr>
              <w:t>的規律背後的意涵</w:t>
            </w:r>
            <w:r>
              <w:rPr>
                <w:rFonts w:eastAsiaTheme="minorEastAsia" w:hint="eastAsia"/>
                <w:sz w:val="20"/>
                <w:szCs w:val="20"/>
              </w:rPr>
              <w:t>，並</w:t>
            </w:r>
            <w:r w:rsidRPr="004C632D">
              <w:rPr>
                <w:rFonts w:eastAsiaTheme="minorEastAsia"/>
                <w:sz w:val="20"/>
                <w:szCs w:val="20"/>
              </w:rPr>
              <w:t>觀察算式，將</w:t>
            </w:r>
            <w:r>
              <w:rPr>
                <w:rFonts w:eastAsiaTheme="minorEastAsia" w:hint="eastAsia"/>
                <w:sz w:val="20"/>
                <w:szCs w:val="20"/>
              </w:rPr>
              <w:t>3</w:t>
            </w:r>
            <w:r w:rsidRPr="004C632D">
              <w:rPr>
                <w:rFonts w:eastAsiaTheme="minorEastAsia"/>
                <w:sz w:val="20"/>
                <w:szCs w:val="20"/>
              </w:rPr>
              <w:t>00</w:t>
            </w:r>
            <w:r w:rsidRPr="004C632D">
              <w:rPr>
                <w:rFonts w:eastAsiaTheme="minorEastAsia"/>
                <w:sz w:val="20"/>
                <w:szCs w:val="20"/>
              </w:rPr>
              <w:t>想成</w:t>
            </w:r>
            <w:r w:rsidRPr="004C632D">
              <w:rPr>
                <w:rFonts w:eastAsiaTheme="minorEastAsia"/>
                <w:sz w:val="20"/>
                <w:szCs w:val="20"/>
              </w:rPr>
              <w:t>100×</w:t>
            </w:r>
            <w:r>
              <w:rPr>
                <w:rFonts w:eastAsiaTheme="minorEastAsia" w:hint="eastAsia"/>
                <w:sz w:val="20"/>
                <w:szCs w:val="20"/>
              </w:rPr>
              <w:t>3</w:t>
            </w:r>
            <w:r>
              <w:rPr>
                <w:rFonts w:eastAsiaTheme="minorEastAsia" w:hint="eastAsia"/>
                <w:sz w:val="20"/>
                <w:szCs w:val="20"/>
              </w:rPr>
              <w:t>，將</w:t>
            </w:r>
            <w:r>
              <w:rPr>
                <w:rFonts w:eastAsiaTheme="minorEastAsia" w:hint="eastAsia"/>
                <w:sz w:val="20"/>
                <w:szCs w:val="20"/>
              </w:rPr>
              <w:t>300</w:t>
            </w:r>
            <w:r w:rsidRPr="004C632D">
              <w:rPr>
                <w:rFonts w:eastAsiaTheme="minorEastAsia"/>
                <w:sz w:val="20"/>
                <w:szCs w:val="20"/>
              </w:rPr>
              <w:t>×</w:t>
            </w:r>
            <w:r>
              <w:rPr>
                <w:rFonts w:eastAsiaTheme="minorEastAsia" w:hint="eastAsia"/>
                <w:sz w:val="20"/>
                <w:szCs w:val="20"/>
              </w:rPr>
              <w:t>12</w:t>
            </w:r>
            <w:r w:rsidRPr="00B21F9F">
              <w:rPr>
                <w:rFonts w:eastAsiaTheme="minorEastAsia" w:hint="eastAsia"/>
                <w:sz w:val="20"/>
                <w:szCs w:val="20"/>
              </w:rPr>
              <w:t>看成</w:t>
            </w:r>
            <w:r w:rsidRPr="00B21F9F">
              <w:rPr>
                <w:rFonts w:eastAsiaTheme="minorEastAsia" w:hint="eastAsia"/>
                <w:sz w:val="20"/>
                <w:szCs w:val="20"/>
              </w:rPr>
              <w:t>3</w:t>
            </w:r>
            <w:r w:rsidRPr="00B21F9F">
              <w:rPr>
                <w:rFonts w:eastAsiaTheme="minorEastAsia" w:hint="eastAsia"/>
                <w:sz w:val="20"/>
                <w:szCs w:val="20"/>
              </w:rPr>
              <w:t>個百的</w:t>
            </w:r>
            <w:r w:rsidRPr="00B21F9F">
              <w:rPr>
                <w:rFonts w:eastAsiaTheme="minorEastAsia" w:hint="eastAsia"/>
                <w:sz w:val="20"/>
                <w:szCs w:val="20"/>
              </w:rPr>
              <w:t>12</w:t>
            </w:r>
            <w:r w:rsidRPr="00B21F9F">
              <w:rPr>
                <w:rFonts w:eastAsiaTheme="minorEastAsia" w:hint="eastAsia"/>
                <w:sz w:val="20"/>
                <w:szCs w:val="20"/>
              </w:rPr>
              <w:t>倍，</w:t>
            </w:r>
            <w:r w:rsidRPr="004C632D">
              <w:rPr>
                <w:rFonts w:eastAsiaTheme="minorEastAsia"/>
                <w:sz w:val="20"/>
                <w:szCs w:val="20"/>
              </w:rPr>
              <w:t>來找出答案。</w:t>
            </w:r>
            <w:r>
              <w:rPr>
                <w:rFonts w:eastAsiaTheme="minorEastAsia" w:hint="eastAsia"/>
                <w:sz w:val="20"/>
                <w:szCs w:val="20"/>
              </w:rPr>
              <w:t>3000</w:t>
            </w:r>
            <w:r w:rsidRPr="004C632D">
              <w:rPr>
                <w:rFonts w:eastAsiaTheme="minorEastAsia"/>
                <w:sz w:val="20"/>
                <w:szCs w:val="20"/>
              </w:rPr>
              <w:t>×</w:t>
            </w:r>
            <w:r>
              <w:rPr>
                <w:rFonts w:eastAsiaTheme="minorEastAsia" w:hint="eastAsia"/>
                <w:sz w:val="20"/>
                <w:szCs w:val="20"/>
              </w:rPr>
              <w:t>12</w:t>
            </w:r>
            <w:r>
              <w:rPr>
                <w:rFonts w:eastAsiaTheme="minorEastAsia" w:hint="eastAsia"/>
                <w:sz w:val="20"/>
                <w:szCs w:val="20"/>
              </w:rPr>
              <w:t>以此類推，最後能歸納出</w:t>
            </w:r>
            <w:r w:rsidRPr="00B21F9F">
              <w:rPr>
                <w:rFonts w:eastAsiaTheme="minorEastAsia" w:hint="eastAsia"/>
                <w:sz w:val="20"/>
                <w:szCs w:val="20"/>
              </w:rPr>
              <w:t>兩個末尾是</w:t>
            </w:r>
            <w:r w:rsidRPr="00B21F9F">
              <w:rPr>
                <w:rFonts w:eastAsiaTheme="minorEastAsia" w:hint="eastAsia"/>
                <w:sz w:val="20"/>
                <w:szCs w:val="20"/>
              </w:rPr>
              <w:t>0</w:t>
            </w:r>
            <w:r w:rsidRPr="00B21F9F">
              <w:rPr>
                <w:rFonts w:eastAsiaTheme="minorEastAsia" w:hint="eastAsia"/>
                <w:sz w:val="20"/>
                <w:szCs w:val="20"/>
              </w:rPr>
              <w:t>的大數相乘，可以將不是</w:t>
            </w:r>
            <w:r w:rsidRPr="00B21F9F">
              <w:rPr>
                <w:rFonts w:eastAsiaTheme="minorEastAsia" w:hint="eastAsia"/>
                <w:sz w:val="20"/>
                <w:szCs w:val="20"/>
              </w:rPr>
              <w:t>0</w:t>
            </w:r>
            <w:r w:rsidRPr="00B21F9F">
              <w:rPr>
                <w:rFonts w:eastAsiaTheme="minorEastAsia" w:hint="eastAsia"/>
                <w:sz w:val="20"/>
                <w:szCs w:val="20"/>
              </w:rPr>
              <w:t>的部分先相乘，再看看被乘數和乘數共有幾個</w:t>
            </w:r>
            <w:r w:rsidRPr="00B21F9F">
              <w:rPr>
                <w:rFonts w:eastAsiaTheme="minorEastAsia" w:hint="eastAsia"/>
                <w:sz w:val="20"/>
                <w:szCs w:val="20"/>
              </w:rPr>
              <w:t>0</w:t>
            </w:r>
            <w:r w:rsidRPr="00B21F9F">
              <w:rPr>
                <w:rFonts w:eastAsiaTheme="minorEastAsia" w:hint="eastAsia"/>
                <w:sz w:val="20"/>
                <w:szCs w:val="20"/>
              </w:rPr>
              <w:t>，加在最後面。</w:t>
            </w:r>
          </w:p>
          <w:p w:rsidR="00FF7CA9" w:rsidRDefault="00FF7CA9" w:rsidP="00FF7CA9">
            <w:pPr>
              <w:snapToGrid w:val="0"/>
              <w:jc w:val="both"/>
              <w:textAlignment w:val="center"/>
              <w:rPr>
                <w:rFonts w:eastAsiaTheme="minorEastAsia"/>
                <w:sz w:val="20"/>
                <w:szCs w:val="20"/>
              </w:rPr>
            </w:pPr>
            <w:r>
              <w:rPr>
                <w:rFonts w:eastAsiaTheme="minorEastAsia" w:hint="eastAsia"/>
                <w:sz w:val="20"/>
                <w:szCs w:val="20"/>
              </w:rPr>
              <w:t>2</w:t>
            </w:r>
            <w:r w:rsidRPr="004C632D">
              <w:rPr>
                <w:rFonts w:eastAsiaTheme="minorEastAsia"/>
                <w:sz w:val="20"/>
                <w:szCs w:val="20"/>
              </w:rPr>
              <w:t>.</w:t>
            </w:r>
            <w:r w:rsidRPr="004C632D">
              <w:rPr>
                <w:rFonts w:eastAsiaTheme="minorEastAsia"/>
                <w:sz w:val="20"/>
                <w:szCs w:val="20"/>
              </w:rPr>
              <w:t>教師引導學生將</w:t>
            </w:r>
            <w:r w:rsidRPr="00F77BC1">
              <w:rPr>
                <w:rFonts w:eastAsiaTheme="minorEastAsia" w:hint="eastAsia"/>
                <w:sz w:val="20"/>
                <w:szCs w:val="20"/>
              </w:rPr>
              <w:t>60000</w:t>
            </w:r>
            <w:r>
              <w:rPr>
                <w:rFonts w:eastAsiaTheme="minorEastAsia" w:hint="eastAsia"/>
                <w:sz w:val="20"/>
                <w:szCs w:val="20"/>
              </w:rPr>
              <w:t>換成</w:t>
            </w:r>
            <w:r w:rsidRPr="00F77BC1">
              <w:rPr>
                <w:rFonts w:eastAsiaTheme="minorEastAsia" w:hint="eastAsia"/>
                <w:sz w:val="20"/>
                <w:szCs w:val="20"/>
              </w:rPr>
              <w:t>60</w:t>
            </w:r>
            <w:r w:rsidRPr="00F77BC1">
              <w:rPr>
                <w:rFonts w:eastAsiaTheme="minorEastAsia" w:hint="eastAsia"/>
                <w:sz w:val="20"/>
                <w:szCs w:val="20"/>
              </w:rPr>
              <w:t>個</w:t>
            </w:r>
            <w:r w:rsidRPr="00F77BC1">
              <w:rPr>
                <w:rFonts w:eastAsiaTheme="minorEastAsia" w:hint="eastAsia"/>
                <w:sz w:val="20"/>
                <w:szCs w:val="20"/>
              </w:rPr>
              <w:t>1000</w:t>
            </w:r>
            <w:r w:rsidRPr="00F77BC1">
              <w:rPr>
                <w:rFonts w:eastAsiaTheme="minorEastAsia" w:hint="eastAsia"/>
                <w:sz w:val="20"/>
                <w:szCs w:val="20"/>
              </w:rPr>
              <w:t>，</w:t>
            </w:r>
            <w:r w:rsidRPr="00F77BC1">
              <w:rPr>
                <w:rFonts w:eastAsiaTheme="minorEastAsia" w:hint="eastAsia"/>
                <w:sz w:val="20"/>
                <w:szCs w:val="20"/>
              </w:rPr>
              <w:t>2000</w:t>
            </w:r>
            <w:r>
              <w:rPr>
                <w:rFonts w:eastAsiaTheme="minorEastAsia" w:hint="eastAsia"/>
                <w:sz w:val="20"/>
                <w:szCs w:val="20"/>
              </w:rPr>
              <w:t>換成</w:t>
            </w:r>
            <w:r w:rsidRPr="00F77BC1">
              <w:rPr>
                <w:rFonts w:eastAsiaTheme="minorEastAsia" w:hint="eastAsia"/>
                <w:sz w:val="20"/>
                <w:szCs w:val="20"/>
              </w:rPr>
              <w:t>2</w:t>
            </w:r>
            <w:r w:rsidRPr="00F77BC1">
              <w:rPr>
                <w:rFonts w:eastAsiaTheme="minorEastAsia" w:hint="eastAsia"/>
                <w:sz w:val="20"/>
                <w:szCs w:val="20"/>
              </w:rPr>
              <w:t>個</w:t>
            </w:r>
            <w:r w:rsidRPr="00F77BC1">
              <w:rPr>
                <w:rFonts w:eastAsiaTheme="minorEastAsia" w:hint="eastAsia"/>
                <w:sz w:val="20"/>
                <w:szCs w:val="20"/>
              </w:rPr>
              <w:t>1000</w:t>
            </w:r>
            <w:r>
              <w:rPr>
                <w:rFonts w:eastAsiaTheme="minorEastAsia" w:hint="eastAsia"/>
                <w:sz w:val="20"/>
                <w:szCs w:val="20"/>
              </w:rPr>
              <w:t>，並與</w:t>
            </w:r>
            <w:r w:rsidRPr="004C632D">
              <w:rPr>
                <w:rFonts w:eastAsiaTheme="minorEastAsia"/>
                <w:sz w:val="20"/>
                <w:szCs w:val="20"/>
              </w:rPr>
              <w:t>學生</w:t>
            </w:r>
            <w:r w:rsidRPr="00F77BC1">
              <w:rPr>
                <w:rFonts w:eastAsiaTheme="minorEastAsia" w:hint="eastAsia"/>
                <w:sz w:val="20"/>
                <w:szCs w:val="20"/>
              </w:rPr>
              <w:t>討論</w:t>
            </w:r>
            <w:r>
              <w:rPr>
                <w:rFonts w:eastAsiaTheme="minorEastAsia" w:hint="eastAsia"/>
                <w:sz w:val="20"/>
                <w:szCs w:val="20"/>
              </w:rPr>
              <w:t>在除法算式中，</w:t>
            </w:r>
            <w:r w:rsidRPr="00F77BC1">
              <w:rPr>
                <w:rFonts w:eastAsiaTheme="minorEastAsia" w:hint="eastAsia"/>
                <w:sz w:val="20"/>
                <w:szCs w:val="20"/>
              </w:rPr>
              <w:t>被除數和除數同時刪除</w:t>
            </w:r>
            <w:r w:rsidRPr="00F77BC1">
              <w:rPr>
                <w:rFonts w:eastAsiaTheme="minorEastAsia" w:hint="eastAsia"/>
                <w:sz w:val="20"/>
                <w:szCs w:val="20"/>
              </w:rPr>
              <w:t>3</w:t>
            </w:r>
            <w:r w:rsidRPr="00F77BC1">
              <w:rPr>
                <w:rFonts w:eastAsiaTheme="minorEastAsia" w:hint="eastAsia"/>
                <w:sz w:val="20"/>
                <w:szCs w:val="20"/>
              </w:rPr>
              <w:t>個</w:t>
            </w:r>
            <w:r w:rsidRPr="00F77BC1">
              <w:rPr>
                <w:rFonts w:eastAsiaTheme="minorEastAsia" w:hint="eastAsia"/>
                <w:sz w:val="20"/>
                <w:szCs w:val="20"/>
              </w:rPr>
              <w:t>0</w:t>
            </w:r>
            <w:r w:rsidRPr="00F77BC1">
              <w:rPr>
                <w:rFonts w:eastAsiaTheme="minorEastAsia" w:hint="eastAsia"/>
                <w:sz w:val="20"/>
                <w:szCs w:val="20"/>
              </w:rPr>
              <w:t>的理</w:t>
            </w:r>
            <w:r>
              <w:rPr>
                <w:rFonts w:eastAsiaTheme="minorEastAsia" w:hint="eastAsia"/>
                <w:sz w:val="20"/>
                <w:szCs w:val="20"/>
              </w:rPr>
              <w:t>由</w:t>
            </w:r>
            <w:r w:rsidRPr="004C632D">
              <w:rPr>
                <w:rFonts w:eastAsiaTheme="minorEastAsia"/>
                <w:sz w:val="20"/>
                <w:szCs w:val="20"/>
              </w:rPr>
              <w:t>。</w:t>
            </w:r>
          </w:p>
          <w:p w:rsidR="00FF7CA9" w:rsidRDefault="00FF7CA9" w:rsidP="00FF7CA9">
            <w:pPr>
              <w:snapToGrid w:val="0"/>
              <w:jc w:val="both"/>
              <w:textAlignment w:val="center"/>
              <w:rPr>
                <w:rFonts w:eastAsiaTheme="minorEastAsia"/>
                <w:sz w:val="20"/>
                <w:szCs w:val="20"/>
              </w:rPr>
            </w:pPr>
            <w:r>
              <w:rPr>
                <w:rFonts w:eastAsiaTheme="minorEastAsia" w:hint="eastAsia"/>
                <w:sz w:val="20"/>
                <w:szCs w:val="20"/>
              </w:rPr>
              <w:t>3.</w:t>
            </w:r>
            <w:r w:rsidRPr="00F77BC1">
              <w:rPr>
                <w:rFonts w:eastAsiaTheme="minorEastAsia" w:hint="eastAsia"/>
                <w:sz w:val="20"/>
                <w:szCs w:val="20"/>
              </w:rPr>
              <w:t>教師引導學生透過「被除數和除數同時換單位」方法來解決整數末位有多個</w:t>
            </w:r>
            <w:r w:rsidRPr="00F77BC1">
              <w:rPr>
                <w:rFonts w:eastAsiaTheme="minorEastAsia" w:hint="eastAsia"/>
                <w:sz w:val="20"/>
                <w:szCs w:val="20"/>
              </w:rPr>
              <w:t>0</w:t>
            </w:r>
            <w:r w:rsidRPr="00F77BC1">
              <w:rPr>
                <w:rFonts w:eastAsiaTheme="minorEastAsia" w:hint="eastAsia"/>
                <w:sz w:val="20"/>
                <w:szCs w:val="20"/>
              </w:rPr>
              <w:t>的除法計算，並理解餘數的意義。</w:t>
            </w:r>
            <w:r>
              <w:rPr>
                <w:rFonts w:eastAsiaTheme="minorEastAsia" w:hint="eastAsia"/>
                <w:sz w:val="20"/>
                <w:szCs w:val="20"/>
              </w:rPr>
              <w:t>幫助學生看</w:t>
            </w:r>
            <w:r w:rsidRPr="00F77BC1">
              <w:rPr>
                <w:rFonts w:eastAsiaTheme="minorEastAsia" w:hint="eastAsia"/>
                <w:sz w:val="20"/>
                <w:szCs w:val="20"/>
              </w:rPr>
              <w:t>同時畫去被除數與除數的</w:t>
            </w:r>
            <w:r w:rsidRPr="00F77BC1">
              <w:rPr>
                <w:rFonts w:eastAsiaTheme="minorEastAsia" w:hint="eastAsia"/>
                <w:sz w:val="20"/>
                <w:szCs w:val="20"/>
              </w:rPr>
              <w:t>3</w:t>
            </w:r>
            <w:r w:rsidRPr="00F77BC1">
              <w:rPr>
                <w:rFonts w:eastAsiaTheme="minorEastAsia" w:hint="eastAsia"/>
                <w:sz w:val="20"/>
                <w:szCs w:val="20"/>
              </w:rPr>
              <w:t>個</w:t>
            </w:r>
            <w:r w:rsidRPr="00F77BC1">
              <w:rPr>
                <w:rFonts w:eastAsiaTheme="minorEastAsia" w:hint="eastAsia"/>
                <w:sz w:val="20"/>
                <w:szCs w:val="20"/>
              </w:rPr>
              <w:t>0</w:t>
            </w:r>
            <w:r w:rsidRPr="00F77BC1">
              <w:rPr>
                <w:rFonts w:eastAsiaTheme="minorEastAsia" w:hint="eastAsia"/>
                <w:sz w:val="20"/>
                <w:szCs w:val="20"/>
              </w:rPr>
              <w:t>表示的換單位的意義。不論是用哪一</w:t>
            </w:r>
            <w:r w:rsidRPr="00F77BC1">
              <w:rPr>
                <w:rFonts w:eastAsiaTheme="minorEastAsia" w:hint="eastAsia"/>
                <w:sz w:val="20"/>
                <w:szCs w:val="20"/>
              </w:rPr>
              <w:lastRenderedPageBreak/>
              <w:t>種方式，餘數都要以原本的計數單位來回答。</w:t>
            </w:r>
          </w:p>
          <w:p w:rsidR="00FF7CA9" w:rsidRPr="004C632D" w:rsidRDefault="00FF7CA9" w:rsidP="00FF7CA9">
            <w:pPr>
              <w:snapToGrid w:val="0"/>
              <w:jc w:val="both"/>
              <w:textAlignment w:val="center"/>
              <w:rPr>
                <w:rFonts w:eastAsiaTheme="minorEastAsia"/>
                <w:sz w:val="20"/>
                <w:szCs w:val="20"/>
              </w:rPr>
            </w:pPr>
            <w:r w:rsidRPr="004C632D">
              <w:rPr>
                <w:rFonts w:eastAsiaTheme="minorEastAsia"/>
                <w:sz w:val="20"/>
                <w:szCs w:val="20"/>
              </w:rPr>
              <w:t>4.</w:t>
            </w:r>
            <w:r w:rsidRPr="004C632D">
              <w:rPr>
                <w:rFonts w:eastAsiaTheme="minorEastAsia"/>
                <w:sz w:val="20"/>
                <w:szCs w:val="20"/>
              </w:rPr>
              <w:t>教師引導學生將</w:t>
            </w:r>
            <w:r w:rsidRPr="004C632D">
              <w:rPr>
                <w:rFonts w:eastAsiaTheme="minorEastAsia"/>
                <w:sz w:val="20"/>
                <w:szCs w:val="20"/>
              </w:rPr>
              <w:t>÷500</w:t>
            </w:r>
            <w:r w:rsidRPr="004C632D">
              <w:rPr>
                <w:rFonts w:eastAsiaTheme="minorEastAsia"/>
                <w:sz w:val="20"/>
                <w:szCs w:val="20"/>
              </w:rPr>
              <w:t>換成</w:t>
            </w:r>
            <w:r w:rsidRPr="004C632D">
              <w:rPr>
                <w:rFonts w:eastAsiaTheme="minorEastAsia"/>
                <w:sz w:val="20"/>
                <w:szCs w:val="20"/>
              </w:rPr>
              <w:t>×</w:t>
            </w:r>
            <w:r w:rsidRPr="004C632D">
              <w:rPr>
                <w:rFonts w:eastAsiaTheme="minorEastAsia"/>
                <w:noProof/>
                <w:sz w:val="20"/>
                <w:szCs w:val="20"/>
              </w:rPr>
              <w:drawing>
                <wp:inline distT="0" distB="0" distL="0" distR="0" wp14:anchorId="27F022E1" wp14:editId="4276E6A2">
                  <wp:extent cx="270000" cy="248400"/>
                  <wp:effectExtent l="0" t="0" r="0" b="0"/>
                  <wp:docPr id="655" name="圖片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1700" r="91914" b="21612"/>
                          <a:stretch/>
                        </pic:blipFill>
                        <pic:spPr bwMode="auto">
                          <a:xfrm>
                            <a:off x="0" y="0"/>
                            <a:ext cx="270000" cy="248400"/>
                          </a:xfrm>
                          <a:prstGeom prst="rect">
                            <a:avLst/>
                          </a:prstGeom>
                          <a:noFill/>
                          <a:ln>
                            <a:noFill/>
                          </a:ln>
                          <a:extLst>
                            <a:ext uri="{53640926-AAD7-44D8-BBD7-CCE9431645EC}">
                              <a14:shadowObscured xmlns:a14="http://schemas.microsoft.com/office/drawing/2010/main"/>
                            </a:ext>
                          </a:extLst>
                        </pic:spPr>
                      </pic:pic>
                    </a:graphicData>
                  </a:graphic>
                </wp:inline>
              </w:drawing>
            </w:r>
            <w:r w:rsidRPr="004C632D">
              <w:rPr>
                <w:rFonts w:eastAsiaTheme="minorEastAsia"/>
                <w:sz w:val="20"/>
                <w:szCs w:val="20"/>
              </w:rPr>
              <w:t>，透過約分幫助學生理解兩整數末位有多個</w:t>
            </w:r>
            <w:r w:rsidRPr="004C632D">
              <w:rPr>
                <w:rFonts w:eastAsiaTheme="minorEastAsia"/>
                <w:sz w:val="20"/>
                <w:szCs w:val="20"/>
              </w:rPr>
              <w:t>0</w:t>
            </w:r>
            <w:r w:rsidRPr="004C632D">
              <w:rPr>
                <w:rFonts w:eastAsiaTheme="minorEastAsia"/>
                <w:sz w:val="20"/>
                <w:szCs w:val="20"/>
              </w:rPr>
              <w:t>相除時，商的</w:t>
            </w:r>
            <w:r w:rsidRPr="004C632D">
              <w:rPr>
                <w:rFonts w:eastAsiaTheme="minorEastAsia"/>
                <w:sz w:val="20"/>
                <w:szCs w:val="20"/>
              </w:rPr>
              <w:t>0</w:t>
            </w:r>
            <w:r w:rsidRPr="004C632D">
              <w:rPr>
                <w:rFonts w:eastAsiaTheme="minorEastAsia"/>
                <w:sz w:val="20"/>
                <w:szCs w:val="20"/>
              </w:rPr>
              <w:t>的個數規律；或是透過四則運算</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的規律理解兩整數末位有多個</w:t>
            </w:r>
            <w:r w:rsidRPr="004C632D">
              <w:rPr>
                <w:rFonts w:eastAsiaTheme="minorEastAsia"/>
                <w:sz w:val="20"/>
                <w:szCs w:val="20"/>
              </w:rPr>
              <w:t>0</w:t>
            </w:r>
            <w:r w:rsidRPr="004C632D">
              <w:rPr>
                <w:rFonts w:eastAsiaTheme="minorEastAsia"/>
                <w:sz w:val="20"/>
                <w:szCs w:val="20"/>
              </w:rPr>
              <w:t>相除時，商的</w:t>
            </w:r>
            <w:r w:rsidRPr="004C632D">
              <w:rPr>
                <w:rFonts w:eastAsiaTheme="minorEastAsia"/>
                <w:sz w:val="20"/>
                <w:szCs w:val="20"/>
              </w:rPr>
              <w:t>0</w:t>
            </w:r>
            <w:r w:rsidRPr="004C632D">
              <w:rPr>
                <w:rFonts w:eastAsiaTheme="minorEastAsia"/>
                <w:sz w:val="20"/>
                <w:szCs w:val="20"/>
              </w:rPr>
              <w:t>的個數規律。</w:t>
            </w:r>
          </w:p>
          <w:p w:rsidR="00FF7CA9" w:rsidRPr="004C632D" w:rsidRDefault="00FF7CA9" w:rsidP="00FF7CA9">
            <w:pPr>
              <w:spacing w:line="260" w:lineRule="exact"/>
              <w:jc w:val="both"/>
              <w:rPr>
                <w:rFonts w:eastAsiaTheme="minorEastAsia"/>
                <w:sz w:val="20"/>
                <w:szCs w:val="20"/>
              </w:rPr>
            </w:pPr>
          </w:p>
          <w:p w:rsidR="00FF7CA9" w:rsidRPr="004C632D" w:rsidRDefault="00FF7CA9" w:rsidP="00FF7CA9">
            <w:pPr>
              <w:pStyle w:val="a9"/>
              <w:spacing w:line="260" w:lineRule="exact"/>
              <w:jc w:val="both"/>
              <w:rPr>
                <w:rFonts w:ascii="Times New Roman" w:eastAsiaTheme="minorEastAsia" w:hAnsi="Times New Roman" w:cs="Times New Roman"/>
                <w:bCs/>
                <w:snapToGrid w:val="0"/>
                <w:color w:val="000000"/>
                <w:kern w:val="0"/>
                <w:sz w:val="20"/>
                <w:szCs w:val="20"/>
              </w:rPr>
            </w:pPr>
            <w:r w:rsidRPr="004C632D">
              <w:rPr>
                <w:rFonts w:ascii="Times New Roman" w:eastAsiaTheme="minorEastAsia" w:hAnsi="Times New Roman" w:cs="Times New Roman"/>
                <w:b/>
                <w:bCs/>
                <w:snapToGrid w:val="0"/>
                <w:color w:val="000000"/>
                <w:kern w:val="0"/>
                <w:sz w:val="20"/>
                <w:szCs w:val="20"/>
                <w:bdr w:val="single" w:sz="4" w:space="0" w:color="auto"/>
              </w:rPr>
              <w:t>素養評量</w:t>
            </w:r>
            <w:r w:rsidRPr="004C632D">
              <w:rPr>
                <w:rFonts w:ascii="Times New Roman" w:eastAsiaTheme="minorEastAsia" w:hAnsi="Times New Roman" w:cs="Times New Roman"/>
                <w:bCs/>
                <w:snapToGrid w:val="0"/>
                <w:color w:val="000000"/>
                <w:kern w:val="0"/>
                <w:sz w:val="20"/>
                <w:szCs w:val="20"/>
              </w:rPr>
              <w:t>透過生活中的情境，運用多個</w:t>
            </w:r>
            <w:r w:rsidRPr="004C632D">
              <w:rPr>
                <w:rFonts w:ascii="Times New Roman" w:eastAsiaTheme="minorEastAsia" w:hAnsi="Times New Roman" w:cs="Times New Roman"/>
                <w:bCs/>
                <w:snapToGrid w:val="0"/>
                <w:color w:val="000000"/>
                <w:kern w:val="0"/>
                <w:sz w:val="20"/>
                <w:szCs w:val="20"/>
              </w:rPr>
              <w:t>0</w:t>
            </w:r>
            <w:r w:rsidRPr="004C632D">
              <w:rPr>
                <w:rFonts w:ascii="Times New Roman" w:eastAsiaTheme="minorEastAsia" w:hAnsi="Times New Roman" w:cs="Times New Roman"/>
                <w:bCs/>
                <w:snapToGrid w:val="0"/>
                <w:color w:val="000000"/>
                <w:kern w:val="0"/>
                <w:sz w:val="20"/>
                <w:szCs w:val="20"/>
              </w:rPr>
              <w:t>的除法進行解題</w:t>
            </w:r>
          </w:p>
          <w:p w:rsidR="00FF7CA9" w:rsidRPr="004C632D" w:rsidRDefault="00FF7CA9" w:rsidP="00FF7CA9">
            <w:pPr>
              <w:pStyle w:val="a9"/>
              <w:spacing w:line="260" w:lineRule="exact"/>
              <w:jc w:val="both"/>
              <w:rPr>
                <w:rFonts w:ascii="Times New Roman" w:eastAsiaTheme="minorEastAsia" w:hAnsi="Times New Roman" w:cs="Times New Roman"/>
                <w:bCs/>
                <w:snapToGrid w:val="0"/>
                <w:color w:val="000000"/>
                <w:kern w:val="0"/>
                <w:sz w:val="20"/>
                <w:szCs w:val="20"/>
              </w:rPr>
            </w:pPr>
            <w:r w:rsidRPr="004C632D">
              <w:rPr>
                <w:rFonts w:ascii="Times New Roman" w:eastAsiaTheme="minorEastAsia" w:hAnsi="Times New Roman" w:cs="Times New Roman"/>
                <w:bCs/>
                <w:snapToGrid w:val="0"/>
                <w:color w:val="000000"/>
                <w:kern w:val="0"/>
                <w:sz w:val="20"/>
                <w:szCs w:val="20"/>
              </w:rPr>
              <w:t>1.</w:t>
            </w:r>
            <w:r w:rsidRPr="004C632D">
              <w:rPr>
                <w:rFonts w:ascii="Times New Roman" w:eastAsiaTheme="minorEastAsia" w:hAnsi="Times New Roman" w:cs="Times New Roman"/>
                <w:bCs/>
                <w:snapToGrid w:val="0"/>
                <w:color w:val="000000"/>
                <w:kern w:val="0"/>
                <w:sz w:val="20"/>
                <w:szCs w:val="20"/>
              </w:rPr>
              <w:t>學生讀題後先自行思考解題。</w:t>
            </w:r>
          </w:p>
          <w:p w:rsidR="00FF7CA9" w:rsidRPr="004C632D" w:rsidRDefault="00FF7CA9" w:rsidP="00FF7CA9">
            <w:pPr>
              <w:pStyle w:val="a9"/>
              <w:spacing w:line="260" w:lineRule="exact"/>
              <w:jc w:val="both"/>
              <w:rPr>
                <w:rFonts w:ascii="Times New Roman" w:eastAsiaTheme="minorEastAsia" w:hAnsi="Times New Roman" w:cs="Times New Roman"/>
                <w:bCs/>
                <w:snapToGrid w:val="0"/>
                <w:color w:val="000000"/>
                <w:kern w:val="0"/>
                <w:sz w:val="20"/>
                <w:szCs w:val="20"/>
              </w:rPr>
            </w:pPr>
            <w:r w:rsidRPr="004C632D">
              <w:rPr>
                <w:rFonts w:ascii="Times New Roman" w:eastAsiaTheme="minorEastAsia" w:hAnsi="Times New Roman" w:cs="Times New Roman"/>
                <w:bCs/>
                <w:snapToGrid w:val="0"/>
                <w:color w:val="000000"/>
                <w:kern w:val="0"/>
                <w:sz w:val="20"/>
                <w:szCs w:val="20"/>
              </w:rPr>
              <w:t>2.</w:t>
            </w:r>
            <w:r w:rsidRPr="004C632D">
              <w:rPr>
                <w:rFonts w:ascii="Times New Roman" w:eastAsiaTheme="minorEastAsia" w:hAnsi="Times New Roman" w:cs="Times New Roman"/>
                <w:bCs/>
                <w:snapToGrid w:val="0"/>
                <w:color w:val="000000"/>
                <w:kern w:val="0"/>
                <w:sz w:val="20"/>
                <w:szCs w:val="20"/>
              </w:rPr>
              <w:t>請不同的學生發表解題想法。</w:t>
            </w:r>
          </w:p>
          <w:p w:rsidR="00FF7CA9" w:rsidRPr="004C632D" w:rsidRDefault="00FF7CA9" w:rsidP="00FF7CA9">
            <w:pPr>
              <w:pStyle w:val="a9"/>
              <w:spacing w:line="260" w:lineRule="exact"/>
              <w:jc w:val="both"/>
              <w:rPr>
                <w:rFonts w:ascii="Times New Roman" w:eastAsiaTheme="minorEastAsia" w:hAnsi="Times New Roman" w:cs="Times New Roman"/>
                <w:bCs/>
                <w:snapToGrid w:val="0"/>
                <w:color w:val="000000"/>
                <w:kern w:val="0"/>
                <w:sz w:val="20"/>
                <w:szCs w:val="20"/>
              </w:rPr>
            </w:pPr>
            <w:r w:rsidRPr="004C632D">
              <w:rPr>
                <w:rFonts w:ascii="Times New Roman" w:eastAsiaTheme="minorEastAsia" w:hAnsi="Times New Roman" w:cs="Times New Roman"/>
                <w:bCs/>
                <w:snapToGrid w:val="0"/>
                <w:color w:val="000000"/>
                <w:kern w:val="0"/>
                <w:sz w:val="20"/>
                <w:szCs w:val="20"/>
              </w:rPr>
              <w:t>3.</w:t>
            </w:r>
            <w:r w:rsidRPr="004C632D">
              <w:rPr>
                <w:rFonts w:ascii="Times New Roman" w:eastAsiaTheme="minorEastAsia" w:hAnsi="Times New Roman" w:cs="Times New Roman"/>
                <w:bCs/>
                <w:snapToGrid w:val="0"/>
                <w:color w:val="000000"/>
                <w:kern w:val="0"/>
                <w:sz w:val="20"/>
                <w:szCs w:val="20"/>
              </w:rPr>
              <w:t>引導學生了解正確解題的策略。</w:t>
            </w:r>
          </w:p>
          <w:p w:rsidR="00FF7CA9" w:rsidRPr="004C632D" w:rsidRDefault="00FF7CA9" w:rsidP="00FF7CA9">
            <w:pPr>
              <w:pStyle w:val="a9"/>
              <w:spacing w:line="260" w:lineRule="exact"/>
              <w:jc w:val="both"/>
              <w:rPr>
                <w:rFonts w:ascii="Times New Roman" w:eastAsiaTheme="minorEastAsia" w:hAnsi="Times New Roman" w:cs="Times New Roman"/>
                <w:bCs/>
                <w:snapToGrid w:val="0"/>
                <w:color w:val="000000"/>
                <w:kern w:val="0"/>
                <w:sz w:val="20"/>
                <w:szCs w:val="20"/>
              </w:rPr>
            </w:pPr>
            <w:r w:rsidRPr="004C632D">
              <w:rPr>
                <w:rFonts w:ascii="Times New Roman" w:eastAsiaTheme="minorEastAsia" w:hAnsi="Times New Roman" w:cs="Times New Roman"/>
                <w:bCs/>
                <w:snapToGrid w:val="0"/>
                <w:color w:val="000000"/>
                <w:kern w:val="0"/>
                <w:sz w:val="20"/>
                <w:szCs w:val="20"/>
              </w:rPr>
              <w:t>4.</w:t>
            </w:r>
            <w:r w:rsidRPr="004C632D">
              <w:rPr>
                <w:rFonts w:ascii="Times New Roman" w:eastAsiaTheme="minorEastAsia" w:hAnsi="Times New Roman" w:cs="Times New Roman"/>
                <w:bCs/>
                <w:snapToGrid w:val="0"/>
                <w:color w:val="000000"/>
                <w:kern w:val="0"/>
                <w:sz w:val="20"/>
                <w:szCs w:val="20"/>
              </w:rPr>
              <w:t>針對解題錯誤的學生透過討論釐清。</w:t>
            </w:r>
          </w:p>
          <w:p w:rsidR="00FF7CA9" w:rsidRPr="004C632D" w:rsidRDefault="00FF7CA9" w:rsidP="00FF7CA9">
            <w:pPr>
              <w:pStyle w:val="a9"/>
              <w:spacing w:line="260" w:lineRule="exact"/>
              <w:jc w:val="both"/>
              <w:rPr>
                <w:rFonts w:ascii="Times New Roman" w:eastAsiaTheme="minorEastAsia" w:hAnsi="Times New Roman" w:cs="Times New Roman"/>
                <w:bCs/>
                <w:snapToGrid w:val="0"/>
                <w:color w:val="000000"/>
                <w:kern w:val="0"/>
                <w:sz w:val="20"/>
                <w:szCs w:val="20"/>
              </w:rPr>
            </w:pPr>
          </w:p>
          <w:p w:rsidR="00FF7CA9" w:rsidRPr="004C632D" w:rsidRDefault="00FF7CA9" w:rsidP="00FF7CA9">
            <w:pPr>
              <w:pStyle w:val="a9"/>
              <w:spacing w:line="260" w:lineRule="exact"/>
              <w:jc w:val="both"/>
              <w:rPr>
                <w:rFonts w:ascii="Times New Roman" w:eastAsiaTheme="minorEastAsia" w:hAnsi="Times New Roman" w:cs="Times New Roman"/>
                <w:b/>
                <w:bCs/>
                <w:snapToGrid w:val="0"/>
                <w:color w:val="000000"/>
                <w:kern w:val="0"/>
                <w:sz w:val="20"/>
                <w:szCs w:val="20"/>
              </w:rPr>
            </w:pPr>
            <w:r w:rsidRPr="004C632D">
              <w:rPr>
                <w:rFonts w:ascii="Times New Roman" w:eastAsiaTheme="minorEastAsia" w:hAnsi="Times New Roman" w:cs="Times New Roman"/>
                <w:b/>
                <w:bCs/>
                <w:snapToGrid w:val="0"/>
                <w:color w:val="000000"/>
                <w:kern w:val="0"/>
                <w:sz w:val="20"/>
                <w:szCs w:val="20"/>
                <w:bdr w:val="single" w:sz="4" w:space="0" w:color="auto"/>
              </w:rPr>
              <w:t>練習園地</w:t>
            </w:r>
            <w:r w:rsidRPr="004C632D">
              <w:rPr>
                <w:rFonts w:ascii="Times New Roman" w:eastAsiaTheme="minorEastAsia" w:hAnsi="Times New Roman" w:cs="Times New Roman"/>
                <w:b/>
                <w:bCs/>
                <w:snapToGrid w:val="0"/>
                <w:color w:val="000000"/>
                <w:kern w:val="0"/>
                <w:sz w:val="20"/>
                <w:szCs w:val="20"/>
                <w:bdr w:val="single" w:sz="4" w:space="0" w:color="auto"/>
              </w:rPr>
              <w:t>(</w:t>
            </w:r>
            <w:r w:rsidRPr="004C632D">
              <w:rPr>
                <w:rFonts w:ascii="Times New Roman" w:eastAsiaTheme="minorEastAsia" w:hAnsi="Times New Roman" w:cs="Times New Roman"/>
                <w:b/>
                <w:bCs/>
                <w:snapToGrid w:val="0"/>
                <w:color w:val="000000"/>
                <w:kern w:val="0"/>
                <w:sz w:val="20"/>
                <w:szCs w:val="20"/>
                <w:bdr w:val="single" w:sz="4" w:space="0" w:color="auto"/>
              </w:rPr>
              <w:t>一</w:t>
            </w:r>
            <w:r w:rsidRPr="004C632D">
              <w:rPr>
                <w:rFonts w:ascii="Times New Roman" w:eastAsiaTheme="minorEastAsia" w:hAnsi="Times New Roman" w:cs="Times New Roman"/>
                <w:b/>
                <w:bCs/>
                <w:snapToGrid w:val="0"/>
                <w:color w:val="000000"/>
                <w:kern w:val="0"/>
                <w:sz w:val="20"/>
                <w:szCs w:val="20"/>
                <w:bdr w:val="single" w:sz="4" w:space="0" w:color="auto"/>
              </w:rPr>
              <w:t>)</w:t>
            </w:r>
          </w:p>
          <w:p w:rsidR="00FF7CA9" w:rsidRPr="004C632D" w:rsidRDefault="00FF7CA9" w:rsidP="00FF7CA9">
            <w:pPr>
              <w:pStyle w:val="a9"/>
              <w:spacing w:line="260" w:lineRule="exact"/>
              <w:jc w:val="both"/>
              <w:rPr>
                <w:rFonts w:ascii="Times New Roman" w:eastAsiaTheme="minorEastAsia" w:hAnsi="Times New Roman" w:cs="Times New Roman"/>
                <w:bCs/>
                <w:snapToGrid w:val="0"/>
                <w:color w:val="000000"/>
                <w:kern w:val="0"/>
                <w:sz w:val="20"/>
                <w:szCs w:val="20"/>
              </w:rPr>
            </w:pPr>
            <w:r w:rsidRPr="004C632D">
              <w:rPr>
                <w:rFonts w:ascii="Times New Roman" w:eastAsiaTheme="minorEastAsia" w:hAnsi="Times New Roman" w:cs="Times New Roman"/>
                <w:bCs/>
                <w:snapToGrid w:val="0"/>
                <w:color w:val="000000"/>
                <w:kern w:val="0"/>
                <w:sz w:val="20"/>
                <w:szCs w:val="20"/>
              </w:rPr>
              <w:t>1.</w:t>
            </w:r>
            <w:r w:rsidRPr="004C632D">
              <w:rPr>
                <w:rFonts w:ascii="Times New Roman" w:eastAsiaTheme="minorEastAsia" w:hAnsi="Times New Roman" w:cs="Times New Roman"/>
                <w:bCs/>
                <w:snapToGrid w:val="0"/>
                <w:color w:val="000000"/>
                <w:kern w:val="0"/>
                <w:sz w:val="20"/>
                <w:szCs w:val="20"/>
              </w:rPr>
              <w:t>教師帶領學生理解題意，完成練習園地。</w:t>
            </w:r>
          </w:p>
          <w:p w:rsidR="00FF7CA9" w:rsidRPr="006D1373" w:rsidRDefault="00FF7CA9" w:rsidP="00FF7CA9">
            <w:pPr>
              <w:spacing w:line="260" w:lineRule="exact"/>
              <w:jc w:val="both"/>
              <w:rPr>
                <w:rFonts w:eastAsiaTheme="minorEastAsia"/>
                <w:bCs/>
                <w:snapToGrid w:val="0"/>
                <w:color w:val="000000"/>
                <w:kern w:val="0"/>
                <w:sz w:val="20"/>
                <w:szCs w:val="20"/>
              </w:rPr>
            </w:pPr>
            <w:r w:rsidRPr="004C632D">
              <w:rPr>
                <w:rFonts w:eastAsiaTheme="minorEastAsia"/>
                <w:bCs/>
                <w:snapToGrid w:val="0"/>
                <w:color w:val="000000"/>
                <w:kern w:val="0"/>
                <w:sz w:val="20"/>
                <w:szCs w:val="20"/>
              </w:rPr>
              <w:t>2.</w:t>
            </w:r>
            <w:r w:rsidRPr="004C632D">
              <w:rPr>
                <w:rFonts w:eastAsiaTheme="minorEastAsia"/>
                <w:bCs/>
                <w:snapToGrid w:val="0"/>
                <w:color w:val="000000"/>
                <w:kern w:val="0"/>
                <w:sz w:val="20"/>
                <w:szCs w:val="20"/>
              </w:rPr>
              <w:t>全班共同檢討，並澄清學生的錯誤。</w:t>
            </w:r>
          </w:p>
        </w:tc>
        <w:tc>
          <w:tcPr>
            <w:tcW w:w="289" w:type="dxa"/>
          </w:tcPr>
          <w:p w:rsidR="00FF7CA9" w:rsidRPr="004C632D" w:rsidRDefault="00FF7CA9" w:rsidP="00FF7CA9">
            <w:pPr>
              <w:spacing w:line="260" w:lineRule="exact"/>
              <w:jc w:val="both"/>
              <w:rPr>
                <w:rFonts w:eastAsiaTheme="minorEastAsia"/>
                <w:sz w:val="20"/>
                <w:szCs w:val="20"/>
              </w:rPr>
            </w:pPr>
            <w:r w:rsidRPr="004C632D">
              <w:rPr>
                <w:rFonts w:eastAsiaTheme="minorEastAsia"/>
                <w:bCs/>
                <w:sz w:val="20"/>
                <w:szCs w:val="20"/>
              </w:rPr>
              <w:lastRenderedPageBreak/>
              <w:t>4</w:t>
            </w:r>
          </w:p>
        </w:tc>
        <w:tc>
          <w:tcPr>
            <w:tcW w:w="1014" w:type="dxa"/>
          </w:tcPr>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1.</w:t>
            </w:r>
            <w:r w:rsidRPr="004C632D">
              <w:rPr>
                <w:rFonts w:eastAsiaTheme="minorEastAsia"/>
                <w:bCs/>
                <w:sz w:val="20"/>
                <w:szCs w:val="20"/>
              </w:rPr>
              <w:t>教用版電子教科書</w:t>
            </w:r>
          </w:p>
          <w:p w:rsidR="00FF7CA9" w:rsidRPr="004C632D" w:rsidRDefault="00FF7CA9" w:rsidP="00FF7CA9">
            <w:pPr>
              <w:spacing w:line="260" w:lineRule="exact"/>
              <w:jc w:val="both"/>
              <w:rPr>
                <w:rFonts w:eastAsiaTheme="minorEastAsia"/>
                <w:sz w:val="20"/>
                <w:szCs w:val="20"/>
              </w:rPr>
            </w:pPr>
            <w:r w:rsidRPr="004C632D">
              <w:rPr>
                <w:rFonts w:eastAsiaTheme="minorEastAsia"/>
                <w:bCs/>
                <w:sz w:val="20"/>
                <w:szCs w:val="20"/>
              </w:rPr>
              <w:t>2.</w:t>
            </w:r>
            <w:r w:rsidRPr="004C632D">
              <w:rPr>
                <w:rFonts w:eastAsiaTheme="minorEastAsia"/>
                <w:bCs/>
                <w:sz w:val="20"/>
                <w:szCs w:val="20"/>
              </w:rPr>
              <w:t>附件</w:t>
            </w:r>
            <w:r w:rsidRPr="004C632D">
              <w:rPr>
                <w:rFonts w:eastAsiaTheme="minorEastAsia"/>
                <w:bCs/>
                <w:sz w:val="20"/>
                <w:szCs w:val="20"/>
              </w:rPr>
              <w:t>1</w:t>
            </w:r>
          </w:p>
        </w:tc>
        <w:tc>
          <w:tcPr>
            <w:tcW w:w="1159" w:type="dxa"/>
          </w:tcPr>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紙筆評量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作業評量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口頭評量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習作評量</w:t>
            </w:r>
          </w:p>
          <w:p w:rsidR="00FF7CA9" w:rsidRPr="004C632D" w:rsidRDefault="00FF7CA9" w:rsidP="00FF7CA9">
            <w:pPr>
              <w:spacing w:line="260" w:lineRule="exact"/>
              <w:jc w:val="both"/>
              <w:rPr>
                <w:rFonts w:eastAsiaTheme="minorEastAsia"/>
                <w:sz w:val="20"/>
                <w:szCs w:val="20"/>
              </w:rPr>
            </w:pPr>
            <w:r w:rsidRPr="004C632D">
              <w:rPr>
                <w:rFonts w:eastAsiaTheme="minorEastAsia"/>
                <w:bCs/>
                <w:sz w:val="20"/>
                <w:szCs w:val="20"/>
              </w:rPr>
              <w:t>實作評量</w:t>
            </w:r>
          </w:p>
        </w:tc>
        <w:tc>
          <w:tcPr>
            <w:tcW w:w="1361" w:type="dxa"/>
          </w:tcPr>
          <w:p w:rsidR="00FF7CA9" w:rsidRPr="004C632D" w:rsidRDefault="00FF7CA9" w:rsidP="00FF7CA9">
            <w:pPr>
              <w:spacing w:line="260" w:lineRule="exact"/>
              <w:rPr>
                <w:rFonts w:eastAsiaTheme="minorEastAsia"/>
                <w:b/>
                <w:sz w:val="20"/>
                <w:szCs w:val="20"/>
              </w:rPr>
            </w:pPr>
            <w:r w:rsidRPr="004C632D">
              <w:rPr>
                <w:rFonts w:eastAsiaTheme="minorEastAsia"/>
                <w:b/>
                <w:sz w:val="20"/>
                <w:szCs w:val="20"/>
              </w:rPr>
              <w:t>【</w:t>
            </w:r>
            <w:r w:rsidRPr="006D1373">
              <w:rPr>
                <w:rFonts w:eastAsiaTheme="minorEastAsia"/>
                <w:b/>
                <w:sz w:val="20"/>
                <w:szCs w:val="20"/>
              </w:rPr>
              <w:t>環境教育</w:t>
            </w:r>
            <w:r w:rsidRPr="004C632D">
              <w:rPr>
                <w:rFonts w:eastAsiaTheme="minorEastAsia"/>
                <w:b/>
                <w:sz w:val="20"/>
                <w:szCs w:val="20"/>
              </w:rPr>
              <w:t>】</w:t>
            </w:r>
          </w:p>
          <w:p w:rsidR="00FF7CA9" w:rsidRPr="004C632D" w:rsidRDefault="00FF7CA9" w:rsidP="00FF7CA9">
            <w:pPr>
              <w:spacing w:line="260" w:lineRule="exact"/>
              <w:rPr>
                <w:rFonts w:eastAsiaTheme="minorEastAsia"/>
                <w:sz w:val="20"/>
                <w:szCs w:val="20"/>
              </w:rPr>
            </w:pPr>
            <w:r w:rsidRPr="004C632D">
              <w:rPr>
                <w:rFonts w:eastAsiaTheme="minorEastAsia"/>
                <w:sz w:val="20"/>
                <w:szCs w:val="20"/>
              </w:rPr>
              <w:t>環</w:t>
            </w:r>
            <w:r w:rsidRPr="004C632D">
              <w:rPr>
                <w:rFonts w:eastAsiaTheme="minorEastAsia"/>
                <w:sz w:val="20"/>
                <w:szCs w:val="20"/>
              </w:rPr>
              <w:t>E5</w:t>
            </w:r>
            <w:r>
              <w:rPr>
                <w:rFonts w:eastAsiaTheme="minorEastAsia"/>
                <w:sz w:val="20"/>
                <w:szCs w:val="20"/>
              </w:rPr>
              <w:t xml:space="preserve"> </w:t>
            </w:r>
            <w:r w:rsidRPr="004C632D">
              <w:rPr>
                <w:rFonts w:eastAsiaTheme="minorEastAsia"/>
                <w:sz w:val="20"/>
                <w:szCs w:val="20"/>
              </w:rPr>
              <w:t>覺知人類的生活型態對其他生物與生態系的衝擊。</w:t>
            </w:r>
          </w:p>
        </w:tc>
      </w:tr>
      <w:tr w:rsidR="00FF7CA9" w:rsidRPr="001A4E3A" w:rsidTr="00BA0950">
        <w:trPr>
          <w:trHeight w:val="8551"/>
          <w:jc w:val="center"/>
        </w:trPr>
        <w:tc>
          <w:tcPr>
            <w:tcW w:w="335" w:type="dxa"/>
            <w:vAlign w:val="center"/>
          </w:tcPr>
          <w:p w:rsidR="00FF7CA9" w:rsidRPr="004C632D" w:rsidRDefault="00FF7CA9" w:rsidP="00FF7CA9">
            <w:pPr>
              <w:spacing w:line="260" w:lineRule="exact"/>
              <w:jc w:val="center"/>
              <w:rPr>
                <w:rFonts w:eastAsiaTheme="minorEastAsia"/>
                <w:snapToGrid w:val="0"/>
                <w:kern w:val="0"/>
                <w:sz w:val="20"/>
                <w:szCs w:val="20"/>
              </w:rPr>
            </w:pPr>
            <w:r w:rsidRPr="004C632D">
              <w:rPr>
                <w:rFonts w:eastAsiaTheme="minorEastAsia"/>
                <w:snapToGrid w:val="0"/>
                <w:kern w:val="0"/>
                <w:sz w:val="20"/>
                <w:szCs w:val="20"/>
              </w:rPr>
              <w:lastRenderedPageBreak/>
              <w:t>第三週</w:t>
            </w:r>
          </w:p>
        </w:tc>
        <w:tc>
          <w:tcPr>
            <w:tcW w:w="289" w:type="dxa"/>
            <w:vAlign w:val="center"/>
          </w:tcPr>
          <w:p w:rsidR="00FF7CA9" w:rsidRDefault="00FF7CA9" w:rsidP="00FF7CA9">
            <w:pPr>
              <w:spacing w:line="260" w:lineRule="exact"/>
              <w:jc w:val="center"/>
              <w:rPr>
                <w:rFonts w:eastAsia="標楷體"/>
                <w:color w:val="000000"/>
                <w:kern w:val="0"/>
                <w:sz w:val="20"/>
                <w:szCs w:val="20"/>
              </w:rPr>
            </w:pPr>
            <w:r>
              <w:rPr>
                <w:rFonts w:eastAsia="標楷體"/>
                <w:color w:val="000000"/>
                <w:kern w:val="0"/>
                <w:sz w:val="20"/>
                <w:szCs w:val="20"/>
              </w:rPr>
              <w:t>2/24~2/28</w:t>
            </w:r>
          </w:p>
        </w:tc>
        <w:tc>
          <w:tcPr>
            <w:tcW w:w="290" w:type="dxa"/>
            <w:vAlign w:val="center"/>
          </w:tcPr>
          <w:p w:rsidR="00FF7CA9" w:rsidRPr="004C632D" w:rsidRDefault="00FF7CA9" w:rsidP="00FF7CA9">
            <w:pPr>
              <w:spacing w:line="260" w:lineRule="exact"/>
              <w:jc w:val="center"/>
              <w:rPr>
                <w:rFonts w:eastAsiaTheme="minorEastAsia"/>
                <w:sz w:val="20"/>
                <w:szCs w:val="20"/>
              </w:rPr>
            </w:pPr>
            <w:r w:rsidRPr="004C632D">
              <w:rPr>
                <w:rFonts w:eastAsiaTheme="minorEastAsia"/>
                <w:bCs/>
                <w:sz w:val="20"/>
                <w:szCs w:val="20"/>
              </w:rPr>
              <w:t>二、分數</w:t>
            </w:r>
          </w:p>
        </w:tc>
        <w:tc>
          <w:tcPr>
            <w:tcW w:w="289" w:type="dxa"/>
            <w:vAlign w:val="center"/>
          </w:tcPr>
          <w:p w:rsidR="00FF7CA9" w:rsidRPr="004C632D" w:rsidRDefault="00FF7CA9" w:rsidP="00FF7CA9">
            <w:pPr>
              <w:spacing w:line="260" w:lineRule="exact"/>
              <w:jc w:val="center"/>
              <w:rPr>
                <w:rFonts w:eastAsiaTheme="minorEastAsia"/>
                <w:sz w:val="20"/>
                <w:szCs w:val="20"/>
              </w:rPr>
            </w:pPr>
            <w:r w:rsidRPr="004C632D">
              <w:rPr>
                <w:rFonts w:eastAsiaTheme="minorEastAsia"/>
                <w:bCs/>
                <w:sz w:val="20"/>
                <w:szCs w:val="20"/>
              </w:rPr>
              <w:t>2-1</w:t>
            </w:r>
            <w:r w:rsidRPr="004C632D">
              <w:rPr>
                <w:rFonts w:eastAsiaTheme="minorEastAsia"/>
                <w:bCs/>
                <w:sz w:val="20"/>
                <w:szCs w:val="20"/>
              </w:rPr>
              <w:t>整數的分數倍、</w:t>
            </w:r>
            <w:r w:rsidRPr="004C632D">
              <w:rPr>
                <w:rFonts w:eastAsiaTheme="minorEastAsia"/>
                <w:bCs/>
                <w:sz w:val="20"/>
                <w:szCs w:val="20"/>
              </w:rPr>
              <w:t>2-2</w:t>
            </w:r>
            <w:r w:rsidRPr="004C632D">
              <w:rPr>
                <w:rFonts w:eastAsiaTheme="minorEastAsia"/>
                <w:bCs/>
                <w:sz w:val="20"/>
                <w:szCs w:val="20"/>
              </w:rPr>
              <w:t>分數的分數倍</w:t>
            </w:r>
          </w:p>
        </w:tc>
        <w:tc>
          <w:tcPr>
            <w:tcW w:w="1014" w:type="dxa"/>
          </w:tcPr>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A1</w:t>
            </w:r>
            <w:r w:rsidRPr="004C632D">
              <w:rPr>
                <w:rFonts w:eastAsiaTheme="minorEastAsia"/>
                <w:bCs/>
                <w:snapToGrid w:val="0"/>
                <w:kern w:val="0"/>
                <w:sz w:val="20"/>
                <w:szCs w:val="20"/>
              </w:rPr>
              <w:t>身心素質與自我精進</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A2</w:t>
            </w:r>
            <w:r w:rsidRPr="004C632D">
              <w:rPr>
                <w:rFonts w:eastAsiaTheme="minorEastAsia"/>
                <w:bCs/>
                <w:snapToGrid w:val="0"/>
                <w:kern w:val="0"/>
                <w:sz w:val="20"/>
                <w:szCs w:val="20"/>
              </w:rPr>
              <w:t>系統思考與解決問題</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A3</w:t>
            </w:r>
            <w:r w:rsidRPr="004C632D">
              <w:rPr>
                <w:rFonts w:eastAsiaTheme="minorEastAsia"/>
                <w:bCs/>
                <w:snapToGrid w:val="0"/>
                <w:kern w:val="0"/>
                <w:sz w:val="20"/>
                <w:szCs w:val="20"/>
              </w:rPr>
              <w:t>規劃執行與創新應變</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B1</w:t>
            </w:r>
            <w:r w:rsidRPr="004C632D">
              <w:rPr>
                <w:rFonts w:eastAsiaTheme="minorEastAsia"/>
                <w:bCs/>
                <w:snapToGrid w:val="0"/>
                <w:kern w:val="0"/>
                <w:sz w:val="20"/>
                <w:szCs w:val="20"/>
              </w:rPr>
              <w:t>符號運用與溝通表達</w:t>
            </w:r>
          </w:p>
        </w:tc>
        <w:tc>
          <w:tcPr>
            <w:tcW w:w="981" w:type="dxa"/>
          </w:tcPr>
          <w:p w:rsidR="00FF7CA9" w:rsidRDefault="00FF7CA9" w:rsidP="00FF7CA9">
            <w:pPr>
              <w:spacing w:line="260" w:lineRule="exact"/>
            </w:pPr>
            <w:r>
              <w:rPr>
                <w:rFonts w:hint="eastAsia"/>
                <w:bCs/>
                <w:sz w:val="20"/>
                <w:szCs w:val="20"/>
              </w:rPr>
              <w:t>數</w:t>
            </w:r>
            <w:r>
              <w:rPr>
                <w:rFonts w:hint="eastAsia"/>
                <w:bCs/>
                <w:sz w:val="20"/>
                <w:szCs w:val="20"/>
              </w:rPr>
              <w:t xml:space="preserve">-E-A1 </w:t>
            </w:r>
            <w:r>
              <w:rPr>
                <w:rFonts w:hint="eastAsia"/>
                <w:bCs/>
                <w:sz w:val="20"/>
                <w:szCs w:val="20"/>
              </w:rPr>
              <w:t>具備喜歡數學、對數學世界好奇、有積極主動的學習態度，並能將數學語言運用於日常生活中。</w:t>
            </w:r>
          </w:p>
          <w:p w:rsidR="00FF7CA9" w:rsidRDefault="00FF7CA9" w:rsidP="00FF7CA9">
            <w:pPr>
              <w:spacing w:line="260" w:lineRule="exact"/>
            </w:pPr>
            <w:r>
              <w:rPr>
                <w:rFonts w:hint="eastAsia"/>
                <w:bCs/>
                <w:sz w:val="20"/>
                <w:szCs w:val="20"/>
              </w:rPr>
              <w:t>數</w:t>
            </w:r>
            <w:r>
              <w:rPr>
                <w:rFonts w:hint="eastAsia"/>
                <w:bCs/>
                <w:sz w:val="20"/>
                <w:szCs w:val="20"/>
              </w:rPr>
              <w:t xml:space="preserve">-E-A2 </w:t>
            </w:r>
            <w:r>
              <w:rPr>
                <w:rFonts w:hint="eastAsia"/>
                <w:bCs/>
                <w:sz w:val="20"/>
                <w:szCs w:val="20"/>
              </w:rPr>
              <w:t>具備基本的算術操作能力、並能指認基本的形體與相對關係，在日常生活情境中，用數學表述與解決問題。</w:t>
            </w:r>
          </w:p>
          <w:p w:rsidR="00FF7CA9" w:rsidRDefault="00FF7CA9" w:rsidP="00FF7CA9">
            <w:pPr>
              <w:spacing w:line="260" w:lineRule="exact"/>
            </w:pPr>
            <w:r>
              <w:rPr>
                <w:rFonts w:hint="eastAsia"/>
                <w:bCs/>
                <w:sz w:val="20"/>
                <w:szCs w:val="20"/>
              </w:rPr>
              <w:t>數</w:t>
            </w:r>
            <w:r>
              <w:rPr>
                <w:rFonts w:hint="eastAsia"/>
                <w:bCs/>
                <w:sz w:val="20"/>
                <w:szCs w:val="20"/>
              </w:rPr>
              <w:t xml:space="preserve">-E-A3 </w:t>
            </w:r>
            <w:r>
              <w:rPr>
                <w:rFonts w:hint="eastAsia"/>
                <w:bCs/>
                <w:sz w:val="20"/>
                <w:szCs w:val="20"/>
              </w:rPr>
              <w:t>能觀察出日常生活問題和數學的關聯，並能嘗試與擬訂解決問題的計畫。在解決問題之後，能轉化數學解答於日常</w:t>
            </w:r>
            <w:r>
              <w:rPr>
                <w:rFonts w:hint="eastAsia"/>
                <w:bCs/>
                <w:sz w:val="20"/>
                <w:szCs w:val="20"/>
              </w:rPr>
              <w:lastRenderedPageBreak/>
              <w:t>生活的應用。</w:t>
            </w:r>
          </w:p>
          <w:p w:rsidR="00FF7CA9" w:rsidRDefault="00FF7CA9" w:rsidP="00FF7CA9">
            <w:pPr>
              <w:spacing w:line="260" w:lineRule="exact"/>
            </w:pPr>
            <w:r>
              <w:rPr>
                <w:rFonts w:hint="eastAsia"/>
                <w:bCs/>
                <w:sz w:val="20"/>
                <w:szCs w:val="20"/>
              </w:rPr>
              <w:t>數</w:t>
            </w:r>
            <w:r>
              <w:rPr>
                <w:rFonts w:hint="eastAsia"/>
                <w:bCs/>
                <w:sz w:val="20"/>
                <w:szCs w:val="20"/>
              </w:rPr>
              <w:t xml:space="preserve">-E-B1 </w:t>
            </w:r>
            <w:r>
              <w:rPr>
                <w:rFonts w:hint="eastAsia"/>
                <w:bCs/>
                <w:sz w:val="20"/>
                <w:szCs w:val="20"/>
              </w:rPr>
              <w:t>具備日常語言與數字及算術符號之間的轉換能力，並能熟練操作日常使用之度量衡及時間，認識日常經驗中的幾何形體，並能以符號表示公式。</w:t>
            </w:r>
          </w:p>
        </w:tc>
        <w:tc>
          <w:tcPr>
            <w:tcW w:w="1047" w:type="dxa"/>
          </w:tcPr>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lastRenderedPageBreak/>
              <w:t>n-III-6</w:t>
            </w:r>
            <w:r>
              <w:rPr>
                <w:rFonts w:eastAsiaTheme="minorEastAsia"/>
                <w:sz w:val="20"/>
                <w:szCs w:val="20"/>
              </w:rPr>
              <w:t xml:space="preserve"> </w:t>
            </w:r>
            <w:r w:rsidRPr="004C632D">
              <w:rPr>
                <w:rFonts w:eastAsiaTheme="minorEastAsia"/>
                <w:sz w:val="20"/>
                <w:szCs w:val="20"/>
              </w:rPr>
              <w:t>理解分數乘法和除法的意義、計算與應用。</w:t>
            </w:r>
          </w:p>
        </w:tc>
        <w:tc>
          <w:tcPr>
            <w:tcW w:w="1159" w:type="dxa"/>
          </w:tcPr>
          <w:p w:rsidR="00FF7CA9" w:rsidRPr="004C632D" w:rsidRDefault="00FF7CA9" w:rsidP="00FF7CA9">
            <w:pPr>
              <w:spacing w:line="260" w:lineRule="exact"/>
              <w:jc w:val="both"/>
              <w:rPr>
                <w:rFonts w:eastAsiaTheme="minorEastAsia"/>
                <w:color w:val="000000" w:themeColor="text1"/>
                <w:sz w:val="20"/>
                <w:szCs w:val="20"/>
              </w:rPr>
            </w:pPr>
            <w:r w:rsidRPr="004C632D">
              <w:rPr>
                <w:rFonts w:eastAsiaTheme="minorEastAsia"/>
                <w:color w:val="000000" w:themeColor="text1"/>
                <w:sz w:val="20"/>
                <w:szCs w:val="20"/>
              </w:rPr>
              <w:t>N-5-5</w:t>
            </w:r>
            <w:r>
              <w:rPr>
                <w:rFonts w:eastAsiaTheme="minorEastAsia"/>
                <w:color w:val="000000" w:themeColor="text1"/>
                <w:sz w:val="20"/>
                <w:szCs w:val="20"/>
              </w:rPr>
              <w:t xml:space="preserve"> </w:t>
            </w:r>
            <w:r w:rsidRPr="004C632D">
              <w:rPr>
                <w:rFonts w:eastAsiaTheme="minorEastAsia"/>
                <w:color w:val="000000" w:themeColor="text1"/>
                <w:sz w:val="20"/>
                <w:szCs w:val="20"/>
              </w:rPr>
              <w:t>分數的乘法：整數乘以分數、分數乘以分數的意義。知道用約分簡化乘法計算。處理乘積一定比被乘數大的錯誤類型。透過分數計算的公式，知道乘法交換律在分數也成立。</w:t>
            </w:r>
          </w:p>
          <w:p w:rsidR="00FF7CA9" w:rsidRPr="004C632D" w:rsidRDefault="00FF7CA9" w:rsidP="00FF7CA9">
            <w:pPr>
              <w:spacing w:line="260" w:lineRule="exact"/>
              <w:jc w:val="both"/>
              <w:rPr>
                <w:rFonts w:eastAsiaTheme="minorEastAsia"/>
                <w:color w:val="000000" w:themeColor="text1"/>
                <w:sz w:val="20"/>
                <w:szCs w:val="20"/>
              </w:rPr>
            </w:pPr>
            <w:r w:rsidRPr="004C632D">
              <w:rPr>
                <w:rFonts w:eastAsiaTheme="minorEastAsia"/>
                <w:color w:val="000000" w:themeColor="text1"/>
                <w:sz w:val="20"/>
                <w:szCs w:val="20"/>
              </w:rPr>
              <w:t>N-5-7</w:t>
            </w:r>
            <w:r>
              <w:rPr>
                <w:rFonts w:eastAsiaTheme="minorEastAsia"/>
                <w:color w:val="000000" w:themeColor="text1"/>
                <w:sz w:val="20"/>
                <w:szCs w:val="20"/>
              </w:rPr>
              <w:t xml:space="preserve"> </w:t>
            </w:r>
            <w:r w:rsidRPr="004C632D">
              <w:rPr>
                <w:rFonts w:eastAsiaTheme="minorEastAsia"/>
                <w:color w:val="000000" w:themeColor="text1"/>
                <w:sz w:val="20"/>
                <w:szCs w:val="20"/>
              </w:rPr>
              <w:t>分數除以整數：分數除以整數的意義。最後將問題轉化為乘以單位分數。</w:t>
            </w:r>
          </w:p>
        </w:tc>
        <w:tc>
          <w:tcPr>
            <w:tcW w:w="1548" w:type="dxa"/>
          </w:tcPr>
          <w:p w:rsidR="00FF7CA9" w:rsidRPr="004C632D" w:rsidRDefault="00FF7CA9" w:rsidP="00FF7CA9">
            <w:pPr>
              <w:spacing w:line="260" w:lineRule="exact"/>
              <w:jc w:val="both"/>
              <w:rPr>
                <w:rFonts w:eastAsiaTheme="minorEastAsia"/>
                <w:snapToGrid w:val="0"/>
                <w:kern w:val="0"/>
                <w:sz w:val="20"/>
                <w:szCs w:val="20"/>
              </w:rPr>
            </w:pPr>
            <w:r w:rsidRPr="004C632D">
              <w:rPr>
                <w:rFonts w:eastAsiaTheme="minorEastAsia"/>
                <w:snapToGrid w:val="0"/>
                <w:kern w:val="0"/>
                <w:sz w:val="20"/>
                <w:szCs w:val="20"/>
              </w:rPr>
              <w:t>1.</w:t>
            </w:r>
            <w:r w:rsidRPr="004C632D">
              <w:rPr>
                <w:rFonts w:eastAsiaTheme="minorEastAsia"/>
                <w:snapToGrid w:val="0"/>
                <w:kern w:val="0"/>
                <w:sz w:val="20"/>
                <w:szCs w:val="20"/>
              </w:rPr>
              <w:t>整數的分數倍。</w:t>
            </w:r>
          </w:p>
          <w:p w:rsidR="00FF7CA9" w:rsidRPr="004C632D" w:rsidRDefault="00FF7CA9" w:rsidP="00FF7CA9">
            <w:pPr>
              <w:spacing w:line="260" w:lineRule="exact"/>
              <w:jc w:val="both"/>
              <w:rPr>
                <w:rFonts w:eastAsiaTheme="minorEastAsia"/>
                <w:snapToGrid w:val="0"/>
                <w:kern w:val="0"/>
                <w:sz w:val="20"/>
                <w:szCs w:val="20"/>
              </w:rPr>
            </w:pPr>
            <w:r w:rsidRPr="004C632D">
              <w:rPr>
                <w:rFonts w:eastAsiaTheme="minorEastAsia"/>
                <w:snapToGrid w:val="0"/>
                <w:kern w:val="0"/>
                <w:sz w:val="20"/>
                <w:szCs w:val="20"/>
              </w:rPr>
              <w:t>2.</w:t>
            </w:r>
            <w:r w:rsidRPr="004C632D">
              <w:rPr>
                <w:rFonts w:eastAsiaTheme="minorEastAsia"/>
                <w:snapToGrid w:val="0"/>
                <w:kern w:val="0"/>
                <w:sz w:val="20"/>
                <w:szCs w:val="20"/>
              </w:rPr>
              <w:t>分數的分數倍。</w:t>
            </w:r>
          </w:p>
        </w:tc>
        <w:tc>
          <w:tcPr>
            <w:tcW w:w="1594" w:type="dxa"/>
          </w:tcPr>
          <w:p w:rsidR="00FF7CA9" w:rsidRPr="004C632D" w:rsidRDefault="00FF7CA9" w:rsidP="00FF7CA9">
            <w:pPr>
              <w:spacing w:line="260" w:lineRule="exact"/>
              <w:jc w:val="both"/>
              <w:rPr>
                <w:rFonts w:eastAsiaTheme="minorEastAsia"/>
                <w:b/>
                <w:bCs/>
                <w:sz w:val="20"/>
                <w:szCs w:val="20"/>
              </w:rPr>
            </w:pPr>
            <w:r w:rsidRPr="004C632D">
              <w:rPr>
                <w:rFonts w:eastAsiaTheme="minorEastAsia"/>
                <w:b/>
                <w:bCs/>
                <w:sz w:val="20"/>
                <w:szCs w:val="20"/>
              </w:rPr>
              <w:t>2-1</w:t>
            </w:r>
            <w:r w:rsidRPr="004C632D">
              <w:rPr>
                <w:rFonts w:eastAsiaTheme="minorEastAsia"/>
                <w:b/>
                <w:bCs/>
                <w:sz w:val="20"/>
                <w:szCs w:val="20"/>
              </w:rPr>
              <w:t>整數的分數倍</w:t>
            </w:r>
          </w:p>
          <w:p w:rsidR="00FF7CA9" w:rsidRPr="004C632D" w:rsidRDefault="00FF7CA9" w:rsidP="00FF7CA9">
            <w:pPr>
              <w:spacing w:line="260" w:lineRule="exact"/>
              <w:jc w:val="both"/>
              <w:rPr>
                <w:rFonts w:eastAsiaTheme="minorEastAsia"/>
                <w:snapToGrid w:val="0"/>
                <w:kern w:val="0"/>
                <w:sz w:val="20"/>
                <w:szCs w:val="20"/>
              </w:rPr>
            </w:pPr>
            <w:r w:rsidRPr="004C632D">
              <w:rPr>
                <w:rFonts w:eastAsiaTheme="minorEastAsia"/>
                <w:sz w:val="20"/>
                <w:szCs w:val="20"/>
              </w:rPr>
              <w:t>1.</w:t>
            </w:r>
            <w:r w:rsidRPr="00AE7B7C">
              <w:rPr>
                <w:rFonts w:eastAsiaTheme="minorEastAsia" w:hint="eastAsia"/>
                <w:snapToGrid w:val="0"/>
                <w:kern w:val="0"/>
                <w:sz w:val="20"/>
                <w:szCs w:val="20"/>
              </w:rPr>
              <w:t>將整數的分數倍記成乘法算式</w:t>
            </w:r>
            <w:r w:rsidRPr="004C632D">
              <w:rPr>
                <w:rFonts w:eastAsiaTheme="minorEastAsia"/>
                <w:snapToGrid w:val="0"/>
                <w:kern w:val="0"/>
                <w:sz w:val="20"/>
                <w:szCs w:val="20"/>
              </w:rPr>
              <w:t>。</w:t>
            </w:r>
          </w:p>
          <w:p w:rsidR="00FF7CA9" w:rsidRPr="004C632D" w:rsidRDefault="00FF7CA9" w:rsidP="00FF7CA9">
            <w:pPr>
              <w:spacing w:line="260" w:lineRule="exact"/>
              <w:jc w:val="both"/>
              <w:rPr>
                <w:rFonts w:eastAsiaTheme="minorEastAsia"/>
                <w:snapToGrid w:val="0"/>
                <w:kern w:val="0"/>
                <w:sz w:val="20"/>
                <w:szCs w:val="20"/>
              </w:rPr>
            </w:pPr>
            <w:r w:rsidRPr="004C632D">
              <w:rPr>
                <w:rFonts w:eastAsiaTheme="minorEastAsia"/>
                <w:snapToGrid w:val="0"/>
                <w:kern w:val="0"/>
                <w:sz w:val="20"/>
                <w:szCs w:val="20"/>
              </w:rPr>
              <w:t>2.</w:t>
            </w:r>
            <w:r w:rsidRPr="00AE7B7C">
              <w:rPr>
                <w:rFonts w:eastAsiaTheme="minorEastAsia" w:hint="eastAsia"/>
                <w:snapToGrid w:val="0"/>
                <w:kern w:val="0"/>
                <w:sz w:val="20"/>
                <w:szCs w:val="20"/>
              </w:rPr>
              <w:t>以乘法算式記錄並解決分數倍的問題</w:t>
            </w:r>
            <w:r w:rsidRPr="004C632D">
              <w:rPr>
                <w:rFonts w:eastAsiaTheme="minorEastAsia"/>
                <w:snapToGrid w:val="0"/>
                <w:kern w:val="0"/>
                <w:sz w:val="20"/>
                <w:szCs w:val="20"/>
              </w:rPr>
              <w:t>。</w:t>
            </w:r>
          </w:p>
          <w:p w:rsidR="00FF7CA9" w:rsidRPr="004C632D" w:rsidRDefault="00FF7CA9" w:rsidP="00FF7CA9">
            <w:pPr>
              <w:spacing w:line="260" w:lineRule="exact"/>
              <w:jc w:val="both"/>
              <w:rPr>
                <w:rFonts w:eastAsiaTheme="minorEastAsia"/>
                <w:snapToGrid w:val="0"/>
                <w:kern w:val="0"/>
                <w:sz w:val="20"/>
                <w:szCs w:val="20"/>
              </w:rPr>
            </w:pPr>
            <w:r w:rsidRPr="004C632D">
              <w:rPr>
                <w:rFonts w:eastAsiaTheme="minorEastAsia"/>
                <w:snapToGrid w:val="0"/>
                <w:kern w:val="0"/>
                <w:sz w:val="20"/>
                <w:szCs w:val="20"/>
              </w:rPr>
              <w:t>3.</w:t>
            </w:r>
            <w:r w:rsidRPr="00AE7B7C">
              <w:rPr>
                <w:rFonts w:eastAsiaTheme="minorEastAsia" w:hint="eastAsia"/>
                <w:snapToGrid w:val="0"/>
                <w:kern w:val="0"/>
                <w:sz w:val="20"/>
                <w:szCs w:val="20"/>
              </w:rPr>
              <w:t>解決整數的真分數倍問題（答案為分數）</w:t>
            </w:r>
            <w:r w:rsidRPr="004C632D">
              <w:rPr>
                <w:rFonts w:eastAsiaTheme="minorEastAsia"/>
                <w:snapToGrid w:val="0"/>
                <w:kern w:val="0"/>
                <w:sz w:val="20"/>
                <w:szCs w:val="20"/>
              </w:rPr>
              <w:t>。</w:t>
            </w:r>
          </w:p>
          <w:p w:rsidR="00FF7CA9" w:rsidRDefault="00FF7CA9" w:rsidP="00FF7CA9">
            <w:pPr>
              <w:autoSpaceDE w:val="0"/>
              <w:autoSpaceDN w:val="0"/>
              <w:adjustRightInd w:val="0"/>
              <w:spacing w:line="260" w:lineRule="exact"/>
              <w:rPr>
                <w:rFonts w:eastAsiaTheme="minorEastAsia"/>
                <w:snapToGrid w:val="0"/>
                <w:kern w:val="0"/>
                <w:sz w:val="20"/>
                <w:szCs w:val="20"/>
              </w:rPr>
            </w:pPr>
            <w:r w:rsidRPr="004C632D">
              <w:rPr>
                <w:rFonts w:eastAsiaTheme="minorEastAsia"/>
                <w:sz w:val="20"/>
                <w:szCs w:val="20"/>
              </w:rPr>
              <w:t>4.</w:t>
            </w:r>
            <w:r w:rsidRPr="00AE7B7C">
              <w:rPr>
                <w:rFonts w:eastAsiaTheme="minorEastAsia" w:hint="eastAsia"/>
                <w:snapToGrid w:val="0"/>
                <w:kern w:val="0"/>
                <w:sz w:val="20"/>
                <w:szCs w:val="20"/>
              </w:rPr>
              <w:t>解決時間的分數倍問題</w:t>
            </w:r>
            <w:r w:rsidRPr="004C632D">
              <w:rPr>
                <w:rFonts w:eastAsiaTheme="minorEastAsia"/>
                <w:snapToGrid w:val="0"/>
                <w:kern w:val="0"/>
                <w:sz w:val="20"/>
                <w:szCs w:val="20"/>
              </w:rPr>
              <w:t>。</w:t>
            </w:r>
          </w:p>
          <w:p w:rsidR="00FF7CA9" w:rsidRPr="004C632D" w:rsidRDefault="00FF7CA9" w:rsidP="00FF7CA9">
            <w:pPr>
              <w:autoSpaceDE w:val="0"/>
              <w:autoSpaceDN w:val="0"/>
              <w:adjustRightInd w:val="0"/>
              <w:spacing w:line="260" w:lineRule="exact"/>
              <w:rPr>
                <w:rFonts w:eastAsiaTheme="minorEastAsia"/>
                <w:sz w:val="20"/>
                <w:szCs w:val="20"/>
              </w:rPr>
            </w:pPr>
            <w:r>
              <w:rPr>
                <w:rFonts w:eastAsiaTheme="minorEastAsia" w:hint="eastAsia"/>
                <w:snapToGrid w:val="0"/>
                <w:kern w:val="0"/>
                <w:sz w:val="20"/>
                <w:szCs w:val="20"/>
              </w:rPr>
              <w:t>5.</w:t>
            </w:r>
            <w:r w:rsidRPr="00AE7B7C">
              <w:rPr>
                <w:rFonts w:eastAsiaTheme="minorEastAsia" w:hint="eastAsia"/>
                <w:snapToGrid w:val="0"/>
                <w:kern w:val="0"/>
                <w:sz w:val="20"/>
                <w:szCs w:val="20"/>
              </w:rPr>
              <w:t>解決整數的帶分數倍問題（答案為分數）</w:t>
            </w:r>
            <w:r w:rsidRPr="004C632D">
              <w:rPr>
                <w:rFonts w:eastAsiaTheme="minorEastAsia"/>
                <w:snapToGrid w:val="0"/>
                <w:kern w:val="0"/>
                <w:sz w:val="20"/>
                <w:szCs w:val="20"/>
              </w:rPr>
              <w:t>。</w:t>
            </w:r>
          </w:p>
          <w:p w:rsidR="00FF7CA9" w:rsidRPr="004C632D" w:rsidRDefault="00FF7CA9" w:rsidP="00FF7CA9">
            <w:pPr>
              <w:spacing w:line="260" w:lineRule="exact"/>
              <w:jc w:val="both"/>
              <w:rPr>
                <w:rFonts w:eastAsiaTheme="minorEastAsia"/>
                <w:b/>
                <w:bCs/>
                <w:sz w:val="20"/>
                <w:szCs w:val="20"/>
              </w:rPr>
            </w:pPr>
          </w:p>
          <w:p w:rsidR="00FF7CA9" w:rsidRPr="004C632D" w:rsidRDefault="00FF7CA9" w:rsidP="00FF7CA9">
            <w:pPr>
              <w:spacing w:line="260" w:lineRule="exact"/>
              <w:jc w:val="both"/>
              <w:rPr>
                <w:rFonts w:eastAsiaTheme="minorEastAsia"/>
                <w:b/>
                <w:bCs/>
                <w:sz w:val="20"/>
                <w:szCs w:val="20"/>
              </w:rPr>
            </w:pPr>
            <w:r w:rsidRPr="004C632D">
              <w:rPr>
                <w:rFonts w:eastAsiaTheme="minorEastAsia"/>
                <w:b/>
                <w:bCs/>
                <w:sz w:val="20"/>
                <w:szCs w:val="20"/>
              </w:rPr>
              <w:t>2-2</w:t>
            </w:r>
            <w:r w:rsidRPr="004C632D">
              <w:rPr>
                <w:rFonts w:eastAsiaTheme="minorEastAsia"/>
                <w:b/>
                <w:bCs/>
                <w:sz w:val="20"/>
                <w:szCs w:val="20"/>
              </w:rPr>
              <w:t>分數的分數倍</w:t>
            </w:r>
          </w:p>
          <w:p w:rsidR="00FF7CA9" w:rsidRPr="004C632D" w:rsidRDefault="00FF7CA9" w:rsidP="00FF7CA9">
            <w:pPr>
              <w:spacing w:line="260" w:lineRule="exact"/>
              <w:jc w:val="both"/>
              <w:rPr>
                <w:rFonts w:eastAsiaTheme="minorEastAsia"/>
                <w:snapToGrid w:val="0"/>
                <w:kern w:val="0"/>
                <w:sz w:val="20"/>
                <w:szCs w:val="20"/>
              </w:rPr>
            </w:pPr>
            <w:r w:rsidRPr="004C632D">
              <w:rPr>
                <w:rFonts w:eastAsiaTheme="minorEastAsia"/>
                <w:sz w:val="20"/>
                <w:szCs w:val="20"/>
              </w:rPr>
              <w:t>1.</w:t>
            </w:r>
            <w:r w:rsidRPr="004C632D">
              <w:rPr>
                <w:rFonts w:eastAsiaTheme="minorEastAsia"/>
                <w:snapToGrid w:val="0"/>
                <w:kern w:val="0"/>
                <w:sz w:val="20"/>
                <w:szCs w:val="20"/>
              </w:rPr>
              <w:t>將單位分數的分數倍記成乘法算式。</w:t>
            </w:r>
          </w:p>
          <w:p w:rsidR="00FF7CA9" w:rsidRPr="004C632D" w:rsidRDefault="00FF7CA9" w:rsidP="00FF7CA9">
            <w:pPr>
              <w:spacing w:line="260" w:lineRule="exact"/>
              <w:jc w:val="both"/>
              <w:rPr>
                <w:rFonts w:eastAsiaTheme="minorEastAsia"/>
                <w:snapToGrid w:val="0"/>
                <w:kern w:val="0"/>
                <w:sz w:val="20"/>
                <w:szCs w:val="20"/>
              </w:rPr>
            </w:pPr>
            <w:r w:rsidRPr="004C632D">
              <w:rPr>
                <w:rFonts w:eastAsiaTheme="minorEastAsia"/>
                <w:snapToGrid w:val="0"/>
                <w:kern w:val="0"/>
                <w:sz w:val="20"/>
                <w:szCs w:val="20"/>
              </w:rPr>
              <w:t>2.</w:t>
            </w:r>
            <w:r w:rsidRPr="004C632D">
              <w:rPr>
                <w:rFonts w:eastAsiaTheme="minorEastAsia"/>
                <w:snapToGrid w:val="0"/>
                <w:kern w:val="0"/>
                <w:sz w:val="20"/>
                <w:szCs w:val="20"/>
              </w:rPr>
              <w:t>解決真分數的真分數倍問題，並察覺分數乘法的規律。</w:t>
            </w:r>
          </w:p>
          <w:p w:rsidR="00FF7CA9" w:rsidRPr="004C632D" w:rsidRDefault="00FF7CA9" w:rsidP="00FF7CA9">
            <w:pPr>
              <w:spacing w:line="260" w:lineRule="exact"/>
              <w:jc w:val="both"/>
              <w:rPr>
                <w:rFonts w:eastAsiaTheme="minorEastAsia"/>
                <w:snapToGrid w:val="0"/>
                <w:kern w:val="0"/>
                <w:sz w:val="20"/>
                <w:szCs w:val="20"/>
              </w:rPr>
            </w:pPr>
            <w:r w:rsidRPr="004C632D">
              <w:rPr>
                <w:rFonts w:eastAsiaTheme="minorEastAsia"/>
                <w:snapToGrid w:val="0"/>
                <w:kern w:val="0"/>
                <w:sz w:val="20"/>
                <w:szCs w:val="20"/>
              </w:rPr>
              <w:t>3.</w:t>
            </w:r>
            <w:r w:rsidRPr="004C632D">
              <w:rPr>
                <w:rFonts w:eastAsiaTheme="minorEastAsia"/>
                <w:snapToGrid w:val="0"/>
                <w:kern w:val="0"/>
                <w:sz w:val="20"/>
                <w:szCs w:val="20"/>
              </w:rPr>
              <w:t>解決假分數的真分數倍問題，並驗證所察覺的規律。</w:t>
            </w:r>
          </w:p>
          <w:p w:rsidR="00FF7CA9" w:rsidRPr="004C632D" w:rsidRDefault="00FF7CA9" w:rsidP="00FF7CA9">
            <w:pPr>
              <w:spacing w:line="260" w:lineRule="exact"/>
              <w:jc w:val="both"/>
              <w:rPr>
                <w:rFonts w:eastAsiaTheme="minorEastAsia"/>
                <w:snapToGrid w:val="0"/>
                <w:kern w:val="0"/>
                <w:sz w:val="20"/>
                <w:szCs w:val="20"/>
              </w:rPr>
            </w:pPr>
            <w:r w:rsidRPr="004C632D">
              <w:rPr>
                <w:rFonts w:eastAsiaTheme="minorEastAsia"/>
                <w:snapToGrid w:val="0"/>
                <w:kern w:val="0"/>
                <w:sz w:val="20"/>
                <w:szCs w:val="20"/>
              </w:rPr>
              <w:t>4.</w:t>
            </w:r>
            <w:r w:rsidRPr="004C632D">
              <w:rPr>
                <w:rFonts w:eastAsiaTheme="minorEastAsia"/>
                <w:snapToGrid w:val="0"/>
                <w:kern w:val="0"/>
                <w:sz w:val="20"/>
                <w:szCs w:val="20"/>
              </w:rPr>
              <w:t>認識先約分再計算的方法。</w:t>
            </w:r>
          </w:p>
          <w:p w:rsidR="00FF7CA9" w:rsidRPr="004C632D" w:rsidRDefault="00FF7CA9" w:rsidP="00FF7CA9">
            <w:pPr>
              <w:spacing w:line="260" w:lineRule="exact"/>
              <w:jc w:val="both"/>
              <w:rPr>
                <w:rFonts w:eastAsiaTheme="minorEastAsia"/>
                <w:snapToGrid w:val="0"/>
                <w:kern w:val="0"/>
                <w:sz w:val="20"/>
                <w:szCs w:val="20"/>
              </w:rPr>
            </w:pPr>
            <w:r w:rsidRPr="004C632D">
              <w:rPr>
                <w:rFonts w:eastAsiaTheme="minorEastAsia"/>
                <w:snapToGrid w:val="0"/>
                <w:kern w:val="0"/>
                <w:sz w:val="20"/>
                <w:szCs w:val="20"/>
              </w:rPr>
              <w:t>5.</w:t>
            </w:r>
            <w:r w:rsidRPr="004C632D">
              <w:rPr>
                <w:rFonts w:eastAsiaTheme="minorEastAsia"/>
                <w:snapToGrid w:val="0"/>
                <w:kern w:val="0"/>
                <w:sz w:val="20"/>
                <w:szCs w:val="20"/>
              </w:rPr>
              <w:t>解決帶分數</w:t>
            </w:r>
            <w:r w:rsidRPr="004C632D">
              <w:rPr>
                <w:rFonts w:eastAsiaTheme="minorEastAsia"/>
                <w:snapToGrid w:val="0"/>
                <w:kern w:val="0"/>
                <w:sz w:val="20"/>
                <w:szCs w:val="20"/>
              </w:rPr>
              <w:t>×</w:t>
            </w:r>
            <w:r w:rsidRPr="004C632D">
              <w:rPr>
                <w:rFonts w:eastAsiaTheme="minorEastAsia"/>
                <w:snapToGrid w:val="0"/>
                <w:kern w:val="0"/>
                <w:sz w:val="20"/>
                <w:szCs w:val="20"/>
              </w:rPr>
              <w:t>真分數問題（在分數上直接約分）。</w:t>
            </w:r>
          </w:p>
          <w:p w:rsidR="00FF7CA9" w:rsidRPr="004A703C" w:rsidRDefault="00FF7CA9" w:rsidP="00FF7CA9">
            <w:pPr>
              <w:spacing w:line="260" w:lineRule="exact"/>
              <w:jc w:val="both"/>
              <w:rPr>
                <w:rFonts w:eastAsiaTheme="minorEastAsia"/>
                <w:snapToGrid w:val="0"/>
                <w:kern w:val="0"/>
                <w:sz w:val="20"/>
                <w:szCs w:val="20"/>
              </w:rPr>
            </w:pPr>
            <w:r w:rsidRPr="004C632D">
              <w:rPr>
                <w:rFonts w:eastAsiaTheme="minorEastAsia"/>
                <w:snapToGrid w:val="0"/>
                <w:kern w:val="0"/>
                <w:sz w:val="20"/>
                <w:szCs w:val="20"/>
              </w:rPr>
              <w:t>6.</w:t>
            </w:r>
            <w:r w:rsidRPr="004C632D">
              <w:rPr>
                <w:rFonts w:eastAsiaTheme="minorEastAsia"/>
                <w:snapToGrid w:val="0"/>
                <w:kern w:val="0"/>
                <w:sz w:val="20"/>
                <w:szCs w:val="20"/>
              </w:rPr>
              <w:t>解決帶分數</w:t>
            </w:r>
            <w:r w:rsidRPr="004C632D">
              <w:rPr>
                <w:rFonts w:eastAsiaTheme="minorEastAsia"/>
                <w:snapToGrid w:val="0"/>
                <w:kern w:val="0"/>
                <w:sz w:val="20"/>
                <w:szCs w:val="20"/>
              </w:rPr>
              <w:t>×</w:t>
            </w:r>
            <w:r w:rsidRPr="004C632D">
              <w:rPr>
                <w:rFonts w:eastAsiaTheme="minorEastAsia"/>
                <w:snapToGrid w:val="0"/>
                <w:kern w:val="0"/>
                <w:sz w:val="20"/>
                <w:szCs w:val="20"/>
              </w:rPr>
              <w:t>帶分數問題。</w:t>
            </w:r>
          </w:p>
        </w:tc>
        <w:tc>
          <w:tcPr>
            <w:tcW w:w="3476" w:type="dxa"/>
          </w:tcPr>
          <w:p w:rsidR="00FF7CA9" w:rsidRPr="004C632D" w:rsidRDefault="00FF7CA9" w:rsidP="00FF7CA9">
            <w:pPr>
              <w:spacing w:line="260" w:lineRule="exact"/>
              <w:jc w:val="both"/>
              <w:rPr>
                <w:rFonts w:eastAsiaTheme="minorEastAsia"/>
                <w:b/>
                <w:bCs/>
                <w:sz w:val="20"/>
                <w:szCs w:val="20"/>
              </w:rPr>
            </w:pPr>
            <w:r w:rsidRPr="004C632D">
              <w:rPr>
                <w:rFonts w:eastAsiaTheme="minorEastAsia"/>
                <w:b/>
                <w:bCs/>
                <w:sz w:val="20"/>
                <w:szCs w:val="20"/>
              </w:rPr>
              <w:t>2-1</w:t>
            </w:r>
            <w:r w:rsidRPr="004C632D">
              <w:rPr>
                <w:rFonts w:eastAsiaTheme="minorEastAsia"/>
                <w:b/>
                <w:bCs/>
                <w:sz w:val="20"/>
                <w:szCs w:val="20"/>
              </w:rPr>
              <w:t>整數的分數倍</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1.</w:t>
            </w:r>
            <w:r w:rsidRPr="004C632D">
              <w:rPr>
                <w:rFonts w:eastAsiaTheme="minorEastAsia"/>
                <w:sz w:val="20"/>
                <w:szCs w:val="20"/>
              </w:rPr>
              <w:t>以學生能操作、易理解的離散量情境，且答案為整數的布題引入，並列出乘數為真分數的乘法算式。</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2.</w:t>
            </w:r>
            <w:r w:rsidRPr="004C632D">
              <w:rPr>
                <w:rFonts w:eastAsiaTheme="minorEastAsia"/>
                <w:sz w:val="20"/>
                <w:szCs w:val="20"/>
              </w:rPr>
              <w:t>以連續量情境引入結果為分數的問題，連結舊經驗並透過單位分數倍、分數表示整數相除，及分數的整數倍，記成分數倍的乘法算式。</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3.</w:t>
            </w:r>
            <w:r w:rsidRPr="004C632D">
              <w:rPr>
                <w:rFonts w:eastAsiaTheme="minorEastAsia"/>
                <w:sz w:val="20"/>
                <w:szCs w:val="20"/>
              </w:rPr>
              <w:t>以長度連續量情境布題，學生理解題意後列出</w:t>
            </w:r>
            <w:r w:rsidRPr="004C632D">
              <w:rPr>
                <w:rFonts w:eastAsiaTheme="minorEastAsia"/>
                <w:snapToGrid w:val="0"/>
                <w:kern w:val="0"/>
                <w:sz w:val="20"/>
                <w:szCs w:val="20"/>
              </w:rPr>
              <w:t>整數的真分數倍的</w:t>
            </w:r>
            <w:r w:rsidRPr="004C632D">
              <w:rPr>
                <w:rFonts w:eastAsiaTheme="minorEastAsia"/>
                <w:sz w:val="20"/>
                <w:szCs w:val="20"/>
              </w:rPr>
              <w:t>乘法算式，並在學生獨立解題後說明所用的方法，並利用估算的答案檢視答案是否在合理範圍內。</w:t>
            </w:r>
          </w:p>
          <w:p w:rsidR="00FF7CA9" w:rsidRPr="004C632D" w:rsidRDefault="00FF7CA9" w:rsidP="00FF7CA9">
            <w:pPr>
              <w:snapToGrid w:val="0"/>
              <w:jc w:val="both"/>
              <w:textAlignment w:val="center"/>
              <w:rPr>
                <w:rFonts w:eastAsiaTheme="minorEastAsia"/>
                <w:sz w:val="20"/>
                <w:szCs w:val="20"/>
              </w:rPr>
            </w:pPr>
            <w:r w:rsidRPr="004C632D">
              <w:rPr>
                <w:rFonts w:eastAsiaTheme="minorEastAsia"/>
                <w:sz w:val="20"/>
                <w:szCs w:val="20"/>
              </w:rPr>
              <w:t>4.</w:t>
            </w:r>
            <w:r w:rsidRPr="004C632D">
              <w:rPr>
                <w:rFonts w:eastAsiaTheme="minorEastAsia"/>
                <w:sz w:val="20"/>
                <w:szCs w:val="20"/>
              </w:rPr>
              <w:t>接續章首頁的時間問題，教師先確認學生理解「</w:t>
            </w:r>
            <w:r w:rsidRPr="004C632D">
              <w:rPr>
                <w:rFonts w:eastAsiaTheme="minorEastAsia"/>
                <w:noProof/>
                <w:sz w:val="20"/>
                <w:szCs w:val="20"/>
              </w:rPr>
              <w:drawing>
                <wp:inline distT="0" distB="0" distL="0" distR="0" wp14:anchorId="667AA6F9" wp14:editId="0A647B4C">
                  <wp:extent cx="140400" cy="244800"/>
                  <wp:effectExtent l="0" t="0" r="0" b="3175"/>
                  <wp:docPr id="649" name="圖片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9668" r="95745" b="22901"/>
                          <a:stretch/>
                        </pic:blipFill>
                        <pic:spPr bwMode="auto">
                          <a:xfrm>
                            <a:off x="0" y="0"/>
                            <a:ext cx="140400" cy="244800"/>
                          </a:xfrm>
                          <a:prstGeom prst="rect">
                            <a:avLst/>
                          </a:prstGeom>
                          <a:noFill/>
                          <a:ln>
                            <a:noFill/>
                          </a:ln>
                          <a:extLst>
                            <a:ext uri="{53640926-AAD7-44D8-BBD7-CCE9431645EC}">
                              <a14:shadowObscured xmlns:a14="http://schemas.microsoft.com/office/drawing/2010/main"/>
                            </a:ext>
                          </a:extLst>
                        </pic:spPr>
                      </pic:pic>
                    </a:graphicData>
                  </a:graphic>
                </wp:inline>
              </w:drawing>
            </w:r>
            <w:r w:rsidRPr="004C632D">
              <w:rPr>
                <w:rFonts w:eastAsiaTheme="minorEastAsia"/>
                <w:sz w:val="20"/>
                <w:szCs w:val="20"/>
              </w:rPr>
              <w:t>時是</w:t>
            </w:r>
            <w:r w:rsidRPr="004C632D">
              <w:rPr>
                <w:rFonts w:eastAsiaTheme="minorEastAsia"/>
                <w:sz w:val="20"/>
                <w:szCs w:val="20"/>
              </w:rPr>
              <w:t>1</w:t>
            </w:r>
            <w:r w:rsidRPr="004C632D">
              <w:rPr>
                <w:rFonts w:eastAsiaTheme="minorEastAsia"/>
                <w:sz w:val="20"/>
                <w:szCs w:val="20"/>
              </w:rPr>
              <w:t>小時的</w:t>
            </w:r>
            <w:r w:rsidRPr="004C632D">
              <w:rPr>
                <w:rFonts w:eastAsiaTheme="minorEastAsia"/>
                <w:noProof/>
                <w:sz w:val="20"/>
                <w:szCs w:val="20"/>
              </w:rPr>
              <w:drawing>
                <wp:inline distT="0" distB="0" distL="0" distR="0" wp14:anchorId="4BDAC81C" wp14:editId="233BA82D">
                  <wp:extent cx="140400" cy="244800"/>
                  <wp:effectExtent l="0" t="0" r="0" b="317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9668" r="95745" b="22901"/>
                          <a:stretch/>
                        </pic:blipFill>
                        <pic:spPr bwMode="auto">
                          <a:xfrm>
                            <a:off x="0" y="0"/>
                            <a:ext cx="140400" cy="244800"/>
                          </a:xfrm>
                          <a:prstGeom prst="rect">
                            <a:avLst/>
                          </a:prstGeom>
                          <a:noFill/>
                          <a:ln>
                            <a:noFill/>
                          </a:ln>
                          <a:extLst>
                            <a:ext uri="{53640926-AAD7-44D8-BBD7-CCE9431645EC}">
                              <a14:shadowObscured xmlns:a14="http://schemas.microsoft.com/office/drawing/2010/main"/>
                            </a:ext>
                          </a:extLst>
                        </pic:spPr>
                      </pic:pic>
                    </a:graphicData>
                  </a:graphic>
                </wp:inline>
              </w:drawing>
            </w:r>
            <w:r w:rsidRPr="004C632D">
              <w:rPr>
                <w:rFonts w:eastAsiaTheme="minorEastAsia"/>
                <w:bCs/>
                <w:sz w:val="20"/>
                <w:szCs w:val="20"/>
              </w:rPr>
              <w:t>」，再請學生</w:t>
            </w:r>
            <w:r w:rsidRPr="004C632D">
              <w:rPr>
                <w:rFonts w:eastAsiaTheme="minorEastAsia"/>
                <w:sz w:val="20"/>
                <w:szCs w:val="20"/>
              </w:rPr>
              <w:t>列出乘法算式並計算。</w:t>
            </w:r>
          </w:p>
          <w:p w:rsidR="00FF7CA9" w:rsidRPr="004C632D" w:rsidRDefault="00FF7CA9" w:rsidP="00FF7CA9">
            <w:pPr>
              <w:snapToGrid w:val="0"/>
              <w:jc w:val="both"/>
              <w:textAlignment w:val="center"/>
              <w:rPr>
                <w:rFonts w:eastAsiaTheme="minorEastAsia"/>
                <w:sz w:val="20"/>
                <w:szCs w:val="20"/>
              </w:rPr>
            </w:pPr>
            <w:r w:rsidRPr="004C632D">
              <w:rPr>
                <w:rFonts w:eastAsiaTheme="minorEastAsia"/>
                <w:sz w:val="20"/>
                <w:szCs w:val="20"/>
              </w:rPr>
              <w:t>5.</w:t>
            </w:r>
            <w:r w:rsidRPr="004C632D">
              <w:rPr>
                <w:rFonts w:eastAsiaTheme="minorEastAsia"/>
                <w:sz w:val="20"/>
                <w:szCs w:val="20"/>
              </w:rPr>
              <w:t>以帶分數倍的情境布題，學生理解題意後列出乘法算式，教師先請學生估估看答案，還可更進一步利用與</w:t>
            </w:r>
            <w:r w:rsidRPr="004C632D">
              <w:rPr>
                <w:rFonts w:eastAsiaTheme="minorEastAsia"/>
                <w:noProof/>
                <w:sz w:val="20"/>
                <w:szCs w:val="20"/>
              </w:rPr>
              <w:drawing>
                <wp:inline distT="0" distB="0" distL="0" distR="0" wp14:anchorId="42AF7D32" wp14:editId="6162BF81">
                  <wp:extent cx="140400" cy="259200"/>
                  <wp:effectExtent l="0" t="0" r="0" b="7620"/>
                  <wp:docPr id="650" name="圖片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7210" r="95745" b="22082"/>
                          <a:stretch/>
                        </pic:blipFill>
                        <pic:spPr bwMode="auto">
                          <a:xfrm>
                            <a:off x="0" y="0"/>
                            <a:ext cx="140400" cy="259200"/>
                          </a:xfrm>
                          <a:prstGeom prst="rect">
                            <a:avLst/>
                          </a:prstGeom>
                          <a:noFill/>
                          <a:ln>
                            <a:noFill/>
                          </a:ln>
                          <a:extLst>
                            <a:ext uri="{53640926-AAD7-44D8-BBD7-CCE9431645EC}">
                              <a14:shadowObscured xmlns:a14="http://schemas.microsoft.com/office/drawing/2010/main"/>
                            </a:ext>
                          </a:extLst>
                        </pic:spPr>
                      </pic:pic>
                    </a:graphicData>
                  </a:graphic>
                </wp:inline>
              </w:drawing>
            </w:r>
            <w:r w:rsidRPr="004C632D">
              <w:rPr>
                <w:rFonts w:eastAsiaTheme="minorEastAsia"/>
                <w:sz w:val="20"/>
                <w:szCs w:val="20"/>
              </w:rPr>
              <w:t>瓶的比較進行更精準的估算，請學生檢視答案的合理性。</w:t>
            </w:r>
          </w:p>
          <w:p w:rsidR="00FF7CA9" w:rsidRPr="004C632D" w:rsidRDefault="00FF7CA9" w:rsidP="00FF7CA9">
            <w:pPr>
              <w:spacing w:line="260" w:lineRule="exact"/>
              <w:jc w:val="both"/>
              <w:rPr>
                <w:rFonts w:eastAsiaTheme="minorEastAsia"/>
                <w:b/>
                <w:bCs/>
                <w:sz w:val="20"/>
                <w:szCs w:val="20"/>
              </w:rPr>
            </w:pPr>
          </w:p>
          <w:p w:rsidR="00FF7CA9" w:rsidRPr="004C632D" w:rsidRDefault="00FF7CA9" w:rsidP="00FF7CA9">
            <w:pPr>
              <w:spacing w:line="260" w:lineRule="exact"/>
              <w:jc w:val="both"/>
              <w:rPr>
                <w:rFonts w:eastAsiaTheme="minorEastAsia"/>
                <w:b/>
                <w:bCs/>
                <w:sz w:val="20"/>
                <w:szCs w:val="20"/>
              </w:rPr>
            </w:pPr>
            <w:r w:rsidRPr="004C632D">
              <w:rPr>
                <w:rFonts w:eastAsiaTheme="minorEastAsia"/>
                <w:b/>
                <w:bCs/>
                <w:sz w:val="20"/>
                <w:szCs w:val="20"/>
              </w:rPr>
              <w:t>2-2</w:t>
            </w:r>
            <w:r w:rsidRPr="004C632D">
              <w:rPr>
                <w:rFonts w:eastAsiaTheme="minorEastAsia"/>
                <w:b/>
                <w:bCs/>
                <w:sz w:val="20"/>
                <w:szCs w:val="20"/>
              </w:rPr>
              <w:t>分數的分數倍</w:t>
            </w:r>
          </w:p>
          <w:p w:rsidR="00FF7CA9" w:rsidRPr="004C632D" w:rsidRDefault="00FF7CA9" w:rsidP="00FF7CA9">
            <w:pPr>
              <w:snapToGrid w:val="0"/>
              <w:jc w:val="both"/>
              <w:textAlignment w:val="center"/>
              <w:rPr>
                <w:rFonts w:eastAsiaTheme="minorEastAsia"/>
                <w:bCs/>
                <w:sz w:val="20"/>
                <w:szCs w:val="20"/>
              </w:rPr>
            </w:pPr>
            <w:r w:rsidRPr="004C632D">
              <w:rPr>
                <w:rFonts w:eastAsiaTheme="minorEastAsia"/>
                <w:bCs/>
                <w:sz w:val="20"/>
                <w:szCs w:val="20"/>
              </w:rPr>
              <w:t>1.</w:t>
            </w:r>
            <w:r w:rsidRPr="004C632D">
              <w:rPr>
                <w:rFonts w:eastAsiaTheme="minorEastAsia"/>
                <w:bCs/>
                <w:sz w:val="20"/>
                <w:szCs w:val="20"/>
              </w:rPr>
              <w:t>由單位分數的單位分數倍引入，透過操作讓學生理解「</w:t>
            </w:r>
            <w:r w:rsidRPr="004C632D">
              <w:rPr>
                <w:rFonts w:eastAsiaTheme="minorEastAsia"/>
                <w:noProof/>
                <w:sz w:val="20"/>
                <w:szCs w:val="20"/>
              </w:rPr>
              <w:drawing>
                <wp:inline distT="0" distB="0" distL="0" distR="0" wp14:anchorId="245997A0" wp14:editId="1C1A8DD9">
                  <wp:extent cx="144000" cy="265847"/>
                  <wp:effectExtent l="0" t="0" r="8890" b="1270"/>
                  <wp:docPr id="651" name="圖片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9" t="18849" r="95745" b="20443"/>
                          <a:stretch/>
                        </pic:blipFill>
                        <pic:spPr bwMode="auto">
                          <a:xfrm>
                            <a:off x="0" y="0"/>
                            <a:ext cx="144000" cy="265847"/>
                          </a:xfrm>
                          <a:prstGeom prst="rect">
                            <a:avLst/>
                          </a:prstGeom>
                          <a:noFill/>
                          <a:ln>
                            <a:noFill/>
                          </a:ln>
                          <a:extLst>
                            <a:ext uri="{53640926-AAD7-44D8-BBD7-CCE9431645EC}">
                              <a14:shadowObscured xmlns:a14="http://schemas.microsoft.com/office/drawing/2010/main"/>
                            </a:ext>
                          </a:extLst>
                        </pic:spPr>
                      </pic:pic>
                    </a:graphicData>
                  </a:graphic>
                </wp:inline>
              </w:drawing>
            </w:r>
            <w:r w:rsidRPr="004C632D">
              <w:rPr>
                <w:rFonts w:eastAsiaTheme="minorEastAsia"/>
                <w:bCs/>
                <w:sz w:val="20"/>
                <w:szCs w:val="20"/>
              </w:rPr>
              <w:t>×</w:t>
            </w:r>
            <w:r w:rsidRPr="004C632D">
              <w:rPr>
                <w:rFonts w:eastAsiaTheme="minorEastAsia"/>
                <w:noProof/>
                <w:sz w:val="20"/>
                <w:szCs w:val="20"/>
              </w:rPr>
              <w:drawing>
                <wp:inline distT="0" distB="0" distL="0" distR="0" wp14:anchorId="41C08491" wp14:editId="11AA7423">
                  <wp:extent cx="134912" cy="286953"/>
                  <wp:effectExtent l="0" t="0" r="0" b="0"/>
                  <wp:docPr id="652" name="圖片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9667" r="96371" b="20875"/>
                          <a:stretch/>
                        </pic:blipFill>
                        <pic:spPr bwMode="auto">
                          <a:xfrm>
                            <a:off x="0" y="0"/>
                            <a:ext cx="137343" cy="292124"/>
                          </a:xfrm>
                          <a:prstGeom prst="rect">
                            <a:avLst/>
                          </a:prstGeom>
                          <a:noFill/>
                          <a:ln>
                            <a:noFill/>
                          </a:ln>
                          <a:extLst>
                            <a:ext uri="{53640926-AAD7-44D8-BBD7-CCE9431645EC}">
                              <a14:shadowObscured xmlns:a14="http://schemas.microsoft.com/office/drawing/2010/main"/>
                            </a:ext>
                          </a:extLst>
                        </pic:spPr>
                      </pic:pic>
                    </a:graphicData>
                  </a:graphic>
                </wp:inline>
              </w:drawing>
            </w:r>
            <w:r w:rsidRPr="004C632D">
              <w:rPr>
                <w:rFonts w:eastAsiaTheme="minorEastAsia"/>
                <w:bCs/>
                <w:sz w:val="20"/>
                <w:szCs w:val="20"/>
              </w:rPr>
              <w:t>」是將</w:t>
            </w:r>
            <w:r w:rsidRPr="004C632D">
              <w:rPr>
                <w:rFonts w:eastAsiaTheme="minorEastAsia"/>
                <w:noProof/>
                <w:sz w:val="20"/>
                <w:szCs w:val="20"/>
              </w:rPr>
              <w:drawing>
                <wp:inline distT="0" distB="0" distL="0" distR="0" wp14:anchorId="533624CD" wp14:editId="5F2EAE41">
                  <wp:extent cx="144000" cy="265847"/>
                  <wp:effectExtent l="0" t="0" r="8890" b="127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9" t="18849" r="95745" b="20443"/>
                          <a:stretch/>
                        </pic:blipFill>
                        <pic:spPr bwMode="auto">
                          <a:xfrm>
                            <a:off x="0" y="0"/>
                            <a:ext cx="144000" cy="265847"/>
                          </a:xfrm>
                          <a:prstGeom prst="rect">
                            <a:avLst/>
                          </a:prstGeom>
                          <a:noFill/>
                          <a:ln>
                            <a:noFill/>
                          </a:ln>
                          <a:extLst>
                            <a:ext uri="{53640926-AAD7-44D8-BBD7-CCE9431645EC}">
                              <a14:shadowObscured xmlns:a14="http://schemas.microsoft.com/office/drawing/2010/main"/>
                            </a:ext>
                          </a:extLst>
                        </pic:spPr>
                      </pic:pic>
                    </a:graphicData>
                  </a:graphic>
                </wp:inline>
              </w:drawing>
            </w:r>
            <w:r w:rsidRPr="004C632D">
              <w:rPr>
                <w:rFonts w:eastAsiaTheme="minorEastAsia"/>
                <w:bCs/>
                <w:sz w:val="20"/>
                <w:szCs w:val="20"/>
              </w:rPr>
              <w:t>個物件分成</w:t>
            </w:r>
            <w:r w:rsidRPr="004C632D">
              <w:rPr>
                <w:rFonts w:eastAsiaTheme="minorEastAsia"/>
                <w:bCs/>
                <w:i/>
                <w:sz w:val="20"/>
                <w:szCs w:val="20"/>
              </w:rPr>
              <w:t>b</w:t>
            </w:r>
            <w:r w:rsidRPr="004C632D">
              <w:rPr>
                <w:rFonts w:eastAsiaTheme="minorEastAsia"/>
                <w:bCs/>
                <w:sz w:val="20"/>
                <w:szCs w:val="20"/>
              </w:rPr>
              <w:t>等分後，取其中的</w:t>
            </w:r>
            <w:r w:rsidRPr="004C632D">
              <w:rPr>
                <w:rFonts w:eastAsiaTheme="minorEastAsia"/>
                <w:bCs/>
                <w:sz w:val="20"/>
                <w:szCs w:val="20"/>
              </w:rPr>
              <w:t>1</w:t>
            </w:r>
            <w:r w:rsidRPr="004C632D">
              <w:rPr>
                <w:rFonts w:eastAsiaTheme="minorEastAsia"/>
                <w:bCs/>
                <w:sz w:val="20"/>
                <w:szCs w:val="20"/>
              </w:rPr>
              <w:t>等分。</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2.</w:t>
            </w:r>
            <w:r w:rsidRPr="004C632D">
              <w:rPr>
                <w:rFonts w:eastAsiaTheme="minorEastAsia"/>
                <w:bCs/>
                <w:sz w:val="20"/>
                <w:szCs w:val="20"/>
              </w:rPr>
              <w:t>引導學生從圖示表徵觀察結果，並察覺歸納分數的分數倍計算方式。</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3.</w:t>
            </w:r>
            <w:r w:rsidRPr="004C632D">
              <w:rPr>
                <w:rFonts w:eastAsiaTheme="minorEastAsia"/>
                <w:bCs/>
                <w:sz w:val="20"/>
                <w:szCs w:val="20"/>
              </w:rPr>
              <w:t>配合課本布題，進行分數乘法計算的歸納，並擴及假分數，利用圖示表徵讓學生看到規律在假分數上亦成立，並關注學生對於假分數的表徵，以及分割的份數是否清楚。</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4.</w:t>
            </w:r>
            <w:r w:rsidRPr="004C632D">
              <w:rPr>
                <w:rFonts w:eastAsiaTheme="minorEastAsia"/>
                <w:bCs/>
                <w:sz w:val="20"/>
                <w:szCs w:val="20"/>
              </w:rPr>
              <w:t>引入可約分的情境，並呈現兩種做法，先計算出結果再約分，之後引出第</w:t>
            </w:r>
            <w:r w:rsidRPr="004C632D">
              <w:rPr>
                <w:rFonts w:eastAsiaTheme="minorEastAsia"/>
                <w:bCs/>
                <w:sz w:val="20"/>
                <w:szCs w:val="20"/>
              </w:rPr>
              <w:lastRenderedPageBreak/>
              <w:t>二種做法，讓學生了解在過程中也可以先約分。</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5.</w:t>
            </w:r>
            <w:r w:rsidRPr="004C632D">
              <w:rPr>
                <w:rFonts w:eastAsiaTheme="minorEastAsia"/>
                <w:bCs/>
                <w:sz w:val="20"/>
                <w:szCs w:val="20"/>
              </w:rPr>
              <w:t>配合課本布題，進行帶分數的乘法，提醒學生將帶分數化為假分數後重新計算。</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6.</w:t>
            </w:r>
            <w:r w:rsidRPr="004C632D">
              <w:rPr>
                <w:rFonts w:eastAsiaTheme="minorEastAsia"/>
                <w:bCs/>
                <w:sz w:val="20"/>
                <w:szCs w:val="20"/>
              </w:rPr>
              <w:t>以長方形面積布題，利用圖示表徵帶分數乘法的運算過程，亦呈現第二種做法，利用將帶分數化為假分數後進行計算。</w:t>
            </w:r>
          </w:p>
        </w:tc>
        <w:tc>
          <w:tcPr>
            <w:tcW w:w="289" w:type="dxa"/>
          </w:tcPr>
          <w:p w:rsidR="00FF7CA9" w:rsidRPr="004C632D" w:rsidRDefault="00FF7CA9" w:rsidP="00FF7CA9">
            <w:pPr>
              <w:spacing w:line="260" w:lineRule="exact"/>
              <w:jc w:val="both"/>
              <w:rPr>
                <w:rFonts w:eastAsiaTheme="minorEastAsia"/>
                <w:sz w:val="20"/>
                <w:szCs w:val="20"/>
              </w:rPr>
            </w:pPr>
            <w:r w:rsidRPr="004C632D">
              <w:rPr>
                <w:rFonts w:eastAsiaTheme="minorEastAsia"/>
                <w:bCs/>
                <w:sz w:val="20"/>
                <w:szCs w:val="20"/>
              </w:rPr>
              <w:lastRenderedPageBreak/>
              <w:t>4</w:t>
            </w:r>
          </w:p>
        </w:tc>
        <w:tc>
          <w:tcPr>
            <w:tcW w:w="1014" w:type="dxa"/>
          </w:tcPr>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1.</w:t>
            </w:r>
            <w:r w:rsidRPr="004C632D">
              <w:rPr>
                <w:rFonts w:eastAsiaTheme="minorEastAsia"/>
                <w:bCs/>
                <w:sz w:val="20"/>
                <w:szCs w:val="20"/>
              </w:rPr>
              <w:t>教用版電子教科書</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2.</w:t>
            </w:r>
            <w:r w:rsidRPr="004C632D">
              <w:rPr>
                <w:rFonts w:eastAsiaTheme="minorEastAsia"/>
                <w:sz w:val="20"/>
                <w:szCs w:val="20"/>
              </w:rPr>
              <w:t>附件</w:t>
            </w:r>
            <w:r w:rsidRPr="004C632D">
              <w:rPr>
                <w:rFonts w:eastAsiaTheme="minorEastAsia"/>
                <w:sz w:val="20"/>
                <w:szCs w:val="20"/>
              </w:rPr>
              <w:t>2</w:t>
            </w:r>
          </w:p>
        </w:tc>
        <w:tc>
          <w:tcPr>
            <w:tcW w:w="1159" w:type="dxa"/>
          </w:tcPr>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紙筆評量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作業評量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口頭評量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習作評量</w:t>
            </w:r>
          </w:p>
          <w:p w:rsidR="00FF7CA9" w:rsidRPr="004C632D" w:rsidRDefault="00FF7CA9" w:rsidP="00FF7CA9">
            <w:pPr>
              <w:spacing w:line="260" w:lineRule="exact"/>
              <w:jc w:val="both"/>
              <w:rPr>
                <w:rFonts w:eastAsiaTheme="minorEastAsia"/>
                <w:sz w:val="20"/>
                <w:szCs w:val="20"/>
              </w:rPr>
            </w:pPr>
            <w:r w:rsidRPr="004C632D">
              <w:rPr>
                <w:rFonts w:eastAsiaTheme="minorEastAsia"/>
                <w:bCs/>
                <w:sz w:val="20"/>
                <w:szCs w:val="20"/>
              </w:rPr>
              <w:t>實作評量</w:t>
            </w:r>
          </w:p>
        </w:tc>
        <w:tc>
          <w:tcPr>
            <w:tcW w:w="1361" w:type="dxa"/>
          </w:tcPr>
          <w:p w:rsidR="00FF7CA9" w:rsidRPr="004C632D" w:rsidRDefault="00FF7CA9" w:rsidP="00FF7CA9">
            <w:pPr>
              <w:spacing w:line="260" w:lineRule="exact"/>
              <w:rPr>
                <w:rFonts w:eastAsiaTheme="minorEastAsia"/>
                <w:b/>
                <w:sz w:val="20"/>
                <w:szCs w:val="20"/>
              </w:rPr>
            </w:pPr>
            <w:r w:rsidRPr="004C632D">
              <w:rPr>
                <w:rFonts w:eastAsiaTheme="minorEastAsia"/>
                <w:b/>
                <w:sz w:val="20"/>
                <w:szCs w:val="20"/>
              </w:rPr>
              <w:t>【</w:t>
            </w:r>
            <w:r w:rsidRPr="006D1373">
              <w:rPr>
                <w:rFonts w:eastAsiaTheme="minorEastAsia"/>
                <w:b/>
                <w:sz w:val="20"/>
                <w:szCs w:val="20"/>
              </w:rPr>
              <w:t>國際教育</w:t>
            </w:r>
            <w:r w:rsidRPr="004C632D">
              <w:rPr>
                <w:rFonts w:eastAsiaTheme="minorEastAsia"/>
                <w:b/>
                <w:sz w:val="20"/>
                <w:szCs w:val="20"/>
              </w:rPr>
              <w:t>】</w:t>
            </w:r>
          </w:p>
          <w:p w:rsidR="00FF7CA9" w:rsidRPr="006D1373" w:rsidRDefault="00FF7CA9" w:rsidP="00FF7CA9">
            <w:pPr>
              <w:spacing w:line="260" w:lineRule="exact"/>
              <w:rPr>
                <w:rFonts w:eastAsiaTheme="minorEastAsia"/>
                <w:sz w:val="20"/>
                <w:szCs w:val="20"/>
              </w:rPr>
            </w:pPr>
            <w:r>
              <w:rPr>
                <w:rFonts w:eastAsiaTheme="minorEastAsia"/>
                <w:sz w:val="20"/>
                <w:szCs w:val="20"/>
              </w:rPr>
              <w:t>國</w:t>
            </w:r>
            <w:r>
              <w:rPr>
                <w:rFonts w:eastAsiaTheme="minorEastAsia"/>
                <w:sz w:val="20"/>
                <w:szCs w:val="20"/>
              </w:rPr>
              <w:t xml:space="preserve">E3 </w:t>
            </w:r>
            <w:r>
              <w:rPr>
                <w:rFonts w:eastAsiaTheme="minorEastAsia"/>
                <w:sz w:val="20"/>
                <w:szCs w:val="20"/>
              </w:rPr>
              <w:t>具備表達我國本土文化特色的能力。</w:t>
            </w:r>
          </w:p>
        </w:tc>
      </w:tr>
      <w:tr w:rsidR="00FF7CA9" w:rsidRPr="001A4E3A" w:rsidTr="00BA0950">
        <w:trPr>
          <w:trHeight w:val="8551"/>
          <w:jc w:val="center"/>
        </w:trPr>
        <w:tc>
          <w:tcPr>
            <w:tcW w:w="335" w:type="dxa"/>
            <w:vAlign w:val="center"/>
          </w:tcPr>
          <w:p w:rsidR="00FF7CA9" w:rsidRPr="004C632D" w:rsidRDefault="00FF7CA9" w:rsidP="00FF7CA9">
            <w:pPr>
              <w:spacing w:line="260" w:lineRule="exact"/>
              <w:jc w:val="center"/>
              <w:rPr>
                <w:rFonts w:eastAsiaTheme="minorEastAsia"/>
                <w:snapToGrid w:val="0"/>
                <w:kern w:val="0"/>
                <w:sz w:val="20"/>
                <w:szCs w:val="20"/>
              </w:rPr>
            </w:pPr>
            <w:r w:rsidRPr="004C632D">
              <w:rPr>
                <w:rFonts w:eastAsiaTheme="minorEastAsia"/>
                <w:snapToGrid w:val="0"/>
                <w:kern w:val="0"/>
                <w:sz w:val="20"/>
                <w:szCs w:val="20"/>
              </w:rPr>
              <w:lastRenderedPageBreak/>
              <w:t>第四週</w:t>
            </w:r>
          </w:p>
        </w:tc>
        <w:tc>
          <w:tcPr>
            <w:tcW w:w="289" w:type="dxa"/>
            <w:vAlign w:val="center"/>
          </w:tcPr>
          <w:p w:rsidR="00FF7CA9" w:rsidRDefault="00FF7CA9" w:rsidP="00FF7CA9">
            <w:pPr>
              <w:spacing w:line="260" w:lineRule="exact"/>
              <w:jc w:val="center"/>
              <w:rPr>
                <w:rFonts w:eastAsia="標楷體"/>
                <w:color w:val="000000"/>
                <w:kern w:val="0"/>
                <w:sz w:val="20"/>
                <w:szCs w:val="20"/>
              </w:rPr>
            </w:pPr>
            <w:r>
              <w:rPr>
                <w:rFonts w:eastAsia="標楷體"/>
                <w:color w:val="000000"/>
                <w:kern w:val="0"/>
                <w:sz w:val="20"/>
                <w:szCs w:val="20"/>
              </w:rPr>
              <w:t>3/3~3/7</w:t>
            </w:r>
          </w:p>
        </w:tc>
        <w:tc>
          <w:tcPr>
            <w:tcW w:w="290" w:type="dxa"/>
            <w:vAlign w:val="center"/>
          </w:tcPr>
          <w:p w:rsidR="00FF7CA9" w:rsidRPr="004C632D" w:rsidRDefault="00FF7CA9" w:rsidP="00FF7CA9">
            <w:pPr>
              <w:spacing w:line="260" w:lineRule="exact"/>
              <w:jc w:val="center"/>
              <w:rPr>
                <w:rFonts w:eastAsiaTheme="minorEastAsia"/>
                <w:sz w:val="20"/>
                <w:szCs w:val="20"/>
              </w:rPr>
            </w:pPr>
            <w:r w:rsidRPr="004C632D">
              <w:rPr>
                <w:rFonts w:eastAsiaTheme="minorEastAsia"/>
                <w:bCs/>
                <w:sz w:val="20"/>
                <w:szCs w:val="20"/>
              </w:rPr>
              <w:t>二、分數</w:t>
            </w:r>
          </w:p>
        </w:tc>
        <w:tc>
          <w:tcPr>
            <w:tcW w:w="289" w:type="dxa"/>
            <w:vAlign w:val="center"/>
          </w:tcPr>
          <w:p w:rsidR="00FF7CA9" w:rsidRPr="004C632D" w:rsidRDefault="00FF7CA9" w:rsidP="00FF7CA9">
            <w:pPr>
              <w:spacing w:line="260" w:lineRule="exact"/>
              <w:jc w:val="center"/>
              <w:rPr>
                <w:rFonts w:eastAsiaTheme="minorEastAsia"/>
                <w:bCs/>
                <w:sz w:val="20"/>
                <w:szCs w:val="20"/>
              </w:rPr>
            </w:pPr>
            <w:r w:rsidRPr="004C632D">
              <w:rPr>
                <w:rFonts w:eastAsiaTheme="minorEastAsia"/>
                <w:bCs/>
                <w:sz w:val="20"/>
                <w:szCs w:val="20"/>
              </w:rPr>
              <w:t>2-3</w:t>
            </w:r>
            <w:r w:rsidRPr="004C632D">
              <w:rPr>
                <w:rFonts w:eastAsiaTheme="minorEastAsia"/>
                <w:bCs/>
                <w:sz w:val="20"/>
                <w:szCs w:val="20"/>
              </w:rPr>
              <w:t>被乘數、乘數與積的關係、</w:t>
            </w:r>
            <w:r w:rsidRPr="004C632D">
              <w:rPr>
                <w:rFonts w:eastAsiaTheme="minorEastAsia"/>
                <w:bCs/>
                <w:sz w:val="20"/>
                <w:szCs w:val="20"/>
              </w:rPr>
              <w:t>2-4</w:t>
            </w:r>
            <w:r w:rsidRPr="004C632D">
              <w:rPr>
                <w:rFonts w:eastAsiaTheme="minorEastAsia"/>
                <w:bCs/>
                <w:sz w:val="20"/>
                <w:szCs w:val="20"/>
              </w:rPr>
              <w:t>分數除以整數、練習園地</w:t>
            </w:r>
            <w:r w:rsidRPr="004C632D">
              <w:rPr>
                <w:rFonts w:eastAsiaTheme="minorEastAsia"/>
                <w:bCs/>
                <w:sz w:val="20"/>
                <w:szCs w:val="20"/>
              </w:rPr>
              <w:t>(</w:t>
            </w:r>
            <w:r w:rsidRPr="004C632D">
              <w:rPr>
                <w:rFonts w:eastAsiaTheme="minorEastAsia"/>
                <w:bCs/>
                <w:sz w:val="20"/>
                <w:szCs w:val="20"/>
              </w:rPr>
              <w:t>二</w:t>
            </w:r>
            <w:r w:rsidRPr="004C632D">
              <w:rPr>
                <w:rFonts w:eastAsiaTheme="minorEastAsia"/>
                <w:bCs/>
                <w:sz w:val="20"/>
                <w:szCs w:val="20"/>
              </w:rPr>
              <w:t>)</w:t>
            </w:r>
          </w:p>
        </w:tc>
        <w:tc>
          <w:tcPr>
            <w:tcW w:w="1014" w:type="dxa"/>
          </w:tcPr>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A1</w:t>
            </w:r>
            <w:r w:rsidRPr="004C632D">
              <w:rPr>
                <w:rFonts w:eastAsiaTheme="minorEastAsia"/>
                <w:bCs/>
                <w:sz w:val="20"/>
                <w:szCs w:val="20"/>
              </w:rPr>
              <w:t>身心素質與自我精進</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A2</w:t>
            </w:r>
            <w:r w:rsidRPr="004C632D">
              <w:rPr>
                <w:rFonts w:eastAsiaTheme="minorEastAsia"/>
                <w:bCs/>
                <w:sz w:val="20"/>
                <w:szCs w:val="20"/>
              </w:rPr>
              <w:t>系統思考與解決問題</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A3</w:t>
            </w:r>
            <w:r w:rsidRPr="004C632D">
              <w:rPr>
                <w:rFonts w:eastAsiaTheme="minorEastAsia"/>
                <w:bCs/>
                <w:sz w:val="20"/>
                <w:szCs w:val="20"/>
              </w:rPr>
              <w:t>規劃執行與創新應變</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B1</w:t>
            </w:r>
            <w:r w:rsidRPr="004C632D">
              <w:rPr>
                <w:rFonts w:eastAsiaTheme="minorEastAsia"/>
                <w:bCs/>
                <w:sz w:val="20"/>
                <w:szCs w:val="20"/>
              </w:rPr>
              <w:t>符號運用與溝通表達</w:t>
            </w:r>
          </w:p>
        </w:tc>
        <w:tc>
          <w:tcPr>
            <w:tcW w:w="981" w:type="dxa"/>
          </w:tcPr>
          <w:p w:rsidR="00FF7CA9" w:rsidRDefault="00FF7CA9" w:rsidP="00FF7CA9">
            <w:pPr>
              <w:spacing w:line="260" w:lineRule="exact"/>
            </w:pPr>
            <w:r>
              <w:rPr>
                <w:rFonts w:hint="eastAsia"/>
                <w:bCs/>
                <w:sz w:val="20"/>
                <w:szCs w:val="20"/>
              </w:rPr>
              <w:t>數</w:t>
            </w:r>
            <w:r>
              <w:rPr>
                <w:rFonts w:hint="eastAsia"/>
                <w:bCs/>
                <w:sz w:val="20"/>
                <w:szCs w:val="20"/>
              </w:rPr>
              <w:t xml:space="preserve">-E-A1 </w:t>
            </w:r>
            <w:r>
              <w:rPr>
                <w:rFonts w:hint="eastAsia"/>
                <w:bCs/>
                <w:sz w:val="20"/>
                <w:szCs w:val="20"/>
              </w:rPr>
              <w:t>具備喜歡數學、對數學世界好奇、有積極主動的學習態度，並能將數學語言運用於日常生活中。</w:t>
            </w:r>
          </w:p>
          <w:p w:rsidR="00FF7CA9" w:rsidRDefault="00FF7CA9" w:rsidP="00FF7CA9">
            <w:pPr>
              <w:spacing w:line="260" w:lineRule="exact"/>
            </w:pPr>
            <w:r>
              <w:rPr>
                <w:rFonts w:hint="eastAsia"/>
                <w:bCs/>
                <w:sz w:val="20"/>
                <w:szCs w:val="20"/>
              </w:rPr>
              <w:t>數</w:t>
            </w:r>
            <w:r>
              <w:rPr>
                <w:rFonts w:hint="eastAsia"/>
                <w:bCs/>
                <w:sz w:val="20"/>
                <w:szCs w:val="20"/>
              </w:rPr>
              <w:t xml:space="preserve">-E-A2 </w:t>
            </w:r>
            <w:r>
              <w:rPr>
                <w:rFonts w:hint="eastAsia"/>
                <w:bCs/>
                <w:sz w:val="20"/>
                <w:szCs w:val="20"/>
              </w:rPr>
              <w:t>具備基本的算術操作能力、並能指認基本的形體與相對關係，在日常生活情境中，用數學表述與解決問題。</w:t>
            </w:r>
          </w:p>
          <w:p w:rsidR="00FF7CA9" w:rsidRDefault="00FF7CA9" w:rsidP="00FF7CA9">
            <w:pPr>
              <w:spacing w:line="260" w:lineRule="exact"/>
            </w:pPr>
            <w:r>
              <w:rPr>
                <w:rFonts w:hint="eastAsia"/>
                <w:bCs/>
                <w:sz w:val="20"/>
                <w:szCs w:val="20"/>
              </w:rPr>
              <w:t>數</w:t>
            </w:r>
            <w:r>
              <w:rPr>
                <w:rFonts w:hint="eastAsia"/>
                <w:bCs/>
                <w:sz w:val="20"/>
                <w:szCs w:val="20"/>
              </w:rPr>
              <w:t xml:space="preserve">-E-A3 </w:t>
            </w:r>
            <w:r>
              <w:rPr>
                <w:rFonts w:hint="eastAsia"/>
                <w:bCs/>
                <w:sz w:val="20"/>
                <w:szCs w:val="20"/>
              </w:rPr>
              <w:t>能觀察出日常生活問題和數學的關聯，並能嘗試與擬訂解決問題的計畫。在解決問題之後，能轉化數學解答於日常</w:t>
            </w:r>
            <w:r>
              <w:rPr>
                <w:rFonts w:hint="eastAsia"/>
                <w:bCs/>
                <w:sz w:val="20"/>
                <w:szCs w:val="20"/>
              </w:rPr>
              <w:lastRenderedPageBreak/>
              <w:t>生活的應用。</w:t>
            </w:r>
          </w:p>
          <w:p w:rsidR="00FF7CA9" w:rsidRDefault="00FF7CA9" w:rsidP="00FF7CA9">
            <w:pPr>
              <w:spacing w:line="260" w:lineRule="exact"/>
            </w:pPr>
            <w:r>
              <w:rPr>
                <w:rFonts w:hint="eastAsia"/>
                <w:bCs/>
                <w:sz w:val="20"/>
                <w:szCs w:val="20"/>
              </w:rPr>
              <w:t>數</w:t>
            </w:r>
            <w:r>
              <w:rPr>
                <w:rFonts w:hint="eastAsia"/>
                <w:bCs/>
                <w:sz w:val="20"/>
                <w:szCs w:val="20"/>
              </w:rPr>
              <w:t xml:space="preserve">-E-B1 </w:t>
            </w:r>
            <w:r>
              <w:rPr>
                <w:rFonts w:hint="eastAsia"/>
                <w:bCs/>
                <w:sz w:val="20"/>
                <w:szCs w:val="20"/>
              </w:rPr>
              <w:t>具備日常語言與數字及算術符號之間的轉換能力，並能熟練操作日常使用之度量衡及時間，認識日常經驗中的幾何形體，並能以符號表示公式。</w:t>
            </w:r>
          </w:p>
        </w:tc>
        <w:tc>
          <w:tcPr>
            <w:tcW w:w="1047" w:type="dxa"/>
          </w:tcPr>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lastRenderedPageBreak/>
              <w:t>n-III-6</w:t>
            </w:r>
            <w:r>
              <w:rPr>
                <w:rFonts w:eastAsiaTheme="minorEastAsia"/>
                <w:sz w:val="20"/>
                <w:szCs w:val="20"/>
              </w:rPr>
              <w:t xml:space="preserve"> </w:t>
            </w:r>
            <w:r w:rsidRPr="004C632D">
              <w:rPr>
                <w:rFonts w:eastAsiaTheme="minorEastAsia"/>
                <w:sz w:val="20"/>
                <w:szCs w:val="20"/>
              </w:rPr>
              <w:t>理解分數乘法和除法的意義、計算與應用。</w:t>
            </w:r>
          </w:p>
        </w:tc>
        <w:tc>
          <w:tcPr>
            <w:tcW w:w="1159" w:type="dxa"/>
          </w:tcPr>
          <w:p w:rsidR="00FF7CA9" w:rsidRPr="004C632D" w:rsidRDefault="00FF7CA9" w:rsidP="00FF7CA9">
            <w:pPr>
              <w:spacing w:line="260" w:lineRule="exact"/>
              <w:jc w:val="both"/>
              <w:rPr>
                <w:rFonts w:eastAsiaTheme="minorEastAsia"/>
                <w:color w:val="000000" w:themeColor="text1"/>
                <w:sz w:val="20"/>
                <w:szCs w:val="20"/>
              </w:rPr>
            </w:pPr>
            <w:r w:rsidRPr="004C632D">
              <w:rPr>
                <w:rFonts w:eastAsiaTheme="minorEastAsia"/>
                <w:color w:val="000000" w:themeColor="text1"/>
                <w:sz w:val="20"/>
                <w:szCs w:val="20"/>
              </w:rPr>
              <w:t>N-5-5</w:t>
            </w:r>
            <w:r>
              <w:rPr>
                <w:rFonts w:eastAsiaTheme="minorEastAsia"/>
                <w:color w:val="000000" w:themeColor="text1"/>
                <w:sz w:val="20"/>
                <w:szCs w:val="20"/>
              </w:rPr>
              <w:t xml:space="preserve"> </w:t>
            </w:r>
            <w:r w:rsidRPr="004C632D">
              <w:rPr>
                <w:rFonts w:eastAsiaTheme="minorEastAsia"/>
                <w:color w:val="000000" w:themeColor="text1"/>
                <w:sz w:val="20"/>
                <w:szCs w:val="20"/>
              </w:rPr>
              <w:t>分數的乘法：整數乘以分數、分數乘以分數的意義。知道用約分簡化乘法計算。處理乘積一定比被乘數大的錯誤類型。透過分數計算的公式，知道乘法交換律在分數也成立。</w:t>
            </w:r>
          </w:p>
          <w:p w:rsidR="00FF7CA9" w:rsidRPr="004C632D" w:rsidRDefault="00FF7CA9" w:rsidP="00FF7CA9">
            <w:pPr>
              <w:spacing w:line="260" w:lineRule="exact"/>
              <w:jc w:val="both"/>
              <w:rPr>
                <w:rFonts w:eastAsiaTheme="minorEastAsia"/>
                <w:color w:val="000000" w:themeColor="text1"/>
                <w:sz w:val="20"/>
                <w:szCs w:val="20"/>
              </w:rPr>
            </w:pPr>
            <w:r w:rsidRPr="004C632D">
              <w:rPr>
                <w:rFonts w:eastAsiaTheme="minorEastAsia"/>
                <w:color w:val="000000" w:themeColor="text1"/>
                <w:sz w:val="20"/>
                <w:szCs w:val="20"/>
              </w:rPr>
              <w:t>N-5-7</w:t>
            </w:r>
            <w:r>
              <w:rPr>
                <w:rFonts w:eastAsiaTheme="minorEastAsia"/>
                <w:color w:val="000000" w:themeColor="text1"/>
                <w:sz w:val="20"/>
                <w:szCs w:val="20"/>
              </w:rPr>
              <w:t xml:space="preserve"> </w:t>
            </w:r>
            <w:r w:rsidRPr="004C632D">
              <w:rPr>
                <w:rFonts w:eastAsiaTheme="minorEastAsia"/>
                <w:color w:val="000000" w:themeColor="text1"/>
                <w:sz w:val="20"/>
                <w:szCs w:val="20"/>
              </w:rPr>
              <w:t>分數除以整數：分數除以整數的意義。最後將問題轉化為乘以單位分數。</w:t>
            </w:r>
          </w:p>
        </w:tc>
        <w:tc>
          <w:tcPr>
            <w:tcW w:w="1548" w:type="dxa"/>
          </w:tcPr>
          <w:p w:rsidR="00FF7CA9" w:rsidRPr="004C632D" w:rsidRDefault="00FF7CA9" w:rsidP="00FF7CA9">
            <w:pPr>
              <w:spacing w:line="260" w:lineRule="exact"/>
              <w:jc w:val="both"/>
              <w:rPr>
                <w:rFonts w:eastAsiaTheme="minorEastAsia"/>
                <w:snapToGrid w:val="0"/>
                <w:kern w:val="0"/>
                <w:sz w:val="20"/>
                <w:szCs w:val="20"/>
              </w:rPr>
            </w:pPr>
            <w:r w:rsidRPr="004C632D">
              <w:rPr>
                <w:rFonts w:eastAsiaTheme="minorEastAsia"/>
                <w:snapToGrid w:val="0"/>
                <w:kern w:val="0"/>
                <w:sz w:val="20"/>
                <w:szCs w:val="20"/>
              </w:rPr>
              <w:t>1.</w:t>
            </w:r>
            <w:r w:rsidRPr="004C632D">
              <w:rPr>
                <w:rFonts w:eastAsiaTheme="minorEastAsia"/>
                <w:snapToGrid w:val="0"/>
                <w:kern w:val="0"/>
                <w:sz w:val="20"/>
                <w:szCs w:val="20"/>
              </w:rPr>
              <w:t>被乘數、乘數與積的關係。</w:t>
            </w:r>
          </w:p>
          <w:p w:rsidR="00FF7CA9" w:rsidRPr="004C632D" w:rsidRDefault="00FF7CA9" w:rsidP="00FF7CA9">
            <w:pPr>
              <w:spacing w:line="260" w:lineRule="exact"/>
              <w:jc w:val="both"/>
              <w:rPr>
                <w:rFonts w:eastAsiaTheme="minorEastAsia"/>
                <w:snapToGrid w:val="0"/>
                <w:kern w:val="0"/>
                <w:sz w:val="20"/>
                <w:szCs w:val="20"/>
              </w:rPr>
            </w:pPr>
            <w:r w:rsidRPr="004C632D">
              <w:rPr>
                <w:rFonts w:eastAsiaTheme="minorEastAsia"/>
                <w:snapToGrid w:val="0"/>
                <w:kern w:val="0"/>
                <w:sz w:val="20"/>
                <w:szCs w:val="20"/>
              </w:rPr>
              <w:t>2.</w:t>
            </w:r>
            <w:r w:rsidRPr="004C632D">
              <w:rPr>
                <w:rFonts w:eastAsiaTheme="minorEastAsia"/>
                <w:snapToGrid w:val="0"/>
                <w:kern w:val="0"/>
                <w:sz w:val="20"/>
                <w:szCs w:val="20"/>
              </w:rPr>
              <w:t>分數除以整數。</w:t>
            </w:r>
          </w:p>
        </w:tc>
        <w:tc>
          <w:tcPr>
            <w:tcW w:w="1594" w:type="dxa"/>
          </w:tcPr>
          <w:p w:rsidR="00FF7CA9" w:rsidRPr="004C632D" w:rsidRDefault="00FF7CA9" w:rsidP="00FF7CA9">
            <w:pPr>
              <w:spacing w:line="260" w:lineRule="exact"/>
              <w:jc w:val="both"/>
              <w:rPr>
                <w:rFonts w:eastAsiaTheme="minorEastAsia"/>
                <w:b/>
                <w:bCs/>
                <w:sz w:val="20"/>
                <w:szCs w:val="20"/>
              </w:rPr>
            </w:pPr>
            <w:r w:rsidRPr="004C632D">
              <w:rPr>
                <w:rFonts w:eastAsiaTheme="minorEastAsia"/>
                <w:b/>
                <w:bCs/>
                <w:sz w:val="20"/>
                <w:szCs w:val="20"/>
              </w:rPr>
              <w:t>2-3</w:t>
            </w:r>
            <w:r w:rsidRPr="004C632D">
              <w:rPr>
                <w:rFonts w:eastAsiaTheme="minorEastAsia"/>
                <w:b/>
                <w:bCs/>
                <w:sz w:val="20"/>
                <w:szCs w:val="20"/>
              </w:rPr>
              <w:t>被乘數、乘數與積的關係</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1.</w:t>
            </w:r>
            <w:r w:rsidRPr="004C632D">
              <w:rPr>
                <w:rFonts w:eastAsiaTheme="minorEastAsia"/>
                <w:sz w:val="20"/>
                <w:szCs w:val="20"/>
              </w:rPr>
              <w:t>被乘數、乘數與積的關係。</w:t>
            </w:r>
          </w:p>
          <w:p w:rsidR="00FF7CA9" w:rsidRPr="004C632D" w:rsidRDefault="00FF7CA9" w:rsidP="00FF7CA9">
            <w:pPr>
              <w:spacing w:line="260" w:lineRule="exact"/>
              <w:jc w:val="both"/>
              <w:rPr>
                <w:rFonts w:eastAsiaTheme="minorEastAsia"/>
                <w:sz w:val="20"/>
                <w:szCs w:val="20"/>
              </w:rPr>
            </w:pPr>
          </w:p>
          <w:p w:rsidR="00FF7CA9" w:rsidRPr="004C632D" w:rsidRDefault="00FF7CA9" w:rsidP="00FF7CA9">
            <w:pPr>
              <w:spacing w:line="260" w:lineRule="exact"/>
              <w:jc w:val="both"/>
              <w:rPr>
                <w:rFonts w:eastAsiaTheme="minorEastAsia"/>
                <w:b/>
                <w:bCs/>
                <w:sz w:val="20"/>
                <w:szCs w:val="20"/>
              </w:rPr>
            </w:pPr>
            <w:r w:rsidRPr="004C632D">
              <w:rPr>
                <w:rFonts w:eastAsiaTheme="minorEastAsia"/>
                <w:b/>
                <w:bCs/>
                <w:sz w:val="20"/>
                <w:szCs w:val="20"/>
              </w:rPr>
              <w:t>2-4</w:t>
            </w:r>
            <w:r w:rsidRPr="004C632D">
              <w:rPr>
                <w:rFonts w:eastAsiaTheme="minorEastAsia"/>
                <w:b/>
                <w:bCs/>
                <w:sz w:val="20"/>
                <w:szCs w:val="20"/>
              </w:rPr>
              <w:t>分數除以整數</w:t>
            </w:r>
          </w:p>
          <w:p w:rsidR="00FF7CA9" w:rsidRPr="004C632D" w:rsidRDefault="00FF7CA9" w:rsidP="00FF7CA9">
            <w:pPr>
              <w:snapToGrid w:val="0"/>
              <w:jc w:val="both"/>
              <w:textAlignment w:val="center"/>
              <w:rPr>
                <w:rFonts w:eastAsiaTheme="minorEastAsia"/>
                <w:sz w:val="20"/>
                <w:szCs w:val="20"/>
              </w:rPr>
            </w:pPr>
            <w:r w:rsidRPr="004C632D">
              <w:rPr>
                <w:rFonts w:eastAsiaTheme="minorEastAsia"/>
                <w:sz w:val="20"/>
                <w:szCs w:val="20"/>
              </w:rPr>
              <w:t>1.</w:t>
            </w:r>
            <w:r w:rsidRPr="004C632D">
              <w:rPr>
                <w:rFonts w:eastAsiaTheme="minorEastAsia"/>
                <w:sz w:val="20"/>
                <w:szCs w:val="20"/>
              </w:rPr>
              <w:t>解決單位分數除以整數問題，了解除以</w:t>
            </w:r>
            <w:r w:rsidRPr="004C632D">
              <w:rPr>
                <w:rFonts w:eastAsiaTheme="minorEastAsia"/>
                <w:sz w:val="20"/>
                <w:szCs w:val="20"/>
              </w:rPr>
              <w:t>2</w:t>
            </w:r>
            <w:r w:rsidRPr="004C632D">
              <w:rPr>
                <w:rFonts w:eastAsiaTheme="minorEastAsia"/>
                <w:sz w:val="20"/>
                <w:szCs w:val="20"/>
              </w:rPr>
              <w:t>也就是乘以</w:t>
            </w:r>
            <w:r w:rsidRPr="004C632D">
              <w:rPr>
                <w:rFonts w:eastAsiaTheme="minorEastAsia"/>
                <w:noProof/>
                <w:sz w:val="20"/>
                <w:szCs w:val="20"/>
              </w:rPr>
              <w:drawing>
                <wp:inline distT="0" distB="0" distL="0" distR="0" wp14:anchorId="1CDFCF07" wp14:editId="51160A19">
                  <wp:extent cx="140400" cy="259200"/>
                  <wp:effectExtent l="0" t="0" r="0" b="762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7210" r="95745" b="22082"/>
                          <a:stretch/>
                        </pic:blipFill>
                        <pic:spPr bwMode="auto">
                          <a:xfrm>
                            <a:off x="0" y="0"/>
                            <a:ext cx="140400" cy="259200"/>
                          </a:xfrm>
                          <a:prstGeom prst="rect">
                            <a:avLst/>
                          </a:prstGeom>
                          <a:noFill/>
                          <a:ln>
                            <a:noFill/>
                          </a:ln>
                          <a:extLst>
                            <a:ext uri="{53640926-AAD7-44D8-BBD7-CCE9431645EC}">
                              <a14:shadowObscured xmlns:a14="http://schemas.microsoft.com/office/drawing/2010/main"/>
                            </a:ext>
                          </a:extLst>
                        </pic:spPr>
                      </pic:pic>
                    </a:graphicData>
                  </a:graphic>
                </wp:inline>
              </w:drawing>
            </w:r>
            <w:r w:rsidRPr="004C632D">
              <w:rPr>
                <w:rFonts w:eastAsiaTheme="minorEastAsia"/>
                <w:sz w:val="20"/>
                <w:szCs w:val="20"/>
              </w:rPr>
              <w:t>。</w:t>
            </w:r>
          </w:p>
          <w:p w:rsidR="00FF7CA9" w:rsidRPr="004C632D" w:rsidRDefault="00FF7CA9" w:rsidP="00FF7CA9">
            <w:pPr>
              <w:snapToGrid w:val="0"/>
              <w:jc w:val="both"/>
              <w:textAlignment w:val="center"/>
              <w:rPr>
                <w:rFonts w:eastAsiaTheme="minorEastAsia"/>
                <w:sz w:val="20"/>
                <w:szCs w:val="20"/>
              </w:rPr>
            </w:pPr>
            <w:r w:rsidRPr="004C632D">
              <w:rPr>
                <w:rFonts w:eastAsiaTheme="minorEastAsia"/>
                <w:sz w:val="20"/>
                <w:szCs w:val="20"/>
              </w:rPr>
              <w:t>2.</w:t>
            </w:r>
            <w:r w:rsidRPr="004C632D">
              <w:rPr>
                <w:rFonts w:eastAsiaTheme="minorEastAsia"/>
                <w:sz w:val="20"/>
                <w:szCs w:val="20"/>
              </w:rPr>
              <w:t>解決真分數除以整數問題，了解除以</w:t>
            </w:r>
            <w:r w:rsidRPr="004C632D">
              <w:rPr>
                <w:rFonts w:eastAsiaTheme="minorEastAsia"/>
                <w:sz w:val="20"/>
                <w:szCs w:val="20"/>
              </w:rPr>
              <w:t>3</w:t>
            </w:r>
            <w:r w:rsidRPr="004C632D">
              <w:rPr>
                <w:rFonts w:eastAsiaTheme="minorEastAsia"/>
                <w:sz w:val="20"/>
                <w:szCs w:val="20"/>
              </w:rPr>
              <w:t>也就是乘以</w:t>
            </w:r>
            <w:r w:rsidRPr="004C632D">
              <w:rPr>
                <w:rFonts w:eastAsiaTheme="minorEastAsia"/>
                <w:noProof/>
                <w:sz w:val="20"/>
                <w:szCs w:val="20"/>
              </w:rPr>
              <w:drawing>
                <wp:inline distT="0" distB="0" distL="0" distR="0" wp14:anchorId="558E30A8" wp14:editId="4AED7320">
                  <wp:extent cx="136800" cy="255600"/>
                  <wp:effectExtent l="0" t="0" r="0" b="0"/>
                  <wp:docPr id="653" name="圖片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9891" r="95918" b="21498"/>
                          <a:stretch/>
                        </pic:blipFill>
                        <pic:spPr bwMode="auto">
                          <a:xfrm>
                            <a:off x="0" y="0"/>
                            <a:ext cx="136800" cy="255600"/>
                          </a:xfrm>
                          <a:prstGeom prst="rect">
                            <a:avLst/>
                          </a:prstGeom>
                          <a:noFill/>
                          <a:ln>
                            <a:noFill/>
                          </a:ln>
                          <a:extLst>
                            <a:ext uri="{53640926-AAD7-44D8-BBD7-CCE9431645EC}">
                              <a14:shadowObscured xmlns:a14="http://schemas.microsoft.com/office/drawing/2010/main"/>
                            </a:ext>
                          </a:extLst>
                        </pic:spPr>
                      </pic:pic>
                    </a:graphicData>
                  </a:graphic>
                </wp:inline>
              </w:drawing>
            </w:r>
            <w:r w:rsidRPr="004C632D">
              <w:rPr>
                <w:rFonts w:eastAsiaTheme="minorEastAsia"/>
                <w:sz w:val="20"/>
                <w:szCs w:val="20"/>
              </w:rPr>
              <w:t>。</w:t>
            </w:r>
          </w:p>
          <w:p w:rsidR="00FF7CA9" w:rsidRPr="004C632D" w:rsidRDefault="00FF7CA9" w:rsidP="00FF7CA9">
            <w:pPr>
              <w:snapToGrid w:val="0"/>
              <w:jc w:val="both"/>
              <w:textAlignment w:val="center"/>
              <w:rPr>
                <w:rFonts w:eastAsiaTheme="minorEastAsia"/>
                <w:sz w:val="20"/>
                <w:szCs w:val="20"/>
              </w:rPr>
            </w:pPr>
            <w:r w:rsidRPr="004C632D">
              <w:rPr>
                <w:rFonts w:eastAsiaTheme="minorEastAsia"/>
                <w:sz w:val="20"/>
                <w:szCs w:val="20"/>
              </w:rPr>
              <w:t>3.</w:t>
            </w:r>
            <w:r w:rsidRPr="004C632D">
              <w:rPr>
                <w:rFonts w:eastAsiaTheme="minorEastAsia"/>
                <w:sz w:val="20"/>
                <w:szCs w:val="20"/>
              </w:rPr>
              <w:t>解決假分數除以整數問題，了解除以</w:t>
            </w:r>
            <w:r>
              <w:rPr>
                <w:rFonts w:eastAsiaTheme="minorEastAsia"/>
                <w:sz w:val="20"/>
                <w:szCs w:val="20"/>
              </w:rPr>
              <w:t>4</w:t>
            </w:r>
            <w:r w:rsidRPr="004C632D">
              <w:rPr>
                <w:rFonts w:eastAsiaTheme="minorEastAsia"/>
                <w:sz w:val="20"/>
                <w:szCs w:val="20"/>
              </w:rPr>
              <w:t>也就是乘以</w:t>
            </w:r>
            <w:r w:rsidRPr="00F77BC1">
              <w:rPr>
                <w:rFonts w:eastAsiaTheme="minorEastAsia"/>
                <w:noProof/>
                <w:sz w:val="20"/>
                <w:szCs w:val="20"/>
              </w:rPr>
              <w:drawing>
                <wp:inline distT="0" distB="0" distL="0" distR="0" wp14:anchorId="12666127" wp14:editId="7CA9D66D">
                  <wp:extent cx="153454" cy="305897"/>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6181" r="95717" b="17746"/>
                          <a:stretch/>
                        </pic:blipFill>
                        <pic:spPr bwMode="auto">
                          <a:xfrm>
                            <a:off x="0" y="0"/>
                            <a:ext cx="184645" cy="368074"/>
                          </a:xfrm>
                          <a:prstGeom prst="rect">
                            <a:avLst/>
                          </a:prstGeom>
                          <a:noFill/>
                          <a:ln>
                            <a:noFill/>
                          </a:ln>
                          <a:extLst>
                            <a:ext uri="{53640926-AAD7-44D8-BBD7-CCE9431645EC}">
                              <a14:shadowObscured xmlns:a14="http://schemas.microsoft.com/office/drawing/2010/main"/>
                            </a:ext>
                          </a:extLst>
                        </pic:spPr>
                      </pic:pic>
                    </a:graphicData>
                  </a:graphic>
                </wp:inline>
              </w:drawing>
            </w:r>
            <w:r w:rsidRPr="004C632D">
              <w:rPr>
                <w:rFonts w:eastAsiaTheme="minorEastAsia"/>
                <w:sz w:val="20"/>
                <w:szCs w:val="20"/>
              </w:rPr>
              <w:t>。</w:t>
            </w:r>
          </w:p>
          <w:p w:rsidR="00FF7CA9" w:rsidRPr="004C632D" w:rsidRDefault="00FF7CA9" w:rsidP="00FF7CA9">
            <w:pPr>
              <w:snapToGrid w:val="0"/>
              <w:jc w:val="both"/>
              <w:textAlignment w:val="center"/>
              <w:rPr>
                <w:rFonts w:eastAsiaTheme="minorEastAsia"/>
                <w:sz w:val="20"/>
                <w:szCs w:val="20"/>
              </w:rPr>
            </w:pPr>
            <w:r w:rsidRPr="004C632D">
              <w:rPr>
                <w:rFonts w:eastAsiaTheme="minorEastAsia"/>
                <w:sz w:val="20"/>
                <w:szCs w:val="20"/>
              </w:rPr>
              <w:t>4.</w:t>
            </w:r>
            <w:r w:rsidRPr="004C632D">
              <w:rPr>
                <w:rFonts w:eastAsiaTheme="minorEastAsia"/>
                <w:sz w:val="20"/>
                <w:szCs w:val="20"/>
              </w:rPr>
              <w:t>解決帶分數除以整數問題，了解除以</w:t>
            </w:r>
            <w:r w:rsidRPr="004C632D">
              <w:rPr>
                <w:rFonts w:eastAsiaTheme="minorEastAsia"/>
                <w:sz w:val="20"/>
                <w:szCs w:val="20"/>
              </w:rPr>
              <w:t>3</w:t>
            </w:r>
            <w:r w:rsidRPr="004C632D">
              <w:rPr>
                <w:rFonts w:eastAsiaTheme="minorEastAsia"/>
                <w:sz w:val="20"/>
                <w:szCs w:val="20"/>
              </w:rPr>
              <w:t>也就是乘以</w:t>
            </w:r>
            <w:r w:rsidRPr="004C632D">
              <w:rPr>
                <w:rFonts w:eastAsiaTheme="minorEastAsia"/>
                <w:noProof/>
                <w:sz w:val="20"/>
                <w:szCs w:val="20"/>
              </w:rPr>
              <w:drawing>
                <wp:inline distT="0" distB="0" distL="0" distR="0" wp14:anchorId="1A941BD2" wp14:editId="3EFC0375">
                  <wp:extent cx="136800" cy="255600"/>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9891" r="95918" b="21498"/>
                          <a:stretch/>
                        </pic:blipFill>
                        <pic:spPr bwMode="auto">
                          <a:xfrm>
                            <a:off x="0" y="0"/>
                            <a:ext cx="136800" cy="255600"/>
                          </a:xfrm>
                          <a:prstGeom prst="rect">
                            <a:avLst/>
                          </a:prstGeom>
                          <a:noFill/>
                          <a:ln>
                            <a:noFill/>
                          </a:ln>
                          <a:extLst>
                            <a:ext uri="{53640926-AAD7-44D8-BBD7-CCE9431645EC}">
                              <a14:shadowObscured xmlns:a14="http://schemas.microsoft.com/office/drawing/2010/main"/>
                            </a:ext>
                          </a:extLst>
                        </pic:spPr>
                      </pic:pic>
                    </a:graphicData>
                  </a:graphic>
                </wp:inline>
              </w:drawing>
            </w:r>
            <w:r w:rsidRPr="004C632D">
              <w:rPr>
                <w:rFonts w:eastAsiaTheme="minorEastAsia"/>
                <w:sz w:val="20"/>
                <w:szCs w:val="20"/>
              </w:rPr>
              <w:t>。</w:t>
            </w:r>
          </w:p>
        </w:tc>
        <w:tc>
          <w:tcPr>
            <w:tcW w:w="3476" w:type="dxa"/>
          </w:tcPr>
          <w:p w:rsidR="00FF7CA9" w:rsidRPr="004C632D" w:rsidRDefault="00FF7CA9" w:rsidP="00FF7CA9">
            <w:pPr>
              <w:spacing w:line="260" w:lineRule="exact"/>
              <w:jc w:val="both"/>
              <w:rPr>
                <w:rFonts w:eastAsiaTheme="minorEastAsia"/>
                <w:b/>
                <w:bCs/>
                <w:sz w:val="20"/>
                <w:szCs w:val="20"/>
              </w:rPr>
            </w:pPr>
            <w:r w:rsidRPr="004C632D">
              <w:rPr>
                <w:rFonts w:eastAsiaTheme="minorEastAsia"/>
                <w:b/>
                <w:bCs/>
                <w:sz w:val="20"/>
                <w:szCs w:val="20"/>
              </w:rPr>
              <w:t>2-3</w:t>
            </w:r>
            <w:r w:rsidRPr="004C632D">
              <w:rPr>
                <w:rFonts w:eastAsiaTheme="minorEastAsia"/>
                <w:b/>
                <w:bCs/>
                <w:sz w:val="20"/>
                <w:szCs w:val="20"/>
              </w:rPr>
              <w:t>被乘數、乘數與積的關係</w:t>
            </w:r>
          </w:p>
          <w:p w:rsidR="00FF7CA9" w:rsidRPr="004C632D" w:rsidRDefault="00FF7CA9" w:rsidP="00FF7CA9">
            <w:pPr>
              <w:spacing w:line="260" w:lineRule="exact"/>
              <w:jc w:val="both"/>
              <w:rPr>
                <w:rFonts w:eastAsiaTheme="minorEastAsia"/>
                <w:color w:val="000000"/>
                <w:sz w:val="20"/>
                <w:szCs w:val="20"/>
              </w:rPr>
            </w:pPr>
            <w:r w:rsidRPr="004C632D">
              <w:rPr>
                <w:rFonts w:eastAsiaTheme="minorEastAsia"/>
                <w:sz w:val="20"/>
                <w:szCs w:val="20"/>
              </w:rPr>
              <w:t>1.</w:t>
            </w:r>
            <w:r w:rsidRPr="004C632D">
              <w:rPr>
                <w:rFonts w:eastAsiaTheme="minorEastAsia"/>
                <w:color w:val="000000"/>
                <w:sz w:val="20"/>
                <w:szCs w:val="20"/>
              </w:rPr>
              <w:t>以整數的分數倍引入，並將結果填入表格以進行統整歸納，教師引導學生觀察二個表格，發現不論水桶的容量是整數公升或分數公升，只需要檢查桶數是</w:t>
            </w:r>
            <w:r w:rsidRPr="004C632D">
              <w:rPr>
                <w:rFonts w:eastAsiaTheme="minorEastAsia"/>
                <w:color w:val="000000"/>
                <w:sz w:val="20"/>
                <w:szCs w:val="20"/>
              </w:rPr>
              <w:t>1</w:t>
            </w:r>
            <w:r w:rsidRPr="004C632D">
              <w:rPr>
                <w:rFonts w:eastAsiaTheme="minorEastAsia"/>
                <w:color w:val="000000"/>
                <w:sz w:val="20"/>
                <w:szCs w:val="20"/>
              </w:rPr>
              <w:t>桶多或比</w:t>
            </w:r>
            <w:r w:rsidRPr="004C632D">
              <w:rPr>
                <w:rFonts w:eastAsiaTheme="minorEastAsia"/>
                <w:color w:val="000000"/>
                <w:sz w:val="20"/>
                <w:szCs w:val="20"/>
              </w:rPr>
              <w:t>1</w:t>
            </w:r>
            <w:r w:rsidRPr="004C632D">
              <w:rPr>
                <w:rFonts w:eastAsiaTheme="minorEastAsia"/>
                <w:color w:val="000000"/>
                <w:sz w:val="20"/>
                <w:szCs w:val="20"/>
              </w:rPr>
              <w:t>桶少；最後教師歸納出當乘數＜</w:t>
            </w:r>
            <w:r w:rsidRPr="004C632D">
              <w:rPr>
                <w:rFonts w:eastAsiaTheme="minorEastAsia"/>
                <w:color w:val="000000"/>
                <w:sz w:val="20"/>
                <w:szCs w:val="20"/>
              </w:rPr>
              <w:t>1</w:t>
            </w:r>
            <w:r w:rsidRPr="004C632D">
              <w:rPr>
                <w:rFonts w:eastAsiaTheme="minorEastAsia"/>
                <w:color w:val="000000"/>
                <w:sz w:val="20"/>
                <w:szCs w:val="20"/>
              </w:rPr>
              <w:t>、＝</w:t>
            </w:r>
            <w:r w:rsidRPr="004C632D">
              <w:rPr>
                <w:rFonts w:eastAsiaTheme="minorEastAsia"/>
                <w:color w:val="000000"/>
                <w:sz w:val="20"/>
                <w:szCs w:val="20"/>
              </w:rPr>
              <w:t>1</w:t>
            </w:r>
            <w:r w:rsidRPr="004C632D">
              <w:rPr>
                <w:rFonts w:eastAsiaTheme="minorEastAsia"/>
                <w:color w:val="000000"/>
                <w:sz w:val="20"/>
                <w:szCs w:val="20"/>
              </w:rPr>
              <w:t>及＞</w:t>
            </w:r>
            <w:r w:rsidRPr="004C632D">
              <w:rPr>
                <w:rFonts w:eastAsiaTheme="minorEastAsia"/>
                <w:color w:val="000000"/>
                <w:sz w:val="20"/>
                <w:szCs w:val="20"/>
              </w:rPr>
              <w:t>1</w:t>
            </w:r>
            <w:r w:rsidRPr="004C632D">
              <w:rPr>
                <w:rFonts w:eastAsiaTheme="minorEastAsia"/>
                <w:color w:val="000000"/>
                <w:sz w:val="20"/>
                <w:szCs w:val="20"/>
              </w:rPr>
              <w:t>時，積與被乘數的大小關係。</w:t>
            </w:r>
          </w:p>
          <w:p w:rsidR="00FF7CA9" w:rsidRPr="004C632D" w:rsidRDefault="00FF7CA9" w:rsidP="00FF7CA9">
            <w:pPr>
              <w:spacing w:line="260" w:lineRule="exact"/>
              <w:jc w:val="both"/>
              <w:rPr>
                <w:rFonts w:eastAsiaTheme="minorEastAsia"/>
                <w:color w:val="000000"/>
                <w:sz w:val="20"/>
                <w:szCs w:val="20"/>
              </w:rPr>
            </w:pPr>
          </w:p>
          <w:p w:rsidR="00FF7CA9" w:rsidRPr="004C632D" w:rsidRDefault="00FF7CA9" w:rsidP="00FF7CA9">
            <w:pPr>
              <w:spacing w:line="260" w:lineRule="exact"/>
              <w:jc w:val="both"/>
              <w:rPr>
                <w:rFonts w:eastAsiaTheme="minorEastAsia"/>
                <w:color w:val="000000"/>
                <w:sz w:val="20"/>
                <w:szCs w:val="20"/>
              </w:rPr>
            </w:pPr>
            <w:r w:rsidRPr="004C632D">
              <w:rPr>
                <w:rFonts w:eastAsiaTheme="minorEastAsia"/>
                <w:b/>
                <w:color w:val="000000"/>
                <w:sz w:val="20"/>
                <w:szCs w:val="20"/>
                <w:bdr w:val="single" w:sz="4" w:space="0" w:color="auto"/>
              </w:rPr>
              <w:t>思考帽</w:t>
            </w:r>
            <w:r w:rsidRPr="004C632D">
              <w:rPr>
                <w:rFonts w:eastAsiaTheme="minorEastAsia"/>
                <w:color w:val="000000"/>
                <w:sz w:val="20"/>
                <w:szCs w:val="20"/>
              </w:rPr>
              <w:t>整數乘以分母未知的分數，能理解當分母是多少時，積是整數</w:t>
            </w:r>
          </w:p>
          <w:p w:rsidR="00FF7CA9" w:rsidRPr="004C632D" w:rsidRDefault="00FF7CA9" w:rsidP="00FF7CA9">
            <w:pPr>
              <w:spacing w:line="260" w:lineRule="exact"/>
              <w:jc w:val="both"/>
              <w:rPr>
                <w:rFonts w:eastAsiaTheme="minorEastAsia"/>
                <w:color w:val="000000"/>
                <w:sz w:val="20"/>
                <w:szCs w:val="20"/>
              </w:rPr>
            </w:pPr>
            <w:r w:rsidRPr="004C632D">
              <w:rPr>
                <w:rFonts w:eastAsiaTheme="minorEastAsia"/>
                <w:color w:val="000000"/>
                <w:sz w:val="20"/>
                <w:szCs w:val="20"/>
              </w:rPr>
              <w:t>1.</w:t>
            </w:r>
            <w:r w:rsidRPr="004C632D">
              <w:rPr>
                <w:rFonts w:eastAsiaTheme="minorEastAsia"/>
                <w:color w:val="000000"/>
                <w:sz w:val="20"/>
                <w:szCs w:val="20"/>
              </w:rPr>
              <w:t>學生讀題後先自行思考解題。</w:t>
            </w:r>
          </w:p>
          <w:p w:rsidR="00FF7CA9" w:rsidRPr="004C632D" w:rsidRDefault="00FF7CA9" w:rsidP="00FF7CA9">
            <w:pPr>
              <w:spacing w:line="260" w:lineRule="exact"/>
              <w:jc w:val="both"/>
              <w:rPr>
                <w:rFonts w:eastAsiaTheme="minorEastAsia"/>
                <w:color w:val="000000"/>
                <w:sz w:val="20"/>
                <w:szCs w:val="20"/>
              </w:rPr>
            </w:pPr>
            <w:r w:rsidRPr="004C632D">
              <w:rPr>
                <w:rFonts w:eastAsiaTheme="minorEastAsia"/>
                <w:color w:val="000000"/>
                <w:sz w:val="20"/>
                <w:szCs w:val="20"/>
              </w:rPr>
              <w:t>2.</w:t>
            </w:r>
            <w:r w:rsidRPr="004C632D">
              <w:rPr>
                <w:rFonts w:eastAsiaTheme="minorEastAsia"/>
                <w:color w:val="000000"/>
                <w:sz w:val="20"/>
                <w:szCs w:val="20"/>
              </w:rPr>
              <w:t>教師透過關鍵提問引導思考。</w:t>
            </w:r>
          </w:p>
          <w:p w:rsidR="00FF7CA9" w:rsidRPr="004C632D" w:rsidRDefault="00FF7CA9" w:rsidP="00FF7CA9">
            <w:pPr>
              <w:spacing w:line="260" w:lineRule="exact"/>
              <w:jc w:val="both"/>
              <w:rPr>
                <w:rFonts w:eastAsiaTheme="minorEastAsia"/>
                <w:color w:val="000000"/>
                <w:sz w:val="20"/>
                <w:szCs w:val="20"/>
              </w:rPr>
            </w:pPr>
            <w:r w:rsidRPr="004C632D">
              <w:rPr>
                <w:rFonts w:eastAsiaTheme="minorEastAsia"/>
                <w:color w:val="000000"/>
                <w:sz w:val="20"/>
                <w:szCs w:val="20"/>
              </w:rPr>
              <w:t>3.</w:t>
            </w:r>
            <w:r w:rsidRPr="004C632D">
              <w:rPr>
                <w:rFonts w:eastAsiaTheme="minorEastAsia"/>
                <w:color w:val="000000"/>
                <w:sz w:val="20"/>
                <w:szCs w:val="20"/>
              </w:rPr>
              <w:t>學生發表解題想法與答案。</w:t>
            </w:r>
          </w:p>
          <w:p w:rsidR="00FF7CA9" w:rsidRPr="004C632D" w:rsidRDefault="00FF7CA9" w:rsidP="00FF7CA9">
            <w:pPr>
              <w:spacing w:line="260" w:lineRule="exact"/>
              <w:jc w:val="both"/>
              <w:rPr>
                <w:rFonts w:eastAsiaTheme="minorEastAsia"/>
                <w:bCs/>
                <w:sz w:val="20"/>
                <w:szCs w:val="20"/>
              </w:rPr>
            </w:pPr>
          </w:p>
          <w:p w:rsidR="00FF7CA9" w:rsidRPr="004C632D" w:rsidRDefault="00FF7CA9" w:rsidP="00FF7CA9">
            <w:pPr>
              <w:spacing w:line="260" w:lineRule="exact"/>
              <w:jc w:val="both"/>
              <w:rPr>
                <w:rFonts w:eastAsiaTheme="minorEastAsia"/>
                <w:b/>
                <w:bCs/>
                <w:sz w:val="20"/>
                <w:szCs w:val="20"/>
              </w:rPr>
            </w:pPr>
            <w:r w:rsidRPr="004C632D">
              <w:rPr>
                <w:rFonts w:eastAsiaTheme="minorEastAsia"/>
                <w:b/>
                <w:bCs/>
                <w:sz w:val="20"/>
                <w:szCs w:val="20"/>
              </w:rPr>
              <w:t>2-4</w:t>
            </w:r>
            <w:r w:rsidRPr="004C632D">
              <w:rPr>
                <w:rFonts w:eastAsiaTheme="minorEastAsia"/>
                <w:b/>
                <w:bCs/>
                <w:sz w:val="20"/>
                <w:szCs w:val="20"/>
              </w:rPr>
              <w:t>分數除以整數</w:t>
            </w:r>
          </w:p>
          <w:p w:rsidR="00FF7CA9" w:rsidRPr="004C632D" w:rsidRDefault="00FF7CA9" w:rsidP="00FF7CA9">
            <w:pPr>
              <w:snapToGrid w:val="0"/>
              <w:jc w:val="both"/>
              <w:textAlignment w:val="center"/>
              <w:rPr>
                <w:rFonts w:eastAsiaTheme="minorEastAsia"/>
                <w:bCs/>
                <w:sz w:val="20"/>
                <w:szCs w:val="20"/>
              </w:rPr>
            </w:pPr>
            <w:r w:rsidRPr="004C632D">
              <w:rPr>
                <w:rFonts w:eastAsiaTheme="minorEastAsia"/>
                <w:bCs/>
                <w:sz w:val="20"/>
                <w:szCs w:val="20"/>
              </w:rPr>
              <w:t>1.</w:t>
            </w:r>
            <w:r w:rsidRPr="004C632D">
              <w:rPr>
                <w:rFonts w:eastAsiaTheme="minorEastAsia"/>
                <w:bCs/>
                <w:sz w:val="20"/>
                <w:szCs w:val="20"/>
              </w:rPr>
              <w:t>在色紙顏色的分數情境，透過圖示表徵及語意說明，讓學生理解在分數情境的乘以</w:t>
            </w:r>
            <w:r w:rsidRPr="004C632D">
              <w:rPr>
                <w:rFonts w:eastAsiaTheme="minorEastAsia"/>
                <w:noProof/>
                <w:sz w:val="20"/>
                <w:szCs w:val="20"/>
              </w:rPr>
              <w:drawing>
                <wp:inline distT="0" distB="0" distL="0" distR="0" wp14:anchorId="651D73DF" wp14:editId="35F32015">
                  <wp:extent cx="136800" cy="255600"/>
                  <wp:effectExtent l="0" t="0" r="0" b="0"/>
                  <wp:docPr id="654" name="圖片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20494" r="95839" b="19775"/>
                          <a:stretch/>
                        </pic:blipFill>
                        <pic:spPr bwMode="auto">
                          <a:xfrm>
                            <a:off x="0" y="0"/>
                            <a:ext cx="136800" cy="255600"/>
                          </a:xfrm>
                          <a:prstGeom prst="rect">
                            <a:avLst/>
                          </a:prstGeom>
                          <a:noFill/>
                          <a:ln>
                            <a:noFill/>
                          </a:ln>
                          <a:extLst>
                            <a:ext uri="{53640926-AAD7-44D8-BBD7-CCE9431645EC}">
                              <a14:shadowObscured xmlns:a14="http://schemas.microsoft.com/office/drawing/2010/main"/>
                            </a:ext>
                          </a:extLst>
                        </pic:spPr>
                      </pic:pic>
                    </a:graphicData>
                  </a:graphic>
                </wp:inline>
              </w:drawing>
            </w:r>
            <w:r w:rsidRPr="004C632D">
              <w:rPr>
                <w:rFonts w:eastAsiaTheme="minorEastAsia"/>
                <w:bCs/>
                <w:sz w:val="20"/>
                <w:szCs w:val="20"/>
              </w:rPr>
              <w:t>與除以</w:t>
            </w:r>
            <w:r w:rsidRPr="004C632D">
              <w:rPr>
                <w:rFonts w:eastAsiaTheme="minorEastAsia"/>
                <w:bCs/>
                <w:sz w:val="20"/>
                <w:szCs w:val="20"/>
              </w:rPr>
              <w:t>n</w:t>
            </w:r>
            <w:r w:rsidRPr="004C632D">
              <w:rPr>
                <w:rFonts w:eastAsiaTheme="minorEastAsia"/>
                <w:bCs/>
                <w:sz w:val="20"/>
                <w:szCs w:val="20"/>
              </w:rPr>
              <w:t>的結果相同</w:t>
            </w:r>
            <w:r w:rsidRPr="004C632D">
              <w:rPr>
                <w:rFonts w:eastAsiaTheme="minorEastAsia"/>
                <w:color w:val="000000"/>
                <w:sz w:val="20"/>
                <w:szCs w:val="20"/>
              </w:rPr>
              <w:t>。</w:t>
            </w:r>
          </w:p>
          <w:p w:rsidR="00FF7CA9" w:rsidRPr="004C632D" w:rsidRDefault="00FF7CA9" w:rsidP="00FF7CA9">
            <w:pPr>
              <w:snapToGrid w:val="0"/>
              <w:jc w:val="both"/>
              <w:textAlignment w:val="center"/>
              <w:rPr>
                <w:rFonts w:eastAsiaTheme="minorEastAsia"/>
                <w:bCs/>
                <w:sz w:val="20"/>
                <w:szCs w:val="20"/>
              </w:rPr>
            </w:pPr>
            <w:r w:rsidRPr="004C632D">
              <w:rPr>
                <w:rFonts w:eastAsiaTheme="minorEastAsia"/>
                <w:bCs/>
                <w:sz w:val="20"/>
                <w:szCs w:val="20"/>
              </w:rPr>
              <w:t>2.</w:t>
            </w:r>
            <w:r w:rsidRPr="004C632D">
              <w:rPr>
                <w:rFonts w:eastAsiaTheme="minorEastAsia"/>
                <w:bCs/>
                <w:sz w:val="20"/>
                <w:szCs w:val="20"/>
              </w:rPr>
              <w:t>引導學生思考，當分成</w:t>
            </w:r>
            <w:r w:rsidRPr="004C632D">
              <w:rPr>
                <w:rFonts w:eastAsiaTheme="minorEastAsia"/>
                <w:bCs/>
                <w:sz w:val="20"/>
                <w:szCs w:val="20"/>
              </w:rPr>
              <w:t>3</w:t>
            </w:r>
            <w:r w:rsidRPr="004C632D">
              <w:rPr>
                <w:rFonts w:eastAsiaTheme="minorEastAsia"/>
                <w:bCs/>
                <w:sz w:val="20"/>
                <w:szCs w:val="20"/>
              </w:rPr>
              <w:t>等分時，要如何擴分才能順利平分成</w:t>
            </w:r>
            <w:r w:rsidRPr="004C632D">
              <w:rPr>
                <w:rFonts w:eastAsiaTheme="minorEastAsia"/>
                <w:bCs/>
                <w:sz w:val="20"/>
                <w:szCs w:val="20"/>
              </w:rPr>
              <w:t>3</w:t>
            </w:r>
            <w:r w:rsidRPr="004C632D">
              <w:rPr>
                <w:rFonts w:eastAsiaTheme="minorEastAsia"/>
                <w:bCs/>
                <w:sz w:val="20"/>
                <w:szCs w:val="20"/>
              </w:rPr>
              <w:t>份呢？可讓學生先操作，再連結圖示與算式進行統整，了解真分數除以</w:t>
            </w:r>
            <w:r w:rsidRPr="004C632D">
              <w:rPr>
                <w:rFonts w:eastAsiaTheme="minorEastAsia"/>
                <w:bCs/>
                <w:sz w:val="20"/>
                <w:szCs w:val="20"/>
              </w:rPr>
              <w:t>3</w:t>
            </w:r>
            <w:r w:rsidRPr="004C632D">
              <w:rPr>
                <w:rFonts w:eastAsiaTheme="minorEastAsia"/>
                <w:bCs/>
                <w:sz w:val="20"/>
                <w:szCs w:val="20"/>
              </w:rPr>
              <w:t>和乘以</w:t>
            </w:r>
            <w:r w:rsidRPr="004C632D">
              <w:rPr>
                <w:rFonts w:eastAsiaTheme="minorEastAsia"/>
                <w:noProof/>
                <w:sz w:val="20"/>
                <w:szCs w:val="20"/>
              </w:rPr>
              <w:drawing>
                <wp:inline distT="0" distB="0" distL="0" distR="0" wp14:anchorId="4B2298F3" wp14:editId="09527B85">
                  <wp:extent cx="136800" cy="25560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9891" r="95918" b="21498"/>
                          <a:stretch/>
                        </pic:blipFill>
                        <pic:spPr bwMode="auto">
                          <a:xfrm>
                            <a:off x="0" y="0"/>
                            <a:ext cx="136800" cy="255600"/>
                          </a:xfrm>
                          <a:prstGeom prst="rect">
                            <a:avLst/>
                          </a:prstGeom>
                          <a:noFill/>
                          <a:ln>
                            <a:noFill/>
                          </a:ln>
                          <a:extLst>
                            <a:ext uri="{53640926-AAD7-44D8-BBD7-CCE9431645EC}">
                              <a14:shadowObscured xmlns:a14="http://schemas.microsoft.com/office/drawing/2010/main"/>
                            </a:ext>
                          </a:extLst>
                        </pic:spPr>
                      </pic:pic>
                    </a:graphicData>
                  </a:graphic>
                </wp:inline>
              </w:drawing>
            </w:r>
            <w:r w:rsidRPr="004C632D">
              <w:rPr>
                <w:rFonts w:eastAsiaTheme="minorEastAsia"/>
                <w:bCs/>
                <w:sz w:val="20"/>
                <w:szCs w:val="20"/>
              </w:rPr>
              <w:t>的關係。</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3.</w:t>
            </w:r>
            <w:r w:rsidRPr="004C632D">
              <w:rPr>
                <w:rFonts w:eastAsiaTheme="minorEastAsia"/>
                <w:bCs/>
                <w:sz w:val="20"/>
                <w:szCs w:val="20"/>
              </w:rPr>
              <w:t>以假分數布題，教師可在學生解題後，透過提問確認學生是否理解算式的意義，並請學生利用圖示進行說明。</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4.</w:t>
            </w:r>
            <w:r w:rsidRPr="004C632D">
              <w:rPr>
                <w:rFonts w:eastAsiaTheme="minorEastAsia"/>
                <w:bCs/>
                <w:sz w:val="20"/>
                <w:szCs w:val="20"/>
              </w:rPr>
              <w:t>以帶分數布題，學生可將帶分數化為假分數後計算，教師亦可提醒學生先觀察數字間的關係，也可結合數感，知道結果會是</w:t>
            </w:r>
            <w:r w:rsidRPr="004C632D">
              <w:rPr>
                <w:rFonts w:eastAsiaTheme="minorEastAsia"/>
                <w:bCs/>
                <w:sz w:val="20"/>
                <w:szCs w:val="20"/>
              </w:rPr>
              <w:t>1</w:t>
            </w:r>
            <w:r w:rsidRPr="004C632D">
              <w:rPr>
                <w:rFonts w:eastAsiaTheme="minorEastAsia"/>
                <w:bCs/>
                <w:sz w:val="20"/>
                <w:szCs w:val="20"/>
              </w:rPr>
              <w:t>盒多。</w:t>
            </w:r>
          </w:p>
          <w:p w:rsidR="00FF7CA9" w:rsidRPr="004C632D" w:rsidRDefault="00FF7CA9" w:rsidP="00FF7CA9">
            <w:pPr>
              <w:spacing w:line="260" w:lineRule="exact"/>
              <w:jc w:val="both"/>
              <w:rPr>
                <w:rFonts w:eastAsiaTheme="minorEastAsia"/>
                <w:bCs/>
                <w:sz w:val="20"/>
                <w:szCs w:val="20"/>
              </w:rPr>
            </w:pPr>
          </w:p>
          <w:p w:rsidR="00FF7CA9" w:rsidRPr="004C632D" w:rsidRDefault="00FF7CA9" w:rsidP="00FF7CA9">
            <w:pPr>
              <w:pStyle w:val="a9"/>
              <w:spacing w:line="260" w:lineRule="exact"/>
              <w:jc w:val="both"/>
              <w:rPr>
                <w:rFonts w:ascii="Times New Roman" w:eastAsiaTheme="minorEastAsia" w:hAnsi="Times New Roman" w:cs="Times New Roman"/>
                <w:bCs/>
                <w:snapToGrid w:val="0"/>
                <w:color w:val="000000"/>
                <w:kern w:val="0"/>
                <w:sz w:val="20"/>
                <w:szCs w:val="20"/>
              </w:rPr>
            </w:pPr>
            <w:r w:rsidRPr="004C632D">
              <w:rPr>
                <w:rFonts w:ascii="Times New Roman" w:eastAsiaTheme="minorEastAsia" w:hAnsi="Times New Roman" w:cs="Times New Roman"/>
                <w:b/>
                <w:bCs/>
                <w:snapToGrid w:val="0"/>
                <w:color w:val="000000"/>
                <w:kern w:val="0"/>
                <w:sz w:val="20"/>
                <w:szCs w:val="20"/>
                <w:bdr w:val="single" w:sz="4" w:space="0" w:color="auto"/>
              </w:rPr>
              <w:t>素養評量</w:t>
            </w:r>
            <w:r w:rsidRPr="004C632D">
              <w:rPr>
                <w:rFonts w:ascii="Times New Roman" w:eastAsiaTheme="minorEastAsia" w:hAnsi="Times New Roman" w:cs="Times New Roman"/>
                <w:bCs/>
                <w:snapToGrid w:val="0"/>
                <w:color w:val="000000"/>
                <w:kern w:val="0"/>
                <w:sz w:val="20"/>
                <w:szCs w:val="20"/>
              </w:rPr>
              <w:t>判斷分數算式的正確性</w:t>
            </w:r>
          </w:p>
          <w:p w:rsidR="00FF7CA9" w:rsidRPr="004C632D" w:rsidRDefault="00FF7CA9" w:rsidP="00FF7CA9">
            <w:pPr>
              <w:pStyle w:val="a9"/>
              <w:spacing w:line="260" w:lineRule="exact"/>
              <w:jc w:val="both"/>
              <w:rPr>
                <w:rFonts w:ascii="Times New Roman" w:eastAsiaTheme="minorEastAsia" w:hAnsi="Times New Roman" w:cs="Times New Roman"/>
                <w:bCs/>
                <w:snapToGrid w:val="0"/>
                <w:color w:val="000000"/>
                <w:kern w:val="0"/>
                <w:sz w:val="20"/>
                <w:szCs w:val="20"/>
              </w:rPr>
            </w:pPr>
            <w:r w:rsidRPr="004C632D">
              <w:rPr>
                <w:rFonts w:ascii="Times New Roman" w:eastAsiaTheme="minorEastAsia" w:hAnsi="Times New Roman" w:cs="Times New Roman"/>
                <w:bCs/>
                <w:snapToGrid w:val="0"/>
                <w:color w:val="000000"/>
                <w:kern w:val="0"/>
                <w:sz w:val="20"/>
                <w:szCs w:val="20"/>
              </w:rPr>
              <w:t>1.</w:t>
            </w:r>
            <w:r w:rsidRPr="004C632D">
              <w:rPr>
                <w:rFonts w:ascii="Times New Roman" w:eastAsiaTheme="minorEastAsia" w:hAnsi="Times New Roman" w:cs="Times New Roman"/>
                <w:bCs/>
                <w:snapToGrid w:val="0"/>
                <w:color w:val="000000"/>
                <w:kern w:val="0"/>
                <w:sz w:val="20"/>
                <w:szCs w:val="20"/>
              </w:rPr>
              <w:t>學生讀題後先自行思考解題。</w:t>
            </w:r>
          </w:p>
          <w:p w:rsidR="00FF7CA9" w:rsidRPr="004C632D" w:rsidRDefault="00FF7CA9" w:rsidP="00FF7CA9">
            <w:pPr>
              <w:pStyle w:val="a9"/>
              <w:spacing w:line="260" w:lineRule="exact"/>
              <w:jc w:val="both"/>
              <w:rPr>
                <w:rFonts w:ascii="Times New Roman" w:eastAsiaTheme="minorEastAsia" w:hAnsi="Times New Roman" w:cs="Times New Roman"/>
                <w:bCs/>
                <w:snapToGrid w:val="0"/>
                <w:color w:val="000000"/>
                <w:kern w:val="0"/>
                <w:sz w:val="20"/>
                <w:szCs w:val="20"/>
              </w:rPr>
            </w:pPr>
            <w:r w:rsidRPr="004C632D">
              <w:rPr>
                <w:rFonts w:ascii="Times New Roman" w:eastAsiaTheme="minorEastAsia" w:hAnsi="Times New Roman" w:cs="Times New Roman"/>
                <w:bCs/>
                <w:snapToGrid w:val="0"/>
                <w:color w:val="000000"/>
                <w:kern w:val="0"/>
                <w:sz w:val="20"/>
                <w:szCs w:val="20"/>
              </w:rPr>
              <w:t>2.</w:t>
            </w:r>
            <w:r w:rsidRPr="004C632D">
              <w:rPr>
                <w:rFonts w:ascii="Times New Roman" w:eastAsiaTheme="minorEastAsia" w:hAnsi="Times New Roman" w:cs="Times New Roman"/>
                <w:bCs/>
                <w:snapToGrid w:val="0"/>
                <w:color w:val="000000"/>
                <w:kern w:val="0"/>
                <w:sz w:val="20"/>
                <w:szCs w:val="20"/>
              </w:rPr>
              <w:t>請不同的學生發表解題想法。</w:t>
            </w:r>
          </w:p>
          <w:p w:rsidR="00FF7CA9" w:rsidRPr="004C632D" w:rsidRDefault="00FF7CA9" w:rsidP="00FF7CA9">
            <w:pPr>
              <w:pStyle w:val="a9"/>
              <w:spacing w:line="260" w:lineRule="exact"/>
              <w:jc w:val="both"/>
              <w:rPr>
                <w:rFonts w:ascii="Times New Roman" w:eastAsiaTheme="minorEastAsia" w:hAnsi="Times New Roman" w:cs="Times New Roman"/>
                <w:bCs/>
                <w:snapToGrid w:val="0"/>
                <w:color w:val="000000"/>
                <w:kern w:val="0"/>
                <w:sz w:val="20"/>
                <w:szCs w:val="20"/>
              </w:rPr>
            </w:pPr>
            <w:r w:rsidRPr="004C632D">
              <w:rPr>
                <w:rFonts w:ascii="Times New Roman" w:eastAsiaTheme="minorEastAsia" w:hAnsi="Times New Roman" w:cs="Times New Roman"/>
                <w:bCs/>
                <w:snapToGrid w:val="0"/>
                <w:color w:val="000000"/>
                <w:kern w:val="0"/>
                <w:sz w:val="20"/>
                <w:szCs w:val="20"/>
              </w:rPr>
              <w:t>3.</w:t>
            </w:r>
            <w:r w:rsidRPr="004C632D">
              <w:rPr>
                <w:rFonts w:ascii="Times New Roman" w:eastAsiaTheme="minorEastAsia" w:hAnsi="Times New Roman" w:cs="Times New Roman"/>
                <w:bCs/>
                <w:snapToGrid w:val="0"/>
                <w:color w:val="000000"/>
                <w:kern w:val="0"/>
                <w:sz w:val="20"/>
                <w:szCs w:val="20"/>
              </w:rPr>
              <w:t>引導學生了解正確解題的策略。</w:t>
            </w:r>
          </w:p>
          <w:p w:rsidR="00FF7CA9" w:rsidRPr="004C632D" w:rsidRDefault="00FF7CA9" w:rsidP="00FF7CA9">
            <w:pPr>
              <w:pStyle w:val="a9"/>
              <w:spacing w:line="260" w:lineRule="exact"/>
              <w:jc w:val="both"/>
              <w:rPr>
                <w:rFonts w:ascii="Times New Roman" w:eastAsiaTheme="minorEastAsia" w:hAnsi="Times New Roman" w:cs="Times New Roman"/>
                <w:bCs/>
                <w:snapToGrid w:val="0"/>
                <w:color w:val="000000"/>
                <w:kern w:val="0"/>
                <w:sz w:val="20"/>
                <w:szCs w:val="20"/>
              </w:rPr>
            </w:pPr>
            <w:r w:rsidRPr="004C632D">
              <w:rPr>
                <w:rFonts w:ascii="Times New Roman" w:eastAsiaTheme="minorEastAsia" w:hAnsi="Times New Roman" w:cs="Times New Roman"/>
                <w:bCs/>
                <w:snapToGrid w:val="0"/>
                <w:color w:val="000000"/>
                <w:kern w:val="0"/>
                <w:sz w:val="20"/>
                <w:szCs w:val="20"/>
              </w:rPr>
              <w:lastRenderedPageBreak/>
              <w:t>4.</w:t>
            </w:r>
            <w:r w:rsidRPr="004C632D">
              <w:rPr>
                <w:rFonts w:ascii="Times New Roman" w:eastAsiaTheme="minorEastAsia" w:hAnsi="Times New Roman" w:cs="Times New Roman"/>
                <w:bCs/>
                <w:snapToGrid w:val="0"/>
                <w:color w:val="000000"/>
                <w:kern w:val="0"/>
                <w:sz w:val="20"/>
                <w:szCs w:val="20"/>
              </w:rPr>
              <w:t>針對解題錯誤的學生透過討論釐清。</w:t>
            </w:r>
          </w:p>
          <w:p w:rsidR="00FF7CA9" w:rsidRPr="004C632D" w:rsidRDefault="00FF7CA9" w:rsidP="00FF7CA9">
            <w:pPr>
              <w:pStyle w:val="a9"/>
              <w:spacing w:line="260" w:lineRule="exact"/>
              <w:jc w:val="both"/>
              <w:rPr>
                <w:rFonts w:ascii="Times New Roman" w:eastAsiaTheme="minorEastAsia" w:hAnsi="Times New Roman" w:cs="Times New Roman"/>
                <w:bCs/>
                <w:snapToGrid w:val="0"/>
                <w:color w:val="000000"/>
                <w:kern w:val="0"/>
                <w:sz w:val="20"/>
                <w:szCs w:val="20"/>
              </w:rPr>
            </w:pPr>
          </w:p>
          <w:p w:rsidR="00FF7CA9" w:rsidRPr="004C632D" w:rsidRDefault="00FF7CA9" w:rsidP="00FF7CA9">
            <w:pPr>
              <w:pStyle w:val="a9"/>
              <w:spacing w:line="260" w:lineRule="exact"/>
              <w:jc w:val="both"/>
              <w:rPr>
                <w:rFonts w:ascii="Times New Roman" w:eastAsiaTheme="minorEastAsia" w:hAnsi="Times New Roman" w:cs="Times New Roman"/>
                <w:b/>
                <w:bCs/>
                <w:snapToGrid w:val="0"/>
                <w:color w:val="000000"/>
                <w:kern w:val="0"/>
                <w:sz w:val="20"/>
                <w:szCs w:val="20"/>
              </w:rPr>
            </w:pPr>
            <w:r w:rsidRPr="004C632D">
              <w:rPr>
                <w:rFonts w:ascii="Times New Roman" w:eastAsiaTheme="minorEastAsia" w:hAnsi="Times New Roman" w:cs="Times New Roman"/>
                <w:b/>
                <w:bCs/>
                <w:snapToGrid w:val="0"/>
                <w:color w:val="000000"/>
                <w:kern w:val="0"/>
                <w:sz w:val="20"/>
                <w:szCs w:val="20"/>
                <w:bdr w:val="single" w:sz="4" w:space="0" w:color="auto"/>
              </w:rPr>
              <w:t>練習園地</w:t>
            </w:r>
            <w:r w:rsidRPr="004C632D">
              <w:rPr>
                <w:rFonts w:ascii="Times New Roman" w:eastAsiaTheme="minorEastAsia" w:hAnsi="Times New Roman" w:cs="Times New Roman"/>
                <w:b/>
                <w:bCs/>
                <w:snapToGrid w:val="0"/>
                <w:color w:val="000000"/>
                <w:kern w:val="0"/>
                <w:sz w:val="20"/>
                <w:szCs w:val="20"/>
                <w:bdr w:val="single" w:sz="4" w:space="0" w:color="auto"/>
              </w:rPr>
              <w:t>(</w:t>
            </w:r>
            <w:r w:rsidRPr="004C632D">
              <w:rPr>
                <w:rFonts w:ascii="Times New Roman" w:eastAsiaTheme="minorEastAsia" w:hAnsi="Times New Roman" w:cs="Times New Roman"/>
                <w:b/>
                <w:bCs/>
                <w:snapToGrid w:val="0"/>
                <w:color w:val="000000"/>
                <w:kern w:val="0"/>
                <w:sz w:val="20"/>
                <w:szCs w:val="20"/>
                <w:bdr w:val="single" w:sz="4" w:space="0" w:color="auto"/>
              </w:rPr>
              <w:t>二</w:t>
            </w:r>
            <w:r w:rsidRPr="004C632D">
              <w:rPr>
                <w:rFonts w:ascii="Times New Roman" w:eastAsiaTheme="minorEastAsia" w:hAnsi="Times New Roman" w:cs="Times New Roman"/>
                <w:b/>
                <w:bCs/>
                <w:snapToGrid w:val="0"/>
                <w:color w:val="000000"/>
                <w:kern w:val="0"/>
                <w:sz w:val="20"/>
                <w:szCs w:val="20"/>
                <w:bdr w:val="single" w:sz="4" w:space="0" w:color="auto"/>
              </w:rPr>
              <w:t>)</w:t>
            </w:r>
          </w:p>
          <w:p w:rsidR="00FF7CA9" w:rsidRPr="004C632D" w:rsidRDefault="00FF7CA9" w:rsidP="00FF7CA9">
            <w:pPr>
              <w:pStyle w:val="a9"/>
              <w:spacing w:line="260" w:lineRule="exact"/>
              <w:jc w:val="both"/>
              <w:rPr>
                <w:rFonts w:ascii="Times New Roman" w:eastAsiaTheme="minorEastAsia" w:hAnsi="Times New Roman" w:cs="Times New Roman"/>
                <w:bCs/>
                <w:snapToGrid w:val="0"/>
                <w:color w:val="000000"/>
                <w:kern w:val="0"/>
                <w:sz w:val="20"/>
                <w:szCs w:val="20"/>
              </w:rPr>
            </w:pPr>
            <w:r w:rsidRPr="004C632D">
              <w:rPr>
                <w:rFonts w:ascii="Times New Roman" w:eastAsiaTheme="minorEastAsia" w:hAnsi="Times New Roman" w:cs="Times New Roman"/>
                <w:bCs/>
                <w:snapToGrid w:val="0"/>
                <w:color w:val="000000"/>
                <w:kern w:val="0"/>
                <w:sz w:val="20"/>
                <w:szCs w:val="20"/>
              </w:rPr>
              <w:t>1.</w:t>
            </w:r>
            <w:r w:rsidRPr="004C632D">
              <w:rPr>
                <w:rFonts w:ascii="Times New Roman" w:eastAsiaTheme="minorEastAsia" w:hAnsi="Times New Roman" w:cs="Times New Roman"/>
                <w:bCs/>
                <w:snapToGrid w:val="0"/>
                <w:color w:val="000000"/>
                <w:kern w:val="0"/>
                <w:sz w:val="20"/>
                <w:szCs w:val="20"/>
              </w:rPr>
              <w:t>教師帶領學生理解題意，完成練習園地。</w:t>
            </w:r>
          </w:p>
          <w:p w:rsidR="00FF7CA9" w:rsidRPr="006D1373" w:rsidRDefault="00FF7CA9" w:rsidP="00FF7CA9">
            <w:pPr>
              <w:spacing w:line="260" w:lineRule="exact"/>
              <w:jc w:val="both"/>
              <w:rPr>
                <w:rFonts w:eastAsiaTheme="minorEastAsia"/>
                <w:bCs/>
                <w:snapToGrid w:val="0"/>
                <w:color w:val="000000"/>
                <w:kern w:val="0"/>
                <w:sz w:val="20"/>
                <w:szCs w:val="20"/>
              </w:rPr>
            </w:pPr>
            <w:r w:rsidRPr="004C632D">
              <w:rPr>
                <w:rFonts w:eastAsiaTheme="minorEastAsia"/>
                <w:bCs/>
                <w:snapToGrid w:val="0"/>
                <w:color w:val="000000"/>
                <w:kern w:val="0"/>
                <w:sz w:val="20"/>
                <w:szCs w:val="20"/>
              </w:rPr>
              <w:t>2.</w:t>
            </w:r>
            <w:r w:rsidRPr="004C632D">
              <w:rPr>
                <w:rFonts w:eastAsiaTheme="minorEastAsia"/>
                <w:bCs/>
                <w:snapToGrid w:val="0"/>
                <w:color w:val="000000"/>
                <w:kern w:val="0"/>
                <w:sz w:val="20"/>
                <w:szCs w:val="20"/>
              </w:rPr>
              <w:t>全班共同檢討，並澄清學生的錯誤。</w:t>
            </w:r>
          </w:p>
        </w:tc>
        <w:tc>
          <w:tcPr>
            <w:tcW w:w="289" w:type="dxa"/>
          </w:tcPr>
          <w:p w:rsidR="00FF7CA9" w:rsidRPr="004C632D" w:rsidRDefault="00FF7CA9" w:rsidP="00FF7CA9">
            <w:pPr>
              <w:spacing w:line="260" w:lineRule="exact"/>
              <w:jc w:val="both"/>
              <w:rPr>
                <w:rFonts w:eastAsiaTheme="minorEastAsia"/>
                <w:sz w:val="20"/>
                <w:szCs w:val="20"/>
              </w:rPr>
            </w:pPr>
            <w:r w:rsidRPr="004C632D">
              <w:rPr>
                <w:rFonts w:eastAsiaTheme="minorEastAsia"/>
                <w:bCs/>
                <w:sz w:val="20"/>
                <w:szCs w:val="20"/>
              </w:rPr>
              <w:lastRenderedPageBreak/>
              <w:t>4</w:t>
            </w:r>
          </w:p>
        </w:tc>
        <w:tc>
          <w:tcPr>
            <w:tcW w:w="1014" w:type="dxa"/>
          </w:tcPr>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1.</w:t>
            </w:r>
            <w:r w:rsidRPr="004C632D">
              <w:rPr>
                <w:rFonts w:eastAsiaTheme="minorEastAsia"/>
                <w:bCs/>
                <w:sz w:val="20"/>
                <w:szCs w:val="20"/>
              </w:rPr>
              <w:t>教用版電子教科書</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2.</w:t>
            </w:r>
            <w:r w:rsidRPr="004C632D">
              <w:rPr>
                <w:rFonts w:eastAsiaTheme="minorEastAsia"/>
                <w:sz w:val="20"/>
                <w:szCs w:val="20"/>
              </w:rPr>
              <w:t>附件</w:t>
            </w:r>
            <w:r w:rsidRPr="004C632D">
              <w:rPr>
                <w:rFonts w:eastAsiaTheme="minorEastAsia"/>
                <w:sz w:val="20"/>
                <w:szCs w:val="20"/>
              </w:rPr>
              <w:t>3</w:t>
            </w:r>
          </w:p>
        </w:tc>
        <w:tc>
          <w:tcPr>
            <w:tcW w:w="1159" w:type="dxa"/>
          </w:tcPr>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紙筆評量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作業評量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口頭評量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習作評量</w:t>
            </w:r>
          </w:p>
          <w:p w:rsidR="00FF7CA9" w:rsidRPr="004C632D" w:rsidRDefault="00FF7CA9" w:rsidP="00FF7CA9">
            <w:pPr>
              <w:spacing w:line="260" w:lineRule="exact"/>
              <w:jc w:val="both"/>
              <w:rPr>
                <w:rFonts w:eastAsiaTheme="minorEastAsia"/>
                <w:sz w:val="20"/>
                <w:szCs w:val="20"/>
              </w:rPr>
            </w:pPr>
            <w:r w:rsidRPr="004C632D">
              <w:rPr>
                <w:rFonts w:eastAsiaTheme="minorEastAsia"/>
                <w:bCs/>
                <w:sz w:val="20"/>
                <w:szCs w:val="20"/>
              </w:rPr>
              <w:t>實作評量</w:t>
            </w:r>
          </w:p>
        </w:tc>
        <w:tc>
          <w:tcPr>
            <w:tcW w:w="1361" w:type="dxa"/>
          </w:tcPr>
          <w:p w:rsidR="00FF7CA9" w:rsidRPr="004C632D" w:rsidRDefault="00FF7CA9" w:rsidP="00FF7CA9">
            <w:pPr>
              <w:spacing w:line="260" w:lineRule="exact"/>
              <w:rPr>
                <w:rFonts w:eastAsiaTheme="minorEastAsia"/>
                <w:b/>
                <w:sz w:val="20"/>
                <w:szCs w:val="20"/>
              </w:rPr>
            </w:pPr>
            <w:r w:rsidRPr="004C632D">
              <w:rPr>
                <w:rFonts w:eastAsiaTheme="minorEastAsia"/>
                <w:b/>
                <w:sz w:val="20"/>
                <w:szCs w:val="20"/>
              </w:rPr>
              <w:t>【</w:t>
            </w:r>
            <w:r w:rsidRPr="006D1373">
              <w:rPr>
                <w:rFonts w:eastAsiaTheme="minorEastAsia"/>
                <w:b/>
                <w:sz w:val="20"/>
                <w:szCs w:val="20"/>
              </w:rPr>
              <w:t>國際教育</w:t>
            </w:r>
            <w:r w:rsidRPr="004C632D">
              <w:rPr>
                <w:rFonts w:eastAsiaTheme="minorEastAsia"/>
                <w:b/>
                <w:sz w:val="20"/>
                <w:szCs w:val="20"/>
              </w:rPr>
              <w:t>】</w:t>
            </w:r>
          </w:p>
          <w:p w:rsidR="00FF7CA9" w:rsidRPr="006D1373" w:rsidRDefault="00FF7CA9" w:rsidP="00FF7CA9">
            <w:pPr>
              <w:spacing w:line="260" w:lineRule="exact"/>
              <w:rPr>
                <w:rFonts w:eastAsiaTheme="minorEastAsia"/>
                <w:sz w:val="20"/>
                <w:szCs w:val="20"/>
              </w:rPr>
            </w:pPr>
            <w:r>
              <w:rPr>
                <w:rFonts w:eastAsiaTheme="minorEastAsia"/>
                <w:sz w:val="20"/>
                <w:szCs w:val="20"/>
              </w:rPr>
              <w:t>國</w:t>
            </w:r>
            <w:r>
              <w:rPr>
                <w:rFonts w:eastAsiaTheme="minorEastAsia"/>
                <w:sz w:val="20"/>
                <w:szCs w:val="20"/>
              </w:rPr>
              <w:t xml:space="preserve">E3 </w:t>
            </w:r>
            <w:r>
              <w:rPr>
                <w:rFonts w:eastAsiaTheme="minorEastAsia"/>
                <w:sz w:val="20"/>
                <w:szCs w:val="20"/>
              </w:rPr>
              <w:t>具備表達我國本土文化特色的能力。</w:t>
            </w:r>
          </w:p>
        </w:tc>
      </w:tr>
      <w:tr w:rsidR="00FF7CA9" w:rsidRPr="001A4E3A" w:rsidTr="00BA0950">
        <w:trPr>
          <w:trHeight w:val="8551"/>
          <w:jc w:val="center"/>
        </w:trPr>
        <w:tc>
          <w:tcPr>
            <w:tcW w:w="335" w:type="dxa"/>
            <w:vAlign w:val="center"/>
          </w:tcPr>
          <w:p w:rsidR="00FF7CA9" w:rsidRPr="004C632D" w:rsidRDefault="00FF7CA9" w:rsidP="00FF7CA9">
            <w:pPr>
              <w:spacing w:line="260" w:lineRule="exact"/>
              <w:jc w:val="center"/>
              <w:rPr>
                <w:rFonts w:eastAsiaTheme="minorEastAsia"/>
                <w:snapToGrid w:val="0"/>
                <w:kern w:val="0"/>
                <w:sz w:val="20"/>
                <w:szCs w:val="20"/>
              </w:rPr>
            </w:pPr>
            <w:r w:rsidRPr="004C632D">
              <w:rPr>
                <w:rFonts w:eastAsiaTheme="minorEastAsia"/>
                <w:snapToGrid w:val="0"/>
                <w:kern w:val="0"/>
                <w:sz w:val="20"/>
                <w:szCs w:val="20"/>
              </w:rPr>
              <w:lastRenderedPageBreak/>
              <w:t>第五週</w:t>
            </w:r>
          </w:p>
        </w:tc>
        <w:tc>
          <w:tcPr>
            <w:tcW w:w="289" w:type="dxa"/>
            <w:vAlign w:val="center"/>
          </w:tcPr>
          <w:p w:rsidR="00FF7CA9" w:rsidRDefault="00FF7CA9" w:rsidP="00FF7CA9">
            <w:pPr>
              <w:spacing w:line="260" w:lineRule="exact"/>
              <w:jc w:val="center"/>
              <w:rPr>
                <w:rFonts w:eastAsia="標楷體"/>
                <w:color w:val="000000"/>
                <w:kern w:val="0"/>
                <w:sz w:val="20"/>
                <w:szCs w:val="20"/>
              </w:rPr>
            </w:pPr>
            <w:r>
              <w:rPr>
                <w:rFonts w:eastAsia="標楷體"/>
                <w:color w:val="000000"/>
                <w:kern w:val="0"/>
                <w:sz w:val="20"/>
                <w:szCs w:val="20"/>
              </w:rPr>
              <w:t>3/10~3/14</w:t>
            </w:r>
          </w:p>
        </w:tc>
        <w:tc>
          <w:tcPr>
            <w:tcW w:w="290" w:type="dxa"/>
            <w:vAlign w:val="center"/>
          </w:tcPr>
          <w:p w:rsidR="00FF7CA9" w:rsidRPr="004C632D" w:rsidRDefault="00FF7CA9" w:rsidP="00FF7CA9">
            <w:pPr>
              <w:spacing w:line="260" w:lineRule="exact"/>
              <w:jc w:val="center"/>
              <w:rPr>
                <w:rFonts w:eastAsiaTheme="minorEastAsia"/>
                <w:bCs/>
                <w:snapToGrid w:val="0"/>
                <w:kern w:val="0"/>
                <w:sz w:val="20"/>
                <w:szCs w:val="20"/>
              </w:rPr>
            </w:pPr>
            <w:r w:rsidRPr="004C632D">
              <w:rPr>
                <w:rFonts w:eastAsiaTheme="minorEastAsia"/>
                <w:bCs/>
                <w:snapToGrid w:val="0"/>
                <w:kern w:val="0"/>
                <w:sz w:val="20"/>
                <w:szCs w:val="20"/>
              </w:rPr>
              <w:t>三、長方體與正方體的體積</w:t>
            </w:r>
          </w:p>
        </w:tc>
        <w:tc>
          <w:tcPr>
            <w:tcW w:w="289" w:type="dxa"/>
            <w:vAlign w:val="center"/>
          </w:tcPr>
          <w:p w:rsidR="00FF7CA9" w:rsidRPr="004C632D" w:rsidRDefault="00FF7CA9" w:rsidP="00FF7CA9">
            <w:pPr>
              <w:spacing w:line="260" w:lineRule="exact"/>
              <w:jc w:val="center"/>
              <w:rPr>
                <w:rFonts w:eastAsiaTheme="minorEastAsia"/>
                <w:bCs/>
                <w:snapToGrid w:val="0"/>
                <w:kern w:val="0"/>
                <w:sz w:val="20"/>
                <w:szCs w:val="20"/>
              </w:rPr>
            </w:pPr>
            <w:r w:rsidRPr="004C632D">
              <w:rPr>
                <w:rFonts w:eastAsiaTheme="minorEastAsia"/>
                <w:bCs/>
                <w:snapToGrid w:val="0"/>
                <w:kern w:val="0"/>
                <w:sz w:val="20"/>
                <w:szCs w:val="20"/>
              </w:rPr>
              <w:t>3-1</w:t>
            </w:r>
            <w:r w:rsidRPr="004C632D">
              <w:rPr>
                <w:rFonts w:eastAsiaTheme="minorEastAsia"/>
                <w:sz w:val="20"/>
                <w:szCs w:val="20"/>
              </w:rPr>
              <w:t>長方體</w:t>
            </w:r>
            <w:r w:rsidRPr="004C632D">
              <w:rPr>
                <w:rFonts w:eastAsiaTheme="minorEastAsia"/>
                <w:bCs/>
                <w:snapToGrid w:val="0"/>
                <w:kern w:val="0"/>
                <w:sz w:val="20"/>
                <w:szCs w:val="20"/>
              </w:rPr>
              <w:t>與正方體的體積、</w:t>
            </w:r>
            <w:r w:rsidRPr="004C632D">
              <w:rPr>
                <w:rFonts w:eastAsiaTheme="minorEastAsia"/>
                <w:bCs/>
                <w:snapToGrid w:val="0"/>
                <w:kern w:val="0"/>
                <w:sz w:val="20"/>
                <w:szCs w:val="20"/>
              </w:rPr>
              <w:t>3-2</w:t>
            </w:r>
            <w:r w:rsidRPr="004C632D">
              <w:rPr>
                <w:rFonts w:eastAsiaTheme="minorEastAsia"/>
                <w:bCs/>
                <w:snapToGrid w:val="0"/>
                <w:kern w:val="0"/>
                <w:sz w:val="20"/>
                <w:szCs w:val="20"/>
              </w:rPr>
              <w:t>認識</w:t>
            </w:r>
            <w:r w:rsidRPr="004C632D">
              <w:rPr>
                <w:rFonts w:eastAsiaTheme="minorEastAsia"/>
                <w:bCs/>
                <w:snapToGrid w:val="0"/>
                <w:kern w:val="0"/>
                <w:sz w:val="20"/>
                <w:szCs w:val="20"/>
              </w:rPr>
              <w:t>1</w:t>
            </w:r>
            <w:r w:rsidRPr="004C632D">
              <w:rPr>
                <w:rFonts w:eastAsiaTheme="minorEastAsia"/>
                <w:bCs/>
                <w:snapToGrid w:val="0"/>
                <w:kern w:val="0"/>
                <w:sz w:val="20"/>
                <w:szCs w:val="20"/>
              </w:rPr>
              <w:t>立方公尺</w:t>
            </w:r>
          </w:p>
        </w:tc>
        <w:tc>
          <w:tcPr>
            <w:tcW w:w="1014" w:type="dxa"/>
          </w:tcPr>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A1</w:t>
            </w:r>
            <w:r w:rsidRPr="004C632D">
              <w:rPr>
                <w:rFonts w:eastAsiaTheme="minorEastAsia"/>
                <w:bCs/>
                <w:snapToGrid w:val="0"/>
                <w:kern w:val="0"/>
                <w:sz w:val="20"/>
                <w:szCs w:val="20"/>
              </w:rPr>
              <w:t>身心素質與自我精進</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A2</w:t>
            </w:r>
            <w:r w:rsidRPr="004C632D">
              <w:rPr>
                <w:rFonts w:eastAsiaTheme="minorEastAsia"/>
                <w:bCs/>
                <w:snapToGrid w:val="0"/>
                <w:kern w:val="0"/>
                <w:sz w:val="20"/>
                <w:szCs w:val="20"/>
              </w:rPr>
              <w:t>系統思考與解決問題</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A3</w:t>
            </w:r>
            <w:r w:rsidRPr="004C632D">
              <w:rPr>
                <w:rFonts w:eastAsiaTheme="minorEastAsia"/>
                <w:bCs/>
                <w:snapToGrid w:val="0"/>
                <w:kern w:val="0"/>
                <w:sz w:val="20"/>
                <w:szCs w:val="20"/>
              </w:rPr>
              <w:t>規劃執行與創新應變</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B1</w:t>
            </w:r>
            <w:r w:rsidRPr="004C632D">
              <w:rPr>
                <w:rFonts w:eastAsiaTheme="minorEastAsia"/>
                <w:bCs/>
                <w:snapToGrid w:val="0"/>
                <w:kern w:val="0"/>
                <w:sz w:val="20"/>
                <w:szCs w:val="20"/>
              </w:rPr>
              <w:t>符號運用與溝通表達</w:t>
            </w:r>
          </w:p>
        </w:tc>
        <w:tc>
          <w:tcPr>
            <w:tcW w:w="981" w:type="dxa"/>
          </w:tcPr>
          <w:p w:rsidR="00FF7CA9" w:rsidRDefault="00FF7CA9" w:rsidP="00FF7CA9">
            <w:pPr>
              <w:spacing w:line="260" w:lineRule="exact"/>
            </w:pPr>
            <w:r>
              <w:rPr>
                <w:rFonts w:hint="eastAsia"/>
                <w:bCs/>
                <w:sz w:val="20"/>
                <w:szCs w:val="20"/>
              </w:rPr>
              <w:t>數</w:t>
            </w:r>
            <w:r>
              <w:rPr>
                <w:rFonts w:hint="eastAsia"/>
                <w:bCs/>
                <w:sz w:val="20"/>
                <w:szCs w:val="20"/>
              </w:rPr>
              <w:t xml:space="preserve">-E-A1 </w:t>
            </w:r>
            <w:r>
              <w:rPr>
                <w:rFonts w:hint="eastAsia"/>
                <w:bCs/>
                <w:sz w:val="20"/>
                <w:szCs w:val="20"/>
              </w:rPr>
              <w:t>具備喜歡數學、對數學世界好奇、有積極主動的學習態度，並能將數學語言運用於日常生活中。</w:t>
            </w:r>
          </w:p>
          <w:p w:rsidR="00FF7CA9" w:rsidRDefault="00FF7CA9" w:rsidP="00FF7CA9">
            <w:pPr>
              <w:spacing w:line="260" w:lineRule="exact"/>
            </w:pPr>
            <w:r>
              <w:rPr>
                <w:rFonts w:hint="eastAsia"/>
                <w:bCs/>
                <w:sz w:val="20"/>
                <w:szCs w:val="20"/>
              </w:rPr>
              <w:t>數</w:t>
            </w:r>
            <w:r>
              <w:rPr>
                <w:rFonts w:hint="eastAsia"/>
                <w:bCs/>
                <w:sz w:val="20"/>
                <w:szCs w:val="20"/>
              </w:rPr>
              <w:t xml:space="preserve">-E-A2 </w:t>
            </w:r>
            <w:r>
              <w:rPr>
                <w:rFonts w:hint="eastAsia"/>
                <w:bCs/>
                <w:sz w:val="20"/>
                <w:szCs w:val="20"/>
              </w:rPr>
              <w:t>具備基本的算術操作能力、並能指認基本的形體與相對關係，在日常生活情境中，用數學表述與解決問題。</w:t>
            </w:r>
          </w:p>
          <w:p w:rsidR="00FF7CA9" w:rsidRDefault="00FF7CA9" w:rsidP="00FF7CA9">
            <w:pPr>
              <w:spacing w:line="260" w:lineRule="exact"/>
            </w:pPr>
            <w:r>
              <w:rPr>
                <w:rFonts w:hint="eastAsia"/>
                <w:bCs/>
                <w:sz w:val="20"/>
                <w:szCs w:val="20"/>
              </w:rPr>
              <w:t>數</w:t>
            </w:r>
            <w:r>
              <w:rPr>
                <w:rFonts w:hint="eastAsia"/>
                <w:bCs/>
                <w:sz w:val="20"/>
                <w:szCs w:val="20"/>
              </w:rPr>
              <w:t xml:space="preserve">-E-A3 </w:t>
            </w:r>
            <w:r>
              <w:rPr>
                <w:rFonts w:hint="eastAsia"/>
                <w:bCs/>
                <w:sz w:val="20"/>
                <w:szCs w:val="20"/>
              </w:rPr>
              <w:t>能觀察出日常生活問題和數學的關聯，並能嘗試與擬訂解決問題的計畫。在解決問題之後，能轉化數學解答於日常</w:t>
            </w:r>
            <w:r>
              <w:rPr>
                <w:rFonts w:hint="eastAsia"/>
                <w:bCs/>
                <w:sz w:val="20"/>
                <w:szCs w:val="20"/>
              </w:rPr>
              <w:lastRenderedPageBreak/>
              <w:t>生活的應用。</w:t>
            </w:r>
          </w:p>
          <w:p w:rsidR="00FF7CA9" w:rsidRDefault="00FF7CA9" w:rsidP="00FF7CA9">
            <w:pPr>
              <w:spacing w:line="260" w:lineRule="exact"/>
            </w:pPr>
            <w:r>
              <w:rPr>
                <w:rFonts w:hint="eastAsia"/>
                <w:bCs/>
                <w:sz w:val="20"/>
                <w:szCs w:val="20"/>
              </w:rPr>
              <w:t>數</w:t>
            </w:r>
            <w:r>
              <w:rPr>
                <w:rFonts w:hint="eastAsia"/>
                <w:bCs/>
                <w:sz w:val="20"/>
                <w:szCs w:val="20"/>
              </w:rPr>
              <w:t xml:space="preserve">-E-B1 </w:t>
            </w:r>
            <w:r>
              <w:rPr>
                <w:rFonts w:hint="eastAsia"/>
                <w:bCs/>
                <w:sz w:val="20"/>
                <w:szCs w:val="20"/>
              </w:rPr>
              <w:t>具備日常語言與數字及算術符號之間的轉換能力，並能熟練操作日常使用之度量衡及時間，認識日常經驗中的幾何形體，並能以符號表示公式。</w:t>
            </w:r>
          </w:p>
        </w:tc>
        <w:tc>
          <w:tcPr>
            <w:tcW w:w="1047" w:type="dxa"/>
          </w:tcPr>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lastRenderedPageBreak/>
              <w:t>n-III-11</w:t>
            </w:r>
            <w:r>
              <w:rPr>
                <w:rFonts w:eastAsiaTheme="minorEastAsia"/>
                <w:bCs/>
                <w:snapToGrid w:val="0"/>
                <w:kern w:val="0"/>
                <w:sz w:val="20"/>
                <w:szCs w:val="20"/>
              </w:rPr>
              <w:t xml:space="preserve"> </w:t>
            </w:r>
            <w:r w:rsidRPr="004C632D">
              <w:rPr>
                <w:rFonts w:eastAsiaTheme="minorEastAsia"/>
                <w:bCs/>
                <w:snapToGrid w:val="0"/>
                <w:kern w:val="0"/>
                <w:sz w:val="20"/>
                <w:szCs w:val="20"/>
              </w:rPr>
              <w:t>認識量的常用單位及其換算，並處理相關的應用問題。</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s-III-4</w:t>
            </w:r>
            <w:r>
              <w:rPr>
                <w:rFonts w:eastAsiaTheme="minorEastAsia"/>
                <w:bCs/>
                <w:snapToGrid w:val="0"/>
                <w:kern w:val="0"/>
                <w:sz w:val="20"/>
                <w:szCs w:val="20"/>
              </w:rPr>
              <w:t xml:space="preserve"> </w:t>
            </w:r>
            <w:r w:rsidRPr="004C632D">
              <w:rPr>
                <w:rFonts w:eastAsiaTheme="minorEastAsia"/>
                <w:bCs/>
                <w:snapToGrid w:val="0"/>
                <w:kern w:val="0"/>
                <w:sz w:val="20"/>
                <w:szCs w:val="20"/>
              </w:rPr>
              <w:t>理解角柱（含正方體、長方體）與圓柱的體積與表面積的計算方式。</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r-III-3</w:t>
            </w:r>
            <w:r>
              <w:rPr>
                <w:rFonts w:eastAsiaTheme="minorEastAsia"/>
                <w:bCs/>
                <w:snapToGrid w:val="0"/>
                <w:kern w:val="0"/>
                <w:sz w:val="20"/>
                <w:szCs w:val="20"/>
              </w:rPr>
              <w:t xml:space="preserve"> </w:t>
            </w:r>
            <w:r w:rsidRPr="004C632D">
              <w:rPr>
                <w:rFonts w:eastAsiaTheme="minorEastAsia"/>
                <w:bCs/>
                <w:snapToGrid w:val="0"/>
                <w:kern w:val="0"/>
                <w:sz w:val="20"/>
                <w:szCs w:val="20"/>
              </w:rPr>
              <w:t>觀察情境或模式中的數量關係，並用文字或符號正確表述，協助推理與解題。</w:t>
            </w:r>
          </w:p>
        </w:tc>
        <w:tc>
          <w:tcPr>
            <w:tcW w:w="1159" w:type="dxa"/>
          </w:tcPr>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N-5-14</w:t>
            </w:r>
            <w:r>
              <w:rPr>
                <w:rFonts w:eastAsiaTheme="minorEastAsia"/>
                <w:bCs/>
                <w:snapToGrid w:val="0"/>
                <w:kern w:val="0"/>
                <w:sz w:val="20"/>
                <w:szCs w:val="20"/>
              </w:rPr>
              <w:t xml:space="preserve"> </w:t>
            </w:r>
            <w:r w:rsidRPr="004C632D">
              <w:rPr>
                <w:rFonts w:eastAsiaTheme="minorEastAsia"/>
                <w:bCs/>
                <w:snapToGrid w:val="0"/>
                <w:kern w:val="0"/>
                <w:sz w:val="20"/>
                <w:szCs w:val="20"/>
              </w:rPr>
              <w:t>體積：「立方公尺」。簡單實測、量感、估測與計算。</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S-5-5</w:t>
            </w:r>
            <w:r>
              <w:rPr>
                <w:rFonts w:eastAsiaTheme="minorEastAsia"/>
                <w:bCs/>
                <w:snapToGrid w:val="0"/>
                <w:kern w:val="0"/>
                <w:sz w:val="20"/>
                <w:szCs w:val="20"/>
              </w:rPr>
              <w:t xml:space="preserve"> </w:t>
            </w:r>
            <w:r w:rsidRPr="004C632D">
              <w:rPr>
                <w:rFonts w:eastAsiaTheme="minorEastAsia"/>
                <w:bCs/>
                <w:snapToGrid w:val="0"/>
                <w:kern w:val="0"/>
                <w:sz w:val="20"/>
                <w:szCs w:val="20"/>
              </w:rPr>
              <w:t>正方體和長方體：計算正方體和長方體的體積與表面積。正方體與長方體的體積公式。</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R-5-3</w:t>
            </w:r>
            <w:r>
              <w:rPr>
                <w:rFonts w:eastAsiaTheme="minorEastAsia"/>
                <w:bCs/>
                <w:snapToGrid w:val="0"/>
                <w:kern w:val="0"/>
                <w:sz w:val="20"/>
                <w:szCs w:val="20"/>
              </w:rPr>
              <w:t xml:space="preserve"> </w:t>
            </w:r>
            <w:r w:rsidRPr="004C632D">
              <w:rPr>
                <w:rFonts w:eastAsiaTheme="minorEastAsia"/>
                <w:bCs/>
                <w:snapToGrid w:val="0"/>
                <w:kern w:val="0"/>
                <w:sz w:val="20"/>
                <w:szCs w:val="20"/>
              </w:rPr>
              <w:t>以符號表示數學公式：國中代數的前置經驗。初步體驗符號之使用，隱含「符號代表數」、「符號與運算符號的結合」的經驗。應併入其他教學活動。</w:t>
            </w:r>
          </w:p>
        </w:tc>
        <w:tc>
          <w:tcPr>
            <w:tcW w:w="1548" w:type="dxa"/>
          </w:tcPr>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1.</w:t>
            </w:r>
            <w:r w:rsidRPr="004C632D">
              <w:rPr>
                <w:rFonts w:eastAsiaTheme="minorEastAsia"/>
                <w:bCs/>
                <w:snapToGrid w:val="0"/>
                <w:kern w:val="0"/>
                <w:sz w:val="20"/>
                <w:szCs w:val="20"/>
              </w:rPr>
              <w:t>理解長方體、正方體體積的計算公式。</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2.</w:t>
            </w:r>
            <w:r w:rsidRPr="004C632D">
              <w:rPr>
                <w:rFonts w:eastAsiaTheme="minorEastAsia"/>
                <w:bCs/>
                <w:snapToGrid w:val="0"/>
                <w:kern w:val="0"/>
                <w:sz w:val="20"/>
                <w:szCs w:val="20"/>
              </w:rPr>
              <w:t>認識體積單位「立方公尺」並做實測及估測。</w:t>
            </w:r>
          </w:p>
        </w:tc>
        <w:tc>
          <w:tcPr>
            <w:tcW w:w="1594" w:type="dxa"/>
          </w:tcPr>
          <w:p w:rsidR="00FF7CA9" w:rsidRPr="004C632D" w:rsidRDefault="00FF7CA9" w:rsidP="00FF7CA9">
            <w:pPr>
              <w:snapToGrid w:val="0"/>
              <w:spacing w:line="260" w:lineRule="exact"/>
              <w:jc w:val="both"/>
              <w:textAlignment w:val="center"/>
              <w:rPr>
                <w:rFonts w:eastAsiaTheme="minorEastAsia"/>
                <w:bCs/>
                <w:sz w:val="20"/>
                <w:szCs w:val="20"/>
              </w:rPr>
            </w:pPr>
            <w:r w:rsidRPr="004C632D">
              <w:rPr>
                <w:rFonts w:eastAsiaTheme="minorEastAsia"/>
                <w:b/>
                <w:bCs/>
                <w:sz w:val="20"/>
                <w:szCs w:val="20"/>
              </w:rPr>
              <w:t>3-1</w:t>
            </w:r>
            <w:r w:rsidRPr="004C632D">
              <w:rPr>
                <w:rFonts w:eastAsiaTheme="minorEastAsia"/>
                <w:b/>
                <w:bCs/>
                <w:sz w:val="20"/>
                <w:szCs w:val="20"/>
              </w:rPr>
              <w:t>長方體與正方體的體積</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1.</w:t>
            </w:r>
            <w:r w:rsidRPr="004C632D">
              <w:rPr>
                <w:rFonts w:eastAsiaTheme="minorEastAsia"/>
                <w:bCs/>
                <w:sz w:val="20"/>
                <w:szCs w:val="20"/>
              </w:rPr>
              <w:t>認識長方體的長、寬、高。</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2.</w:t>
            </w:r>
            <w:r w:rsidRPr="004C632D">
              <w:rPr>
                <w:rFonts w:eastAsiaTheme="minorEastAsia"/>
                <w:bCs/>
                <w:sz w:val="20"/>
                <w:szCs w:val="20"/>
              </w:rPr>
              <w:t>複製長方體並列出一個算式計算長方體體積。</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3.</w:t>
            </w:r>
            <w:r w:rsidRPr="004C632D">
              <w:rPr>
                <w:rFonts w:eastAsiaTheme="minorEastAsia"/>
                <w:bCs/>
                <w:sz w:val="20"/>
                <w:szCs w:val="20"/>
              </w:rPr>
              <w:t>認識長方體的體積公式。</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4.</w:t>
            </w:r>
            <w:r w:rsidRPr="004C632D">
              <w:rPr>
                <w:rFonts w:eastAsiaTheme="minorEastAsia"/>
                <w:bCs/>
                <w:sz w:val="20"/>
                <w:szCs w:val="20"/>
              </w:rPr>
              <w:t>計算長方體的體積。</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5.</w:t>
            </w:r>
            <w:r w:rsidRPr="004C632D">
              <w:rPr>
                <w:rFonts w:eastAsiaTheme="minorEastAsia"/>
                <w:bCs/>
                <w:sz w:val="20"/>
                <w:szCs w:val="20"/>
              </w:rPr>
              <w:t>認識正方體的體積公式。</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6.</w:t>
            </w:r>
            <w:r w:rsidRPr="004C632D">
              <w:rPr>
                <w:rFonts w:eastAsiaTheme="minorEastAsia"/>
                <w:bCs/>
                <w:sz w:val="20"/>
                <w:szCs w:val="20"/>
              </w:rPr>
              <w:t>計算正方體的體積。</w:t>
            </w:r>
          </w:p>
          <w:p w:rsidR="00FF7CA9" w:rsidRPr="004C632D" w:rsidRDefault="00FF7CA9" w:rsidP="00FF7CA9">
            <w:pPr>
              <w:autoSpaceDE w:val="0"/>
              <w:autoSpaceDN w:val="0"/>
              <w:adjustRightInd w:val="0"/>
              <w:spacing w:line="260" w:lineRule="exact"/>
              <w:rPr>
                <w:rFonts w:eastAsiaTheme="minorEastAsia"/>
                <w:b/>
                <w:bCs/>
                <w:sz w:val="20"/>
                <w:szCs w:val="20"/>
              </w:rPr>
            </w:pPr>
          </w:p>
          <w:p w:rsidR="00FF7CA9" w:rsidRPr="004C632D" w:rsidRDefault="00FF7CA9" w:rsidP="00FF7CA9">
            <w:pPr>
              <w:spacing w:line="260" w:lineRule="exact"/>
              <w:jc w:val="both"/>
              <w:rPr>
                <w:rFonts w:eastAsiaTheme="minorEastAsia"/>
                <w:b/>
                <w:bCs/>
                <w:color w:val="000000"/>
                <w:sz w:val="20"/>
                <w:szCs w:val="20"/>
              </w:rPr>
            </w:pPr>
            <w:r w:rsidRPr="004C632D">
              <w:rPr>
                <w:rFonts w:eastAsiaTheme="minorEastAsia"/>
                <w:b/>
                <w:bCs/>
                <w:sz w:val="20"/>
                <w:szCs w:val="20"/>
              </w:rPr>
              <w:t>3-2</w:t>
            </w:r>
            <w:r w:rsidRPr="004C632D">
              <w:rPr>
                <w:rFonts w:eastAsiaTheme="minorEastAsia"/>
                <w:b/>
                <w:bCs/>
                <w:sz w:val="20"/>
                <w:szCs w:val="20"/>
              </w:rPr>
              <w:t>認識</w:t>
            </w:r>
            <w:r w:rsidRPr="004C632D">
              <w:rPr>
                <w:rFonts w:eastAsiaTheme="minorEastAsia"/>
                <w:b/>
                <w:bCs/>
                <w:sz w:val="20"/>
                <w:szCs w:val="20"/>
              </w:rPr>
              <w:t>1</w:t>
            </w:r>
            <w:r w:rsidRPr="004C632D">
              <w:rPr>
                <w:rFonts w:eastAsiaTheme="minorEastAsia"/>
                <w:b/>
                <w:bCs/>
                <w:sz w:val="20"/>
                <w:szCs w:val="20"/>
              </w:rPr>
              <w:t>立方公尺</w:t>
            </w:r>
          </w:p>
          <w:p w:rsidR="00FF7CA9" w:rsidRPr="004C632D" w:rsidRDefault="00FF7CA9" w:rsidP="00FF7CA9">
            <w:pPr>
              <w:spacing w:line="260" w:lineRule="exact"/>
              <w:jc w:val="both"/>
              <w:rPr>
                <w:rFonts w:eastAsiaTheme="minorEastAsia"/>
                <w:bCs/>
                <w:sz w:val="20"/>
                <w:szCs w:val="20"/>
              </w:rPr>
            </w:pPr>
            <w:r w:rsidRPr="004C632D">
              <w:rPr>
                <w:rFonts w:eastAsiaTheme="minorEastAsia"/>
                <w:sz w:val="20"/>
                <w:szCs w:val="20"/>
              </w:rPr>
              <w:t>1.</w:t>
            </w:r>
            <w:r w:rsidRPr="004C632D">
              <w:rPr>
                <w:rFonts w:eastAsiaTheme="minorEastAsia"/>
                <w:bCs/>
                <w:sz w:val="20"/>
                <w:szCs w:val="20"/>
              </w:rPr>
              <w:t>認識</w:t>
            </w:r>
            <w:r w:rsidRPr="004C632D">
              <w:rPr>
                <w:rFonts w:eastAsiaTheme="minorEastAsia"/>
                <w:bCs/>
                <w:sz w:val="20"/>
                <w:szCs w:val="20"/>
              </w:rPr>
              <w:t>1</w:t>
            </w:r>
            <w:r w:rsidRPr="004C632D">
              <w:rPr>
                <w:rFonts w:eastAsiaTheme="minorEastAsia"/>
                <w:bCs/>
                <w:sz w:val="20"/>
                <w:szCs w:val="20"/>
              </w:rPr>
              <w:t>立方公尺。</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2.</w:t>
            </w:r>
            <w:r w:rsidRPr="004C632D">
              <w:rPr>
                <w:rFonts w:eastAsiaTheme="minorEastAsia"/>
                <w:bCs/>
                <w:sz w:val="20"/>
                <w:szCs w:val="20"/>
              </w:rPr>
              <w:t>感受</w:t>
            </w:r>
            <w:r w:rsidRPr="004C632D">
              <w:rPr>
                <w:rFonts w:eastAsiaTheme="minorEastAsia"/>
                <w:bCs/>
                <w:sz w:val="20"/>
                <w:szCs w:val="20"/>
              </w:rPr>
              <w:t>1</w:t>
            </w:r>
            <w:r w:rsidRPr="004C632D">
              <w:rPr>
                <w:rFonts w:eastAsiaTheme="minorEastAsia"/>
                <w:bCs/>
                <w:sz w:val="20"/>
                <w:szCs w:val="20"/>
              </w:rPr>
              <w:t>立方公尺有多大。</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3.</w:t>
            </w:r>
            <w:r w:rsidRPr="004C632D">
              <w:rPr>
                <w:rFonts w:eastAsiaTheme="minorEastAsia"/>
                <w:bCs/>
                <w:sz w:val="20"/>
                <w:szCs w:val="20"/>
              </w:rPr>
              <w:t>察覺生活中物品使用的體積單位。</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4.</w:t>
            </w:r>
            <w:r w:rsidRPr="004C632D">
              <w:rPr>
                <w:rFonts w:eastAsiaTheme="minorEastAsia"/>
                <w:bCs/>
                <w:sz w:val="20"/>
                <w:szCs w:val="20"/>
              </w:rPr>
              <w:t>以</w:t>
            </w:r>
            <w:r w:rsidRPr="004C632D">
              <w:rPr>
                <w:rFonts w:eastAsiaTheme="minorEastAsia"/>
                <w:bCs/>
                <w:sz w:val="20"/>
                <w:szCs w:val="20"/>
              </w:rPr>
              <w:t>1</w:t>
            </w:r>
            <w:r w:rsidRPr="004C632D">
              <w:rPr>
                <w:rFonts w:eastAsiaTheme="minorEastAsia"/>
                <w:bCs/>
                <w:sz w:val="20"/>
                <w:szCs w:val="20"/>
              </w:rPr>
              <w:t>立方公尺做為體積的計數單位。</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5.1</w:t>
            </w:r>
            <w:r w:rsidRPr="004C632D">
              <w:rPr>
                <w:rFonts w:eastAsiaTheme="minorEastAsia"/>
                <w:bCs/>
                <w:sz w:val="20"/>
                <w:szCs w:val="20"/>
              </w:rPr>
              <w:t>立方公尺與</w:t>
            </w:r>
            <w:r w:rsidRPr="004C632D">
              <w:rPr>
                <w:rFonts w:eastAsiaTheme="minorEastAsia"/>
                <w:bCs/>
                <w:sz w:val="20"/>
                <w:szCs w:val="20"/>
              </w:rPr>
              <w:t>1</w:t>
            </w:r>
            <w:r w:rsidRPr="004C632D">
              <w:rPr>
                <w:rFonts w:eastAsiaTheme="minorEastAsia"/>
                <w:bCs/>
                <w:sz w:val="20"/>
                <w:szCs w:val="20"/>
              </w:rPr>
              <w:t>立方公分的關係。</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6.</w:t>
            </w:r>
            <w:r w:rsidRPr="004C632D">
              <w:rPr>
                <w:rFonts w:eastAsiaTheme="minorEastAsia"/>
                <w:bCs/>
                <w:sz w:val="20"/>
                <w:szCs w:val="20"/>
              </w:rPr>
              <w:t>求長方體的體積。</w:t>
            </w:r>
          </w:p>
          <w:p w:rsidR="00FF7CA9" w:rsidRPr="004A703C" w:rsidRDefault="00FF7CA9" w:rsidP="00FF7CA9">
            <w:pPr>
              <w:spacing w:line="260" w:lineRule="exact"/>
              <w:jc w:val="both"/>
              <w:rPr>
                <w:rFonts w:eastAsiaTheme="minorEastAsia"/>
                <w:bCs/>
                <w:sz w:val="20"/>
                <w:szCs w:val="20"/>
              </w:rPr>
            </w:pPr>
            <w:r>
              <w:rPr>
                <w:rFonts w:eastAsiaTheme="minorEastAsia"/>
                <w:bCs/>
                <w:sz w:val="20"/>
                <w:szCs w:val="20"/>
              </w:rPr>
              <w:t>7</w:t>
            </w:r>
            <w:r w:rsidRPr="004C632D">
              <w:rPr>
                <w:rFonts w:eastAsiaTheme="minorEastAsia"/>
                <w:bCs/>
                <w:sz w:val="20"/>
                <w:szCs w:val="20"/>
              </w:rPr>
              <w:t>.</w:t>
            </w:r>
            <w:r w:rsidRPr="004C632D">
              <w:rPr>
                <w:rFonts w:eastAsiaTheme="minorEastAsia"/>
                <w:bCs/>
                <w:sz w:val="20"/>
                <w:szCs w:val="20"/>
              </w:rPr>
              <w:t>換成相同長度量後再計算體積。</w:t>
            </w:r>
          </w:p>
        </w:tc>
        <w:tc>
          <w:tcPr>
            <w:tcW w:w="3476" w:type="dxa"/>
          </w:tcPr>
          <w:p w:rsidR="00FF7CA9" w:rsidRPr="004C632D" w:rsidRDefault="00FF7CA9" w:rsidP="00FF7CA9">
            <w:pPr>
              <w:snapToGrid w:val="0"/>
              <w:spacing w:line="260" w:lineRule="exact"/>
              <w:jc w:val="both"/>
              <w:textAlignment w:val="center"/>
              <w:rPr>
                <w:rFonts w:eastAsiaTheme="minorEastAsia"/>
                <w:b/>
                <w:bCs/>
                <w:sz w:val="20"/>
                <w:szCs w:val="20"/>
              </w:rPr>
            </w:pPr>
            <w:r w:rsidRPr="004C632D">
              <w:rPr>
                <w:rFonts w:eastAsiaTheme="minorEastAsia"/>
                <w:b/>
                <w:bCs/>
                <w:sz w:val="20"/>
                <w:szCs w:val="20"/>
              </w:rPr>
              <w:t>3-1</w:t>
            </w:r>
            <w:r w:rsidRPr="004C632D">
              <w:rPr>
                <w:rFonts w:eastAsiaTheme="minorEastAsia"/>
                <w:b/>
                <w:bCs/>
                <w:sz w:val="20"/>
                <w:szCs w:val="20"/>
              </w:rPr>
              <w:t>長方體與正方體的體積</w:t>
            </w:r>
          </w:p>
          <w:p w:rsidR="00FF7CA9" w:rsidRPr="004C632D" w:rsidRDefault="00FF7CA9" w:rsidP="00FF7CA9">
            <w:pPr>
              <w:snapToGrid w:val="0"/>
              <w:spacing w:line="260" w:lineRule="exact"/>
              <w:jc w:val="both"/>
              <w:textAlignment w:val="center"/>
              <w:rPr>
                <w:rFonts w:eastAsiaTheme="minorEastAsia"/>
                <w:bCs/>
                <w:sz w:val="20"/>
                <w:szCs w:val="20"/>
              </w:rPr>
            </w:pPr>
            <w:r w:rsidRPr="004C632D">
              <w:rPr>
                <w:rFonts w:eastAsiaTheme="minorEastAsia"/>
                <w:bCs/>
                <w:sz w:val="20"/>
                <w:szCs w:val="20"/>
              </w:rPr>
              <w:t>1.</w:t>
            </w:r>
            <w:r w:rsidRPr="004C632D">
              <w:rPr>
                <w:rFonts w:eastAsiaTheme="minorEastAsia"/>
                <w:bCs/>
                <w:sz w:val="20"/>
                <w:szCs w:val="20"/>
              </w:rPr>
              <w:t>教師請學生指出長方體分別有</w:t>
            </w:r>
            <w:r w:rsidRPr="004C632D">
              <w:rPr>
                <w:rFonts w:eastAsiaTheme="minorEastAsia"/>
                <w:bCs/>
                <w:sz w:val="20"/>
                <w:szCs w:val="20"/>
              </w:rPr>
              <w:t>4</w:t>
            </w:r>
            <w:r w:rsidRPr="004C632D">
              <w:rPr>
                <w:rFonts w:eastAsiaTheme="minorEastAsia"/>
                <w:bCs/>
                <w:sz w:val="20"/>
                <w:szCs w:val="20"/>
              </w:rPr>
              <w:t>條的長邊、寬邊、高邊，教師留意學生是否由一頂點移動到另一個頂點。</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2.</w:t>
            </w:r>
            <w:r w:rsidRPr="004C632D">
              <w:rPr>
                <w:rFonts w:eastAsiaTheme="minorEastAsia"/>
                <w:bCs/>
                <w:sz w:val="20"/>
                <w:szCs w:val="20"/>
              </w:rPr>
              <w:t>用</w:t>
            </w:r>
            <w:r w:rsidRPr="004C632D">
              <w:rPr>
                <w:rFonts w:eastAsiaTheme="minorEastAsia"/>
                <w:bCs/>
                <w:sz w:val="20"/>
                <w:szCs w:val="20"/>
              </w:rPr>
              <w:t>1</w:t>
            </w:r>
            <w:r w:rsidRPr="004C632D">
              <w:rPr>
                <w:rFonts w:eastAsiaTheme="minorEastAsia"/>
                <w:bCs/>
                <w:sz w:val="20"/>
                <w:szCs w:val="20"/>
              </w:rPr>
              <w:t>立方公分積木堆疊出指定的長方體，並點數出該長方體的體積、觀察堆疊的過程，以兩步驟算式記錄做法，再用一個併式記成一個算式。</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3.</w:t>
            </w:r>
            <w:r w:rsidRPr="004C632D">
              <w:rPr>
                <w:rFonts w:eastAsiaTheme="minorEastAsia"/>
                <w:bCs/>
                <w:sz w:val="20"/>
                <w:szCs w:val="20"/>
              </w:rPr>
              <w:t>教師引導學生觀察發現，長方體的體積是「長邊公分數</w:t>
            </w:r>
            <w:r w:rsidRPr="004C632D">
              <w:rPr>
                <w:rFonts w:eastAsiaTheme="minorEastAsia"/>
                <w:bCs/>
                <w:sz w:val="20"/>
                <w:szCs w:val="20"/>
              </w:rPr>
              <w:t>×</w:t>
            </w:r>
            <w:r w:rsidRPr="004C632D">
              <w:rPr>
                <w:rFonts w:eastAsiaTheme="minorEastAsia"/>
                <w:bCs/>
                <w:sz w:val="20"/>
                <w:szCs w:val="20"/>
              </w:rPr>
              <w:t>寬邊公分數</w:t>
            </w:r>
            <w:r w:rsidRPr="004C632D">
              <w:rPr>
                <w:rFonts w:eastAsiaTheme="minorEastAsia"/>
                <w:bCs/>
                <w:sz w:val="20"/>
                <w:szCs w:val="20"/>
              </w:rPr>
              <w:t>×</w:t>
            </w:r>
            <w:r w:rsidRPr="004C632D">
              <w:rPr>
                <w:rFonts w:eastAsiaTheme="minorEastAsia"/>
                <w:bCs/>
                <w:sz w:val="20"/>
                <w:szCs w:val="20"/>
              </w:rPr>
              <w:t>高邊公分數」。</w:t>
            </w:r>
            <w:r>
              <w:rPr>
                <w:rFonts w:eastAsiaTheme="minorEastAsia"/>
                <w:bCs/>
                <w:sz w:val="20"/>
                <w:szCs w:val="20"/>
              </w:rPr>
              <w:t>長方體的體積公式記為長方體</w:t>
            </w:r>
            <w:r w:rsidRPr="004C632D">
              <w:rPr>
                <w:rFonts w:eastAsiaTheme="minorEastAsia"/>
                <w:bCs/>
                <w:sz w:val="20"/>
                <w:szCs w:val="20"/>
              </w:rPr>
              <w:t>體積＝長</w:t>
            </w:r>
            <w:r w:rsidRPr="004C632D">
              <w:rPr>
                <w:rFonts w:eastAsiaTheme="minorEastAsia"/>
                <w:bCs/>
                <w:sz w:val="20"/>
                <w:szCs w:val="20"/>
              </w:rPr>
              <w:t>×</w:t>
            </w:r>
            <w:r w:rsidRPr="004C632D">
              <w:rPr>
                <w:rFonts w:eastAsiaTheme="minorEastAsia"/>
                <w:bCs/>
                <w:sz w:val="20"/>
                <w:szCs w:val="20"/>
              </w:rPr>
              <w:t>寬</w:t>
            </w:r>
            <w:r w:rsidRPr="004C632D">
              <w:rPr>
                <w:rFonts w:eastAsiaTheme="minorEastAsia"/>
                <w:bCs/>
                <w:sz w:val="20"/>
                <w:szCs w:val="20"/>
              </w:rPr>
              <w:t>×</w:t>
            </w:r>
            <w:r w:rsidRPr="004C632D">
              <w:rPr>
                <w:rFonts w:eastAsiaTheme="minorEastAsia"/>
                <w:bCs/>
                <w:sz w:val="20"/>
                <w:szCs w:val="20"/>
              </w:rPr>
              <w:t>高。</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4.</w:t>
            </w:r>
            <w:r w:rsidRPr="004C632D">
              <w:rPr>
                <w:rFonts w:eastAsiaTheme="minorEastAsia"/>
                <w:bCs/>
                <w:sz w:val="20"/>
                <w:szCs w:val="20"/>
              </w:rPr>
              <w:t>透過長方體磚塊布題，能用長方體體積公式進行解題。</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5.</w:t>
            </w:r>
            <w:r w:rsidRPr="004C632D">
              <w:rPr>
                <w:rFonts w:eastAsiaTheme="minorEastAsia"/>
                <w:bCs/>
                <w:sz w:val="20"/>
                <w:szCs w:val="20"/>
              </w:rPr>
              <w:t>引導學生觀察發現，正方體的體積是「邊長公分數</w:t>
            </w:r>
            <w:r w:rsidRPr="004C632D">
              <w:rPr>
                <w:rFonts w:eastAsiaTheme="minorEastAsia"/>
                <w:bCs/>
                <w:sz w:val="20"/>
                <w:szCs w:val="20"/>
              </w:rPr>
              <w:t>×</w:t>
            </w:r>
            <w:r w:rsidRPr="004C632D">
              <w:rPr>
                <w:rFonts w:eastAsiaTheme="minorEastAsia"/>
                <w:bCs/>
                <w:sz w:val="20"/>
                <w:szCs w:val="20"/>
              </w:rPr>
              <w:t>邊長公分數</w:t>
            </w:r>
            <w:r w:rsidRPr="004C632D">
              <w:rPr>
                <w:rFonts w:eastAsiaTheme="minorEastAsia"/>
                <w:bCs/>
                <w:sz w:val="20"/>
                <w:szCs w:val="20"/>
              </w:rPr>
              <w:t>×</w:t>
            </w:r>
            <w:r w:rsidRPr="004C632D">
              <w:rPr>
                <w:rFonts w:eastAsiaTheme="minorEastAsia"/>
                <w:bCs/>
                <w:sz w:val="20"/>
                <w:szCs w:val="20"/>
              </w:rPr>
              <w:t>邊長的公分數」。</w:t>
            </w:r>
            <w:r>
              <w:rPr>
                <w:rFonts w:eastAsiaTheme="minorEastAsia"/>
                <w:bCs/>
                <w:sz w:val="20"/>
                <w:szCs w:val="20"/>
              </w:rPr>
              <w:t>正方體的體積公式記為正方體</w:t>
            </w:r>
            <w:r w:rsidRPr="004C632D">
              <w:rPr>
                <w:rFonts w:eastAsiaTheme="minorEastAsia"/>
                <w:bCs/>
                <w:sz w:val="20"/>
                <w:szCs w:val="20"/>
              </w:rPr>
              <w:t>體積＝邊長</w:t>
            </w:r>
            <w:r w:rsidRPr="004C632D">
              <w:rPr>
                <w:rFonts w:eastAsiaTheme="minorEastAsia"/>
                <w:bCs/>
                <w:sz w:val="20"/>
                <w:szCs w:val="20"/>
              </w:rPr>
              <w:t>×</w:t>
            </w:r>
            <w:r w:rsidRPr="004C632D">
              <w:rPr>
                <w:rFonts w:eastAsiaTheme="minorEastAsia"/>
                <w:bCs/>
                <w:sz w:val="20"/>
                <w:szCs w:val="20"/>
              </w:rPr>
              <w:t>邊長</w:t>
            </w:r>
            <w:r w:rsidRPr="004C632D">
              <w:rPr>
                <w:rFonts w:eastAsiaTheme="minorEastAsia"/>
                <w:bCs/>
                <w:sz w:val="20"/>
                <w:szCs w:val="20"/>
              </w:rPr>
              <w:t>×</w:t>
            </w:r>
            <w:r w:rsidRPr="004C632D">
              <w:rPr>
                <w:rFonts w:eastAsiaTheme="minorEastAsia"/>
                <w:bCs/>
                <w:sz w:val="20"/>
                <w:szCs w:val="20"/>
              </w:rPr>
              <w:t>邊長。</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6.</w:t>
            </w:r>
            <w:r w:rsidRPr="004C632D">
              <w:rPr>
                <w:rFonts w:eastAsiaTheme="minorEastAsia"/>
                <w:bCs/>
                <w:sz w:val="20"/>
                <w:szCs w:val="20"/>
              </w:rPr>
              <w:t>透過正方體千格塊布題，能用正方體體積公式進行解題。</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7.</w:t>
            </w:r>
            <w:r w:rsidRPr="004C632D">
              <w:rPr>
                <w:rFonts w:eastAsiaTheme="minorEastAsia"/>
                <w:bCs/>
                <w:sz w:val="20"/>
                <w:szCs w:val="20"/>
              </w:rPr>
              <w:t>透過正方體泡棉積木布題，能用正方體體積公式進行解題。</w:t>
            </w:r>
          </w:p>
          <w:p w:rsidR="00FF7CA9" w:rsidRPr="004C632D" w:rsidRDefault="00FF7CA9" w:rsidP="00FF7CA9">
            <w:pPr>
              <w:spacing w:line="260" w:lineRule="exact"/>
              <w:jc w:val="both"/>
              <w:rPr>
                <w:rFonts w:eastAsiaTheme="minorEastAsia"/>
                <w:b/>
                <w:bCs/>
                <w:sz w:val="20"/>
                <w:szCs w:val="20"/>
              </w:rPr>
            </w:pPr>
          </w:p>
          <w:p w:rsidR="00FF7CA9" w:rsidRPr="004C632D" w:rsidRDefault="00FF7CA9" w:rsidP="00FF7CA9">
            <w:pPr>
              <w:spacing w:line="260" w:lineRule="exact"/>
              <w:jc w:val="both"/>
              <w:rPr>
                <w:rFonts w:eastAsiaTheme="minorEastAsia"/>
                <w:b/>
                <w:bCs/>
                <w:color w:val="000000"/>
                <w:sz w:val="20"/>
                <w:szCs w:val="20"/>
              </w:rPr>
            </w:pPr>
            <w:r w:rsidRPr="004C632D">
              <w:rPr>
                <w:rFonts w:eastAsiaTheme="minorEastAsia"/>
                <w:b/>
                <w:bCs/>
                <w:sz w:val="20"/>
                <w:szCs w:val="20"/>
              </w:rPr>
              <w:t>3-2</w:t>
            </w:r>
            <w:r w:rsidRPr="004C632D">
              <w:rPr>
                <w:rFonts w:eastAsiaTheme="minorEastAsia"/>
                <w:b/>
                <w:bCs/>
                <w:sz w:val="20"/>
                <w:szCs w:val="20"/>
              </w:rPr>
              <w:t>認識</w:t>
            </w:r>
            <w:r w:rsidRPr="004C632D">
              <w:rPr>
                <w:rFonts w:eastAsiaTheme="minorEastAsia"/>
                <w:b/>
                <w:bCs/>
                <w:sz w:val="20"/>
                <w:szCs w:val="20"/>
              </w:rPr>
              <w:t>1</w:t>
            </w:r>
            <w:r w:rsidRPr="004C632D">
              <w:rPr>
                <w:rFonts w:eastAsiaTheme="minorEastAsia"/>
                <w:b/>
                <w:bCs/>
                <w:sz w:val="20"/>
                <w:szCs w:val="20"/>
              </w:rPr>
              <w:t>立方公尺</w:t>
            </w:r>
          </w:p>
          <w:p w:rsidR="00FF7CA9" w:rsidRPr="004C632D" w:rsidRDefault="00FF7CA9" w:rsidP="00FF7CA9">
            <w:pPr>
              <w:snapToGrid w:val="0"/>
              <w:spacing w:line="260" w:lineRule="exact"/>
              <w:jc w:val="both"/>
              <w:textAlignment w:val="center"/>
              <w:rPr>
                <w:rFonts w:eastAsiaTheme="minorEastAsia"/>
                <w:bCs/>
                <w:sz w:val="20"/>
                <w:szCs w:val="20"/>
              </w:rPr>
            </w:pPr>
            <w:r w:rsidRPr="004C632D">
              <w:rPr>
                <w:rFonts w:eastAsiaTheme="minorEastAsia"/>
                <w:bCs/>
                <w:sz w:val="20"/>
                <w:szCs w:val="20"/>
              </w:rPr>
              <w:t>1.</w:t>
            </w:r>
            <w:r w:rsidRPr="004C632D">
              <w:rPr>
                <w:rFonts w:eastAsiaTheme="minorEastAsia"/>
                <w:bCs/>
                <w:sz w:val="20"/>
                <w:szCs w:val="20"/>
              </w:rPr>
              <w:t>配合課本布題，建立邊長是</w:t>
            </w:r>
            <w:r w:rsidRPr="004C632D">
              <w:rPr>
                <w:rFonts w:eastAsiaTheme="minorEastAsia"/>
                <w:bCs/>
                <w:sz w:val="20"/>
                <w:szCs w:val="20"/>
              </w:rPr>
              <w:t>1</w:t>
            </w:r>
            <w:r w:rsidRPr="004C632D">
              <w:rPr>
                <w:rFonts w:eastAsiaTheme="minorEastAsia"/>
                <w:bCs/>
                <w:sz w:val="20"/>
                <w:szCs w:val="20"/>
              </w:rPr>
              <w:t>公尺的正方體，體積是</w:t>
            </w:r>
            <w:r w:rsidRPr="004C632D">
              <w:rPr>
                <w:rFonts w:eastAsiaTheme="minorEastAsia"/>
                <w:bCs/>
                <w:sz w:val="20"/>
                <w:szCs w:val="20"/>
              </w:rPr>
              <w:t>1</w:t>
            </w:r>
            <w:r w:rsidRPr="004C632D">
              <w:rPr>
                <w:rFonts w:eastAsiaTheme="minorEastAsia"/>
                <w:bCs/>
                <w:sz w:val="20"/>
                <w:szCs w:val="20"/>
              </w:rPr>
              <w:t>立方公尺的概念，</w:t>
            </w:r>
            <w:r w:rsidRPr="004C632D">
              <w:rPr>
                <w:rFonts w:eastAsiaTheme="minorEastAsia"/>
                <w:bCs/>
                <w:sz w:val="20"/>
                <w:szCs w:val="20"/>
              </w:rPr>
              <w:t>1</w:t>
            </w:r>
            <w:r w:rsidRPr="004C632D">
              <w:rPr>
                <w:rFonts w:eastAsiaTheme="minorEastAsia"/>
                <w:bCs/>
                <w:sz w:val="20"/>
                <w:szCs w:val="20"/>
              </w:rPr>
              <w:t>立方公尺記成</w:t>
            </w:r>
            <w:r w:rsidRPr="004C632D">
              <w:rPr>
                <w:rFonts w:eastAsiaTheme="minorEastAsia"/>
                <w:bCs/>
                <w:sz w:val="20"/>
                <w:szCs w:val="20"/>
              </w:rPr>
              <w:t>1m</w:t>
            </w:r>
            <w:r w:rsidRPr="004C632D">
              <w:rPr>
                <w:rFonts w:eastAsiaTheme="minorEastAsia"/>
                <w:bCs/>
                <w:sz w:val="20"/>
                <w:szCs w:val="20"/>
                <w:vertAlign w:val="superscript"/>
              </w:rPr>
              <w:t>3</w:t>
            </w:r>
            <w:r w:rsidRPr="004C632D">
              <w:rPr>
                <w:rFonts w:eastAsiaTheme="minorEastAsia"/>
                <w:bCs/>
                <w:sz w:val="20"/>
                <w:szCs w:val="20"/>
              </w:rPr>
              <w:t>。</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2.</w:t>
            </w:r>
            <w:r w:rsidRPr="004C632D">
              <w:rPr>
                <w:rFonts w:eastAsiaTheme="minorEastAsia"/>
                <w:bCs/>
                <w:sz w:val="20"/>
                <w:szCs w:val="20"/>
              </w:rPr>
              <w:t>配合課本布題，利用</w:t>
            </w:r>
            <w:r w:rsidRPr="004C632D">
              <w:rPr>
                <w:rFonts w:eastAsiaTheme="minorEastAsia"/>
                <w:bCs/>
                <w:sz w:val="20"/>
                <w:szCs w:val="20"/>
              </w:rPr>
              <w:t>1</w:t>
            </w:r>
            <w:r w:rsidRPr="004C632D">
              <w:rPr>
                <w:rFonts w:eastAsiaTheme="minorEastAsia"/>
                <w:bCs/>
                <w:sz w:val="20"/>
                <w:szCs w:val="20"/>
              </w:rPr>
              <w:t>立方公尺大的正方體紙箱，讓學生圍出</w:t>
            </w:r>
            <w:r w:rsidRPr="004C632D">
              <w:rPr>
                <w:rFonts w:eastAsiaTheme="minorEastAsia"/>
                <w:bCs/>
                <w:sz w:val="20"/>
                <w:szCs w:val="20"/>
              </w:rPr>
              <w:t>1</w:t>
            </w:r>
            <w:r w:rsidRPr="004C632D">
              <w:rPr>
                <w:rFonts w:eastAsiaTheme="minorEastAsia"/>
                <w:bCs/>
                <w:sz w:val="20"/>
                <w:szCs w:val="20"/>
              </w:rPr>
              <w:t>立方公尺，或利用</w:t>
            </w:r>
            <w:r w:rsidRPr="004C632D">
              <w:rPr>
                <w:rFonts w:eastAsiaTheme="minorEastAsia"/>
                <w:bCs/>
                <w:sz w:val="20"/>
                <w:szCs w:val="20"/>
              </w:rPr>
              <w:t>1</w:t>
            </w:r>
            <w:r w:rsidRPr="004C632D">
              <w:rPr>
                <w:rFonts w:eastAsiaTheme="minorEastAsia"/>
                <w:bCs/>
                <w:sz w:val="20"/>
                <w:szCs w:val="20"/>
              </w:rPr>
              <w:t>公尺的繩子或</w:t>
            </w:r>
            <w:r>
              <w:rPr>
                <w:rFonts w:eastAsiaTheme="minorEastAsia" w:hint="eastAsia"/>
                <w:bCs/>
                <w:sz w:val="20"/>
                <w:szCs w:val="20"/>
              </w:rPr>
              <w:t>1</w:t>
            </w:r>
            <w:r w:rsidRPr="004C632D">
              <w:rPr>
                <w:rFonts w:eastAsiaTheme="minorEastAsia"/>
                <w:bCs/>
                <w:sz w:val="20"/>
                <w:szCs w:val="20"/>
              </w:rPr>
              <w:t>公尺的尺、木條、水管圍出</w:t>
            </w:r>
            <w:r w:rsidRPr="004C632D">
              <w:rPr>
                <w:rFonts w:eastAsiaTheme="minorEastAsia"/>
                <w:bCs/>
                <w:sz w:val="20"/>
                <w:szCs w:val="20"/>
              </w:rPr>
              <w:t>1</w:t>
            </w:r>
            <w:r w:rsidRPr="004C632D">
              <w:rPr>
                <w:rFonts w:eastAsiaTheme="minorEastAsia"/>
                <w:bCs/>
                <w:sz w:val="20"/>
                <w:szCs w:val="20"/>
              </w:rPr>
              <w:t>立方公尺的空間，讓學生實際感受</w:t>
            </w:r>
            <w:r w:rsidRPr="004C632D">
              <w:rPr>
                <w:rFonts w:eastAsiaTheme="minorEastAsia"/>
                <w:bCs/>
                <w:sz w:val="20"/>
                <w:szCs w:val="20"/>
              </w:rPr>
              <w:t>1</w:t>
            </w:r>
            <w:r w:rsidRPr="004C632D">
              <w:rPr>
                <w:rFonts w:eastAsiaTheme="minorEastAsia"/>
                <w:bCs/>
                <w:sz w:val="20"/>
                <w:szCs w:val="20"/>
              </w:rPr>
              <w:t>立方公尺的大小。</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3.</w:t>
            </w:r>
            <w:r w:rsidRPr="004C632D">
              <w:rPr>
                <w:rFonts w:eastAsiaTheme="minorEastAsia"/>
                <w:bCs/>
                <w:sz w:val="20"/>
                <w:szCs w:val="20"/>
              </w:rPr>
              <w:t>利用學生生活中的常見物品「行李箱」及「休旅車」的體積，讓學生分辨這些物品的體積比</w:t>
            </w:r>
            <w:r w:rsidRPr="004C632D">
              <w:rPr>
                <w:rFonts w:eastAsiaTheme="minorEastAsia"/>
                <w:bCs/>
                <w:sz w:val="20"/>
                <w:szCs w:val="20"/>
              </w:rPr>
              <w:t>1</w:t>
            </w:r>
            <w:r w:rsidRPr="004C632D">
              <w:rPr>
                <w:rFonts w:eastAsiaTheme="minorEastAsia"/>
                <w:bCs/>
                <w:sz w:val="20"/>
                <w:szCs w:val="20"/>
              </w:rPr>
              <w:t>立方公尺大或比</w:t>
            </w:r>
            <w:r w:rsidRPr="004C632D">
              <w:rPr>
                <w:rFonts w:eastAsiaTheme="minorEastAsia"/>
                <w:bCs/>
                <w:sz w:val="20"/>
                <w:szCs w:val="20"/>
              </w:rPr>
              <w:t>1</w:t>
            </w:r>
            <w:r w:rsidRPr="004C632D">
              <w:rPr>
                <w:rFonts w:eastAsiaTheme="minorEastAsia"/>
                <w:bCs/>
                <w:sz w:val="20"/>
                <w:szCs w:val="20"/>
              </w:rPr>
              <w:t>立方公尺小。</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lastRenderedPageBreak/>
              <w:t>4.</w:t>
            </w:r>
            <w:r w:rsidRPr="004C632D">
              <w:rPr>
                <w:rFonts w:eastAsiaTheme="minorEastAsia"/>
                <w:bCs/>
                <w:sz w:val="20"/>
                <w:szCs w:val="20"/>
              </w:rPr>
              <w:t>透過數個</w:t>
            </w:r>
            <w:r w:rsidRPr="004C632D">
              <w:rPr>
                <w:rFonts w:eastAsiaTheme="minorEastAsia"/>
                <w:bCs/>
                <w:sz w:val="20"/>
                <w:szCs w:val="20"/>
              </w:rPr>
              <w:t>1</w:t>
            </w:r>
            <w:r w:rsidRPr="004C632D">
              <w:rPr>
                <w:rFonts w:eastAsiaTheme="minorEastAsia"/>
                <w:bCs/>
                <w:sz w:val="20"/>
                <w:szCs w:val="20"/>
              </w:rPr>
              <w:t>立方公尺的紙箱，幫助學生理解</w:t>
            </w:r>
            <w:r w:rsidRPr="004C632D">
              <w:rPr>
                <w:rFonts w:eastAsiaTheme="minorEastAsia"/>
                <w:bCs/>
                <w:sz w:val="20"/>
                <w:szCs w:val="20"/>
              </w:rPr>
              <w:t>1</w:t>
            </w:r>
            <w:r w:rsidRPr="004C632D">
              <w:rPr>
                <w:rFonts w:eastAsiaTheme="minorEastAsia"/>
                <w:bCs/>
                <w:sz w:val="20"/>
                <w:szCs w:val="20"/>
              </w:rPr>
              <w:t>立方公尺也可以做為計數單位，知道幾個</w:t>
            </w:r>
            <w:r w:rsidRPr="004C632D">
              <w:rPr>
                <w:rFonts w:eastAsiaTheme="minorEastAsia"/>
                <w:bCs/>
                <w:sz w:val="20"/>
                <w:szCs w:val="20"/>
              </w:rPr>
              <w:t>1</w:t>
            </w:r>
            <w:r w:rsidRPr="004C632D">
              <w:rPr>
                <w:rFonts w:eastAsiaTheme="minorEastAsia"/>
                <w:bCs/>
                <w:sz w:val="20"/>
                <w:szCs w:val="20"/>
              </w:rPr>
              <w:t>立方公尺合起來就是幾立方公尺，。</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5.</w:t>
            </w:r>
            <w:r w:rsidRPr="004C632D">
              <w:rPr>
                <w:rFonts w:eastAsiaTheme="minorEastAsia"/>
                <w:bCs/>
                <w:sz w:val="20"/>
                <w:szCs w:val="20"/>
              </w:rPr>
              <w:t>引導學生找出</w:t>
            </w:r>
            <w:r w:rsidRPr="004C632D">
              <w:rPr>
                <w:rFonts w:eastAsiaTheme="minorEastAsia"/>
                <w:bCs/>
                <w:sz w:val="20"/>
                <w:szCs w:val="20"/>
              </w:rPr>
              <w:t>1</w:t>
            </w:r>
            <w:r w:rsidRPr="004C632D">
              <w:rPr>
                <w:rFonts w:eastAsiaTheme="minorEastAsia"/>
                <w:bCs/>
                <w:sz w:val="20"/>
                <w:szCs w:val="20"/>
              </w:rPr>
              <w:t>立方公尺＝</w:t>
            </w:r>
            <w:r w:rsidRPr="004C632D">
              <w:rPr>
                <w:rFonts w:eastAsiaTheme="minorEastAsia"/>
                <w:bCs/>
                <w:sz w:val="20"/>
                <w:szCs w:val="20"/>
              </w:rPr>
              <w:t>1000000</w:t>
            </w:r>
            <w:r w:rsidRPr="004C632D">
              <w:rPr>
                <w:rFonts w:eastAsiaTheme="minorEastAsia"/>
                <w:bCs/>
                <w:sz w:val="20"/>
                <w:szCs w:val="20"/>
              </w:rPr>
              <w:t>立方公分，並利用正方體的體積公式計算。</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6.</w:t>
            </w:r>
            <w:r w:rsidRPr="004C632D">
              <w:rPr>
                <w:rFonts w:eastAsiaTheme="minorEastAsia"/>
                <w:bCs/>
                <w:sz w:val="20"/>
                <w:szCs w:val="20"/>
              </w:rPr>
              <w:t>以</w:t>
            </w:r>
            <w:r w:rsidRPr="004C632D">
              <w:rPr>
                <w:rFonts w:eastAsiaTheme="minorEastAsia"/>
                <w:bCs/>
                <w:sz w:val="20"/>
                <w:szCs w:val="20"/>
              </w:rPr>
              <w:t>1</w:t>
            </w:r>
            <w:r w:rsidRPr="004C632D">
              <w:rPr>
                <w:rFonts w:eastAsiaTheme="minorEastAsia"/>
                <w:bCs/>
                <w:sz w:val="20"/>
                <w:szCs w:val="20"/>
              </w:rPr>
              <w:t>立方公尺為單位進行長方體體積的計算，教學時，要幫助學生能將題幹中的長方體想像成有幾個</w:t>
            </w:r>
            <w:r w:rsidRPr="004C632D">
              <w:rPr>
                <w:rFonts w:eastAsiaTheme="minorEastAsia"/>
                <w:bCs/>
                <w:sz w:val="20"/>
                <w:szCs w:val="20"/>
              </w:rPr>
              <w:t>1</w:t>
            </w:r>
            <w:r w:rsidRPr="004C632D">
              <w:rPr>
                <w:rFonts w:eastAsiaTheme="minorEastAsia"/>
                <w:bCs/>
                <w:sz w:val="20"/>
                <w:szCs w:val="20"/>
              </w:rPr>
              <w:t>立方公尺進行堆疊。</w:t>
            </w:r>
          </w:p>
          <w:p w:rsidR="00FF7CA9" w:rsidRDefault="00FF7CA9" w:rsidP="00FF7CA9">
            <w:pPr>
              <w:spacing w:line="260" w:lineRule="exact"/>
              <w:jc w:val="both"/>
              <w:rPr>
                <w:rFonts w:eastAsiaTheme="minorEastAsia"/>
                <w:bCs/>
                <w:sz w:val="20"/>
                <w:szCs w:val="20"/>
              </w:rPr>
            </w:pPr>
            <w:r>
              <w:rPr>
                <w:rFonts w:eastAsiaTheme="minorEastAsia"/>
                <w:bCs/>
                <w:sz w:val="20"/>
                <w:szCs w:val="20"/>
              </w:rPr>
              <w:t>7</w:t>
            </w:r>
            <w:r w:rsidRPr="004C632D">
              <w:rPr>
                <w:rFonts w:eastAsiaTheme="minorEastAsia"/>
                <w:bCs/>
                <w:sz w:val="20"/>
                <w:szCs w:val="20"/>
              </w:rPr>
              <w:t>.</w:t>
            </w:r>
            <w:r w:rsidRPr="004C632D">
              <w:rPr>
                <w:rFonts w:eastAsiaTheme="minorEastAsia"/>
                <w:bCs/>
                <w:sz w:val="20"/>
                <w:szCs w:val="20"/>
              </w:rPr>
              <w:t>以不同的長度單位來描述同一個形體的邊長，幫助學生澄清計算形體的體積時，要使用相同的長度單位量再計算。</w:t>
            </w:r>
          </w:p>
          <w:p w:rsidR="00FF7CA9" w:rsidRDefault="00FF7CA9" w:rsidP="00FF7CA9">
            <w:pPr>
              <w:spacing w:line="260" w:lineRule="exact"/>
              <w:jc w:val="both"/>
              <w:rPr>
                <w:rFonts w:eastAsiaTheme="minorEastAsia"/>
                <w:bCs/>
                <w:sz w:val="20"/>
                <w:szCs w:val="20"/>
              </w:rPr>
            </w:pPr>
          </w:p>
          <w:p w:rsidR="00FF7CA9" w:rsidRPr="004C632D" w:rsidRDefault="00FF7CA9" w:rsidP="00FF7CA9">
            <w:pPr>
              <w:spacing w:line="260" w:lineRule="exact"/>
              <w:jc w:val="both"/>
              <w:rPr>
                <w:rFonts w:eastAsiaTheme="minorEastAsia"/>
                <w:bCs/>
                <w:sz w:val="20"/>
                <w:szCs w:val="20"/>
              </w:rPr>
            </w:pPr>
            <w:r w:rsidRPr="004C632D">
              <w:rPr>
                <w:rFonts w:eastAsiaTheme="minorEastAsia"/>
                <w:b/>
                <w:bCs/>
                <w:sz w:val="20"/>
                <w:szCs w:val="20"/>
                <w:bdr w:val="single" w:sz="4" w:space="0" w:color="auto"/>
              </w:rPr>
              <w:t>思考帽</w:t>
            </w:r>
            <w:r w:rsidRPr="004C632D">
              <w:rPr>
                <w:rFonts w:eastAsiaTheme="minorEastAsia"/>
                <w:bCs/>
                <w:sz w:val="20"/>
                <w:szCs w:val="20"/>
              </w:rPr>
              <w:t>利用</w:t>
            </w:r>
            <w:r>
              <w:rPr>
                <w:rFonts w:eastAsiaTheme="minorEastAsia" w:hint="eastAsia"/>
                <w:bCs/>
                <w:sz w:val="20"/>
                <w:szCs w:val="20"/>
              </w:rPr>
              <w:t>積木的拼</w:t>
            </w:r>
            <w:r w:rsidRPr="004C632D">
              <w:rPr>
                <w:rFonts w:eastAsiaTheme="minorEastAsia"/>
                <w:sz w:val="20"/>
                <w:szCs w:val="20"/>
              </w:rPr>
              <w:t>組</w:t>
            </w:r>
            <w:r>
              <w:rPr>
                <w:rFonts w:eastAsiaTheme="minorEastAsia" w:hint="eastAsia"/>
                <w:bCs/>
                <w:sz w:val="20"/>
                <w:szCs w:val="20"/>
              </w:rPr>
              <w:t>切割</w:t>
            </w:r>
            <w:r w:rsidRPr="004C632D">
              <w:rPr>
                <w:rFonts w:eastAsiaTheme="minorEastAsia"/>
                <w:bCs/>
                <w:sz w:val="20"/>
                <w:szCs w:val="20"/>
              </w:rPr>
              <w:t>求出體積</w:t>
            </w:r>
          </w:p>
          <w:p w:rsidR="00FF7CA9" w:rsidRPr="004C632D" w:rsidRDefault="00FF7CA9" w:rsidP="00FF7CA9">
            <w:pPr>
              <w:pStyle w:val="a9"/>
              <w:spacing w:line="260" w:lineRule="exact"/>
              <w:jc w:val="both"/>
              <w:rPr>
                <w:rFonts w:ascii="Times New Roman" w:eastAsiaTheme="minorEastAsia" w:hAnsi="Times New Roman" w:cs="Times New Roman"/>
                <w:bCs/>
                <w:snapToGrid w:val="0"/>
                <w:color w:val="000000"/>
                <w:kern w:val="0"/>
                <w:sz w:val="20"/>
                <w:szCs w:val="20"/>
              </w:rPr>
            </w:pPr>
            <w:r w:rsidRPr="004C632D">
              <w:rPr>
                <w:rFonts w:ascii="Times New Roman" w:eastAsiaTheme="minorEastAsia" w:hAnsi="Times New Roman" w:cs="Times New Roman"/>
                <w:bCs/>
                <w:snapToGrid w:val="0"/>
                <w:color w:val="000000"/>
                <w:kern w:val="0"/>
                <w:sz w:val="20"/>
                <w:szCs w:val="20"/>
              </w:rPr>
              <w:t>1.</w:t>
            </w:r>
            <w:r w:rsidRPr="004C632D">
              <w:rPr>
                <w:rFonts w:ascii="Times New Roman" w:eastAsiaTheme="minorEastAsia" w:hAnsi="Times New Roman" w:cs="Times New Roman"/>
                <w:bCs/>
                <w:snapToGrid w:val="0"/>
                <w:color w:val="000000"/>
                <w:kern w:val="0"/>
                <w:sz w:val="20"/>
                <w:szCs w:val="20"/>
              </w:rPr>
              <w:t>學生讀題後先自行思考解題。</w:t>
            </w:r>
          </w:p>
          <w:p w:rsidR="00FF7CA9" w:rsidRPr="004C632D" w:rsidRDefault="00FF7CA9" w:rsidP="00FF7CA9">
            <w:pPr>
              <w:pStyle w:val="a9"/>
              <w:spacing w:line="260" w:lineRule="exact"/>
              <w:jc w:val="both"/>
              <w:rPr>
                <w:rFonts w:ascii="Times New Roman" w:eastAsiaTheme="minorEastAsia" w:hAnsi="Times New Roman" w:cs="Times New Roman"/>
                <w:bCs/>
                <w:snapToGrid w:val="0"/>
                <w:color w:val="000000"/>
                <w:kern w:val="0"/>
                <w:sz w:val="20"/>
                <w:szCs w:val="20"/>
              </w:rPr>
            </w:pPr>
            <w:r w:rsidRPr="004C632D">
              <w:rPr>
                <w:rFonts w:ascii="Times New Roman" w:eastAsiaTheme="minorEastAsia" w:hAnsi="Times New Roman" w:cs="Times New Roman"/>
                <w:bCs/>
                <w:snapToGrid w:val="0"/>
                <w:color w:val="000000"/>
                <w:kern w:val="0"/>
                <w:sz w:val="20"/>
                <w:szCs w:val="20"/>
              </w:rPr>
              <w:t>2.</w:t>
            </w:r>
            <w:r w:rsidRPr="004C632D">
              <w:rPr>
                <w:rFonts w:ascii="Times New Roman" w:eastAsiaTheme="minorEastAsia" w:hAnsi="Times New Roman" w:cs="Times New Roman"/>
                <w:bCs/>
                <w:snapToGrid w:val="0"/>
                <w:color w:val="000000"/>
                <w:kern w:val="0"/>
                <w:sz w:val="20"/>
                <w:szCs w:val="20"/>
              </w:rPr>
              <w:t>老師透過關鍵提問引導思考。</w:t>
            </w:r>
          </w:p>
          <w:p w:rsidR="00FF7CA9" w:rsidRPr="00AE7B7C" w:rsidRDefault="00FF7CA9" w:rsidP="00FF7CA9">
            <w:pPr>
              <w:spacing w:line="260" w:lineRule="exact"/>
              <w:jc w:val="both"/>
              <w:rPr>
                <w:rFonts w:eastAsiaTheme="minorEastAsia"/>
                <w:bCs/>
                <w:sz w:val="20"/>
                <w:szCs w:val="20"/>
              </w:rPr>
            </w:pPr>
            <w:r w:rsidRPr="004C632D">
              <w:rPr>
                <w:rFonts w:eastAsiaTheme="minorEastAsia"/>
                <w:bCs/>
                <w:snapToGrid w:val="0"/>
                <w:color w:val="000000"/>
                <w:kern w:val="0"/>
                <w:sz w:val="20"/>
                <w:szCs w:val="20"/>
              </w:rPr>
              <w:t>3.</w:t>
            </w:r>
            <w:r w:rsidRPr="004C632D">
              <w:rPr>
                <w:rFonts w:eastAsiaTheme="minorEastAsia"/>
                <w:bCs/>
                <w:snapToGrid w:val="0"/>
                <w:color w:val="000000"/>
                <w:kern w:val="0"/>
                <w:sz w:val="20"/>
                <w:szCs w:val="20"/>
              </w:rPr>
              <w:t>學生發表解題想法與答案。</w:t>
            </w:r>
          </w:p>
        </w:tc>
        <w:tc>
          <w:tcPr>
            <w:tcW w:w="289" w:type="dxa"/>
          </w:tcPr>
          <w:p w:rsidR="00FF7CA9" w:rsidRPr="004C632D" w:rsidRDefault="00FF7CA9" w:rsidP="00FF7CA9">
            <w:pPr>
              <w:spacing w:line="260" w:lineRule="exact"/>
              <w:jc w:val="both"/>
              <w:rPr>
                <w:rFonts w:eastAsiaTheme="minorEastAsia"/>
                <w:sz w:val="20"/>
                <w:szCs w:val="20"/>
              </w:rPr>
            </w:pPr>
            <w:r w:rsidRPr="004C632D">
              <w:rPr>
                <w:rFonts w:eastAsiaTheme="minorEastAsia"/>
                <w:bCs/>
                <w:sz w:val="20"/>
                <w:szCs w:val="20"/>
              </w:rPr>
              <w:lastRenderedPageBreak/>
              <w:t>4</w:t>
            </w:r>
          </w:p>
        </w:tc>
        <w:tc>
          <w:tcPr>
            <w:tcW w:w="1014" w:type="dxa"/>
          </w:tcPr>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1.</w:t>
            </w:r>
            <w:r w:rsidRPr="004C632D">
              <w:rPr>
                <w:rFonts w:eastAsiaTheme="minorEastAsia"/>
                <w:bCs/>
                <w:sz w:val="20"/>
                <w:szCs w:val="20"/>
              </w:rPr>
              <w:t>教用版電子教科書</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noProof/>
                <w:sz w:val="20"/>
                <w:szCs w:val="20"/>
              </w:rPr>
              <w:t>2.</w:t>
            </w:r>
            <w:r w:rsidRPr="004C632D">
              <w:rPr>
                <w:rFonts w:eastAsiaTheme="minorEastAsia"/>
                <w:bCs/>
                <w:noProof/>
                <w:sz w:val="20"/>
                <w:szCs w:val="20"/>
              </w:rPr>
              <w:t>附件</w:t>
            </w:r>
            <w:r w:rsidRPr="004C632D">
              <w:rPr>
                <w:rFonts w:eastAsiaTheme="minorEastAsia"/>
                <w:bCs/>
                <w:noProof/>
                <w:sz w:val="20"/>
                <w:szCs w:val="20"/>
              </w:rPr>
              <w:t>4</w:t>
            </w:r>
            <w:r w:rsidRPr="004C632D">
              <w:rPr>
                <w:rFonts w:eastAsiaTheme="minorEastAsia"/>
                <w:bCs/>
                <w:noProof/>
                <w:sz w:val="20"/>
                <w:szCs w:val="20"/>
              </w:rPr>
              <w:t>～</w:t>
            </w:r>
            <w:r w:rsidRPr="004C632D">
              <w:rPr>
                <w:rFonts w:eastAsiaTheme="minorEastAsia"/>
                <w:bCs/>
                <w:noProof/>
                <w:sz w:val="20"/>
                <w:szCs w:val="20"/>
              </w:rPr>
              <w:t>6</w:t>
            </w:r>
          </w:p>
        </w:tc>
        <w:tc>
          <w:tcPr>
            <w:tcW w:w="1159" w:type="dxa"/>
          </w:tcPr>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紙筆評量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作業評量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口頭評量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習作評量</w:t>
            </w:r>
          </w:p>
          <w:p w:rsidR="00FF7CA9" w:rsidRPr="004C632D" w:rsidRDefault="00FF7CA9" w:rsidP="00FF7CA9">
            <w:pPr>
              <w:spacing w:line="260" w:lineRule="exact"/>
              <w:jc w:val="both"/>
              <w:rPr>
                <w:rFonts w:eastAsiaTheme="minorEastAsia"/>
                <w:sz w:val="20"/>
                <w:szCs w:val="20"/>
              </w:rPr>
            </w:pPr>
            <w:r w:rsidRPr="004C632D">
              <w:rPr>
                <w:rFonts w:eastAsiaTheme="minorEastAsia"/>
                <w:bCs/>
                <w:sz w:val="20"/>
                <w:szCs w:val="20"/>
              </w:rPr>
              <w:t>實作評量</w:t>
            </w:r>
          </w:p>
        </w:tc>
        <w:tc>
          <w:tcPr>
            <w:tcW w:w="1361" w:type="dxa"/>
          </w:tcPr>
          <w:p w:rsidR="00FF7CA9" w:rsidRPr="004C632D" w:rsidRDefault="00FF7CA9" w:rsidP="00FF7CA9">
            <w:pPr>
              <w:spacing w:line="260" w:lineRule="exact"/>
              <w:rPr>
                <w:rFonts w:eastAsiaTheme="minorEastAsia"/>
                <w:b/>
                <w:sz w:val="20"/>
                <w:szCs w:val="20"/>
              </w:rPr>
            </w:pPr>
            <w:r w:rsidRPr="004C632D">
              <w:rPr>
                <w:rFonts w:eastAsiaTheme="minorEastAsia"/>
                <w:b/>
                <w:sz w:val="20"/>
                <w:szCs w:val="20"/>
              </w:rPr>
              <w:t>【</w:t>
            </w:r>
            <w:r w:rsidRPr="006D1373">
              <w:rPr>
                <w:rFonts w:eastAsiaTheme="minorEastAsia"/>
                <w:b/>
                <w:sz w:val="20"/>
                <w:szCs w:val="20"/>
              </w:rPr>
              <w:t>環境教育</w:t>
            </w:r>
            <w:r w:rsidRPr="004C632D">
              <w:rPr>
                <w:rFonts w:eastAsiaTheme="minorEastAsia"/>
                <w:b/>
                <w:sz w:val="20"/>
                <w:szCs w:val="20"/>
              </w:rPr>
              <w:t>】</w:t>
            </w:r>
          </w:p>
          <w:p w:rsidR="00FF7CA9" w:rsidRPr="006D1373" w:rsidRDefault="00FF7CA9" w:rsidP="00FF7CA9">
            <w:pPr>
              <w:spacing w:line="260" w:lineRule="exact"/>
              <w:rPr>
                <w:rFonts w:eastAsiaTheme="minorEastAsia"/>
                <w:sz w:val="20"/>
                <w:szCs w:val="20"/>
              </w:rPr>
            </w:pPr>
            <w:r w:rsidRPr="004C632D">
              <w:rPr>
                <w:rFonts w:eastAsiaTheme="minorEastAsia"/>
                <w:sz w:val="20"/>
                <w:szCs w:val="20"/>
              </w:rPr>
              <w:t>環</w:t>
            </w:r>
            <w:r w:rsidRPr="004C632D">
              <w:rPr>
                <w:rFonts w:eastAsiaTheme="minorEastAsia"/>
                <w:sz w:val="20"/>
                <w:szCs w:val="20"/>
              </w:rPr>
              <w:t>E4</w:t>
            </w:r>
            <w:r>
              <w:rPr>
                <w:rFonts w:eastAsiaTheme="minorEastAsia"/>
                <w:sz w:val="20"/>
                <w:szCs w:val="20"/>
              </w:rPr>
              <w:t xml:space="preserve"> </w:t>
            </w:r>
            <w:r w:rsidRPr="004C632D">
              <w:rPr>
                <w:rFonts w:eastAsiaTheme="minorEastAsia"/>
                <w:sz w:val="20"/>
                <w:szCs w:val="20"/>
              </w:rPr>
              <w:t>覺知經濟發展與工業發展對環境的衝擊。</w:t>
            </w:r>
          </w:p>
        </w:tc>
      </w:tr>
      <w:tr w:rsidR="00FF7CA9" w:rsidRPr="001A4E3A" w:rsidTr="00BA0950">
        <w:trPr>
          <w:trHeight w:val="8551"/>
          <w:jc w:val="center"/>
        </w:trPr>
        <w:tc>
          <w:tcPr>
            <w:tcW w:w="335" w:type="dxa"/>
            <w:vAlign w:val="center"/>
          </w:tcPr>
          <w:p w:rsidR="00FF7CA9" w:rsidRPr="004C632D" w:rsidRDefault="00FF7CA9" w:rsidP="00FF7CA9">
            <w:pPr>
              <w:spacing w:line="260" w:lineRule="exact"/>
              <w:jc w:val="center"/>
              <w:rPr>
                <w:rFonts w:eastAsiaTheme="minorEastAsia"/>
                <w:snapToGrid w:val="0"/>
                <w:kern w:val="0"/>
                <w:sz w:val="20"/>
                <w:szCs w:val="20"/>
              </w:rPr>
            </w:pPr>
            <w:r w:rsidRPr="004C632D">
              <w:rPr>
                <w:rFonts w:eastAsiaTheme="minorEastAsia"/>
                <w:snapToGrid w:val="0"/>
                <w:kern w:val="0"/>
                <w:sz w:val="20"/>
                <w:szCs w:val="20"/>
              </w:rPr>
              <w:lastRenderedPageBreak/>
              <w:t>第六週</w:t>
            </w:r>
          </w:p>
        </w:tc>
        <w:tc>
          <w:tcPr>
            <w:tcW w:w="289" w:type="dxa"/>
            <w:vAlign w:val="center"/>
          </w:tcPr>
          <w:p w:rsidR="00FF7CA9" w:rsidRDefault="00FF7CA9" w:rsidP="00FF7CA9">
            <w:pPr>
              <w:spacing w:line="260" w:lineRule="exact"/>
              <w:jc w:val="center"/>
              <w:rPr>
                <w:rFonts w:eastAsia="標楷體"/>
                <w:color w:val="000000"/>
                <w:kern w:val="0"/>
                <w:sz w:val="20"/>
                <w:szCs w:val="20"/>
              </w:rPr>
            </w:pPr>
            <w:r>
              <w:rPr>
                <w:rFonts w:eastAsia="標楷體"/>
                <w:color w:val="000000"/>
                <w:kern w:val="0"/>
                <w:sz w:val="20"/>
                <w:szCs w:val="20"/>
              </w:rPr>
              <w:t>3/17~3/21</w:t>
            </w:r>
          </w:p>
        </w:tc>
        <w:tc>
          <w:tcPr>
            <w:tcW w:w="290" w:type="dxa"/>
            <w:vAlign w:val="center"/>
          </w:tcPr>
          <w:p w:rsidR="00FF7CA9" w:rsidRPr="004C632D" w:rsidRDefault="00FF7CA9" w:rsidP="00FF7CA9">
            <w:pPr>
              <w:spacing w:line="260" w:lineRule="exact"/>
              <w:jc w:val="center"/>
              <w:rPr>
                <w:rFonts w:eastAsiaTheme="minorEastAsia"/>
                <w:bCs/>
                <w:snapToGrid w:val="0"/>
                <w:kern w:val="0"/>
                <w:sz w:val="20"/>
                <w:szCs w:val="20"/>
              </w:rPr>
            </w:pPr>
            <w:r w:rsidRPr="004C632D">
              <w:rPr>
                <w:rFonts w:eastAsiaTheme="minorEastAsia"/>
                <w:bCs/>
                <w:snapToGrid w:val="0"/>
                <w:kern w:val="0"/>
                <w:sz w:val="20"/>
                <w:szCs w:val="20"/>
              </w:rPr>
              <w:t>三、長方體與正方體的體積</w:t>
            </w:r>
          </w:p>
        </w:tc>
        <w:tc>
          <w:tcPr>
            <w:tcW w:w="289" w:type="dxa"/>
            <w:vAlign w:val="center"/>
          </w:tcPr>
          <w:p w:rsidR="00FF7CA9" w:rsidRPr="004C632D" w:rsidRDefault="00FF7CA9" w:rsidP="00FF7CA9">
            <w:pPr>
              <w:spacing w:line="260" w:lineRule="exact"/>
              <w:jc w:val="center"/>
              <w:rPr>
                <w:rFonts w:eastAsiaTheme="minorEastAsia"/>
                <w:bCs/>
                <w:snapToGrid w:val="0"/>
                <w:kern w:val="0"/>
                <w:sz w:val="20"/>
                <w:szCs w:val="20"/>
              </w:rPr>
            </w:pPr>
            <w:r w:rsidRPr="004C632D">
              <w:rPr>
                <w:rFonts w:eastAsiaTheme="minorEastAsia"/>
                <w:bCs/>
                <w:snapToGrid w:val="0"/>
                <w:kern w:val="0"/>
                <w:sz w:val="20"/>
                <w:szCs w:val="20"/>
              </w:rPr>
              <w:t>3-3</w:t>
            </w:r>
            <w:r w:rsidRPr="004C632D">
              <w:rPr>
                <w:rFonts w:eastAsiaTheme="minorEastAsia"/>
                <w:bCs/>
                <w:snapToGrid w:val="0"/>
                <w:kern w:val="0"/>
                <w:sz w:val="20"/>
                <w:szCs w:val="20"/>
              </w:rPr>
              <w:t>簡單複合形體的體積、練習園地</w:t>
            </w:r>
            <w:r w:rsidRPr="004C632D">
              <w:rPr>
                <w:rFonts w:eastAsiaTheme="minorEastAsia"/>
                <w:bCs/>
                <w:snapToGrid w:val="0"/>
                <w:kern w:val="0"/>
                <w:sz w:val="20"/>
                <w:szCs w:val="20"/>
              </w:rPr>
              <w:t>(</w:t>
            </w:r>
            <w:r w:rsidRPr="004C632D">
              <w:rPr>
                <w:rFonts w:eastAsiaTheme="minorEastAsia"/>
                <w:bCs/>
                <w:snapToGrid w:val="0"/>
                <w:kern w:val="0"/>
                <w:sz w:val="20"/>
                <w:szCs w:val="20"/>
              </w:rPr>
              <w:t>三</w:t>
            </w:r>
            <w:r w:rsidRPr="004C632D">
              <w:rPr>
                <w:rFonts w:eastAsiaTheme="minorEastAsia"/>
                <w:bCs/>
                <w:snapToGrid w:val="0"/>
                <w:kern w:val="0"/>
                <w:sz w:val="20"/>
                <w:szCs w:val="20"/>
              </w:rPr>
              <w:t>)</w:t>
            </w:r>
            <w:r w:rsidRPr="004C632D">
              <w:rPr>
                <w:rFonts w:eastAsiaTheme="minorEastAsia"/>
                <w:bCs/>
                <w:color w:val="000000"/>
                <w:sz w:val="20"/>
                <w:szCs w:val="20"/>
              </w:rPr>
              <w:t>、工作中的數學</w:t>
            </w:r>
            <w:r w:rsidRPr="004C632D">
              <w:rPr>
                <w:rFonts w:eastAsiaTheme="minorEastAsia"/>
                <w:bCs/>
                <w:color w:val="000000"/>
                <w:sz w:val="20"/>
                <w:szCs w:val="20"/>
              </w:rPr>
              <w:t>(</w:t>
            </w:r>
            <w:r w:rsidRPr="004C632D">
              <w:rPr>
                <w:rFonts w:eastAsiaTheme="minorEastAsia"/>
                <w:bCs/>
                <w:color w:val="000000"/>
                <w:sz w:val="20"/>
                <w:szCs w:val="20"/>
              </w:rPr>
              <w:t>一</w:t>
            </w:r>
            <w:r w:rsidRPr="004C632D">
              <w:rPr>
                <w:rFonts w:eastAsiaTheme="minorEastAsia"/>
                <w:bCs/>
                <w:color w:val="000000"/>
                <w:sz w:val="20"/>
                <w:szCs w:val="20"/>
              </w:rPr>
              <w:t>)</w:t>
            </w:r>
          </w:p>
        </w:tc>
        <w:tc>
          <w:tcPr>
            <w:tcW w:w="1014" w:type="dxa"/>
          </w:tcPr>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A1</w:t>
            </w:r>
            <w:r w:rsidRPr="004C632D">
              <w:rPr>
                <w:rFonts w:eastAsiaTheme="minorEastAsia"/>
                <w:bCs/>
                <w:snapToGrid w:val="0"/>
                <w:kern w:val="0"/>
                <w:sz w:val="20"/>
                <w:szCs w:val="20"/>
              </w:rPr>
              <w:t>身心素質與自我精進</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A2</w:t>
            </w:r>
            <w:r w:rsidRPr="004C632D">
              <w:rPr>
                <w:rFonts w:eastAsiaTheme="minorEastAsia"/>
                <w:bCs/>
                <w:snapToGrid w:val="0"/>
                <w:kern w:val="0"/>
                <w:sz w:val="20"/>
                <w:szCs w:val="20"/>
              </w:rPr>
              <w:t>系統思考與解決問題</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A3</w:t>
            </w:r>
            <w:r w:rsidRPr="004C632D">
              <w:rPr>
                <w:rFonts w:eastAsiaTheme="minorEastAsia"/>
                <w:bCs/>
                <w:snapToGrid w:val="0"/>
                <w:kern w:val="0"/>
                <w:sz w:val="20"/>
                <w:szCs w:val="20"/>
              </w:rPr>
              <w:t>規劃執行與創新應變</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B1</w:t>
            </w:r>
            <w:r w:rsidRPr="004C632D">
              <w:rPr>
                <w:rFonts w:eastAsiaTheme="minorEastAsia"/>
                <w:bCs/>
                <w:snapToGrid w:val="0"/>
                <w:kern w:val="0"/>
                <w:sz w:val="20"/>
                <w:szCs w:val="20"/>
              </w:rPr>
              <w:t>符號運用與溝通表達</w:t>
            </w:r>
          </w:p>
        </w:tc>
        <w:tc>
          <w:tcPr>
            <w:tcW w:w="981" w:type="dxa"/>
          </w:tcPr>
          <w:p w:rsidR="00FF7CA9" w:rsidRDefault="00FF7CA9" w:rsidP="00FF7CA9">
            <w:pPr>
              <w:spacing w:line="260" w:lineRule="exact"/>
            </w:pPr>
            <w:r>
              <w:rPr>
                <w:rFonts w:hint="eastAsia"/>
                <w:bCs/>
                <w:sz w:val="20"/>
                <w:szCs w:val="20"/>
              </w:rPr>
              <w:t>數</w:t>
            </w:r>
            <w:r>
              <w:rPr>
                <w:rFonts w:hint="eastAsia"/>
                <w:bCs/>
                <w:sz w:val="20"/>
                <w:szCs w:val="20"/>
              </w:rPr>
              <w:t xml:space="preserve">-E-A1 </w:t>
            </w:r>
            <w:r>
              <w:rPr>
                <w:rFonts w:hint="eastAsia"/>
                <w:bCs/>
                <w:sz w:val="20"/>
                <w:szCs w:val="20"/>
              </w:rPr>
              <w:t>具備喜歡數學、對數學世界好奇、有積極主動的學習態度，並能將數學語言運用於日常生活中。</w:t>
            </w:r>
          </w:p>
          <w:p w:rsidR="00FF7CA9" w:rsidRDefault="00FF7CA9" w:rsidP="00FF7CA9">
            <w:pPr>
              <w:spacing w:line="260" w:lineRule="exact"/>
            </w:pPr>
            <w:r>
              <w:rPr>
                <w:rFonts w:hint="eastAsia"/>
                <w:bCs/>
                <w:sz w:val="20"/>
                <w:szCs w:val="20"/>
              </w:rPr>
              <w:t>數</w:t>
            </w:r>
            <w:r>
              <w:rPr>
                <w:rFonts w:hint="eastAsia"/>
                <w:bCs/>
                <w:sz w:val="20"/>
                <w:szCs w:val="20"/>
              </w:rPr>
              <w:t xml:space="preserve">-E-A2 </w:t>
            </w:r>
            <w:r>
              <w:rPr>
                <w:rFonts w:hint="eastAsia"/>
                <w:bCs/>
                <w:sz w:val="20"/>
                <w:szCs w:val="20"/>
              </w:rPr>
              <w:t>具備基本的算術操作能力、並能指認基本的形體與相對關係，在日常生活情境中，用數學表述與解決問題。</w:t>
            </w:r>
          </w:p>
          <w:p w:rsidR="00FF7CA9" w:rsidRDefault="00FF7CA9" w:rsidP="00FF7CA9">
            <w:pPr>
              <w:spacing w:line="260" w:lineRule="exact"/>
            </w:pPr>
            <w:r>
              <w:rPr>
                <w:rFonts w:hint="eastAsia"/>
                <w:bCs/>
                <w:sz w:val="20"/>
                <w:szCs w:val="20"/>
              </w:rPr>
              <w:t>數</w:t>
            </w:r>
            <w:r>
              <w:rPr>
                <w:rFonts w:hint="eastAsia"/>
                <w:bCs/>
                <w:sz w:val="20"/>
                <w:szCs w:val="20"/>
              </w:rPr>
              <w:t xml:space="preserve">-E-A3 </w:t>
            </w:r>
            <w:r>
              <w:rPr>
                <w:rFonts w:hint="eastAsia"/>
                <w:bCs/>
                <w:sz w:val="20"/>
                <w:szCs w:val="20"/>
              </w:rPr>
              <w:t>能觀察出日常生活問題和數學的關聯，並能嘗試與擬訂解決問題的計畫。在解決問題之後，能轉化數學解答於日常</w:t>
            </w:r>
            <w:r>
              <w:rPr>
                <w:rFonts w:hint="eastAsia"/>
                <w:bCs/>
                <w:sz w:val="20"/>
                <w:szCs w:val="20"/>
              </w:rPr>
              <w:lastRenderedPageBreak/>
              <w:t>生活的應用。</w:t>
            </w:r>
          </w:p>
          <w:p w:rsidR="00FF7CA9" w:rsidRDefault="00FF7CA9" w:rsidP="00FF7CA9">
            <w:pPr>
              <w:spacing w:line="260" w:lineRule="exact"/>
            </w:pPr>
            <w:r>
              <w:rPr>
                <w:rFonts w:hint="eastAsia"/>
                <w:bCs/>
                <w:sz w:val="20"/>
                <w:szCs w:val="20"/>
              </w:rPr>
              <w:t>數</w:t>
            </w:r>
            <w:r>
              <w:rPr>
                <w:rFonts w:hint="eastAsia"/>
                <w:bCs/>
                <w:sz w:val="20"/>
                <w:szCs w:val="20"/>
              </w:rPr>
              <w:t xml:space="preserve">-E-B1 </w:t>
            </w:r>
            <w:r>
              <w:rPr>
                <w:rFonts w:hint="eastAsia"/>
                <w:bCs/>
                <w:sz w:val="20"/>
                <w:szCs w:val="20"/>
              </w:rPr>
              <w:t>具備日常語言與數字及算術符號之間的轉換能力，並能熟練操作日常使用之度量衡及時間，認識日常經驗中的幾何形體，並能以符號表示公式。</w:t>
            </w:r>
          </w:p>
        </w:tc>
        <w:tc>
          <w:tcPr>
            <w:tcW w:w="1047" w:type="dxa"/>
          </w:tcPr>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lastRenderedPageBreak/>
              <w:t>n-III-11</w:t>
            </w:r>
            <w:r>
              <w:rPr>
                <w:rFonts w:eastAsiaTheme="minorEastAsia"/>
                <w:bCs/>
                <w:snapToGrid w:val="0"/>
                <w:kern w:val="0"/>
                <w:sz w:val="20"/>
                <w:szCs w:val="20"/>
              </w:rPr>
              <w:t xml:space="preserve"> </w:t>
            </w:r>
            <w:r w:rsidRPr="004C632D">
              <w:rPr>
                <w:rFonts w:eastAsiaTheme="minorEastAsia"/>
                <w:bCs/>
                <w:snapToGrid w:val="0"/>
                <w:kern w:val="0"/>
                <w:sz w:val="20"/>
                <w:szCs w:val="20"/>
              </w:rPr>
              <w:t>認識量的常用單位及其換算，並處理相關的應用問題。</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s-III-4</w:t>
            </w:r>
            <w:r>
              <w:rPr>
                <w:rFonts w:eastAsiaTheme="minorEastAsia"/>
                <w:bCs/>
                <w:snapToGrid w:val="0"/>
                <w:kern w:val="0"/>
                <w:sz w:val="20"/>
                <w:szCs w:val="20"/>
              </w:rPr>
              <w:t xml:space="preserve"> </w:t>
            </w:r>
            <w:r w:rsidRPr="004C632D">
              <w:rPr>
                <w:rFonts w:eastAsiaTheme="minorEastAsia"/>
                <w:bCs/>
                <w:snapToGrid w:val="0"/>
                <w:kern w:val="0"/>
                <w:sz w:val="20"/>
                <w:szCs w:val="20"/>
              </w:rPr>
              <w:t>理解角柱（含正方體、長方體）與圓柱的體積與表面積的計算方式。</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r-III-3</w:t>
            </w:r>
            <w:r>
              <w:rPr>
                <w:rFonts w:eastAsiaTheme="minorEastAsia"/>
                <w:bCs/>
                <w:snapToGrid w:val="0"/>
                <w:kern w:val="0"/>
                <w:sz w:val="20"/>
                <w:szCs w:val="20"/>
              </w:rPr>
              <w:t xml:space="preserve"> </w:t>
            </w:r>
            <w:r w:rsidRPr="004C632D">
              <w:rPr>
                <w:rFonts w:eastAsiaTheme="minorEastAsia"/>
                <w:bCs/>
                <w:snapToGrid w:val="0"/>
                <w:kern w:val="0"/>
                <w:sz w:val="20"/>
                <w:szCs w:val="20"/>
              </w:rPr>
              <w:t>觀察情境或模式中的數量關係，並用文字或符號正確表述，協助推理與解題。</w:t>
            </w:r>
          </w:p>
        </w:tc>
        <w:tc>
          <w:tcPr>
            <w:tcW w:w="1159" w:type="dxa"/>
          </w:tcPr>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N-5-14</w:t>
            </w:r>
            <w:r>
              <w:rPr>
                <w:rFonts w:eastAsiaTheme="minorEastAsia"/>
                <w:bCs/>
                <w:snapToGrid w:val="0"/>
                <w:kern w:val="0"/>
                <w:sz w:val="20"/>
                <w:szCs w:val="20"/>
              </w:rPr>
              <w:t xml:space="preserve"> </w:t>
            </w:r>
            <w:r w:rsidRPr="004C632D">
              <w:rPr>
                <w:rFonts w:eastAsiaTheme="minorEastAsia"/>
                <w:bCs/>
                <w:snapToGrid w:val="0"/>
                <w:kern w:val="0"/>
                <w:sz w:val="20"/>
                <w:szCs w:val="20"/>
              </w:rPr>
              <w:t>體積：「立方公尺」。簡單實測、量感、估測與計算。</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S-5-5</w:t>
            </w:r>
            <w:r>
              <w:rPr>
                <w:rFonts w:eastAsiaTheme="minorEastAsia"/>
                <w:bCs/>
                <w:snapToGrid w:val="0"/>
                <w:kern w:val="0"/>
                <w:sz w:val="20"/>
                <w:szCs w:val="20"/>
              </w:rPr>
              <w:t xml:space="preserve"> </w:t>
            </w:r>
            <w:r w:rsidRPr="004C632D">
              <w:rPr>
                <w:rFonts w:eastAsiaTheme="minorEastAsia"/>
                <w:bCs/>
                <w:snapToGrid w:val="0"/>
                <w:kern w:val="0"/>
                <w:sz w:val="20"/>
                <w:szCs w:val="20"/>
              </w:rPr>
              <w:t>正方體和長方體：計算正方體和長方體的體積與表面積。正方體與長方體的體積公式。</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R-5-3</w:t>
            </w:r>
            <w:r>
              <w:rPr>
                <w:rFonts w:eastAsiaTheme="minorEastAsia"/>
                <w:bCs/>
                <w:snapToGrid w:val="0"/>
                <w:kern w:val="0"/>
                <w:sz w:val="20"/>
                <w:szCs w:val="20"/>
              </w:rPr>
              <w:t xml:space="preserve"> </w:t>
            </w:r>
            <w:r w:rsidRPr="004C632D">
              <w:rPr>
                <w:rFonts w:eastAsiaTheme="minorEastAsia"/>
                <w:bCs/>
                <w:snapToGrid w:val="0"/>
                <w:kern w:val="0"/>
                <w:sz w:val="20"/>
                <w:szCs w:val="20"/>
              </w:rPr>
              <w:t>以符號表示數學公式：國中代數的前置經驗。初步體驗符號之使用，隱含「符號代表數」、「符號與運算符號的結合」的經驗。應併入其他教學活動。</w:t>
            </w:r>
          </w:p>
        </w:tc>
        <w:tc>
          <w:tcPr>
            <w:tcW w:w="1548" w:type="dxa"/>
          </w:tcPr>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1.</w:t>
            </w:r>
            <w:r w:rsidRPr="004C632D">
              <w:rPr>
                <w:rFonts w:eastAsiaTheme="minorEastAsia"/>
                <w:bCs/>
                <w:snapToGrid w:val="0"/>
                <w:kern w:val="0"/>
                <w:sz w:val="20"/>
                <w:szCs w:val="20"/>
              </w:rPr>
              <w:t>計算簡單長方體和正方體複合形體的體積。</w:t>
            </w:r>
          </w:p>
        </w:tc>
        <w:tc>
          <w:tcPr>
            <w:tcW w:w="1594" w:type="dxa"/>
          </w:tcPr>
          <w:p w:rsidR="00FF7CA9" w:rsidRPr="004C632D" w:rsidRDefault="00FF7CA9" w:rsidP="00FF7CA9">
            <w:pPr>
              <w:spacing w:line="260" w:lineRule="exact"/>
              <w:jc w:val="both"/>
              <w:rPr>
                <w:rFonts w:eastAsiaTheme="minorEastAsia"/>
                <w:b/>
                <w:bCs/>
                <w:color w:val="000000"/>
                <w:sz w:val="20"/>
                <w:szCs w:val="20"/>
              </w:rPr>
            </w:pPr>
            <w:r w:rsidRPr="004C632D">
              <w:rPr>
                <w:rFonts w:eastAsiaTheme="minorEastAsia"/>
                <w:b/>
                <w:bCs/>
                <w:sz w:val="20"/>
                <w:szCs w:val="20"/>
              </w:rPr>
              <w:t>3-3</w:t>
            </w:r>
            <w:r w:rsidRPr="004C632D">
              <w:rPr>
                <w:rFonts w:eastAsiaTheme="minorEastAsia"/>
                <w:b/>
                <w:bCs/>
                <w:sz w:val="20"/>
                <w:szCs w:val="20"/>
              </w:rPr>
              <w:t>簡單複合形體的體積</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1.</w:t>
            </w:r>
            <w:r w:rsidRPr="004C632D">
              <w:rPr>
                <w:rFonts w:eastAsiaTheme="minorEastAsia"/>
                <w:sz w:val="20"/>
                <w:szCs w:val="20"/>
              </w:rPr>
              <w:t>找出堆疊後的形體的邊長。</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2.</w:t>
            </w:r>
            <w:r>
              <w:rPr>
                <w:rFonts w:eastAsiaTheme="minorEastAsia"/>
                <w:sz w:val="20"/>
                <w:szCs w:val="20"/>
              </w:rPr>
              <w:t>運用切割法</w:t>
            </w:r>
            <w:r>
              <w:rPr>
                <w:rFonts w:eastAsiaTheme="minorEastAsia" w:hint="eastAsia"/>
                <w:sz w:val="20"/>
                <w:szCs w:val="20"/>
              </w:rPr>
              <w:t>，找出</w:t>
            </w:r>
            <w:r w:rsidRPr="004C632D">
              <w:rPr>
                <w:rFonts w:eastAsiaTheme="minorEastAsia"/>
                <w:sz w:val="20"/>
                <w:szCs w:val="20"/>
              </w:rPr>
              <w:t>複合形體的體積。</w:t>
            </w:r>
          </w:p>
          <w:p w:rsidR="00FF7CA9" w:rsidRPr="004A703C" w:rsidRDefault="00FF7CA9" w:rsidP="00FF7CA9">
            <w:pPr>
              <w:spacing w:line="260" w:lineRule="exact"/>
              <w:jc w:val="both"/>
              <w:rPr>
                <w:rFonts w:eastAsiaTheme="minorEastAsia"/>
                <w:sz w:val="20"/>
                <w:szCs w:val="20"/>
              </w:rPr>
            </w:pPr>
            <w:r w:rsidRPr="004C632D">
              <w:rPr>
                <w:rFonts w:eastAsiaTheme="minorEastAsia"/>
                <w:sz w:val="20"/>
                <w:szCs w:val="20"/>
              </w:rPr>
              <w:t>3.</w:t>
            </w:r>
            <w:r w:rsidRPr="004C632D">
              <w:rPr>
                <w:rFonts w:eastAsiaTheme="minorEastAsia"/>
                <w:sz w:val="20"/>
                <w:szCs w:val="20"/>
              </w:rPr>
              <w:t>運用填補法</w:t>
            </w:r>
            <w:r>
              <w:rPr>
                <w:rFonts w:eastAsiaTheme="minorEastAsia" w:hint="eastAsia"/>
                <w:sz w:val="20"/>
                <w:szCs w:val="20"/>
              </w:rPr>
              <w:t>，找出</w:t>
            </w:r>
            <w:r w:rsidRPr="004C632D">
              <w:rPr>
                <w:rFonts w:eastAsiaTheme="minorEastAsia"/>
                <w:sz w:val="20"/>
                <w:szCs w:val="20"/>
              </w:rPr>
              <w:t>複合形體的體積。</w:t>
            </w:r>
          </w:p>
        </w:tc>
        <w:tc>
          <w:tcPr>
            <w:tcW w:w="3476" w:type="dxa"/>
          </w:tcPr>
          <w:p w:rsidR="00FF7CA9" w:rsidRPr="004C632D" w:rsidRDefault="00FF7CA9" w:rsidP="00FF7CA9">
            <w:pPr>
              <w:spacing w:line="260" w:lineRule="exact"/>
              <w:jc w:val="both"/>
              <w:rPr>
                <w:rFonts w:eastAsiaTheme="minorEastAsia"/>
                <w:b/>
                <w:bCs/>
                <w:sz w:val="20"/>
                <w:szCs w:val="20"/>
              </w:rPr>
            </w:pPr>
            <w:r w:rsidRPr="004C632D">
              <w:rPr>
                <w:rFonts w:eastAsiaTheme="minorEastAsia"/>
                <w:b/>
                <w:bCs/>
                <w:sz w:val="20"/>
                <w:szCs w:val="20"/>
              </w:rPr>
              <w:t>3-3</w:t>
            </w:r>
            <w:r w:rsidRPr="004C632D">
              <w:rPr>
                <w:rFonts w:eastAsiaTheme="minorEastAsia"/>
                <w:b/>
                <w:bCs/>
                <w:sz w:val="20"/>
                <w:szCs w:val="20"/>
              </w:rPr>
              <w:t>簡單複合形體的體積</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1.</w:t>
            </w:r>
            <w:r w:rsidRPr="004C632D">
              <w:rPr>
                <w:rFonts w:eastAsiaTheme="minorEastAsia"/>
                <w:sz w:val="20"/>
                <w:szCs w:val="20"/>
              </w:rPr>
              <w:t>配合附件操作，先讓學生利用附件拼組累積堆疊經驗，更進一步累積找出複合形體邊長的經驗。</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2.</w:t>
            </w:r>
            <w:r w:rsidRPr="004C632D">
              <w:rPr>
                <w:rFonts w:eastAsiaTheme="minorEastAsia"/>
                <w:sz w:val="20"/>
                <w:szCs w:val="20"/>
              </w:rPr>
              <w:t>從可以明顯將簡單複合形體切分為長方體或正方體引入，接著才進行需要思考如何切分簡單複合形體的教學。</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3.</w:t>
            </w:r>
            <w:r w:rsidRPr="004C632D">
              <w:rPr>
                <w:rFonts w:eastAsiaTheme="minorEastAsia"/>
                <w:sz w:val="20"/>
                <w:szCs w:val="20"/>
              </w:rPr>
              <w:t>配合課本布題，能將複合形體切割後，找出長方體或正方體再計算，此為訓練學生的思考解題能力。</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4.</w:t>
            </w:r>
            <w:r w:rsidRPr="004C632D">
              <w:rPr>
                <w:rFonts w:eastAsiaTheme="minorEastAsia"/>
                <w:sz w:val="20"/>
                <w:szCs w:val="20"/>
              </w:rPr>
              <w:t>配合課本布題，引導學生觀察複合形體的邊長與思考如何切割成長方體或正方體，再請學生思考不同的解題方式並分享。</w:t>
            </w:r>
          </w:p>
          <w:p w:rsidR="00FF7CA9" w:rsidRPr="004C632D" w:rsidRDefault="00FF7CA9" w:rsidP="00FF7CA9">
            <w:pPr>
              <w:spacing w:line="260" w:lineRule="exact"/>
              <w:jc w:val="both"/>
              <w:rPr>
                <w:rFonts w:eastAsiaTheme="minorEastAsia"/>
                <w:bCs/>
                <w:snapToGrid w:val="0"/>
                <w:color w:val="000000"/>
                <w:kern w:val="0"/>
                <w:sz w:val="20"/>
                <w:szCs w:val="20"/>
              </w:rPr>
            </w:pPr>
            <w:r w:rsidRPr="004C632D">
              <w:rPr>
                <w:rFonts w:eastAsiaTheme="minorEastAsia"/>
                <w:sz w:val="20"/>
                <w:szCs w:val="20"/>
              </w:rPr>
              <w:t>5.</w:t>
            </w:r>
            <w:r w:rsidRPr="004C632D">
              <w:rPr>
                <w:rFonts w:eastAsiaTheme="minorEastAsia"/>
                <w:sz w:val="20"/>
                <w:szCs w:val="20"/>
              </w:rPr>
              <w:t>配合課本布題，</w:t>
            </w:r>
            <w:r w:rsidRPr="004C632D">
              <w:rPr>
                <w:rFonts w:eastAsiaTheme="minorEastAsia"/>
                <w:bCs/>
                <w:snapToGrid w:val="0"/>
                <w:color w:val="000000"/>
                <w:kern w:val="0"/>
                <w:sz w:val="20"/>
                <w:szCs w:val="20"/>
              </w:rPr>
              <w:t>引導學生發現原形體可以補成一個大正方體，並說出補上的形體是正方體還是長方體後，再計算找出原形體的體積。</w:t>
            </w:r>
          </w:p>
          <w:p w:rsidR="00FF7CA9" w:rsidRPr="004C632D" w:rsidRDefault="00FF7CA9" w:rsidP="00FF7CA9">
            <w:pPr>
              <w:spacing w:line="260" w:lineRule="exact"/>
              <w:jc w:val="both"/>
              <w:rPr>
                <w:rFonts w:eastAsiaTheme="minorEastAsia"/>
                <w:sz w:val="20"/>
                <w:szCs w:val="20"/>
              </w:rPr>
            </w:pPr>
            <w:r w:rsidRPr="004C632D">
              <w:rPr>
                <w:rFonts w:eastAsiaTheme="minorEastAsia"/>
                <w:bCs/>
                <w:snapToGrid w:val="0"/>
                <w:color w:val="000000"/>
                <w:kern w:val="0"/>
                <w:sz w:val="20"/>
                <w:szCs w:val="20"/>
              </w:rPr>
              <w:t>6.</w:t>
            </w:r>
            <w:r w:rsidRPr="004C632D">
              <w:rPr>
                <w:rFonts w:eastAsiaTheme="minorEastAsia"/>
                <w:bCs/>
                <w:snapToGrid w:val="0"/>
                <w:color w:val="000000"/>
                <w:kern w:val="0"/>
                <w:sz w:val="20"/>
                <w:szCs w:val="20"/>
              </w:rPr>
              <w:t>配合課本布題，引導學生運用填補法，找出複合形體的體積</w:t>
            </w:r>
            <w:r w:rsidRPr="004C632D">
              <w:rPr>
                <w:rFonts w:eastAsiaTheme="minorEastAsia"/>
                <w:sz w:val="20"/>
                <w:szCs w:val="20"/>
              </w:rPr>
              <w:t>，再請學生思考不同的解題方式並分享。</w:t>
            </w:r>
          </w:p>
          <w:p w:rsidR="00FF7CA9" w:rsidRPr="004C632D" w:rsidRDefault="00FF7CA9" w:rsidP="00FF7CA9">
            <w:pPr>
              <w:spacing w:line="260" w:lineRule="exact"/>
              <w:jc w:val="both"/>
              <w:rPr>
                <w:rFonts w:eastAsiaTheme="minorEastAsia"/>
                <w:bCs/>
                <w:snapToGrid w:val="0"/>
                <w:color w:val="000000"/>
                <w:kern w:val="0"/>
                <w:sz w:val="20"/>
                <w:szCs w:val="20"/>
              </w:rPr>
            </w:pPr>
          </w:p>
          <w:p w:rsidR="00FF7CA9" w:rsidRPr="004C632D" w:rsidRDefault="00FF7CA9" w:rsidP="00FF7CA9">
            <w:pPr>
              <w:spacing w:line="260" w:lineRule="exact"/>
              <w:jc w:val="both"/>
              <w:rPr>
                <w:rFonts w:eastAsiaTheme="minorEastAsia"/>
                <w:color w:val="000000"/>
                <w:sz w:val="20"/>
                <w:szCs w:val="20"/>
              </w:rPr>
            </w:pPr>
            <w:r w:rsidRPr="004C632D">
              <w:rPr>
                <w:rFonts w:eastAsiaTheme="minorEastAsia"/>
                <w:b/>
                <w:color w:val="000000"/>
                <w:sz w:val="20"/>
                <w:szCs w:val="20"/>
                <w:bdr w:val="single" w:sz="4" w:space="0" w:color="auto"/>
              </w:rPr>
              <w:t>素養評量</w:t>
            </w:r>
            <w:r w:rsidRPr="004C632D">
              <w:rPr>
                <w:rFonts w:eastAsiaTheme="minorEastAsia"/>
                <w:b/>
                <w:color w:val="000000"/>
                <w:sz w:val="20"/>
                <w:szCs w:val="20"/>
                <w:bdr w:val="single" w:sz="4" w:space="0" w:color="auto"/>
              </w:rPr>
              <w:t xml:space="preserve"> </w:t>
            </w:r>
            <w:r w:rsidRPr="004C632D">
              <w:rPr>
                <w:rFonts w:eastAsiaTheme="minorEastAsia"/>
                <w:color w:val="000000"/>
                <w:sz w:val="20"/>
                <w:szCs w:val="20"/>
              </w:rPr>
              <w:t>能觀察長方體的長、寬、高的長度，並能運用體積的堆疊概念，找出長方體的高</w:t>
            </w:r>
          </w:p>
          <w:p w:rsidR="00FF7CA9" w:rsidRPr="004C632D" w:rsidRDefault="00FF7CA9" w:rsidP="00FF7CA9">
            <w:pPr>
              <w:pStyle w:val="a9"/>
              <w:spacing w:line="260" w:lineRule="exact"/>
              <w:jc w:val="both"/>
              <w:rPr>
                <w:rFonts w:ascii="Times New Roman" w:eastAsiaTheme="minorEastAsia" w:hAnsi="Times New Roman" w:cs="Times New Roman"/>
                <w:bCs/>
                <w:snapToGrid w:val="0"/>
                <w:color w:val="000000"/>
                <w:kern w:val="0"/>
                <w:sz w:val="20"/>
                <w:szCs w:val="20"/>
              </w:rPr>
            </w:pPr>
            <w:r w:rsidRPr="004C632D">
              <w:rPr>
                <w:rFonts w:ascii="Times New Roman" w:eastAsiaTheme="minorEastAsia" w:hAnsi="Times New Roman" w:cs="Times New Roman"/>
                <w:bCs/>
                <w:snapToGrid w:val="0"/>
                <w:color w:val="000000"/>
                <w:kern w:val="0"/>
                <w:sz w:val="20"/>
                <w:szCs w:val="20"/>
              </w:rPr>
              <w:t>1.</w:t>
            </w:r>
            <w:r w:rsidRPr="004C632D">
              <w:rPr>
                <w:rFonts w:ascii="Times New Roman" w:eastAsiaTheme="minorEastAsia" w:hAnsi="Times New Roman" w:cs="Times New Roman"/>
                <w:bCs/>
                <w:snapToGrid w:val="0"/>
                <w:color w:val="000000"/>
                <w:kern w:val="0"/>
                <w:sz w:val="20"/>
                <w:szCs w:val="20"/>
              </w:rPr>
              <w:t>學生讀題後先自行思考解題。</w:t>
            </w:r>
          </w:p>
          <w:p w:rsidR="00FF7CA9" w:rsidRPr="004C632D" w:rsidRDefault="00FF7CA9" w:rsidP="00FF7CA9">
            <w:pPr>
              <w:pStyle w:val="a9"/>
              <w:spacing w:line="260" w:lineRule="exact"/>
              <w:jc w:val="both"/>
              <w:rPr>
                <w:rFonts w:ascii="Times New Roman" w:eastAsiaTheme="minorEastAsia" w:hAnsi="Times New Roman" w:cs="Times New Roman"/>
                <w:bCs/>
                <w:snapToGrid w:val="0"/>
                <w:color w:val="000000"/>
                <w:kern w:val="0"/>
                <w:sz w:val="20"/>
                <w:szCs w:val="20"/>
              </w:rPr>
            </w:pPr>
            <w:r w:rsidRPr="004C632D">
              <w:rPr>
                <w:rFonts w:ascii="Times New Roman" w:eastAsiaTheme="minorEastAsia" w:hAnsi="Times New Roman" w:cs="Times New Roman"/>
                <w:bCs/>
                <w:snapToGrid w:val="0"/>
                <w:color w:val="000000"/>
                <w:kern w:val="0"/>
                <w:sz w:val="20"/>
                <w:szCs w:val="20"/>
              </w:rPr>
              <w:t>2.</w:t>
            </w:r>
            <w:r w:rsidRPr="004C632D">
              <w:rPr>
                <w:rFonts w:ascii="Times New Roman" w:eastAsiaTheme="minorEastAsia" w:hAnsi="Times New Roman" w:cs="Times New Roman"/>
                <w:bCs/>
                <w:snapToGrid w:val="0"/>
                <w:color w:val="000000"/>
                <w:kern w:val="0"/>
                <w:sz w:val="20"/>
                <w:szCs w:val="20"/>
              </w:rPr>
              <w:t>請不同的學生發表解題想法。</w:t>
            </w:r>
          </w:p>
          <w:p w:rsidR="00FF7CA9" w:rsidRPr="004C632D" w:rsidRDefault="00FF7CA9" w:rsidP="00FF7CA9">
            <w:pPr>
              <w:pStyle w:val="a9"/>
              <w:spacing w:line="260" w:lineRule="exact"/>
              <w:jc w:val="both"/>
              <w:rPr>
                <w:rFonts w:ascii="Times New Roman" w:eastAsiaTheme="minorEastAsia" w:hAnsi="Times New Roman" w:cs="Times New Roman"/>
                <w:bCs/>
                <w:snapToGrid w:val="0"/>
                <w:color w:val="000000"/>
                <w:kern w:val="0"/>
                <w:sz w:val="20"/>
                <w:szCs w:val="20"/>
              </w:rPr>
            </w:pPr>
            <w:r w:rsidRPr="004C632D">
              <w:rPr>
                <w:rFonts w:ascii="Times New Roman" w:eastAsiaTheme="minorEastAsia" w:hAnsi="Times New Roman" w:cs="Times New Roman"/>
                <w:bCs/>
                <w:snapToGrid w:val="0"/>
                <w:color w:val="000000"/>
                <w:kern w:val="0"/>
                <w:sz w:val="20"/>
                <w:szCs w:val="20"/>
              </w:rPr>
              <w:t>3.</w:t>
            </w:r>
            <w:r w:rsidRPr="004C632D">
              <w:rPr>
                <w:rFonts w:ascii="Times New Roman" w:eastAsiaTheme="minorEastAsia" w:hAnsi="Times New Roman" w:cs="Times New Roman"/>
                <w:bCs/>
                <w:snapToGrid w:val="0"/>
                <w:color w:val="000000"/>
                <w:kern w:val="0"/>
                <w:sz w:val="20"/>
                <w:szCs w:val="20"/>
              </w:rPr>
              <w:t>引導學生了解正確解題的策略。</w:t>
            </w:r>
          </w:p>
          <w:p w:rsidR="00FF7CA9" w:rsidRPr="004C632D" w:rsidRDefault="00FF7CA9" w:rsidP="00FF7CA9">
            <w:pPr>
              <w:pStyle w:val="a9"/>
              <w:spacing w:line="260" w:lineRule="exact"/>
              <w:jc w:val="both"/>
              <w:rPr>
                <w:rFonts w:ascii="Times New Roman" w:eastAsiaTheme="minorEastAsia" w:hAnsi="Times New Roman" w:cs="Times New Roman"/>
                <w:bCs/>
                <w:snapToGrid w:val="0"/>
                <w:color w:val="000000"/>
                <w:kern w:val="0"/>
                <w:sz w:val="20"/>
                <w:szCs w:val="20"/>
              </w:rPr>
            </w:pPr>
            <w:r w:rsidRPr="004C632D">
              <w:rPr>
                <w:rFonts w:ascii="Times New Roman" w:eastAsiaTheme="minorEastAsia" w:hAnsi="Times New Roman" w:cs="Times New Roman"/>
                <w:bCs/>
                <w:snapToGrid w:val="0"/>
                <w:color w:val="000000"/>
                <w:kern w:val="0"/>
                <w:sz w:val="20"/>
                <w:szCs w:val="20"/>
              </w:rPr>
              <w:t>4.</w:t>
            </w:r>
            <w:r w:rsidRPr="004C632D">
              <w:rPr>
                <w:rFonts w:ascii="Times New Roman" w:eastAsiaTheme="minorEastAsia" w:hAnsi="Times New Roman" w:cs="Times New Roman"/>
                <w:bCs/>
                <w:snapToGrid w:val="0"/>
                <w:color w:val="000000"/>
                <w:kern w:val="0"/>
                <w:sz w:val="20"/>
                <w:szCs w:val="20"/>
              </w:rPr>
              <w:t>針對解題錯誤的學生透過討論釐清。</w:t>
            </w:r>
          </w:p>
          <w:p w:rsidR="00FF7CA9" w:rsidRPr="004C632D" w:rsidRDefault="00FF7CA9" w:rsidP="00FF7CA9">
            <w:pPr>
              <w:spacing w:line="260" w:lineRule="exact"/>
              <w:jc w:val="both"/>
              <w:rPr>
                <w:rFonts w:eastAsiaTheme="minorEastAsia"/>
                <w:sz w:val="20"/>
                <w:szCs w:val="20"/>
              </w:rPr>
            </w:pPr>
          </w:p>
          <w:p w:rsidR="00FF7CA9" w:rsidRPr="004C632D" w:rsidRDefault="00FF7CA9" w:rsidP="00FF7CA9">
            <w:pPr>
              <w:spacing w:line="260" w:lineRule="exact"/>
              <w:jc w:val="both"/>
              <w:rPr>
                <w:rFonts w:eastAsiaTheme="minorEastAsia"/>
                <w:b/>
                <w:sz w:val="20"/>
                <w:szCs w:val="20"/>
                <w:bdr w:val="single" w:sz="4" w:space="0" w:color="auto"/>
              </w:rPr>
            </w:pPr>
            <w:r w:rsidRPr="004C632D">
              <w:rPr>
                <w:rFonts w:eastAsiaTheme="minorEastAsia"/>
                <w:b/>
                <w:sz w:val="20"/>
                <w:szCs w:val="20"/>
                <w:bdr w:val="single" w:sz="4" w:space="0" w:color="auto"/>
              </w:rPr>
              <w:t>練習園地</w:t>
            </w:r>
            <w:r w:rsidRPr="004C632D">
              <w:rPr>
                <w:rFonts w:eastAsiaTheme="minorEastAsia"/>
                <w:b/>
                <w:sz w:val="20"/>
                <w:szCs w:val="20"/>
                <w:bdr w:val="single" w:sz="4" w:space="0" w:color="auto"/>
              </w:rPr>
              <w:t>(</w:t>
            </w:r>
            <w:r w:rsidRPr="004C632D">
              <w:rPr>
                <w:rFonts w:eastAsiaTheme="minorEastAsia"/>
                <w:b/>
                <w:sz w:val="20"/>
                <w:szCs w:val="20"/>
                <w:bdr w:val="single" w:sz="4" w:space="0" w:color="auto"/>
              </w:rPr>
              <w:t>三</w:t>
            </w:r>
            <w:r w:rsidRPr="004C632D">
              <w:rPr>
                <w:rFonts w:eastAsiaTheme="minorEastAsia"/>
                <w:b/>
                <w:sz w:val="20"/>
                <w:szCs w:val="20"/>
                <w:bdr w:val="single" w:sz="4" w:space="0" w:color="auto"/>
              </w:rPr>
              <w:t>)</w:t>
            </w:r>
          </w:p>
          <w:p w:rsidR="00FF7CA9" w:rsidRPr="004C632D" w:rsidRDefault="00FF7CA9" w:rsidP="00FF7CA9">
            <w:pPr>
              <w:pStyle w:val="a9"/>
              <w:spacing w:line="260" w:lineRule="exact"/>
              <w:jc w:val="both"/>
              <w:rPr>
                <w:rFonts w:ascii="Times New Roman" w:eastAsiaTheme="minorEastAsia" w:hAnsi="Times New Roman" w:cs="Times New Roman"/>
                <w:bCs/>
                <w:snapToGrid w:val="0"/>
                <w:color w:val="000000"/>
                <w:kern w:val="0"/>
                <w:sz w:val="20"/>
                <w:szCs w:val="20"/>
              </w:rPr>
            </w:pPr>
            <w:r w:rsidRPr="004C632D">
              <w:rPr>
                <w:rFonts w:ascii="Times New Roman" w:eastAsiaTheme="minorEastAsia" w:hAnsi="Times New Roman" w:cs="Times New Roman"/>
                <w:bCs/>
                <w:snapToGrid w:val="0"/>
                <w:color w:val="000000"/>
                <w:kern w:val="0"/>
                <w:sz w:val="20"/>
                <w:szCs w:val="20"/>
              </w:rPr>
              <w:t>1.</w:t>
            </w:r>
            <w:r w:rsidRPr="004C632D">
              <w:rPr>
                <w:rFonts w:ascii="Times New Roman" w:eastAsiaTheme="minorEastAsia" w:hAnsi="Times New Roman" w:cs="Times New Roman"/>
                <w:bCs/>
                <w:snapToGrid w:val="0"/>
                <w:color w:val="000000"/>
                <w:kern w:val="0"/>
                <w:sz w:val="20"/>
                <w:szCs w:val="20"/>
              </w:rPr>
              <w:t>教師帶領學生理解題意，完成練習園地。</w:t>
            </w:r>
          </w:p>
          <w:p w:rsidR="00FF7CA9" w:rsidRPr="004C632D" w:rsidRDefault="00FF7CA9" w:rsidP="00FF7CA9">
            <w:pPr>
              <w:spacing w:line="260" w:lineRule="exact"/>
              <w:jc w:val="both"/>
              <w:rPr>
                <w:rFonts w:eastAsiaTheme="minorEastAsia"/>
                <w:bCs/>
                <w:snapToGrid w:val="0"/>
                <w:color w:val="000000"/>
                <w:kern w:val="0"/>
                <w:sz w:val="20"/>
                <w:szCs w:val="20"/>
              </w:rPr>
            </w:pPr>
            <w:r w:rsidRPr="004C632D">
              <w:rPr>
                <w:rFonts w:eastAsiaTheme="minorEastAsia"/>
                <w:bCs/>
                <w:snapToGrid w:val="0"/>
                <w:color w:val="000000"/>
                <w:kern w:val="0"/>
                <w:sz w:val="20"/>
                <w:szCs w:val="20"/>
              </w:rPr>
              <w:t>2.</w:t>
            </w:r>
            <w:r w:rsidRPr="004C632D">
              <w:rPr>
                <w:rFonts w:eastAsiaTheme="minorEastAsia"/>
                <w:bCs/>
                <w:snapToGrid w:val="0"/>
                <w:color w:val="000000"/>
                <w:kern w:val="0"/>
                <w:sz w:val="20"/>
                <w:szCs w:val="20"/>
              </w:rPr>
              <w:t>全班共同檢討，並澄清學生的錯誤。</w:t>
            </w:r>
          </w:p>
          <w:p w:rsidR="00FF7CA9" w:rsidRPr="004C632D" w:rsidRDefault="00FF7CA9" w:rsidP="00FF7CA9">
            <w:pPr>
              <w:spacing w:line="260" w:lineRule="exact"/>
              <w:jc w:val="both"/>
              <w:rPr>
                <w:rFonts w:eastAsiaTheme="minorEastAsia"/>
                <w:sz w:val="20"/>
                <w:szCs w:val="20"/>
              </w:rPr>
            </w:pPr>
          </w:p>
          <w:p w:rsidR="00FF7CA9" w:rsidRPr="004C632D" w:rsidRDefault="00FF7CA9" w:rsidP="00FF7CA9">
            <w:pPr>
              <w:spacing w:line="260" w:lineRule="exact"/>
              <w:jc w:val="both"/>
              <w:rPr>
                <w:rFonts w:eastAsiaTheme="minorEastAsia"/>
                <w:b/>
                <w:sz w:val="20"/>
                <w:szCs w:val="20"/>
              </w:rPr>
            </w:pPr>
            <w:r w:rsidRPr="00AE7B7C">
              <w:rPr>
                <w:rFonts w:eastAsiaTheme="minorEastAsia"/>
                <w:b/>
                <w:color w:val="000000"/>
                <w:sz w:val="20"/>
                <w:szCs w:val="20"/>
                <w:bdr w:val="single" w:sz="4" w:space="0" w:color="auto"/>
              </w:rPr>
              <w:t>工作中的數學</w:t>
            </w:r>
            <w:r w:rsidRPr="00AE7B7C">
              <w:rPr>
                <w:rFonts w:eastAsiaTheme="minorEastAsia"/>
                <w:b/>
                <w:sz w:val="20"/>
                <w:szCs w:val="20"/>
                <w:bdr w:val="single" w:sz="4" w:space="0" w:color="auto"/>
              </w:rPr>
              <w:t>（一）</w:t>
            </w:r>
            <w:r w:rsidRPr="004C632D">
              <w:rPr>
                <w:rFonts w:eastAsiaTheme="minorEastAsia"/>
                <w:b/>
                <w:sz w:val="20"/>
                <w:szCs w:val="20"/>
              </w:rPr>
              <w:t xml:space="preserve"> </w:t>
            </w:r>
          </w:p>
          <w:p w:rsidR="00FF7CA9" w:rsidRPr="004C632D" w:rsidRDefault="00FF7CA9" w:rsidP="00FF7CA9">
            <w:pPr>
              <w:spacing w:line="260" w:lineRule="exact"/>
              <w:jc w:val="both"/>
              <w:rPr>
                <w:rFonts w:eastAsiaTheme="minorEastAsia"/>
                <w:bCs/>
                <w:snapToGrid w:val="0"/>
                <w:color w:val="000000"/>
                <w:kern w:val="0"/>
                <w:sz w:val="20"/>
                <w:szCs w:val="20"/>
              </w:rPr>
            </w:pPr>
            <w:r w:rsidRPr="004C632D">
              <w:rPr>
                <w:rFonts w:eastAsiaTheme="minorEastAsia"/>
                <w:bCs/>
                <w:snapToGrid w:val="0"/>
                <w:color w:val="000000"/>
                <w:kern w:val="0"/>
                <w:sz w:val="20"/>
                <w:szCs w:val="20"/>
              </w:rPr>
              <w:lastRenderedPageBreak/>
              <w:t>1.</w:t>
            </w:r>
            <w:r w:rsidRPr="004C632D">
              <w:rPr>
                <w:rFonts w:eastAsiaTheme="minorEastAsia"/>
                <w:bCs/>
                <w:snapToGrid w:val="0"/>
                <w:color w:val="000000"/>
                <w:kern w:val="0"/>
                <w:sz w:val="20"/>
                <w:szCs w:val="20"/>
              </w:rPr>
              <w:t>介紹水利工程師的工作，並與數學概念連結相關的內容。</w:t>
            </w:r>
          </w:p>
          <w:p w:rsidR="00FF7CA9" w:rsidRPr="006D1373" w:rsidRDefault="00FF7CA9" w:rsidP="00FF7CA9">
            <w:pPr>
              <w:spacing w:line="260" w:lineRule="exact"/>
              <w:jc w:val="both"/>
              <w:rPr>
                <w:rFonts w:eastAsiaTheme="minorEastAsia"/>
                <w:sz w:val="20"/>
                <w:szCs w:val="20"/>
              </w:rPr>
            </w:pPr>
            <w:r w:rsidRPr="004C632D">
              <w:rPr>
                <w:rFonts w:eastAsiaTheme="minorEastAsia"/>
                <w:bCs/>
                <w:snapToGrid w:val="0"/>
                <w:color w:val="000000"/>
                <w:kern w:val="0"/>
                <w:sz w:val="20"/>
                <w:szCs w:val="20"/>
              </w:rPr>
              <w:t>2.</w:t>
            </w:r>
            <w:r w:rsidRPr="004C632D">
              <w:rPr>
                <w:rFonts w:eastAsiaTheme="minorEastAsia"/>
                <w:bCs/>
                <w:snapToGrid w:val="0"/>
                <w:color w:val="000000"/>
                <w:kern w:val="0"/>
                <w:sz w:val="20"/>
                <w:szCs w:val="20"/>
              </w:rPr>
              <w:t>請學生透過</w:t>
            </w:r>
            <w:r>
              <w:rPr>
                <w:rFonts w:eastAsiaTheme="minorEastAsia"/>
                <w:bCs/>
                <w:snapToGrid w:val="0"/>
                <w:color w:val="000000"/>
                <w:kern w:val="0"/>
                <w:sz w:val="20"/>
                <w:szCs w:val="20"/>
              </w:rPr>
              <w:t>文中的關鍵資訊，進行解題求出長方體區域的水的體積是多少立方公尺</w:t>
            </w:r>
            <w:r w:rsidRPr="004C632D">
              <w:rPr>
                <w:rFonts w:eastAsiaTheme="minorEastAsia"/>
                <w:bCs/>
                <w:snapToGrid w:val="0"/>
                <w:color w:val="000000"/>
                <w:kern w:val="0"/>
                <w:sz w:val="20"/>
                <w:szCs w:val="20"/>
              </w:rPr>
              <w:t>。</w:t>
            </w:r>
          </w:p>
        </w:tc>
        <w:tc>
          <w:tcPr>
            <w:tcW w:w="289" w:type="dxa"/>
          </w:tcPr>
          <w:p w:rsidR="00FF7CA9" w:rsidRPr="004C632D" w:rsidRDefault="00FF7CA9" w:rsidP="00FF7CA9">
            <w:pPr>
              <w:spacing w:line="260" w:lineRule="exact"/>
              <w:jc w:val="both"/>
              <w:rPr>
                <w:rFonts w:eastAsiaTheme="minorEastAsia"/>
                <w:sz w:val="20"/>
                <w:szCs w:val="20"/>
              </w:rPr>
            </w:pPr>
            <w:r w:rsidRPr="004C632D">
              <w:rPr>
                <w:rFonts w:eastAsiaTheme="minorEastAsia"/>
                <w:bCs/>
                <w:sz w:val="20"/>
                <w:szCs w:val="20"/>
              </w:rPr>
              <w:lastRenderedPageBreak/>
              <w:t>4</w:t>
            </w:r>
          </w:p>
        </w:tc>
        <w:tc>
          <w:tcPr>
            <w:tcW w:w="1014" w:type="dxa"/>
          </w:tcPr>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1.</w:t>
            </w:r>
            <w:r w:rsidRPr="004C632D">
              <w:rPr>
                <w:rFonts w:eastAsiaTheme="minorEastAsia"/>
                <w:bCs/>
                <w:sz w:val="20"/>
                <w:szCs w:val="20"/>
              </w:rPr>
              <w:t>教用版電子教科書</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2.</w:t>
            </w:r>
            <w:r w:rsidRPr="004C632D">
              <w:rPr>
                <w:rFonts w:eastAsiaTheme="minorEastAsia"/>
                <w:bCs/>
                <w:sz w:val="20"/>
                <w:szCs w:val="20"/>
              </w:rPr>
              <w:t>附件</w:t>
            </w:r>
            <w:r w:rsidRPr="004C632D">
              <w:rPr>
                <w:rFonts w:eastAsiaTheme="minorEastAsia"/>
                <w:bCs/>
                <w:noProof/>
                <w:sz w:val="20"/>
                <w:szCs w:val="20"/>
              </w:rPr>
              <w:t>7</w:t>
            </w:r>
          </w:p>
        </w:tc>
        <w:tc>
          <w:tcPr>
            <w:tcW w:w="1159" w:type="dxa"/>
          </w:tcPr>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紙筆評量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作業評量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口頭評量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習作評量</w:t>
            </w:r>
          </w:p>
          <w:p w:rsidR="00FF7CA9" w:rsidRPr="004C632D" w:rsidRDefault="00FF7CA9" w:rsidP="00FF7CA9">
            <w:pPr>
              <w:spacing w:line="260" w:lineRule="exact"/>
              <w:jc w:val="both"/>
              <w:rPr>
                <w:rFonts w:eastAsiaTheme="minorEastAsia"/>
                <w:sz w:val="20"/>
                <w:szCs w:val="20"/>
              </w:rPr>
            </w:pPr>
            <w:r w:rsidRPr="004C632D">
              <w:rPr>
                <w:rFonts w:eastAsiaTheme="minorEastAsia"/>
                <w:bCs/>
                <w:sz w:val="20"/>
                <w:szCs w:val="20"/>
              </w:rPr>
              <w:t>實作評量</w:t>
            </w:r>
          </w:p>
        </w:tc>
        <w:tc>
          <w:tcPr>
            <w:tcW w:w="1361" w:type="dxa"/>
          </w:tcPr>
          <w:p w:rsidR="00FF7CA9" w:rsidRPr="004C632D" w:rsidRDefault="00FF7CA9" w:rsidP="00FF7CA9">
            <w:pPr>
              <w:spacing w:line="260" w:lineRule="exact"/>
              <w:rPr>
                <w:rFonts w:eastAsiaTheme="minorEastAsia"/>
                <w:b/>
                <w:sz w:val="20"/>
                <w:szCs w:val="20"/>
              </w:rPr>
            </w:pPr>
            <w:r w:rsidRPr="004C632D">
              <w:rPr>
                <w:rFonts w:eastAsiaTheme="minorEastAsia"/>
                <w:b/>
                <w:sz w:val="20"/>
                <w:szCs w:val="20"/>
              </w:rPr>
              <w:t>【</w:t>
            </w:r>
            <w:r w:rsidRPr="006D1373">
              <w:rPr>
                <w:rFonts w:eastAsiaTheme="minorEastAsia"/>
                <w:b/>
                <w:sz w:val="20"/>
                <w:szCs w:val="20"/>
              </w:rPr>
              <w:t>環境教育</w:t>
            </w:r>
            <w:r w:rsidRPr="004C632D">
              <w:rPr>
                <w:rFonts w:eastAsiaTheme="minorEastAsia"/>
                <w:b/>
                <w:sz w:val="20"/>
                <w:szCs w:val="20"/>
              </w:rPr>
              <w:t>】</w:t>
            </w:r>
          </w:p>
          <w:p w:rsidR="00FF7CA9" w:rsidRPr="006D1373" w:rsidRDefault="00FF7CA9" w:rsidP="00FF7CA9">
            <w:pPr>
              <w:spacing w:line="260" w:lineRule="exact"/>
              <w:rPr>
                <w:rFonts w:eastAsiaTheme="minorEastAsia"/>
                <w:sz w:val="20"/>
                <w:szCs w:val="20"/>
              </w:rPr>
            </w:pPr>
            <w:r w:rsidRPr="004C632D">
              <w:rPr>
                <w:rFonts w:eastAsiaTheme="minorEastAsia"/>
                <w:sz w:val="20"/>
                <w:szCs w:val="20"/>
              </w:rPr>
              <w:t>環</w:t>
            </w:r>
            <w:r w:rsidRPr="004C632D">
              <w:rPr>
                <w:rFonts w:eastAsiaTheme="minorEastAsia"/>
                <w:sz w:val="20"/>
                <w:szCs w:val="20"/>
              </w:rPr>
              <w:t>E4</w:t>
            </w:r>
            <w:r>
              <w:rPr>
                <w:rFonts w:eastAsiaTheme="minorEastAsia"/>
                <w:sz w:val="20"/>
                <w:szCs w:val="20"/>
              </w:rPr>
              <w:t xml:space="preserve"> </w:t>
            </w:r>
            <w:r w:rsidRPr="004C632D">
              <w:rPr>
                <w:rFonts w:eastAsiaTheme="minorEastAsia"/>
                <w:sz w:val="20"/>
                <w:szCs w:val="20"/>
              </w:rPr>
              <w:t>覺知經濟發展與工業發展對環境的衝擊。</w:t>
            </w:r>
          </w:p>
        </w:tc>
      </w:tr>
      <w:tr w:rsidR="00FF7CA9" w:rsidRPr="001A4E3A" w:rsidTr="00BA0950">
        <w:trPr>
          <w:trHeight w:val="8551"/>
          <w:jc w:val="center"/>
        </w:trPr>
        <w:tc>
          <w:tcPr>
            <w:tcW w:w="335" w:type="dxa"/>
            <w:vAlign w:val="center"/>
          </w:tcPr>
          <w:p w:rsidR="00FF7CA9" w:rsidRPr="004C632D" w:rsidRDefault="00FF7CA9" w:rsidP="00FF7CA9">
            <w:pPr>
              <w:spacing w:line="260" w:lineRule="exact"/>
              <w:jc w:val="center"/>
              <w:rPr>
                <w:rFonts w:eastAsiaTheme="minorEastAsia"/>
                <w:snapToGrid w:val="0"/>
                <w:kern w:val="0"/>
                <w:sz w:val="20"/>
                <w:szCs w:val="20"/>
              </w:rPr>
            </w:pPr>
            <w:r w:rsidRPr="004C632D">
              <w:rPr>
                <w:rFonts w:eastAsiaTheme="minorEastAsia"/>
                <w:snapToGrid w:val="0"/>
                <w:kern w:val="0"/>
                <w:sz w:val="20"/>
                <w:szCs w:val="20"/>
              </w:rPr>
              <w:lastRenderedPageBreak/>
              <w:t>第七週</w:t>
            </w:r>
          </w:p>
        </w:tc>
        <w:tc>
          <w:tcPr>
            <w:tcW w:w="289" w:type="dxa"/>
            <w:vAlign w:val="center"/>
          </w:tcPr>
          <w:p w:rsidR="00FF7CA9" w:rsidRDefault="00FF7CA9" w:rsidP="00FF7CA9">
            <w:pPr>
              <w:spacing w:line="260" w:lineRule="exact"/>
              <w:jc w:val="center"/>
              <w:rPr>
                <w:rFonts w:eastAsia="標楷體"/>
                <w:color w:val="000000"/>
                <w:kern w:val="0"/>
                <w:sz w:val="20"/>
                <w:szCs w:val="20"/>
              </w:rPr>
            </w:pPr>
            <w:r>
              <w:rPr>
                <w:rFonts w:eastAsia="標楷體"/>
                <w:color w:val="000000"/>
                <w:kern w:val="0"/>
                <w:sz w:val="20"/>
                <w:szCs w:val="20"/>
              </w:rPr>
              <w:t>3/24~3/28</w:t>
            </w:r>
          </w:p>
        </w:tc>
        <w:tc>
          <w:tcPr>
            <w:tcW w:w="290" w:type="dxa"/>
            <w:vAlign w:val="center"/>
          </w:tcPr>
          <w:p w:rsidR="00FF7CA9" w:rsidRPr="004C632D" w:rsidRDefault="00FF7CA9" w:rsidP="00FF7CA9">
            <w:pPr>
              <w:spacing w:line="260" w:lineRule="exact"/>
              <w:jc w:val="center"/>
              <w:rPr>
                <w:rFonts w:eastAsiaTheme="minorEastAsia"/>
                <w:bCs/>
                <w:snapToGrid w:val="0"/>
                <w:kern w:val="0"/>
                <w:sz w:val="20"/>
                <w:szCs w:val="20"/>
              </w:rPr>
            </w:pPr>
            <w:r w:rsidRPr="004C632D">
              <w:rPr>
                <w:rFonts w:eastAsiaTheme="minorEastAsia"/>
                <w:bCs/>
                <w:snapToGrid w:val="0"/>
                <w:kern w:val="0"/>
                <w:sz w:val="20"/>
                <w:szCs w:val="20"/>
              </w:rPr>
              <w:t>四、小數</w:t>
            </w:r>
          </w:p>
        </w:tc>
        <w:tc>
          <w:tcPr>
            <w:tcW w:w="289" w:type="dxa"/>
            <w:vAlign w:val="center"/>
          </w:tcPr>
          <w:p w:rsidR="00FF7CA9" w:rsidRPr="004C632D" w:rsidRDefault="00FF7CA9" w:rsidP="00FF7CA9">
            <w:pPr>
              <w:spacing w:line="260" w:lineRule="exact"/>
              <w:jc w:val="center"/>
              <w:rPr>
                <w:rFonts w:eastAsiaTheme="minorEastAsia"/>
                <w:bCs/>
                <w:snapToGrid w:val="0"/>
                <w:kern w:val="0"/>
                <w:sz w:val="20"/>
                <w:szCs w:val="20"/>
              </w:rPr>
            </w:pPr>
            <w:r w:rsidRPr="004C632D">
              <w:rPr>
                <w:rFonts w:eastAsiaTheme="minorEastAsia"/>
                <w:bCs/>
                <w:snapToGrid w:val="0"/>
                <w:kern w:val="0"/>
                <w:sz w:val="20"/>
                <w:szCs w:val="20"/>
              </w:rPr>
              <w:t>4-1</w:t>
            </w:r>
            <w:r w:rsidRPr="004C632D">
              <w:rPr>
                <w:rFonts w:eastAsiaTheme="minorEastAsia"/>
                <w:bCs/>
                <w:snapToGrid w:val="0"/>
                <w:kern w:val="0"/>
                <w:sz w:val="20"/>
                <w:szCs w:val="20"/>
              </w:rPr>
              <w:t>多位小數乘以整數、</w:t>
            </w:r>
            <w:r w:rsidRPr="004C632D">
              <w:rPr>
                <w:rFonts w:eastAsiaTheme="minorEastAsia"/>
                <w:bCs/>
                <w:snapToGrid w:val="0"/>
                <w:kern w:val="0"/>
                <w:sz w:val="20"/>
                <w:szCs w:val="20"/>
              </w:rPr>
              <w:t>4-2</w:t>
            </w:r>
            <w:r w:rsidRPr="004C632D">
              <w:rPr>
                <w:rFonts w:eastAsiaTheme="minorEastAsia"/>
                <w:bCs/>
                <w:snapToGrid w:val="0"/>
                <w:kern w:val="0"/>
                <w:sz w:val="20"/>
                <w:szCs w:val="20"/>
              </w:rPr>
              <w:t>整數乘以小數</w:t>
            </w:r>
          </w:p>
        </w:tc>
        <w:tc>
          <w:tcPr>
            <w:tcW w:w="1014" w:type="dxa"/>
          </w:tcPr>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A1</w:t>
            </w:r>
            <w:r w:rsidRPr="004C632D">
              <w:rPr>
                <w:rFonts w:eastAsiaTheme="minorEastAsia"/>
                <w:bCs/>
                <w:snapToGrid w:val="0"/>
                <w:kern w:val="0"/>
                <w:sz w:val="20"/>
                <w:szCs w:val="20"/>
              </w:rPr>
              <w:t>身心素質與自我精進</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A2</w:t>
            </w:r>
            <w:r w:rsidRPr="004C632D">
              <w:rPr>
                <w:rFonts w:eastAsiaTheme="minorEastAsia"/>
                <w:bCs/>
                <w:snapToGrid w:val="0"/>
                <w:kern w:val="0"/>
                <w:sz w:val="20"/>
                <w:szCs w:val="20"/>
              </w:rPr>
              <w:t>系統思考與解決問題</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A3</w:t>
            </w:r>
            <w:r w:rsidRPr="004C632D">
              <w:rPr>
                <w:rFonts w:eastAsiaTheme="minorEastAsia"/>
                <w:bCs/>
                <w:snapToGrid w:val="0"/>
                <w:kern w:val="0"/>
                <w:sz w:val="20"/>
                <w:szCs w:val="20"/>
              </w:rPr>
              <w:t>規劃執行與創新應變</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B1</w:t>
            </w:r>
            <w:r w:rsidRPr="004C632D">
              <w:rPr>
                <w:rFonts w:eastAsiaTheme="minorEastAsia"/>
                <w:bCs/>
                <w:snapToGrid w:val="0"/>
                <w:kern w:val="0"/>
                <w:sz w:val="20"/>
                <w:szCs w:val="20"/>
              </w:rPr>
              <w:t>符號運用與溝通表達</w:t>
            </w:r>
          </w:p>
        </w:tc>
        <w:tc>
          <w:tcPr>
            <w:tcW w:w="981" w:type="dxa"/>
          </w:tcPr>
          <w:p w:rsidR="00FF7CA9" w:rsidRDefault="00FF7CA9" w:rsidP="00FF7CA9">
            <w:pPr>
              <w:spacing w:line="260" w:lineRule="exact"/>
            </w:pPr>
            <w:r>
              <w:rPr>
                <w:rFonts w:hint="eastAsia"/>
                <w:bCs/>
                <w:sz w:val="20"/>
                <w:szCs w:val="20"/>
              </w:rPr>
              <w:t>數</w:t>
            </w:r>
            <w:r>
              <w:rPr>
                <w:rFonts w:hint="eastAsia"/>
                <w:bCs/>
                <w:sz w:val="20"/>
                <w:szCs w:val="20"/>
              </w:rPr>
              <w:t xml:space="preserve">-E-A1 </w:t>
            </w:r>
            <w:r>
              <w:rPr>
                <w:rFonts w:hint="eastAsia"/>
                <w:bCs/>
                <w:sz w:val="20"/>
                <w:szCs w:val="20"/>
              </w:rPr>
              <w:t>具備喜歡數學、對數學世界好奇、有積極主動的學習態度，並能將數學語言運用於日常生活中。</w:t>
            </w:r>
          </w:p>
          <w:p w:rsidR="00FF7CA9" w:rsidRDefault="00FF7CA9" w:rsidP="00FF7CA9">
            <w:pPr>
              <w:spacing w:line="260" w:lineRule="exact"/>
            </w:pPr>
            <w:r>
              <w:rPr>
                <w:rFonts w:hint="eastAsia"/>
                <w:bCs/>
                <w:sz w:val="20"/>
                <w:szCs w:val="20"/>
              </w:rPr>
              <w:t>數</w:t>
            </w:r>
            <w:r>
              <w:rPr>
                <w:rFonts w:hint="eastAsia"/>
                <w:bCs/>
                <w:sz w:val="20"/>
                <w:szCs w:val="20"/>
              </w:rPr>
              <w:t xml:space="preserve">-E-A2 </w:t>
            </w:r>
            <w:r>
              <w:rPr>
                <w:rFonts w:hint="eastAsia"/>
                <w:bCs/>
                <w:sz w:val="20"/>
                <w:szCs w:val="20"/>
              </w:rPr>
              <w:t>具備基本的算術操作能力、並能指認基本的形體與相對關係，在日常生活情境中，用數學表述與解決問題。</w:t>
            </w:r>
          </w:p>
          <w:p w:rsidR="00FF7CA9" w:rsidRDefault="00FF7CA9" w:rsidP="00FF7CA9">
            <w:pPr>
              <w:spacing w:line="260" w:lineRule="exact"/>
            </w:pPr>
            <w:r>
              <w:rPr>
                <w:rFonts w:hint="eastAsia"/>
                <w:bCs/>
                <w:sz w:val="20"/>
                <w:szCs w:val="20"/>
              </w:rPr>
              <w:t>數</w:t>
            </w:r>
            <w:r>
              <w:rPr>
                <w:rFonts w:hint="eastAsia"/>
                <w:bCs/>
                <w:sz w:val="20"/>
                <w:szCs w:val="20"/>
              </w:rPr>
              <w:t xml:space="preserve">-E-A3 </w:t>
            </w:r>
            <w:r>
              <w:rPr>
                <w:rFonts w:hint="eastAsia"/>
                <w:bCs/>
                <w:sz w:val="20"/>
                <w:szCs w:val="20"/>
              </w:rPr>
              <w:t>能觀察出日常生活問題和數學的關聯，並能嘗試與擬訂解決問題的計畫。在解決問題之後，能轉化數學解答於日常</w:t>
            </w:r>
            <w:r>
              <w:rPr>
                <w:rFonts w:hint="eastAsia"/>
                <w:bCs/>
                <w:sz w:val="20"/>
                <w:szCs w:val="20"/>
              </w:rPr>
              <w:lastRenderedPageBreak/>
              <w:t>生活的應用。</w:t>
            </w:r>
          </w:p>
          <w:p w:rsidR="00FF7CA9" w:rsidRDefault="00FF7CA9" w:rsidP="00FF7CA9">
            <w:pPr>
              <w:spacing w:line="260" w:lineRule="exact"/>
            </w:pPr>
            <w:r>
              <w:rPr>
                <w:rFonts w:hint="eastAsia"/>
                <w:bCs/>
                <w:sz w:val="20"/>
                <w:szCs w:val="20"/>
              </w:rPr>
              <w:t>數</w:t>
            </w:r>
            <w:r>
              <w:rPr>
                <w:rFonts w:hint="eastAsia"/>
                <w:bCs/>
                <w:sz w:val="20"/>
                <w:szCs w:val="20"/>
              </w:rPr>
              <w:t xml:space="preserve">-E-B1 </w:t>
            </w:r>
            <w:r>
              <w:rPr>
                <w:rFonts w:hint="eastAsia"/>
                <w:bCs/>
                <w:sz w:val="20"/>
                <w:szCs w:val="20"/>
              </w:rPr>
              <w:t>具備日常語言與數字及算術符號之間的轉換能力，並能熟練操作日常使用之度量衡及時間，認識日常經驗中的幾何形體，並能以符號表示公式。</w:t>
            </w:r>
          </w:p>
        </w:tc>
        <w:tc>
          <w:tcPr>
            <w:tcW w:w="1047" w:type="dxa"/>
          </w:tcPr>
          <w:p w:rsidR="00FF7CA9" w:rsidRPr="004C632D" w:rsidRDefault="00FF7CA9" w:rsidP="00FF7CA9">
            <w:pPr>
              <w:snapToGrid w:val="0"/>
              <w:spacing w:line="260" w:lineRule="exact"/>
              <w:jc w:val="both"/>
              <w:rPr>
                <w:rFonts w:eastAsiaTheme="minorEastAsia"/>
                <w:sz w:val="20"/>
                <w:szCs w:val="20"/>
              </w:rPr>
            </w:pPr>
            <w:r w:rsidRPr="004C632D">
              <w:rPr>
                <w:rFonts w:eastAsiaTheme="minorEastAsia"/>
                <w:sz w:val="20"/>
                <w:szCs w:val="20"/>
              </w:rPr>
              <w:lastRenderedPageBreak/>
              <w:t>n-III-7</w:t>
            </w:r>
            <w:r>
              <w:rPr>
                <w:rFonts w:eastAsiaTheme="minorEastAsia"/>
                <w:sz w:val="20"/>
                <w:szCs w:val="20"/>
              </w:rPr>
              <w:t xml:space="preserve"> </w:t>
            </w:r>
            <w:r w:rsidRPr="004C632D">
              <w:rPr>
                <w:rFonts w:eastAsiaTheme="minorEastAsia"/>
                <w:sz w:val="20"/>
                <w:szCs w:val="20"/>
              </w:rPr>
              <w:t>理解小數乘法和除法的意義，能做直式計算與應用。</w:t>
            </w:r>
          </w:p>
          <w:p w:rsidR="00FF7CA9" w:rsidRPr="004C632D" w:rsidRDefault="00FF7CA9" w:rsidP="00FF7CA9">
            <w:pPr>
              <w:snapToGrid w:val="0"/>
              <w:spacing w:line="260" w:lineRule="exact"/>
              <w:jc w:val="both"/>
              <w:rPr>
                <w:rFonts w:eastAsiaTheme="minorEastAsia"/>
                <w:sz w:val="20"/>
                <w:szCs w:val="20"/>
              </w:rPr>
            </w:pPr>
            <w:r w:rsidRPr="004C632D">
              <w:rPr>
                <w:rFonts w:eastAsiaTheme="minorEastAsia"/>
                <w:sz w:val="20"/>
                <w:szCs w:val="20"/>
              </w:rPr>
              <w:t>n-III-8</w:t>
            </w:r>
            <w:r>
              <w:rPr>
                <w:rFonts w:eastAsiaTheme="minorEastAsia"/>
                <w:sz w:val="20"/>
                <w:szCs w:val="20"/>
              </w:rPr>
              <w:t xml:space="preserve"> </w:t>
            </w:r>
            <w:r w:rsidRPr="004C632D">
              <w:rPr>
                <w:rFonts w:eastAsiaTheme="minorEastAsia"/>
                <w:sz w:val="20"/>
                <w:szCs w:val="20"/>
              </w:rPr>
              <w:t>理解以四捨五入取概數，並進行合理估算。</w:t>
            </w:r>
          </w:p>
        </w:tc>
        <w:tc>
          <w:tcPr>
            <w:tcW w:w="1159" w:type="dxa"/>
          </w:tcPr>
          <w:p w:rsidR="00FF7CA9" w:rsidRPr="004C632D" w:rsidRDefault="00FF7CA9" w:rsidP="00FF7CA9">
            <w:pPr>
              <w:spacing w:line="260" w:lineRule="exact"/>
              <w:jc w:val="both"/>
              <w:rPr>
                <w:rFonts w:eastAsiaTheme="minorEastAsia"/>
                <w:color w:val="000000" w:themeColor="text1"/>
                <w:sz w:val="20"/>
                <w:szCs w:val="20"/>
              </w:rPr>
            </w:pPr>
            <w:r w:rsidRPr="004C632D">
              <w:rPr>
                <w:rFonts w:eastAsiaTheme="minorEastAsia"/>
                <w:color w:val="000000" w:themeColor="text1"/>
                <w:sz w:val="20"/>
                <w:szCs w:val="20"/>
              </w:rPr>
              <w:t>N-5-8</w:t>
            </w:r>
            <w:r>
              <w:rPr>
                <w:rFonts w:eastAsiaTheme="minorEastAsia"/>
                <w:color w:val="000000" w:themeColor="text1"/>
                <w:sz w:val="20"/>
                <w:szCs w:val="20"/>
              </w:rPr>
              <w:t xml:space="preserve"> </w:t>
            </w:r>
            <w:r w:rsidRPr="004C632D">
              <w:rPr>
                <w:rFonts w:eastAsiaTheme="minorEastAsia"/>
                <w:color w:val="000000" w:themeColor="text1"/>
                <w:sz w:val="20"/>
                <w:szCs w:val="20"/>
              </w:rPr>
              <w:t>小數的乘法：整數乘以小數、小數乘以小數的意義。乘數為小數的直式計算。教師用位值的概念說明直式計算的合理性。處理乘積一定比被乘數大的錯誤類型。</w:t>
            </w:r>
          </w:p>
          <w:p w:rsidR="00FF7CA9" w:rsidRPr="004C632D" w:rsidRDefault="00FF7CA9" w:rsidP="00FF7CA9">
            <w:pPr>
              <w:spacing w:line="260" w:lineRule="exact"/>
              <w:jc w:val="both"/>
              <w:rPr>
                <w:rFonts w:eastAsiaTheme="minorEastAsia"/>
                <w:color w:val="000000" w:themeColor="text1"/>
                <w:sz w:val="20"/>
                <w:szCs w:val="20"/>
              </w:rPr>
            </w:pPr>
            <w:r w:rsidRPr="004C632D">
              <w:rPr>
                <w:rFonts w:eastAsiaTheme="minorEastAsia"/>
                <w:color w:val="000000" w:themeColor="text1"/>
                <w:sz w:val="20"/>
                <w:szCs w:val="20"/>
              </w:rPr>
              <w:t>N-5-9</w:t>
            </w:r>
            <w:r>
              <w:rPr>
                <w:rFonts w:eastAsiaTheme="minorEastAsia"/>
                <w:color w:val="000000" w:themeColor="text1"/>
                <w:sz w:val="20"/>
                <w:szCs w:val="20"/>
              </w:rPr>
              <w:t xml:space="preserve"> </w:t>
            </w:r>
            <w:r w:rsidRPr="004C632D">
              <w:rPr>
                <w:rFonts w:eastAsiaTheme="minorEastAsia"/>
                <w:color w:val="000000" w:themeColor="text1"/>
                <w:sz w:val="20"/>
                <w:szCs w:val="20"/>
              </w:rPr>
              <w:t>整數、小數除以整數（商為小數）：整數除以整數（商為小數）、小數除以整數的意義。教師用位值的概念說明直式計算的合理性。能用概數協助處理除不盡的情況。熟悉分母為</w:t>
            </w:r>
            <w:r w:rsidRPr="004C632D">
              <w:rPr>
                <w:rFonts w:eastAsiaTheme="minorEastAsia"/>
                <w:color w:val="000000" w:themeColor="text1"/>
                <w:sz w:val="20"/>
                <w:szCs w:val="20"/>
              </w:rPr>
              <w:t>2</w:t>
            </w:r>
            <w:r w:rsidRPr="004C632D">
              <w:rPr>
                <w:rFonts w:eastAsiaTheme="minorEastAsia"/>
                <w:color w:val="000000" w:themeColor="text1"/>
                <w:sz w:val="20"/>
                <w:szCs w:val="20"/>
              </w:rPr>
              <w:t>、</w:t>
            </w:r>
            <w:r w:rsidRPr="004C632D">
              <w:rPr>
                <w:rFonts w:eastAsiaTheme="minorEastAsia"/>
                <w:color w:val="000000" w:themeColor="text1"/>
                <w:sz w:val="20"/>
                <w:szCs w:val="20"/>
              </w:rPr>
              <w:t>4</w:t>
            </w:r>
            <w:r w:rsidRPr="004C632D">
              <w:rPr>
                <w:rFonts w:eastAsiaTheme="minorEastAsia"/>
                <w:color w:val="000000" w:themeColor="text1"/>
                <w:sz w:val="20"/>
                <w:szCs w:val="20"/>
              </w:rPr>
              <w:t>、</w:t>
            </w:r>
            <w:r w:rsidRPr="004C632D">
              <w:rPr>
                <w:rFonts w:eastAsiaTheme="minorEastAsia"/>
                <w:color w:val="000000" w:themeColor="text1"/>
                <w:sz w:val="20"/>
                <w:szCs w:val="20"/>
              </w:rPr>
              <w:t>5</w:t>
            </w:r>
            <w:r w:rsidRPr="004C632D">
              <w:rPr>
                <w:rFonts w:eastAsiaTheme="minorEastAsia"/>
                <w:color w:val="000000" w:themeColor="text1"/>
                <w:sz w:val="20"/>
                <w:szCs w:val="20"/>
              </w:rPr>
              <w:t>、</w:t>
            </w:r>
            <w:r w:rsidRPr="004C632D">
              <w:rPr>
                <w:rFonts w:eastAsiaTheme="minorEastAsia"/>
                <w:color w:val="000000" w:themeColor="text1"/>
                <w:sz w:val="20"/>
                <w:szCs w:val="20"/>
              </w:rPr>
              <w:t>8</w:t>
            </w:r>
            <w:r w:rsidRPr="004C632D">
              <w:rPr>
                <w:rFonts w:eastAsiaTheme="minorEastAsia"/>
                <w:color w:val="000000" w:themeColor="text1"/>
                <w:sz w:val="20"/>
                <w:szCs w:val="20"/>
              </w:rPr>
              <w:t>之真分數所對應的小數。</w:t>
            </w:r>
          </w:p>
          <w:p w:rsidR="00FF7CA9" w:rsidRPr="004C632D" w:rsidRDefault="00FF7CA9" w:rsidP="00FF7CA9">
            <w:pPr>
              <w:spacing w:line="260" w:lineRule="exact"/>
              <w:jc w:val="both"/>
              <w:rPr>
                <w:rFonts w:eastAsiaTheme="minorEastAsia"/>
                <w:color w:val="000000" w:themeColor="text1"/>
                <w:sz w:val="20"/>
                <w:szCs w:val="20"/>
              </w:rPr>
            </w:pPr>
            <w:r w:rsidRPr="004C632D">
              <w:rPr>
                <w:rFonts w:eastAsiaTheme="minorEastAsia"/>
                <w:color w:val="000000" w:themeColor="text1"/>
                <w:sz w:val="20"/>
                <w:szCs w:val="20"/>
              </w:rPr>
              <w:t>N-5-11</w:t>
            </w:r>
            <w:r>
              <w:rPr>
                <w:rFonts w:eastAsiaTheme="minorEastAsia"/>
                <w:color w:val="000000" w:themeColor="text1"/>
                <w:sz w:val="20"/>
                <w:szCs w:val="20"/>
              </w:rPr>
              <w:t xml:space="preserve"> </w:t>
            </w:r>
            <w:r w:rsidRPr="004C632D">
              <w:rPr>
                <w:rFonts w:eastAsiaTheme="minorEastAsia"/>
                <w:color w:val="000000" w:themeColor="text1"/>
                <w:sz w:val="20"/>
                <w:szCs w:val="20"/>
              </w:rPr>
              <w:t>解題：對小數取概數。具體生</w:t>
            </w:r>
            <w:r w:rsidRPr="004C632D">
              <w:rPr>
                <w:rFonts w:eastAsiaTheme="minorEastAsia"/>
                <w:color w:val="000000" w:themeColor="text1"/>
                <w:sz w:val="20"/>
                <w:szCs w:val="20"/>
              </w:rPr>
              <w:lastRenderedPageBreak/>
              <w:t>活情境。四捨五入法。知道商除不盡的處理。理解近似的意義。</w:t>
            </w:r>
          </w:p>
        </w:tc>
        <w:tc>
          <w:tcPr>
            <w:tcW w:w="1548" w:type="dxa"/>
          </w:tcPr>
          <w:p w:rsidR="00FF7CA9" w:rsidRPr="004C632D" w:rsidRDefault="00FF7CA9" w:rsidP="00FF7CA9">
            <w:pPr>
              <w:spacing w:line="260" w:lineRule="exact"/>
              <w:jc w:val="both"/>
              <w:rPr>
                <w:rFonts w:eastAsiaTheme="minorEastAsia"/>
                <w:snapToGrid w:val="0"/>
                <w:kern w:val="0"/>
                <w:sz w:val="20"/>
                <w:szCs w:val="20"/>
              </w:rPr>
            </w:pPr>
            <w:r w:rsidRPr="004C632D">
              <w:rPr>
                <w:rFonts w:eastAsiaTheme="minorEastAsia"/>
                <w:snapToGrid w:val="0"/>
                <w:kern w:val="0"/>
                <w:sz w:val="20"/>
                <w:szCs w:val="20"/>
              </w:rPr>
              <w:lastRenderedPageBreak/>
              <w:t>1.</w:t>
            </w:r>
            <w:r w:rsidRPr="004C632D">
              <w:rPr>
                <w:rFonts w:eastAsiaTheme="minorEastAsia"/>
                <w:snapToGrid w:val="0"/>
                <w:kern w:val="0"/>
                <w:sz w:val="20"/>
                <w:szCs w:val="20"/>
              </w:rPr>
              <w:t>理解多位小數的整數倍問題，並解決生活中的問題。</w:t>
            </w:r>
          </w:p>
          <w:p w:rsidR="00FF7CA9" w:rsidRPr="004C632D" w:rsidRDefault="00FF7CA9" w:rsidP="00FF7CA9">
            <w:pPr>
              <w:spacing w:line="260" w:lineRule="exact"/>
              <w:jc w:val="both"/>
              <w:rPr>
                <w:rFonts w:eastAsiaTheme="minorEastAsia"/>
                <w:snapToGrid w:val="0"/>
                <w:kern w:val="0"/>
                <w:sz w:val="20"/>
                <w:szCs w:val="20"/>
              </w:rPr>
            </w:pPr>
            <w:r w:rsidRPr="004C632D">
              <w:rPr>
                <w:rFonts w:eastAsiaTheme="minorEastAsia"/>
                <w:snapToGrid w:val="0"/>
                <w:kern w:val="0"/>
                <w:sz w:val="20"/>
                <w:szCs w:val="20"/>
              </w:rPr>
              <w:t>2.</w:t>
            </w:r>
            <w:r w:rsidRPr="004C632D">
              <w:rPr>
                <w:rFonts w:eastAsiaTheme="minorEastAsia"/>
                <w:snapToGrid w:val="0"/>
                <w:kern w:val="0"/>
                <w:sz w:val="20"/>
                <w:szCs w:val="20"/>
              </w:rPr>
              <w:t>解決整數乘以小數的問題。</w:t>
            </w:r>
          </w:p>
        </w:tc>
        <w:tc>
          <w:tcPr>
            <w:tcW w:w="1594" w:type="dxa"/>
          </w:tcPr>
          <w:p w:rsidR="00FF7CA9" w:rsidRPr="004C632D" w:rsidRDefault="00FF7CA9" w:rsidP="00FF7CA9">
            <w:pPr>
              <w:spacing w:line="260" w:lineRule="exact"/>
              <w:jc w:val="both"/>
              <w:rPr>
                <w:rFonts w:eastAsiaTheme="minorEastAsia"/>
                <w:b/>
                <w:bCs/>
                <w:sz w:val="20"/>
                <w:szCs w:val="20"/>
              </w:rPr>
            </w:pPr>
            <w:r w:rsidRPr="004C632D">
              <w:rPr>
                <w:rFonts w:eastAsiaTheme="minorEastAsia"/>
                <w:b/>
                <w:bCs/>
                <w:sz w:val="20"/>
                <w:szCs w:val="20"/>
              </w:rPr>
              <w:t>4-1</w:t>
            </w:r>
            <w:r w:rsidRPr="004C632D">
              <w:rPr>
                <w:rFonts w:eastAsiaTheme="minorEastAsia"/>
                <w:b/>
                <w:bCs/>
                <w:snapToGrid w:val="0"/>
                <w:kern w:val="0"/>
                <w:sz w:val="20"/>
                <w:szCs w:val="20"/>
              </w:rPr>
              <w:t>多位小數乘以整數</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1.</w:t>
            </w:r>
            <w:r w:rsidRPr="004C632D">
              <w:rPr>
                <w:rFonts w:eastAsiaTheme="minorEastAsia"/>
                <w:bCs/>
                <w:sz w:val="20"/>
                <w:szCs w:val="20"/>
              </w:rPr>
              <w:t>換單位計算二位小數乘以整數。</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2.</w:t>
            </w:r>
            <w:r w:rsidRPr="004C632D">
              <w:rPr>
                <w:rFonts w:eastAsiaTheme="minorEastAsia"/>
                <w:bCs/>
                <w:sz w:val="20"/>
                <w:szCs w:val="20"/>
              </w:rPr>
              <w:t>換單位計算三位小數乘以整數。</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3.</w:t>
            </w:r>
            <w:r w:rsidRPr="004C632D">
              <w:rPr>
                <w:rFonts w:eastAsiaTheme="minorEastAsia"/>
                <w:bCs/>
                <w:sz w:val="20"/>
                <w:szCs w:val="20"/>
              </w:rPr>
              <w:t>將小數乘以整數轉換成整數相乘的小數倍問題。</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4.</w:t>
            </w:r>
            <w:r w:rsidRPr="004C632D">
              <w:rPr>
                <w:rFonts w:eastAsiaTheme="minorEastAsia"/>
                <w:bCs/>
                <w:sz w:val="20"/>
                <w:szCs w:val="20"/>
              </w:rPr>
              <w:t>觀察小數乘以整十整百，被乘數和積的關係。</w:t>
            </w:r>
          </w:p>
          <w:p w:rsidR="00FF7CA9" w:rsidRPr="004C632D" w:rsidRDefault="00FF7CA9" w:rsidP="00FF7CA9">
            <w:pPr>
              <w:spacing w:line="260" w:lineRule="exact"/>
              <w:jc w:val="both"/>
              <w:rPr>
                <w:rFonts w:eastAsiaTheme="minorEastAsia"/>
                <w:bCs/>
                <w:sz w:val="20"/>
                <w:szCs w:val="20"/>
              </w:rPr>
            </w:pPr>
          </w:p>
          <w:p w:rsidR="00FF7CA9" w:rsidRPr="004C632D" w:rsidRDefault="00FF7CA9" w:rsidP="00FF7CA9">
            <w:pPr>
              <w:spacing w:line="260" w:lineRule="exact"/>
              <w:jc w:val="both"/>
              <w:rPr>
                <w:rFonts w:eastAsiaTheme="minorEastAsia"/>
                <w:b/>
                <w:bCs/>
                <w:sz w:val="20"/>
                <w:szCs w:val="20"/>
              </w:rPr>
            </w:pPr>
            <w:r w:rsidRPr="004C632D">
              <w:rPr>
                <w:rFonts w:eastAsiaTheme="minorEastAsia"/>
                <w:b/>
                <w:bCs/>
                <w:sz w:val="20"/>
                <w:szCs w:val="20"/>
              </w:rPr>
              <w:t>4-2</w:t>
            </w:r>
            <w:r w:rsidRPr="004C632D">
              <w:rPr>
                <w:rFonts w:eastAsiaTheme="minorEastAsia"/>
                <w:b/>
                <w:bCs/>
                <w:snapToGrid w:val="0"/>
                <w:kern w:val="0"/>
                <w:sz w:val="20"/>
                <w:szCs w:val="20"/>
              </w:rPr>
              <w:t>整數乘以小數</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1.</w:t>
            </w:r>
            <w:r w:rsidRPr="004C632D">
              <w:rPr>
                <w:rFonts w:eastAsiaTheme="minorEastAsia"/>
                <w:sz w:val="20"/>
                <w:szCs w:val="20"/>
              </w:rPr>
              <w:t>整數乘以一位小數。</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2.</w:t>
            </w:r>
            <w:r w:rsidRPr="004C632D">
              <w:rPr>
                <w:rFonts w:eastAsiaTheme="minorEastAsia"/>
                <w:sz w:val="20"/>
                <w:szCs w:val="20"/>
              </w:rPr>
              <w:t>整數乘以二位小數</w:t>
            </w:r>
            <w:r w:rsidRPr="004C632D">
              <w:rPr>
                <w:rFonts w:eastAsiaTheme="minorEastAsia"/>
                <w:bCs/>
                <w:sz w:val="20"/>
                <w:szCs w:val="20"/>
              </w:rPr>
              <w:t>。</w:t>
            </w:r>
          </w:p>
        </w:tc>
        <w:tc>
          <w:tcPr>
            <w:tcW w:w="3476" w:type="dxa"/>
          </w:tcPr>
          <w:p w:rsidR="00FF7CA9" w:rsidRPr="004C632D" w:rsidRDefault="00FF7CA9" w:rsidP="00FF7CA9">
            <w:pPr>
              <w:spacing w:line="260" w:lineRule="exact"/>
              <w:jc w:val="both"/>
              <w:rPr>
                <w:rFonts w:eastAsiaTheme="minorEastAsia"/>
                <w:b/>
                <w:bCs/>
                <w:sz w:val="20"/>
                <w:szCs w:val="20"/>
              </w:rPr>
            </w:pPr>
            <w:r w:rsidRPr="004C632D">
              <w:rPr>
                <w:rFonts w:eastAsiaTheme="minorEastAsia"/>
                <w:b/>
                <w:bCs/>
                <w:sz w:val="20"/>
                <w:szCs w:val="20"/>
              </w:rPr>
              <w:t>4-1</w:t>
            </w:r>
            <w:r w:rsidRPr="004C632D">
              <w:rPr>
                <w:rFonts w:eastAsiaTheme="minorEastAsia"/>
                <w:b/>
                <w:bCs/>
                <w:snapToGrid w:val="0"/>
                <w:kern w:val="0"/>
                <w:sz w:val="20"/>
                <w:szCs w:val="20"/>
              </w:rPr>
              <w:t>多位小數乘以整數</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1.</w:t>
            </w:r>
            <w:r w:rsidRPr="004C632D">
              <w:rPr>
                <w:rFonts w:eastAsiaTheme="minorEastAsia"/>
                <w:bCs/>
                <w:sz w:val="20"/>
                <w:szCs w:val="20"/>
              </w:rPr>
              <w:t>用生活中常見的長度單位吋與公分的關係，讓學生學習將吋換算成公分時，需運用到小數乘以整數的概念。</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2.</w:t>
            </w:r>
            <w:r w:rsidRPr="004C632D">
              <w:rPr>
                <w:rFonts w:eastAsiaTheme="minorEastAsia"/>
                <w:bCs/>
                <w:sz w:val="20"/>
                <w:szCs w:val="20"/>
              </w:rPr>
              <w:t>配合課本布題，藉由換成以</w:t>
            </w:r>
            <w:r w:rsidRPr="004C632D">
              <w:rPr>
                <w:rFonts w:eastAsiaTheme="minorEastAsia"/>
                <w:bCs/>
                <w:sz w:val="20"/>
                <w:szCs w:val="20"/>
              </w:rPr>
              <w:t>0.001</w:t>
            </w:r>
            <w:r w:rsidRPr="004C632D">
              <w:rPr>
                <w:rFonts w:eastAsiaTheme="minorEastAsia"/>
                <w:bCs/>
                <w:sz w:val="20"/>
                <w:szCs w:val="20"/>
              </w:rPr>
              <w:t>為計數單位來思考，計算被乘數是三位小數、乘數是一位整數的小數乘法。</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3.</w:t>
            </w:r>
            <w:r w:rsidRPr="004C632D">
              <w:rPr>
                <w:rFonts w:eastAsiaTheme="minorEastAsia"/>
                <w:bCs/>
                <w:sz w:val="20"/>
                <w:szCs w:val="20"/>
              </w:rPr>
              <w:t>配合課本布題，以倍數想法來思考解題，計算被乘數是三位小數、乘數是二位整數的小數乘法。</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4.</w:t>
            </w:r>
            <w:r w:rsidRPr="004C632D">
              <w:rPr>
                <w:rFonts w:eastAsiaTheme="minorEastAsia"/>
                <w:bCs/>
                <w:sz w:val="20"/>
                <w:szCs w:val="20"/>
              </w:rPr>
              <w:t>由三位小數乘以</w:t>
            </w:r>
            <w:r w:rsidRPr="004C632D">
              <w:rPr>
                <w:rFonts w:eastAsiaTheme="minorEastAsia"/>
                <w:bCs/>
                <w:sz w:val="20"/>
                <w:szCs w:val="20"/>
              </w:rPr>
              <w:t>10</w:t>
            </w:r>
            <w:r w:rsidRPr="004C632D">
              <w:rPr>
                <w:rFonts w:eastAsiaTheme="minorEastAsia"/>
                <w:bCs/>
                <w:sz w:val="20"/>
                <w:szCs w:val="20"/>
              </w:rPr>
              <w:t>倍、</w:t>
            </w:r>
            <w:r w:rsidRPr="004C632D">
              <w:rPr>
                <w:rFonts w:eastAsiaTheme="minorEastAsia"/>
                <w:bCs/>
                <w:sz w:val="20"/>
                <w:szCs w:val="20"/>
              </w:rPr>
              <w:t>100</w:t>
            </w:r>
            <w:r w:rsidRPr="004C632D">
              <w:rPr>
                <w:rFonts w:eastAsiaTheme="minorEastAsia"/>
                <w:bCs/>
                <w:sz w:val="20"/>
                <w:szCs w:val="20"/>
              </w:rPr>
              <w:t>倍的乘積，透過表格引導學生觀察出小數點從原來位置向右移動的情形。</w:t>
            </w:r>
          </w:p>
          <w:p w:rsidR="00FF7CA9" w:rsidRPr="004C632D" w:rsidRDefault="00FF7CA9" w:rsidP="00FF7CA9">
            <w:pPr>
              <w:spacing w:line="260" w:lineRule="exact"/>
              <w:jc w:val="both"/>
              <w:rPr>
                <w:rFonts w:eastAsiaTheme="minorEastAsia"/>
                <w:bCs/>
                <w:sz w:val="20"/>
                <w:szCs w:val="20"/>
              </w:rPr>
            </w:pPr>
          </w:p>
          <w:p w:rsidR="00FF7CA9" w:rsidRPr="004C632D" w:rsidRDefault="00FF7CA9" w:rsidP="00FF7CA9">
            <w:pPr>
              <w:spacing w:line="260" w:lineRule="exact"/>
              <w:jc w:val="both"/>
              <w:rPr>
                <w:rFonts w:eastAsiaTheme="minorEastAsia"/>
                <w:b/>
                <w:bCs/>
                <w:sz w:val="20"/>
                <w:szCs w:val="20"/>
              </w:rPr>
            </w:pPr>
            <w:r w:rsidRPr="004C632D">
              <w:rPr>
                <w:rFonts w:eastAsiaTheme="minorEastAsia"/>
                <w:b/>
                <w:bCs/>
                <w:sz w:val="20"/>
                <w:szCs w:val="20"/>
              </w:rPr>
              <w:t>4-2</w:t>
            </w:r>
            <w:r w:rsidRPr="004C632D">
              <w:rPr>
                <w:rFonts w:eastAsiaTheme="minorEastAsia"/>
                <w:b/>
                <w:bCs/>
                <w:sz w:val="20"/>
                <w:szCs w:val="20"/>
              </w:rPr>
              <w:t>整</w:t>
            </w:r>
            <w:r w:rsidRPr="004C632D">
              <w:rPr>
                <w:rFonts w:eastAsiaTheme="minorEastAsia"/>
                <w:b/>
                <w:bCs/>
                <w:snapToGrid w:val="0"/>
                <w:kern w:val="0"/>
                <w:sz w:val="20"/>
                <w:szCs w:val="20"/>
              </w:rPr>
              <w:t>數乘以小數</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1.</w:t>
            </w:r>
            <w:r w:rsidRPr="004C632D">
              <w:rPr>
                <w:rFonts w:eastAsiaTheme="minorEastAsia"/>
                <w:bCs/>
                <w:sz w:val="20"/>
                <w:szCs w:val="20"/>
              </w:rPr>
              <w:t>先由整數乘以整數引入，再進行整數乘以一位小數的列式，並透過分數乘法解題，最後將被乘數、乘數類比成整數乘法的關係來進行直式乘法計算。</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2.</w:t>
            </w:r>
            <w:r w:rsidRPr="004C632D">
              <w:rPr>
                <w:rFonts w:eastAsiaTheme="minorEastAsia"/>
                <w:bCs/>
                <w:sz w:val="20"/>
                <w:szCs w:val="20"/>
              </w:rPr>
              <w:t>配合課本布題，以倍數想法來思考解題，計算被乘數是二位整數、乘數是一位小數的乘法。</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3.</w:t>
            </w:r>
            <w:r w:rsidRPr="004C632D">
              <w:rPr>
                <w:rFonts w:eastAsiaTheme="minorEastAsia"/>
                <w:bCs/>
                <w:sz w:val="20"/>
                <w:szCs w:val="20"/>
              </w:rPr>
              <w:t>配合課本布題，計算被乘數是三位整數、乘數是一位小數的乘法。</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4.</w:t>
            </w:r>
            <w:r w:rsidRPr="004C632D">
              <w:rPr>
                <w:rFonts w:eastAsiaTheme="minorEastAsia"/>
                <w:bCs/>
                <w:sz w:val="20"/>
                <w:szCs w:val="20"/>
              </w:rPr>
              <w:t>承接整數乘以一位小數的想法，透過將小數乘法轉換成分數乘法得出答案解題，最後將被乘數、乘數類比成整數乘法的關係來進行直式乘法計算。</w:t>
            </w:r>
          </w:p>
          <w:p w:rsidR="00FF7CA9" w:rsidRPr="006D1373" w:rsidRDefault="00FF7CA9" w:rsidP="00FF7CA9">
            <w:pPr>
              <w:spacing w:line="260" w:lineRule="exact"/>
              <w:jc w:val="both"/>
              <w:rPr>
                <w:rFonts w:eastAsiaTheme="minorEastAsia"/>
                <w:bCs/>
                <w:sz w:val="20"/>
                <w:szCs w:val="20"/>
              </w:rPr>
            </w:pPr>
            <w:r w:rsidRPr="004C632D">
              <w:rPr>
                <w:rFonts w:eastAsiaTheme="minorEastAsia"/>
                <w:bCs/>
                <w:sz w:val="20"/>
                <w:szCs w:val="20"/>
              </w:rPr>
              <w:t>5.</w:t>
            </w:r>
            <w:r w:rsidRPr="004C632D">
              <w:rPr>
                <w:rFonts w:eastAsiaTheme="minorEastAsia"/>
                <w:bCs/>
                <w:sz w:val="20"/>
                <w:szCs w:val="20"/>
              </w:rPr>
              <w:t>配合課本布題，以倍數想法來思考解題，計算被乘數是二位整數、乘數是二位小數的乘法。</w:t>
            </w:r>
          </w:p>
        </w:tc>
        <w:tc>
          <w:tcPr>
            <w:tcW w:w="289" w:type="dxa"/>
          </w:tcPr>
          <w:p w:rsidR="00FF7CA9" w:rsidRPr="004C632D" w:rsidRDefault="00FF7CA9" w:rsidP="00FF7CA9">
            <w:pPr>
              <w:spacing w:line="260" w:lineRule="exact"/>
              <w:jc w:val="both"/>
              <w:rPr>
                <w:rFonts w:eastAsiaTheme="minorEastAsia"/>
                <w:sz w:val="20"/>
                <w:szCs w:val="20"/>
              </w:rPr>
            </w:pPr>
            <w:r w:rsidRPr="004C632D">
              <w:rPr>
                <w:rFonts w:eastAsiaTheme="minorEastAsia"/>
                <w:bCs/>
                <w:sz w:val="20"/>
                <w:szCs w:val="20"/>
              </w:rPr>
              <w:t>4</w:t>
            </w:r>
          </w:p>
        </w:tc>
        <w:tc>
          <w:tcPr>
            <w:tcW w:w="1014" w:type="dxa"/>
          </w:tcPr>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1.</w:t>
            </w:r>
            <w:r w:rsidRPr="004C632D">
              <w:rPr>
                <w:rFonts w:eastAsiaTheme="minorEastAsia"/>
                <w:bCs/>
                <w:sz w:val="20"/>
                <w:szCs w:val="20"/>
              </w:rPr>
              <w:t>教用版電子教科書</w:t>
            </w:r>
          </w:p>
          <w:p w:rsidR="00FF7CA9" w:rsidRPr="004C632D" w:rsidRDefault="00FF7CA9" w:rsidP="00FF7CA9">
            <w:pPr>
              <w:spacing w:line="260" w:lineRule="exact"/>
              <w:jc w:val="both"/>
              <w:rPr>
                <w:rFonts w:eastAsiaTheme="minorEastAsia"/>
                <w:sz w:val="20"/>
                <w:szCs w:val="20"/>
              </w:rPr>
            </w:pPr>
            <w:r w:rsidRPr="004C632D">
              <w:rPr>
                <w:rFonts w:eastAsiaTheme="minorEastAsia"/>
                <w:bCs/>
                <w:sz w:val="20"/>
                <w:szCs w:val="20"/>
              </w:rPr>
              <w:t>2.</w:t>
            </w:r>
            <w:r w:rsidRPr="004C632D">
              <w:rPr>
                <w:rFonts w:eastAsiaTheme="minorEastAsia"/>
                <w:bCs/>
                <w:sz w:val="20"/>
                <w:szCs w:val="20"/>
              </w:rPr>
              <w:t>附件</w:t>
            </w:r>
            <w:r w:rsidRPr="004C632D">
              <w:rPr>
                <w:rFonts w:eastAsiaTheme="minorEastAsia"/>
                <w:bCs/>
                <w:sz w:val="20"/>
                <w:szCs w:val="20"/>
              </w:rPr>
              <w:t>8</w:t>
            </w:r>
          </w:p>
        </w:tc>
        <w:tc>
          <w:tcPr>
            <w:tcW w:w="1159" w:type="dxa"/>
          </w:tcPr>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紙筆評量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作業評量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口頭評量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習作評量</w:t>
            </w:r>
          </w:p>
          <w:p w:rsidR="00FF7CA9" w:rsidRPr="004C632D" w:rsidRDefault="00FF7CA9" w:rsidP="00FF7CA9">
            <w:pPr>
              <w:spacing w:line="260" w:lineRule="exact"/>
              <w:jc w:val="both"/>
              <w:rPr>
                <w:rFonts w:eastAsiaTheme="minorEastAsia"/>
                <w:sz w:val="20"/>
                <w:szCs w:val="20"/>
              </w:rPr>
            </w:pPr>
            <w:r w:rsidRPr="004C632D">
              <w:rPr>
                <w:rFonts w:eastAsiaTheme="minorEastAsia"/>
                <w:bCs/>
                <w:sz w:val="20"/>
                <w:szCs w:val="20"/>
              </w:rPr>
              <w:t>實作評量</w:t>
            </w:r>
          </w:p>
        </w:tc>
        <w:tc>
          <w:tcPr>
            <w:tcW w:w="1361" w:type="dxa"/>
          </w:tcPr>
          <w:p w:rsidR="00FF7CA9" w:rsidRPr="004C632D" w:rsidRDefault="00FF7CA9" w:rsidP="00FF7CA9">
            <w:pPr>
              <w:spacing w:line="260" w:lineRule="exact"/>
              <w:rPr>
                <w:rFonts w:eastAsiaTheme="minorEastAsia"/>
                <w:b/>
                <w:sz w:val="20"/>
                <w:szCs w:val="20"/>
              </w:rPr>
            </w:pPr>
            <w:r w:rsidRPr="004C632D">
              <w:rPr>
                <w:rFonts w:eastAsiaTheme="minorEastAsia"/>
                <w:b/>
                <w:sz w:val="20"/>
                <w:szCs w:val="20"/>
              </w:rPr>
              <w:t>【</w:t>
            </w:r>
            <w:r w:rsidRPr="006D1373">
              <w:rPr>
                <w:rFonts w:eastAsiaTheme="minorEastAsia"/>
                <w:b/>
                <w:sz w:val="20"/>
                <w:szCs w:val="20"/>
              </w:rPr>
              <w:t>多元文化教育</w:t>
            </w:r>
            <w:r w:rsidRPr="004C632D">
              <w:rPr>
                <w:rFonts w:eastAsiaTheme="minorEastAsia"/>
                <w:b/>
                <w:sz w:val="20"/>
                <w:szCs w:val="20"/>
              </w:rPr>
              <w:t>】</w:t>
            </w:r>
          </w:p>
          <w:p w:rsidR="00FF7CA9" w:rsidRPr="006D1373" w:rsidRDefault="00FF7CA9" w:rsidP="00FF7CA9">
            <w:pPr>
              <w:spacing w:line="260" w:lineRule="exact"/>
              <w:rPr>
                <w:rFonts w:eastAsiaTheme="minorEastAsia"/>
                <w:sz w:val="20"/>
                <w:szCs w:val="20"/>
              </w:rPr>
            </w:pPr>
            <w:r w:rsidRPr="004C632D">
              <w:rPr>
                <w:rFonts w:eastAsiaTheme="minorEastAsia"/>
                <w:sz w:val="20"/>
                <w:szCs w:val="20"/>
              </w:rPr>
              <w:t>多</w:t>
            </w:r>
            <w:r w:rsidRPr="004C632D">
              <w:rPr>
                <w:rFonts w:eastAsiaTheme="minorEastAsia"/>
                <w:sz w:val="20"/>
                <w:szCs w:val="20"/>
              </w:rPr>
              <w:t>E3</w:t>
            </w:r>
            <w:r>
              <w:rPr>
                <w:rFonts w:eastAsiaTheme="minorEastAsia"/>
                <w:sz w:val="20"/>
                <w:szCs w:val="20"/>
              </w:rPr>
              <w:t xml:space="preserve"> </w:t>
            </w:r>
            <w:r w:rsidRPr="004C632D">
              <w:rPr>
                <w:rFonts w:eastAsiaTheme="minorEastAsia"/>
                <w:sz w:val="20"/>
                <w:szCs w:val="20"/>
              </w:rPr>
              <w:t>認識不同的文化概念，如族群、階級、性別、宗教等。</w:t>
            </w:r>
          </w:p>
        </w:tc>
      </w:tr>
      <w:tr w:rsidR="00FF7CA9" w:rsidRPr="001A4E3A" w:rsidTr="00BA0950">
        <w:trPr>
          <w:trHeight w:val="8551"/>
          <w:jc w:val="center"/>
        </w:trPr>
        <w:tc>
          <w:tcPr>
            <w:tcW w:w="335" w:type="dxa"/>
            <w:vAlign w:val="center"/>
          </w:tcPr>
          <w:p w:rsidR="00FF7CA9" w:rsidRPr="004C632D" w:rsidRDefault="00FF7CA9" w:rsidP="00FF7CA9">
            <w:pPr>
              <w:spacing w:line="260" w:lineRule="exact"/>
              <w:jc w:val="center"/>
              <w:rPr>
                <w:rFonts w:eastAsiaTheme="minorEastAsia"/>
                <w:snapToGrid w:val="0"/>
                <w:kern w:val="0"/>
                <w:sz w:val="20"/>
                <w:szCs w:val="20"/>
              </w:rPr>
            </w:pPr>
            <w:r w:rsidRPr="004C632D">
              <w:rPr>
                <w:rFonts w:eastAsiaTheme="minorEastAsia"/>
                <w:snapToGrid w:val="0"/>
                <w:kern w:val="0"/>
                <w:sz w:val="20"/>
                <w:szCs w:val="20"/>
              </w:rPr>
              <w:lastRenderedPageBreak/>
              <w:t>第八週</w:t>
            </w:r>
          </w:p>
        </w:tc>
        <w:tc>
          <w:tcPr>
            <w:tcW w:w="289" w:type="dxa"/>
            <w:vAlign w:val="center"/>
          </w:tcPr>
          <w:p w:rsidR="00FF7CA9" w:rsidRDefault="00FF7CA9" w:rsidP="00FF7CA9">
            <w:pPr>
              <w:spacing w:line="260" w:lineRule="exact"/>
              <w:jc w:val="center"/>
              <w:rPr>
                <w:rFonts w:eastAsia="標楷體"/>
                <w:color w:val="000000"/>
                <w:kern w:val="0"/>
                <w:sz w:val="20"/>
                <w:szCs w:val="20"/>
              </w:rPr>
            </w:pPr>
            <w:r>
              <w:rPr>
                <w:rFonts w:eastAsia="標楷體"/>
                <w:color w:val="000000"/>
                <w:kern w:val="0"/>
                <w:sz w:val="20"/>
                <w:szCs w:val="20"/>
              </w:rPr>
              <w:t>3/31~4/4</w:t>
            </w:r>
          </w:p>
        </w:tc>
        <w:tc>
          <w:tcPr>
            <w:tcW w:w="290" w:type="dxa"/>
            <w:vAlign w:val="center"/>
          </w:tcPr>
          <w:p w:rsidR="00FF7CA9" w:rsidRPr="004C632D" w:rsidRDefault="00FF7CA9" w:rsidP="00FF7CA9">
            <w:pPr>
              <w:spacing w:line="260" w:lineRule="exact"/>
              <w:jc w:val="center"/>
              <w:rPr>
                <w:rFonts w:eastAsiaTheme="minorEastAsia"/>
                <w:bCs/>
                <w:snapToGrid w:val="0"/>
                <w:kern w:val="0"/>
                <w:sz w:val="20"/>
                <w:szCs w:val="20"/>
              </w:rPr>
            </w:pPr>
            <w:r w:rsidRPr="004C632D">
              <w:rPr>
                <w:rFonts w:eastAsiaTheme="minorEastAsia"/>
                <w:bCs/>
                <w:snapToGrid w:val="0"/>
                <w:kern w:val="0"/>
                <w:sz w:val="20"/>
                <w:szCs w:val="20"/>
              </w:rPr>
              <w:t>四、小數</w:t>
            </w:r>
          </w:p>
        </w:tc>
        <w:tc>
          <w:tcPr>
            <w:tcW w:w="289" w:type="dxa"/>
            <w:vAlign w:val="center"/>
          </w:tcPr>
          <w:p w:rsidR="00FF7CA9" w:rsidRPr="004C632D" w:rsidRDefault="00FF7CA9" w:rsidP="00FF7CA9">
            <w:pPr>
              <w:spacing w:line="260" w:lineRule="exact"/>
              <w:jc w:val="center"/>
              <w:rPr>
                <w:rFonts w:eastAsiaTheme="minorEastAsia"/>
                <w:bCs/>
                <w:snapToGrid w:val="0"/>
                <w:kern w:val="0"/>
                <w:sz w:val="20"/>
                <w:szCs w:val="20"/>
              </w:rPr>
            </w:pPr>
            <w:r w:rsidRPr="004C632D">
              <w:rPr>
                <w:rFonts w:eastAsiaTheme="minorEastAsia"/>
                <w:bCs/>
                <w:snapToGrid w:val="0"/>
                <w:kern w:val="0"/>
                <w:sz w:val="20"/>
                <w:szCs w:val="20"/>
              </w:rPr>
              <w:t>4-3</w:t>
            </w:r>
            <w:r w:rsidRPr="004C632D">
              <w:rPr>
                <w:rFonts w:eastAsiaTheme="minorEastAsia"/>
                <w:bCs/>
                <w:snapToGrid w:val="0"/>
                <w:kern w:val="0"/>
                <w:sz w:val="20"/>
                <w:szCs w:val="20"/>
              </w:rPr>
              <w:t>小數乘以小數、</w:t>
            </w:r>
            <w:r w:rsidRPr="004C632D">
              <w:rPr>
                <w:rFonts w:eastAsiaTheme="minorEastAsia"/>
                <w:bCs/>
                <w:snapToGrid w:val="0"/>
                <w:kern w:val="0"/>
                <w:sz w:val="20"/>
                <w:szCs w:val="20"/>
              </w:rPr>
              <w:t>4-4</w:t>
            </w:r>
            <w:r w:rsidRPr="004C632D">
              <w:rPr>
                <w:rFonts w:eastAsiaTheme="minorEastAsia"/>
                <w:bCs/>
                <w:snapToGrid w:val="0"/>
                <w:kern w:val="0"/>
                <w:sz w:val="20"/>
                <w:szCs w:val="20"/>
              </w:rPr>
              <w:t>小數、整數除以整數、練習園地</w:t>
            </w:r>
            <w:r w:rsidRPr="004C632D">
              <w:rPr>
                <w:rFonts w:eastAsiaTheme="minorEastAsia"/>
                <w:bCs/>
                <w:snapToGrid w:val="0"/>
                <w:kern w:val="0"/>
                <w:sz w:val="20"/>
                <w:szCs w:val="20"/>
              </w:rPr>
              <w:t>(</w:t>
            </w:r>
            <w:r w:rsidRPr="004C632D">
              <w:rPr>
                <w:rFonts w:eastAsiaTheme="minorEastAsia"/>
                <w:bCs/>
                <w:snapToGrid w:val="0"/>
                <w:kern w:val="0"/>
                <w:sz w:val="20"/>
                <w:szCs w:val="20"/>
              </w:rPr>
              <w:t>四</w:t>
            </w:r>
            <w:r w:rsidRPr="004C632D">
              <w:rPr>
                <w:rFonts w:eastAsiaTheme="minorEastAsia"/>
                <w:bCs/>
                <w:snapToGrid w:val="0"/>
                <w:kern w:val="0"/>
                <w:sz w:val="20"/>
                <w:szCs w:val="20"/>
              </w:rPr>
              <w:t>)</w:t>
            </w:r>
          </w:p>
        </w:tc>
        <w:tc>
          <w:tcPr>
            <w:tcW w:w="1014" w:type="dxa"/>
          </w:tcPr>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A1</w:t>
            </w:r>
            <w:r w:rsidRPr="004C632D">
              <w:rPr>
                <w:rFonts w:eastAsiaTheme="minorEastAsia"/>
                <w:bCs/>
                <w:snapToGrid w:val="0"/>
                <w:kern w:val="0"/>
                <w:sz w:val="20"/>
                <w:szCs w:val="20"/>
              </w:rPr>
              <w:t>身心素質與自我精進</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A2</w:t>
            </w:r>
            <w:r w:rsidRPr="004C632D">
              <w:rPr>
                <w:rFonts w:eastAsiaTheme="minorEastAsia"/>
                <w:bCs/>
                <w:snapToGrid w:val="0"/>
                <w:kern w:val="0"/>
                <w:sz w:val="20"/>
                <w:szCs w:val="20"/>
              </w:rPr>
              <w:t>系統思考與解決問題</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A3</w:t>
            </w:r>
            <w:r w:rsidRPr="004C632D">
              <w:rPr>
                <w:rFonts w:eastAsiaTheme="minorEastAsia"/>
                <w:bCs/>
                <w:snapToGrid w:val="0"/>
                <w:kern w:val="0"/>
                <w:sz w:val="20"/>
                <w:szCs w:val="20"/>
              </w:rPr>
              <w:t>規劃執行與創新應變</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B1</w:t>
            </w:r>
            <w:r w:rsidRPr="004C632D">
              <w:rPr>
                <w:rFonts w:eastAsiaTheme="minorEastAsia"/>
                <w:bCs/>
                <w:snapToGrid w:val="0"/>
                <w:kern w:val="0"/>
                <w:sz w:val="20"/>
                <w:szCs w:val="20"/>
              </w:rPr>
              <w:t>符號運用與溝通表達</w:t>
            </w:r>
          </w:p>
        </w:tc>
        <w:tc>
          <w:tcPr>
            <w:tcW w:w="981" w:type="dxa"/>
          </w:tcPr>
          <w:p w:rsidR="00FF7CA9" w:rsidRDefault="00FF7CA9" w:rsidP="00FF7CA9">
            <w:pPr>
              <w:spacing w:line="260" w:lineRule="exact"/>
            </w:pPr>
            <w:r>
              <w:rPr>
                <w:rFonts w:hint="eastAsia"/>
                <w:bCs/>
                <w:sz w:val="20"/>
                <w:szCs w:val="20"/>
              </w:rPr>
              <w:t>數</w:t>
            </w:r>
            <w:r>
              <w:rPr>
                <w:rFonts w:hint="eastAsia"/>
                <w:bCs/>
                <w:sz w:val="20"/>
                <w:szCs w:val="20"/>
              </w:rPr>
              <w:t xml:space="preserve">-E-A1 </w:t>
            </w:r>
            <w:r>
              <w:rPr>
                <w:rFonts w:hint="eastAsia"/>
                <w:bCs/>
                <w:sz w:val="20"/>
                <w:szCs w:val="20"/>
              </w:rPr>
              <w:t>具備喜歡數學、對數學世界好奇、有積極主動的學習態度，並能將數學語言運用於日常生活中。</w:t>
            </w:r>
          </w:p>
          <w:p w:rsidR="00FF7CA9" w:rsidRDefault="00FF7CA9" w:rsidP="00FF7CA9">
            <w:pPr>
              <w:spacing w:line="260" w:lineRule="exact"/>
            </w:pPr>
            <w:r>
              <w:rPr>
                <w:rFonts w:hint="eastAsia"/>
                <w:bCs/>
                <w:sz w:val="20"/>
                <w:szCs w:val="20"/>
              </w:rPr>
              <w:t>數</w:t>
            </w:r>
            <w:r>
              <w:rPr>
                <w:rFonts w:hint="eastAsia"/>
                <w:bCs/>
                <w:sz w:val="20"/>
                <w:szCs w:val="20"/>
              </w:rPr>
              <w:t xml:space="preserve">-E-A2 </w:t>
            </w:r>
            <w:r>
              <w:rPr>
                <w:rFonts w:hint="eastAsia"/>
                <w:bCs/>
                <w:sz w:val="20"/>
                <w:szCs w:val="20"/>
              </w:rPr>
              <w:t>具備基本的算術操作能力、並能指認基本的形體與相對關係，在日常生活情境中，用數學表述與解決問題。</w:t>
            </w:r>
          </w:p>
          <w:p w:rsidR="00FF7CA9" w:rsidRDefault="00FF7CA9" w:rsidP="00FF7CA9">
            <w:pPr>
              <w:spacing w:line="260" w:lineRule="exact"/>
            </w:pPr>
            <w:r>
              <w:rPr>
                <w:rFonts w:hint="eastAsia"/>
                <w:bCs/>
                <w:sz w:val="20"/>
                <w:szCs w:val="20"/>
              </w:rPr>
              <w:t>數</w:t>
            </w:r>
            <w:r>
              <w:rPr>
                <w:rFonts w:hint="eastAsia"/>
                <w:bCs/>
                <w:sz w:val="20"/>
                <w:szCs w:val="20"/>
              </w:rPr>
              <w:t xml:space="preserve">-E-A3 </w:t>
            </w:r>
            <w:r>
              <w:rPr>
                <w:rFonts w:hint="eastAsia"/>
                <w:bCs/>
                <w:sz w:val="20"/>
                <w:szCs w:val="20"/>
              </w:rPr>
              <w:t>能觀察出日常生活問題和數學的關聯，並能嘗試與擬訂解決問題的計畫。在解決問題之後，能轉化數學解答於日常</w:t>
            </w:r>
            <w:r>
              <w:rPr>
                <w:rFonts w:hint="eastAsia"/>
                <w:bCs/>
                <w:sz w:val="20"/>
                <w:szCs w:val="20"/>
              </w:rPr>
              <w:lastRenderedPageBreak/>
              <w:t>生活的應用。</w:t>
            </w:r>
          </w:p>
          <w:p w:rsidR="00FF7CA9" w:rsidRDefault="00FF7CA9" w:rsidP="00FF7CA9">
            <w:pPr>
              <w:spacing w:line="260" w:lineRule="exact"/>
            </w:pPr>
            <w:r>
              <w:rPr>
                <w:rFonts w:hint="eastAsia"/>
                <w:bCs/>
                <w:sz w:val="20"/>
                <w:szCs w:val="20"/>
              </w:rPr>
              <w:t>數</w:t>
            </w:r>
            <w:r>
              <w:rPr>
                <w:rFonts w:hint="eastAsia"/>
                <w:bCs/>
                <w:sz w:val="20"/>
                <w:szCs w:val="20"/>
              </w:rPr>
              <w:t xml:space="preserve">-E-B1 </w:t>
            </w:r>
            <w:r>
              <w:rPr>
                <w:rFonts w:hint="eastAsia"/>
                <w:bCs/>
                <w:sz w:val="20"/>
                <w:szCs w:val="20"/>
              </w:rPr>
              <w:t>具備日常語言與數字及算術符號之間的轉換能力，並能熟練操作日常使用之度量衡及時間，認識日常經驗中的幾何形體，並能以符號表示公式。</w:t>
            </w:r>
          </w:p>
        </w:tc>
        <w:tc>
          <w:tcPr>
            <w:tcW w:w="1047" w:type="dxa"/>
          </w:tcPr>
          <w:p w:rsidR="00FF7CA9" w:rsidRPr="004C632D" w:rsidRDefault="00FF7CA9" w:rsidP="00FF7CA9">
            <w:pPr>
              <w:snapToGrid w:val="0"/>
              <w:spacing w:line="260" w:lineRule="exact"/>
              <w:jc w:val="both"/>
              <w:rPr>
                <w:rFonts w:eastAsiaTheme="minorEastAsia"/>
                <w:sz w:val="20"/>
                <w:szCs w:val="20"/>
              </w:rPr>
            </w:pPr>
            <w:r w:rsidRPr="004C632D">
              <w:rPr>
                <w:rFonts w:eastAsiaTheme="minorEastAsia"/>
                <w:sz w:val="20"/>
                <w:szCs w:val="20"/>
              </w:rPr>
              <w:lastRenderedPageBreak/>
              <w:t>n-III-7</w:t>
            </w:r>
            <w:r>
              <w:rPr>
                <w:rFonts w:eastAsiaTheme="minorEastAsia"/>
                <w:sz w:val="20"/>
                <w:szCs w:val="20"/>
              </w:rPr>
              <w:t xml:space="preserve"> </w:t>
            </w:r>
            <w:r w:rsidRPr="004C632D">
              <w:rPr>
                <w:rFonts w:eastAsiaTheme="minorEastAsia"/>
                <w:sz w:val="20"/>
                <w:szCs w:val="20"/>
              </w:rPr>
              <w:t>理解小數乘法和除法的意義，能做直式計算與應用。</w:t>
            </w:r>
          </w:p>
          <w:p w:rsidR="00FF7CA9" w:rsidRPr="004C632D" w:rsidRDefault="00FF7CA9" w:rsidP="00FF7CA9">
            <w:pPr>
              <w:snapToGrid w:val="0"/>
              <w:spacing w:line="260" w:lineRule="exact"/>
              <w:jc w:val="both"/>
              <w:rPr>
                <w:rFonts w:eastAsiaTheme="minorEastAsia"/>
                <w:sz w:val="20"/>
                <w:szCs w:val="20"/>
              </w:rPr>
            </w:pPr>
            <w:r w:rsidRPr="004C632D">
              <w:rPr>
                <w:rFonts w:eastAsiaTheme="minorEastAsia"/>
                <w:sz w:val="20"/>
                <w:szCs w:val="20"/>
              </w:rPr>
              <w:t>n-III-8</w:t>
            </w:r>
            <w:r>
              <w:rPr>
                <w:rFonts w:eastAsiaTheme="minorEastAsia"/>
                <w:sz w:val="20"/>
                <w:szCs w:val="20"/>
              </w:rPr>
              <w:t xml:space="preserve"> </w:t>
            </w:r>
            <w:r w:rsidRPr="004C632D">
              <w:rPr>
                <w:rFonts w:eastAsiaTheme="minorEastAsia"/>
                <w:sz w:val="20"/>
                <w:szCs w:val="20"/>
              </w:rPr>
              <w:t>理解以四捨五入取概數，並進行合理估算。</w:t>
            </w:r>
          </w:p>
        </w:tc>
        <w:tc>
          <w:tcPr>
            <w:tcW w:w="1159" w:type="dxa"/>
          </w:tcPr>
          <w:p w:rsidR="00FF7CA9" w:rsidRPr="004C632D" w:rsidRDefault="00FF7CA9" w:rsidP="00FF7CA9">
            <w:pPr>
              <w:spacing w:line="260" w:lineRule="exact"/>
              <w:jc w:val="both"/>
              <w:rPr>
                <w:rFonts w:eastAsiaTheme="minorEastAsia"/>
                <w:color w:val="000000" w:themeColor="text1"/>
                <w:sz w:val="20"/>
                <w:szCs w:val="20"/>
              </w:rPr>
            </w:pPr>
            <w:r w:rsidRPr="004C632D">
              <w:rPr>
                <w:rFonts w:eastAsiaTheme="minorEastAsia"/>
                <w:color w:val="000000" w:themeColor="text1"/>
                <w:sz w:val="20"/>
                <w:szCs w:val="20"/>
              </w:rPr>
              <w:t>N-5-8</w:t>
            </w:r>
            <w:r>
              <w:rPr>
                <w:rFonts w:eastAsiaTheme="minorEastAsia"/>
                <w:color w:val="000000" w:themeColor="text1"/>
                <w:sz w:val="20"/>
                <w:szCs w:val="20"/>
              </w:rPr>
              <w:t xml:space="preserve"> </w:t>
            </w:r>
            <w:r w:rsidRPr="004C632D">
              <w:rPr>
                <w:rFonts w:eastAsiaTheme="minorEastAsia"/>
                <w:color w:val="000000" w:themeColor="text1"/>
                <w:sz w:val="20"/>
                <w:szCs w:val="20"/>
              </w:rPr>
              <w:t>小數的乘法：整數乘以小數、小數乘以小數的意義。乘數為小數的直式計算。教師用位值的概念說明直式計算的合理性。處理乘積一定比被乘數大的錯誤類型。</w:t>
            </w:r>
          </w:p>
          <w:p w:rsidR="00FF7CA9" w:rsidRPr="004C632D" w:rsidRDefault="00FF7CA9" w:rsidP="00FF7CA9">
            <w:pPr>
              <w:spacing w:line="260" w:lineRule="exact"/>
              <w:jc w:val="both"/>
              <w:rPr>
                <w:rFonts w:eastAsiaTheme="minorEastAsia"/>
                <w:color w:val="000000" w:themeColor="text1"/>
                <w:sz w:val="20"/>
                <w:szCs w:val="20"/>
              </w:rPr>
            </w:pPr>
            <w:r w:rsidRPr="004C632D">
              <w:rPr>
                <w:rFonts w:eastAsiaTheme="minorEastAsia"/>
                <w:color w:val="000000" w:themeColor="text1"/>
                <w:sz w:val="20"/>
                <w:szCs w:val="20"/>
              </w:rPr>
              <w:t>N-5-9</w:t>
            </w:r>
            <w:r>
              <w:rPr>
                <w:rFonts w:eastAsiaTheme="minorEastAsia"/>
                <w:color w:val="000000" w:themeColor="text1"/>
                <w:sz w:val="20"/>
                <w:szCs w:val="20"/>
              </w:rPr>
              <w:t xml:space="preserve"> </w:t>
            </w:r>
            <w:r w:rsidRPr="004C632D">
              <w:rPr>
                <w:rFonts w:eastAsiaTheme="minorEastAsia"/>
                <w:color w:val="000000" w:themeColor="text1"/>
                <w:sz w:val="20"/>
                <w:szCs w:val="20"/>
              </w:rPr>
              <w:t>整數、小數除以整數（商為小數）：整數除以整數（商為小數）、小數除以整數的意義。教師用位值的概念說明直式計算的合理性。能用概數協助處理除不盡的情況。熟悉分母為</w:t>
            </w:r>
            <w:r w:rsidRPr="004C632D">
              <w:rPr>
                <w:rFonts w:eastAsiaTheme="minorEastAsia"/>
                <w:color w:val="000000" w:themeColor="text1"/>
                <w:sz w:val="20"/>
                <w:szCs w:val="20"/>
              </w:rPr>
              <w:t>2</w:t>
            </w:r>
            <w:r w:rsidRPr="004C632D">
              <w:rPr>
                <w:rFonts w:eastAsiaTheme="minorEastAsia"/>
                <w:color w:val="000000" w:themeColor="text1"/>
                <w:sz w:val="20"/>
                <w:szCs w:val="20"/>
              </w:rPr>
              <w:t>、</w:t>
            </w:r>
            <w:r w:rsidRPr="004C632D">
              <w:rPr>
                <w:rFonts w:eastAsiaTheme="minorEastAsia"/>
                <w:color w:val="000000" w:themeColor="text1"/>
                <w:sz w:val="20"/>
                <w:szCs w:val="20"/>
              </w:rPr>
              <w:t>4</w:t>
            </w:r>
            <w:r w:rsidRPr="004C632D">
              <w:rPr>
                <w:rFonts w:eastAsiaTheme="minorEastAsia"/>
                <w:color w:val="000000" w:themeColor="text1"/>
                <w:sz w:val="20"/>
                <w:szCs w:val="20"/>
              </w:rPr>
              <w:t>、</w:t>
            </w:r>
            <w:r w:rsidRPr="004C632D">
              <w:rPr>
                <w:rFonts w:eastAsiaTheme="minorEastAsia"/>
                <w:color w:val="000000" w:themeColor="text1"/>
                <w:sz w:val="20"/>
                <w:szCs w:val="20"/>
              </w:rPr>
              <w:t>5</w:t>
            </w:r>
            <w:r w:rsidRPr="004C632D">
              <w:rPr>
                <w:rFonts w:eastAsiaTheme="minorEastAsia"/>
                <w:color w:val="000000" w:themeColor="text1"/>
                <w:sz w:val="20"/>
                <w:szCs w:val="20"/>
              </w:rPr>
              <w:t>、</w:t>
            </w:r>
            <w:r w:rsidRPr="004C632D">
              <w:rPr>
                <w:rFonts w:eastAsiaTheme="minorEastAsia"/>
                <w:color w:val="000000" w:themeColor="text1"/>
                <w:sz w:val="20"/>
                <w:szCs w:val="20"/>
              </w:rPr>
              <w:t>8</w:t>
            </w:r>
            <w:r w:rsidRPr="004C632D">
              <w:rPr>
                <w:rFonts w:eastAsiaTheme="minorEastAsia"/>
                <w:color w:val="000000" w:themeColor="text1"/>
                <w:sz w:val="20"/>
                <w:szCs w:val="20"/>
              </w:rPr>
              <w:t>之真分數所對應的小數。</w:t>
            </w:r>
          </w:p>
          <w:p w:rsidR="00FF7CA9" w:rsidRPr="004C632D" w:rsidRDefault="00FF7CA9" w:rsidP="00FF7CA9">
            <w:pPr>
              <w:spacing w:line="260" w:lineRule="exact"/>
              <w:jc w:val="both"/>
              <w:rPr>
                <w:rFonts w:eastAsiaTheme="minorEastAsia"/>
                <w:color w:val="000000" w:themeColor="text1"/>
                <w:sz w:val="20"/>
                <w:szCs w:val="20"/>
              </w:rPr>
            </w:pPr>
            <w:r w:rsidRPr="004C632D">
              <w:rPr>
                <w:rFonts w:eastAsiaTheme="minorEastAsia"/>
                <w:color w:val="000000" w:themeColor="text1"/>
                <w:sz w:val="20"/>
                <w:szCs w:val="20"/>
              </w:rPr>
              <w:t>N-5-11</w:t>
            </w:r>
            <w:r>
              <w:rPr>
                <w:rFonts w:eastAsiaTheme="minorEastAsia"/>
                <w:color w:val="000000" w:themeColor="text1"/>
                <w:sz w:val="20"/>
                <w:szCs w:val="20"/>
              </w:rPr>
              <w:t xml:space="preserve"> </w:t>
            </w:r>
            <w:r w:rsidRPr="004C632D">
              <w:rPr>
                <w:rFonts w:eastAsiaTheme="minorEastAsia"/>
                <w:color w:val="000000" w:themeColor="text1"/>
                <w:sz w:val="20"/>
                <w:szCs w:val="20"/>
              </w:rPr>
              <w:t>解題：對小數取概數。具體生</w:t>
            </w:r>
            <w:r w:rsidRPr="004C632D">
              <w:rPr>
                <w:rFonts w:eastAsiaTheme="minorEastAsia"/>
                <w:color w:val="000000" w:themeColor="text1"/>
                <w:sz w:val="20"/>
                <w:szCs w:val="20"/>
              </w:rPr>
              <w:lastRenderedPageBreak/>
              <w:t>活情境。四捨五入法。知道商除不盡的處理。理解近似的意義。</w:t>
            </w:r>
          </w:p>
        </w:tc>
        <w:tc>
          <w:tcPr>
            <w:tcW w:w="1548" w:type="dxa"/>
          </w:tcPr>
          <w:p w:rsidR="00FF7CA9" w:rsidRPr="004C632D" w:rsidRDefault="00FF7CA9" w:rsidP="00FF7CA9">
            <w:pPr>
              <w:spacing w:line="260" w:lineRule="exact"/>
              <w:jc w:val="both"/>
              <w:rPr>
                <w:rFonts w:eastAsiaTheme="minorEastAsia"/>
                <w:snapToGrid w:val="0"/>
                <w:kern w:val="0"/>
                <w:sz w:val="20"/>
                <w:szCs w:val="20"/>
              </w:rPr>
            </w:pPr>
            <w:r w:rsidRPr="004C632D">
              <w:rPr>
                <w:rFonts w:eastAsiaTheme="minorEastAsia"/>
                <w:snapToGrid w:val="0"/>
                <w:kern w:val="0"/>
                <w:sz w:val="20"/>
                <w:szCs w:val="20"/>
              </w:rPr>
              <w:lastRenderedPageBreak/>
              <w:t>1.</w:t>
            </w:r>
            <w:r w:rsidRPr="004C632D">
              <w:rPr>
                <w:rFonts w:eastAsiaTheme="minorEastAsia"/>
                <w:snapToGrid w:val="0"/>
                <w:kern w:val="0"/>
                <w:sz w:val="20"/>
                <w:szCs w:val="20"/>
              </w:rPr>
              <w:t>解決小數乘以小數的問題。</w:t>
            </w:r>
          </w:p>
          <w:p w:rsidR="00FF7CA9" w:rsidRPr="004C632D" w:rsidRDefault="00FF7CA9" w:rsidP="00FF7CA9">
            <w:pPr>
              <w:spacing w:line="260" w:lineRule="exact"/>
              <w:jc w:val="both"/>
              <w:rPr>
                <w:rFonts w:eastAsiaTheme="minorEastAsia"/>
                <w:snapToGrid w:val="0"/>
                <w:kern w:val="0"/>
                <w:sz w:val="20"/>
                <w:szCs w:val="20"/>
              </w:rPr>
            </w:pPr>
            <w:r w:rsidRPr="004C632D">
              <w:rPr>
                <w:rFonts w:eastAsiaTheme="minorEastAsia"/>
                <w:snapToGrid w:val="0"/>
                <w:kern w:val="0"/>
                <w:sz w:val="20"/>
                <w:szCs w:val="20"/>
              </w:rPr>
              <w:t>2.</w:t>
            </w:r>
            <w:r w:rsidRPr="004C632D">
              <w:rPr>
                <w:rFonts w:eastAsiaTheme="minorEastAsia"/>
                <w:snapToGrid w:val="0"/>
                <w:kern w:val="0"/>
                <w:sz w:val="20"/>
                <w:szCs w:val="20"/>
              </w:rPr>
              <w:t>解決小數、整數除以整數且商為小數的除法問題。</w:t>
            </w:r>
          </w:p>
        </w:tc>
        <w:tc>
          <w:tcPr>
            <w:tcW w:w="1594" w:type="dxa"/>
          </w:tcPr>
          <w:p w:rsidR="00FF7CA9" w:rsidRPr="004C632D" w:rsidRDefault="00FF7CA9" w:rsidP="00FF7CA9">
            <w:pPr>
              <w:spacing w:line="260" w:lineRule="exact"/>
              <w:jc w:val="both"/>
              <w:rPr>
                <w:rFonts w:eastAsiaTheme="minorEastAsia"/>
                <w:b/>
                <w:bCs/>
                <w:sz w:val="20"/>
                <w:szCs w:val="20"/>
              </w:rPr>
            </w:pPr>
            <w:r w:rsidRPr="004C632D">
              <w:rPr>
                <w:rFonts w:eastAsiaTheme="minorEastAsia"/>
                <w:b/>
                <w:bCs/>
                <w:sz w:val="20"/>
                <w:szCs w:val="20"/>
              </w:rPr>
              <w:t>4-3</w:t>
            </w:r>
            <w:r w:rsidRPr="004C632D">
              <w:rPr>
                <w:rFonts w:eastAsiaTheme="minorEastAsia"/>
                <w:b/>
                <w:bCs/>
                <w:snapToGrid w:val="0"/>
                <w:kern w:val="0"/>
                <w:sz w:val="20"/>
                <w:szCs w:val="20"/>
              </w:rPr>
              <w:t>小數乘以小數</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1.</w:t>
            </w:r>
            <w:r w:rsidRPr="004C632D">
              <w:rPr>
                <w:rFonts w:eastAsiaTheme="minorEastAsia"/>
                <w:bCs/>
                <w:sz w:val="20"/>
                <w:szCs w:val="20"/>
              </w:rPr>
              <w:t>單位小數相乘。</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2.</w:t>
            </w:r>
            <w:r w:rsidRPr="004C632D">
              <w:rPr>
                <w:rFonts w:eastAsiaTheme="minorEastAsia"/>
                <w:bCs/>
                <w:sz w:val="20"/>
                <w:szCs w:val="20"/>
              </w:rPr>
              <w:t>乘數是一位小數。</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3.</w:t>
            </w:r>
            <w:r w:rsidRPr="004C632D">
              <w:rPr>
                <w:rFonts w:eastAsiaTheme="minorEastAsia"/>
                <w:bCs/>
                <w:sz w:val="20"/>
                <w:szCs w:val="20"/>
              </w:rPr>
              <w:t>乘數是二位小數。</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4.</w:t>
            </w:r>
            <w:r w:rsidRPr="004C632D">
              <w:rPr>
                <w:rFonts w:eastAsiaTheme="minorEastAsia"/>
                <w:bCs/>
                <w:sz w:val="20"/>
                <w:szCs w:val="20"/>
              </w:rPr>
              <w:t>比較被乘數、乘數和積的關係。</w:t>
            </w:r>
          </w:p>
          <w:p w:rsidR="00FF7CA9" w:rsidRPr="004C632D" w:rsidRDefault="00FF7CA9" w:rsidP="00FF7CA9">
            <w:pPr>
              <w:spacing w:line="260" w:lineRule="exact"/>
              <w:jc w:val="both"/>
              <w:rPr>
                <w:rFonts w:eastAsiaTheme="minorEastAsia"/>
                <w:bCs/>
                <w:sz w:val="20"/>
                <w:szCs w:val="20"/>
              </w:rPr>
            </w:pPr>
          </w:p>
          <w:p w:rsidR="00FF7CA9" w:rsidRPr="004C632D" w:rsidRDefault="00FF7CA9" w:rsidP="00FF7CA9">
            <w:pPr>
              <w:spacing w:line="260" w:lineRule="exact"/>
              <w:jc w:val="both"/>
              <w:rPr>
                <w:rFonts w:eastAsiaTheme="minorEastAsia"/>
                <w:b/>
                <w:bCs/>
                <w:sz w:val="20"/>
                <w:szCs w:val="20"/>
              </w:rPr>
            </w:pPr>
            <w:r w:rsidRPr="004C632D">
              <w:rPr>
                <w:rFonts w:eastAsiaTheme="minorEastAsia"/>
                <w:b/>
                <w:bCs/>
                <w:sz w:val="20"/>
                <w:szCs w:val="20"/>
              </w:rPr>
              <w:t>4-4</w:t>
            </w:r>
            <w:r w:rsidRPr="004C632D">
              <w:rPr>
                <w:rFonts w:eastAsiaTheme="minorEastAsia"/>
                <w:b/>
                <w:bCs/>
                <w:snapToGrid w:val="0"/>
                <w:kern w:val="0"/>
                <w:sz w:val="20"/>
                <w:szCs w:val="20"/>
              </w:rPr>
              <w:t>小數、整數除以整數</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1.</w:t>
            </w:r>
            <w:r w:rsidRPr="004C632D">
              <w:rPr>
                <w:rFonts w:eastAsiaTheme="minorEastAsia"/>
                <w:sz w:val="20"/>
                <w:szCs w:val="20"/>
              </w:rPr>
              <w:t>一位純小數除以一位整數，商為一位小數。</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2.</w:t>
            </w:r>
            <w:r w:rsidRPr="004C632D">
              <w:rPr>
                <w:rFonts w:eastAsiaTheme="minorEastAsia"/>
                <w:sz w:val="20"/>
                <w:szCs w:val="20"/>
              </w:rPr>
              <w:t>二位純小數除以一位整數，商為二位小數。</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3.</w:t>
            </w:r>
            <w:r w:rsidRPr="004C632D">
              <w:rPr>
                <w:rFonts w:eastAsiaTheme="minorEastAsia"/>
                <w:sz w:val="20"/>
                <w:szCs w:val="20"/>
              </w:rPr>
              <w:t>一位純小數除以一位整數，商為一位小數。</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4.</w:t>
            </w:r>
            <w:r w:rsidRPr="004C632D">
              <w:rPr>
                <w:rFonts w:eastAsiaTheme="minorEastAsia"/>
                <w:sz w:val="20"/>
                <w:szCs w:val="20"/>
              </w:rPr>
              <w:t>一位數除以一位數，商為一位小數。</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5.</w:t>
            </w:r>
            <w:r w:rsidRPr="004C632D">
              <w:rPr>
                <w:rFonts w:eastAsiaTheme="minorEastAsia"/>
                <w:sz w:val="20"/>
                <w:szCs w:val="20"/>
              </w:rPr>
              <w:t>一位小數除以一位整數，商為二位小數。</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6.</w:t>
            </w:r>
            <w:r w:rsidRPr="004C632D">
              <w:rPr>
                <w:rFonts w:eastAsiaTheme="minorEastAsia"/>
                <w:sz w:val="20"/>
                <w:szCs w:val="20"/>
              </w:rPr>
              <w:t>二位數除以二位數，商為二位小數。</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7.</w:t>
            </w:r>
            <w:r w:rsidRPr="004C632D">
              <w:rPr>
                <w:rFonts w:eastAsiaTheme="minorEastAsia"/>
                <w:sz w:val="20"/>
                <w:szCs w:val="20"/>
              </w:rPr>
              <w:t>一位數除以一位數，商為三位小數。</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8.</w:t>
            </w:r>
            <w:r>
              <w:rPr>
                <w:rFonts w:eastAsiaTheme="minorEastAsia"/>
                <w:sz w:val="20"/>
                <w:szCs w:val="20"/>
              </w:rPr>
              <w:t>除不盡的小數除法，</w:t>
            </w:r>
            <w:r w:rsidRPr="004C632D">
              <w:rPr>
                <w:rFonts w:eastAsiaTheme="minorEastAsia"/>
                <w:sz w:val="20"/>
                <w:szCs w:val="20"/>
              </w:rPr>
              <w:t>取概數到小數點後第二位。</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9.</w:t>
            </w:r>
            <w:r w:rsidRPr="004C632D">
              <w:rPr>
                <w:rFonts w:eastAsiaTheme="minorEastAsia"/>
                <w:sz w:val="20"/>
                <w:szCs w:val="20"/>
              </w:rPr>
              <w:t>二位數除以二</w:t>
            </w:r>
            <w:r w:rsidRPr="004C632D">
              <w:rPr>
                <w:rFonts w:eastAsiaTheme="minorEastAsia"/>
                <w:sz w:val="20"/>
                <w:szCs w:val="20"/>
              </w:rPr>
              <w:lastRenderedPageBreak/>
              <w:t>位數，商為三位小數。</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10.</w:t>
            </w:r>
            <w:r w:rsidRPr="004C632D">
              <w:rPr>
                <w:rFonts w:eastAsiaTheme="minorEastAsia"/>
                <w:sz w:val="20"/>
                <w:szCs w:val="20"/>
              </w:rPr>
              <w:t>小數除以十、百、千的小數點移動。</w:t>
            </w:r>
          </w:p>
        </w:tc>
        <w:tc>
          <w:tcPr>
            <w:tcW w:w="3476" w:type="dxa"/>
          </w:tcPr>
          <w:p w:rsidR="00FF7CA9" w:rsidRPr="004C632D" w:rsidRDefault="00FF7CA9" w:rsidP="00FF7CA9">
            <w:pPr>
              <w:spacing w:line="260" w:lineRule="exact"/>
              <w:jc w:val="both"/>
              <w:rPr>
                <w:rFonts w:eastAsiaTheme="minorEastAsia"/>
                <w:b/>
                <w:bCs/>
                <w:sz w:val="20"/>
                <w:szCs w:val="20"/>
              </w:rPr>
            </w:pPr>
            <w:r w:rsidRPr="004C632D">
              <w:rPr>
                <w:rFonts w:eastAsiaTheme="minorEastAsia"/>
                <w:b/>
                <w:bCs/>
                <w:sz w:val="20"/>
                <w:szCs w:val="20"/>
              </w:rPr>
              <w:lastRenderedPageBreak/>
              <w:t>4-3</w:t>
            </w:r>
            <w:r w:rsidRPr="004C632D">
              <w:rPr>
                <w:rFonts w:eastAsiaTheme="minorEastAsia"/>
                <w:b/>
                <w:bCs/>
                <w:snapToGrid w:val="0"/>
                <w:kern w:val="0"/>
                <w:sz w:val="20"/>
                <w:szCs w:val="20"/>
              </w:rPr>
              <w:t>小數乘以小數</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1.</w:t>
            </w:r>
            <w:r w:rsidRPr="004C632D">
              <w:rPr>
                <w:rFonts w:eastAsiaTheme="minorEastAsia"/>
                <w:bCs/>
                <w:sz w:val="20"/>
                <w:szCs w:val="20"/>
              </w:rPr>
              <w:t>先由一位小數乘以整數引入，再進行一位小數乘以一位小數的列式，並透過分數乘法進行解題。</w:t>
            </w:r>
          </w:p>
          <w:p w:rsidR="00FF7CA9" w:rsidRPr="004C632D" w:rsidRDefault="00FF7CA9" w:rsidP="00FF7CA9">
            <w:pPr>
              <w:spacing w:line="260" w:lineRule="exact"/>
              <w:jc w:val="both"/>
              <w:rPr>
                <w:rFonts w:eastAsiaTheme="minorEastAsia"/>
                <w:bCs/>
                <w:sz w:val="20"/>
                <w:szCs w:val="20"/>
              </w:rPr>
            </w:pPr>
            <w:r w:rsidRPr="004C632D">
              <w:rPr>
                <w:rFonts w:eastAsiaTheme="minorEastAsia"/>
                <w:color w:val="000000"/>
                <w:sz w:val="20"/>
                <w:szCs w:val="20"/>
              </w:rPr>
              <w:t>2.</w:t>
            </w:r>
            <w:r w:rsidRPr="004C632D">
              <w:rPr>
                <w:rFonts w:eastAsiaTheme="minorEastAsia"/>
                <w:bCs/>
                <w:sz w:val="20"/>
                <w:szCs w:val="20"/>
              </w:rPr>
              <w:t>配合課本布題，可以用兩種想法解題，其一是類比整數乘法計算後再標出小數點來思考，另一種則是透過分數乘法來思考。</w:t>
            </w:r>
          </w:p>
          <w:p w:rsidR="00FF7CA9" w:rsidRPr="004C632D" w:rsidRDefault="00FF7CA9" w:rsidP="00FF7CA9">
            <w:pPr>
              <w:spacing w:line="260" w:lineRule="exact"/>
              <w:jc w:val="both"/>
              <w:rPr>
                <w:rFonts w:eastAsiaTheme="minorEastAsia"/>
                <w:bCs/>
                <w:sz w:val="20"/>
                <w:szCs w:val="20"/>
              </w:rPr>
            </w:pPr>
            <w:r w:rsidRPr="004C632D">
              <w:rPr>
                <w:rFonts w:eastAsiaTheme="minorEastAsia"/>
                <w:color w:val="000000"/>
                <w:sz w:val="20"/>
                <w:szCs w:val="20"/>
              </w:rPr>
              <w:t>3.</w:t>
            </w:r>
            <w:r w:rsidRPr="004C632D">
              <w:rPr>
                <w:rFonts w:eastAsiaTheme="minorEastAsia"/>
                <w:bCs/>
                <w:sz w:val="20"/>
                <w:szCs w:val="20"/>
              </w:rPr>
              <w:t>配合課本布題，以倍數想法來思考解題，將小數乘法類比成整數乘法，使用直式計算解題後，再思考答案的小數點位置。</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4.</w:t>
            </w:r>
            <w:r w:rsidRPr="004C632D">
              <w:rPr>
                <w:rFonts w:eastAsiaTheme="minorEastAsia"/>
                <w:bCs/>
                <w:sz w:val="20"/>
                <w:szCs w:val="20"/>
              </w:rPr>
              <w:t>配合課本布題，計算被乘數是一位小數、乘數是二位小數的乘法；最後教師歸納：在進行小數乘法時，被乘數和乘數的小數位數和等於積的小數位數。</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5.</w:t>
            </w:r>
            <w:r w:rsidRPr="004C632D">
              <w:rPr>
                <w:rFonts w:eastAsiaTheme="minorEastAsia"/>
                <w:bCs/>
                <w:sz w:val="20"/>
                <w:szCs w:val="20"/>
              </w:rPr>
              <w:t>透過加油費用的情境，觀察當被乘數相同時，乘數與積的變化；最後教師歸納：乘數＜</w:t>
            </w:r>
            <w:r w:rsidRPr="004C632D">
              <w:rPr>
                <w:rFonts w:eastAsiaTheme="minorEastAsia"/>
                <w:bCs/>
                <w:sz w:val="20"/>
                <w:szCs w:val="20"/>
              </w:rPr>
              <w:t>1</w:t>
            </w:r>
            <w:r w:rsidRPr="004C632D">
              <w:rPr>
                <w:rFonts w:eastAsiaTheme="minorEastAsia"/>
                <w:bCs/>
                <w:sz w:val="20"/>
                <w:szCs w:val="20"/>
              </w:rPr>
              <w:t>，積＜被乘數；乘數＝</w:t>
            </w:r>
            <w:r w:rsidRPr="004C632D">
              <w:rPr>
                <w:rFonts w:eastAsiaTheme="minorEastAsia"/>
                <w:bCs/>
                <w:sz w:val="20"/>
                <w:szCs w:val="20"/>
              </w:rPr>
              <w:t>1</w:t>
            </w:r>
            <w:r w:rsidRPr="004C632D">
              <w:rPr>
                <w:rFonts w:eastAsiaTheme="minorEastAsia"/>
                <w:bCs/>
                <w:sz w:val="20"/>
                <w:szCs w:val="20"/>
              </w:rPr>
              <w:t>，積＝被乘數；乘數＞</w:t>
            </w:r>
            <w:r w:rsidRPr="004C632D">
              <w:rPr>
                <w:rFonts w:eastAsiaTheme="minorEastAsia"/>
                <w:bCs/>
                <w:sz w:val="20"/>
                <w:szCs w:val="20"/>
              </w:rPr>
              <w:t>1</w:t>
            </w:r>
            <w:r w:rsidRPr="004C632D">
              <w:rPr>
                <w:rFonts w:eastAsiaTheme="minorEastAsia"/>
                <w:bCs/>
                <w:sz w:val="20"/>
                <w:szCs w:val="20"/>
              </w:rPr>
              <w:t>，積＞被乘數。</w:t>
            </w:r>
          </w:p>
          <w:p w:rsidR="00FF7CA9" w:rsidRPr="004C632D" w:rsidRDefault="00FF7CA9" w:rsidP="00FF7CA9">
            <w:pPr>
              <w:spacing w:line="260" w:lineRule="exact"/>
              <w:jc w:val="both"/>
              <w:rPr>
                <w:rFonts w:eastAsiaTheme="minorEastAsia"/>
                <w:bCs/>
                <w:sz w:val="20"/>
                <w:szCs w:val="20"/>
              </w:rPr>
            </w:pPr>
          </w:p>
          <w:p w:rsidR="00FF7CA9" w:rsidRPr="004C632D" w:rsidRDefault="00FF7CA9" w:rsidP="00FF7CA9">
            <w:pPr>
              <w:autoSpaceDE w:val="0"/>
              <w:autoSpaceDN w:val="0"/>
              <w:adjustRightInd w:val="0"/>
              <w:spacing w:line="260" w:lineRule="exact"/>
              <w:rPr>
                <w:rFonts w:eastAsiaTheme="minorEastAsia"/>
                <w:bCs/>
                <w:sz w:val="20"/>
                <w:szCs w:val="20"/>
              </w:rPr>
            </w:pPr>
            <w:r w:rsidRPr="004C632D">
              <w:rPr>
                <w:rFonts w:eastAsiaTheme="minorEastAsia"/>
                <w:b/>
                <w:bCs/>
                <w:sz w:val="20"/>
                <w:szCs w:val="20"/>
                <w:bdr w:val="single" w:sz="4" w:space="0" w:color="auto"/>
              </w:rPr>
              <w:t>思考帽</w:t>
            </w:r>
            <w:r w:rsidRPr="004C632D">
              <w:rPr>
                <w:rFonts w:eastAsiaTheme="minorEastAsia"/>
                <w:bCs/>
                <w:sz w:val="20"/>
                <w:szCs w:val="20"/>
              </w:rPr>
              <w:t>觀察小數乘法算式之間的關係，並思考積的小數位數是多少</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1.</w:t>
            </w:r>
            <w:r w:rsidRPr="004C632D">
              <w:rPr>
                <w:rFonts w:eastAsiaTheme="minorEastAsia"/>
                <w:bCs/>
                <w:sz w:val="20"/>
                <w:szCs w:val="20"/>
              </w:rPr>
              <w:t>學生讀題後先自行思考解題。</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2.</w:t>
            </w:r>
            <w:r w:rsidRPr="004C632D">
              <w:rPr>
                <w:rFonts w:eastAsiaTheme="minorEastAsia"/>
                <w:bCs/>
                <w:sz w:val="20"/>
                <w:szCs w:val="20"/>
              </w:rPr>
              <w:t>教師透過關鍵提問引導思考。</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3.</w:t>
            </w:r>
            <w:r w:rsidRPr="004C632D">
              <w:rPr>
                <w:rFonts w:eastAsiaTheme="minorEastAsia"/>
                <w:bCs/>
                <w:sz w:val="20"/>
                <w:szCs w:val="20"/>
              </w:rPr>
              <w:t>學生發表解題想法與答案。</w:t>
            </w:r>
          </w:p>
          <w:p w:rsidR="00FF7CA9" w:rsidRPr="004C632D" w:rsidRDefault="00FF7CA9" w:rsidP="00FF7CA9">
            <w:pPr>
              <w:spacing w:line="260" w:lineRule="exact"/>
              <w:jc w:val="both"/>
              <w:rPr>
                <w:rFonts w:eastAsiaTheme="minorEastAsia"/>
                <w:bCs/>
                <w:sz w:val="20"/>
                <w:szCs w:val="20"/>
              </w:rPr>
            </w:pPr>
          </w:p>
          <w:p w:rsidR="00FF7CA9" w:rsidRPr="004C632D" w:rsidRDefault="00FF7CA9" w:rsidP="00FF7CA9">
            <w:pPr>
              <w:spacing w:line="260" w:lineRule="exact"/>
              <w:jc w:val="both"/>
              <w:rPr>
                <w:rFonts w:eastAsiaTheme="minorEastAsia"/>
                <w:b/>
                <w:bCs/>
                <w:sz w:val="20"/>
                <w:szCs w:val="20"/>
              </w:rPr>
            </w:pPr>
            <w:r w:rsidRPr="004C632D">
              <w:rPr>
                <w:rFonts w:eastAsiaTheme="minorEastAsia"/>
                <w:b/>
                <w:bCs/>
                <w:sz w:val="20"/>
                <w:szCs w:val="20"/>
              </w:rPr>
              <w:t>4-4</w:t>
            </w:r>
            <w:r w:rsidRPr="004C632D">
              <w:rPr>
                <w:rFonts w:eastAsiaTheme="minorEastAsia"/>
                <w:b/>
                <w:bCs/>
                <w:snapToGrid w:val="0"/>
                <w:kern w:val="0"/>
                <w:sz w:val="20"/>
                <w:szCs w:val="20"/>
              </w:rPr>
              <w:t>小數、整數除以整數</w:t>
            </w:r>
          </w:p>
          <w:p w:rsidR="00FF7CA9" w:rsidRPr="004C632D" w:rsidRDefault="00FF7CA9" w:rsidP="00FF7CA9">
            <w:pPr>
              <w:spacing w:line="260" w:lineRule="exact"/>
              <w:jc w:val="both"/>
              <w:rPr>
                <w:rFonts w:eastAsiaTheme="minorEastAsia"/>
                <w:color w:val="000000"/>
                <w:sz w:val="20"/>
                <w:szCs w:val="20"/>
              </w:rPr>
            </w:pPr>
            <w:r w:rsidRPr="004C632D">
              <w:rPr>
                <w:rFonts w:eastAsiaTheme="minorEastAsia"/>
                <w:bCs/>
                <w:sz w:val="20"/>
                <w:szCs w:val="20"/>
              </w:rPr>
              <w:t>1.</w:t>
            </w:r>
            <w:r w:rsidRPr="004C632D">
              <w:rPr>
                <w:rFonts w:eastAsiaTheme="minorEastAsia"/>
                <w:bCs/>
                <w:sz w:val="20"/>
                <w:szCs w:val="20"/>
              </w:rPr>
              <w:t>配合課本布題，</w:t>
            </w:r>
            <w:r w:rsidRPr="004C632D">
              <w:rPr>
                <w:rFonts w:eastAsiaTheme="minorEastAsia"/>
                <w:color w:val="000000"/>
                <w:sz w:val="20"/>
                <w:szCs w:val="20"/>
              </w:rPr>
              <w:t>設計用單位小數的概念，解決一位純小數除以一位整數的問題，並用直式記錄解題過程。</w:t>
            </w:r>
          </w:p>
          <w:p w:rsidR="00FF7CA9" w:rsidRDefault="00FF7CA9" w:rsidP="00FF7CA9">
            <w:pPr>
              <w:spacing w:line="260" w:lineRule="exact"/>
              <w:jc w:val="both"/>
              <w:rPr>
                <w:rFonts w:eastAsiaTheme="minorEastAsia"/>
                <w:bCs/>
                <w:sz w:val="20"/>
                <w:szCs w:val="20"/>
              </w:rPr>
            </w:pPr>
            <w:r w:rsidRPr="004C632D">
              <w:rPr>
                <w:rFonts w:eastAsiaTheme="minorEastAsia"/>
                <w:color w:val="000000"/>
                <w:sz w:val="20"/>
                <w:szCs w:val="20"/>
              </w:rPr>
              <w:t>2.</w:t>
            </w:r>
            <w:r w:rsidRPr="004C632D">
              <w:rPr>
                <w:rFonts w:eastAsiaTheme="minorEastAsia"/>
                <w:bCs/>
                <w:sz w:val="20"/>
                <w:szCs w:val="20"/>
              </w:rPr>
              <w:t>配合課本布題，</w:t>
            </w:r>
            <w:r w:rsidRPr="004C632D">
              <w:rPr>
                <w:rFonts w:eastAsiaTheme="minorEastAsia"/>
                <w:color w:val="000000"/>
                <w:sz w:val="20"/>
                <w:szCs w:val="20"/>
              </w:rPr>
              <w:t>解決二位純小數除以一位整數的問題，並用直式記錄解題過程，需保有位值概念，再進</w:t>
            </w:r>
            <w:r w:rsidRPr="004C632D">
              <w:rPr>
                <w:rFonts w:eastAsiaTheme="minorEastAsia"/>
                <w:bCs/>
                <w:sz w:val="20"/>
                <w:szCs w:val="20"/>
              </w:rPr>
              <w:t>行商的記錄。</w:t>
            </w:r>
          </w:p>
          <w:p w:rsidR="00FF7CA9" w:rsidRPr="004C632D" w:rsidRDefault="00FF7CA9" w:rsidP="00FF7CA9">
            <w:pPr>
              <w:spacing w:line="260" w:lineRule="exact"/>
              <w:jc w:val="both"/>
              <w:rPr>
                <w:rFonts w:eastAsiaTheme="minorEastAsia"/>
                <w:bCs/>
                <w:sz w:val="20"/>
                <w:szCs w:val="20"/>
              </w:rPr>
            </w:pPr>
            <w:r>
              <w:rPr>
                <w:rFonts w:eastAsiaTheme="minorEastAsia" w:hint="eastAsia"/>
                <w:bCs/>
                <w:sz w:val="20"/>
                <w:szCs w:val="20"/>
              </w:rPr>
              <w:t>3.</w:t>
            </w:r>
            <w:r w:rsidRPr="004C632D">
              <w:rPr>
                <w:rFonts w:eastAsiaTheme="minorEastAsia"/>
                <w:bCs/>
                <w:sz w:val="20"/>
                <w:szCs w:val="20"/>
              </w:rPr>
              <w:t>配合課本布題，</w:t>
            </w:r>
            <w:r>
              <w:rPr>
                <w:rFonts w:eastAsiaTheme="minorEastAsia"/>
                <w:color w:val="000000"/>
                <w:sz w:val="20"/>
                <w:szCs w:val="20"/>
              </w:rPr>
              <w:t>解決</w:t>
            </w:r>
            <w:r>
              <w:rPr>
                <w:rFonts w:eastAsiaTheme="minorEastAsia" w:hint="eastAsia"/>
                <w:color w:val="000000"/>
                <w:sz w:val="20"/>
                <w:szCs w:val="20"/>
              </w:rPr>
              <w:t>一</w:t>
            </w:r>
            <w:r>
              <w:rPr>
                <w:rFonts w:eastAsiaTheme="minorEastAsia"/>
                <w:color w:val="000000"/>
                <w:sz w:val="20"/>
                <w:szCs w:val="20"/>
              </w:rPr>
              <w:t>位</w:t>
            </w:r>
            <w:r w:rsidRPr="004C632D">
              <w:rPr>
                <w:rFonts w:eastAsiaTheme="minorEastAsia"/>
                <w:color w:val="000000"/>
                <w:sz w:val="20"/>
                <w:szCs w:val="20"/>
              </w:rPr>
              <w:t>小數除以一位整數的問題，並用直式記錄解題過程，</w:t>
            </w:r>
          </w:p>
          <w:p w:rsidR="00FF7CA9" w:rsidRPr="004C632D" w:rsidRDefault="00FF7CA9" w:rsidP="00FF7CA9">
            <w:pPr>
              <w:spacing w:line="260" w:lineRule="exact"/>
              <w:jc w:val="both"/>
              <w:rPr>
                <w:rFonts w:eastAsiaTheme="minorEastAsia"/>
                <w:bCs/>
                <w:sz w:val="20"/>
                <w:szCs w:val="20"/>
              </w:rPr>
            </w:pPr>
            <w:r>
              <w:rPr>
                <w:rFonts w:eastAsiaTheme="minorEastAsia" w:hint="eastAsia"/>
                <w:bCs/>
                <w:sz w:val="20"/>
                <w:szCs w:val="20"/>
              </w:rPr>
              <w:lastRenderedPageBreak/>
              <w:t>4</w:t>
            </w:r>
            <w:r w:rsidRPr="004C632D">
              <w:rPr>
                <w:rFonts w:eastAsiaTheme="minorEastAsia"/>
                <w:bCs/>
                <w:sz w:val="20"/>
                <w:szCs w:val="20"/>
              </w:rPr>
              <w:t>.</w:t>
            </w:r>
            <w:r w:rsidRPr="004C632D">
              <w:rPr>
                <w:rFonts w:eastAsiaTheme="minorEastAsia"/>
                <w:bCs/>
                <w:sz w:val="20"/>
                <w:szCs w:val="20"/>
              </w:rPr>
              <w:t>配合課本布題，將小數除法類比成整數除法，當被除數不夠除時，合併到下一位一起除</w:t>
            </w:r>
            <w:r>
              <w:rPr>
                <w:rFonts w:eastAsiaTheme="minorEastAsia" w:hint="eastAsia"/>
                <w:bCs/>
                <w:sz w:val="20"/>
                <w:szCs w:val="20"/>
              </w:rPr>
              <w:t>，並</w:t>
            </w:r>
            <w:r w:rsidRPr="004C632D">
              <w:rPr>
                <w:rFonts w:eastAsiaTheme="minorEastAsia"/>
                <w:bCs/>
                <w:sz w:val="20"/>
                <w:szCs w:val="20"/>
              </w:rPr>
              <w:t>借助位值作為直式記錄的溝通，</w:t>
            </w:r>
            <w:r w:rsidRPr="004C632D">
              <w:rPr>
                <w:rFonts w:eastAsiaTheme="minorEastAsia"/>
                <w:color w:val="000000"/>
                <w:sz w:val="20"/>
                <w:szCs w:val="20"/>
              </w:rPr>
              <w:t>解決一位整數除以一位整數、商是一位小數的問題。</w:t>
            </w:r>
            <w:r w:rsidRPr="004C632D">
              <w:rPr>
                <w:rFonts w:eastAsiaTheme="minorEastAsia"/>
                <w:bCs/>
                <w:sz w:val="20"/>
                <w:szCs w:val="20"/>
              </w:rPr>
              <w:t>。</w:t>
            </w:r>
          </w:p>
          <w:p w:rsidR="00FF7CA9" w:rsidRPr="004C632D" w:rsidRDefault="00FF7CA9" w:rsidP="00FF7CA9">
            <w:pPr>
              <w:spacing w:line="260" w:lineRule="exact"/>
              <w:jc w:val="both"/>
              <w:rPr>
                <w:rFonts w:eastAsiaTheme="minorEastAsia"/>
                <w:bCs/>
                <w:sz w:val="20"/>
                <w:szCs w:val="20"/>
              </w:rPr>
            </w:pPr>
            <w:r>
              <w:rPr>
                <w:rFonts w:eastAsiaTheme="minorEastAsia" w:hint="eastAsia"/>
                <w:bCs/>
                <w:sz w:val="20"/>
                <w:szCs w:val="20"/>
              </w:rPr>
              <w:t>5</w:t>
            </w:r>
            <w:r w:rsidRPr="004C632D">
              <w:rPr>
                <w:rFonts w:eastAsiaTheme="minorEastAsia"/>
                <w:bCs/>
                <w:sz w:val="20"/>
                <w:szCs w:val="20"/>
              </w:rPr>
              <w:t>.</w:t>
            </w:r>
            <w:r w:rsidRPr="004C632D">
              <w:rPr>
                <w:rFonts w:eastAsiaTheme="minorEastAsia"/>
                <w:bCs/>
                <w:sz w:val="20"/>
                <w:szCs w:val="20"/>
              </w:rPr>
              <w:t>配合課本布題，解決需補</w:t>
            </w:r>
            <w:r w:rsidRPr="004C632D">
              <w:rPr>
                <w:rFonts w:eastAsiaTheme="minorEastAsia"/>
                <w:bCs/>
                <w:sz w:val="20"/>
                <w:szCs w:val="20"/>
              </w:rPr>
              <w:t>2</w:t>
            </w:r>
            <w:r w:rsidRPr="004C632D">
              <w:rPr>
                <w:rFonts w:eastAsiaTheme="minorEastAsia"/>
                <w:bCs/>
                <w:sz w:val="20"/>
                <w:szCs w:val="20"/>
              </w:rPr>
              <w:t>次</w:t>
            </w:r>
            <w:r w:rsidRPr="004C632D">
              <w:rPr>
                <w:rFonts w:eastAsiaTheme="minorEastAsia"/>
                <w:bCs/>
                <w:sz w:val="20"/>
                <w:szCs w:val="20"/>
              </w:rPr>
              <w:t>0</w:t>
            </w:r>
            <w:r w:rsidRPr="004C632D">
              <w:rPr>
                <w:rFonts w:eastAsiaTheme="minorEastAsia"/>
                <w:bCs/>
                <w:sz w:val="20"/>
                <w:szCs w:val="20"/>
              </w:rPr>
              <w:t>的問題。</w:t>
            </w:r>
          </w:p>
          <w:p w:rsidR="00FF7CA9" w:rsidRPr="004C632D" w:rsidRDefault="00FF7CA9" w:rsidP="00FF7CA9">
            <w:pPr>
              <w:spacing w:line="260" w:lineRule="exact"/>
              <w:jc w:val="both"/>
              <w:rPr>
                <w:rFonts w:eastAsiaTheme="minorEastAsia"/>
                <w:color w:val="000000"/>
                <w:sz w:val="20"/>
                <w:szCs w:val="20"/>
              </w:rPr>
            </w:pPr>
            <w:r>
              <w:rPr>
                <w:rFonts w:eastAsiaTheme="minorEastAsia" w:hint="eastAsia"/>
                <w:bCs/>
                <w:sz w:val="20"/>
                <w:szCs w:val="20"/>
              </w:rPr>
              <w:t>6</w:t>
            </w:r>
            <w:r w:rsidRPr="004C632D">
              <w:rPr>
                <w:rFonts w:eastAsiaTheme="minorEastAsia"/>
                <w:bCs/>
                <w:sz w:val="20"/>
                <w:szCs w:val="20"/>
              </w:rPr>
              <w:t>.</w:t>
            </w:r>
            <w:r w:rsidRPr="004C632D">
              <w:rPr>
                <w:rFonts w:eastAsiaTheme="minorEastAsia"/>
                <w:bCs/>
                <w:sz w:val="20"/>
                <w:szCs w:val="20"/>
              </w:rPr>
              <w:t>結合時間概念布題，學習將分鐘換成小時，用小數表示，解</w:t>
            </w:r>
            <w:r w:rsidRPr="004C632D">
              <w:rPr>
                <w:rFonts w:eastAsiaTheme="minorEastAsia"/>
                <w:color w:val="000000"/>
                <w:sz w:val="20"/>
                <w:szCs w:val="20"/>
              </w:rPr>
              <w:t>決二位整數除以二位整數、商是二位小數的問題。</w:t>
            </w:r>
          </w:p>
          <w:p w:rsidR="00FF7CA9" w:rsidRPr="004C632D" w:rsidRDefault="00FF7CA9" w:rsidP="00FF7CA9">
            <w:pPr>
              <w:spacing w:line="260" w:lineRule="exact"/>
              <w:jc w:val="both"/>
              <w:rPr>
                <w:rFonts w:eastAsiaTheme="minorEastAsia"/>
                <w:color w:val="000000"/>
                <w:sz w:val="20"/>
                <w:szCs w:val="20"/>
              </w:rPr>
            </w:pPr>
            <w:r>
              <w:rPr>
                <w:rFonts w:eastAsiaTheme="minorEastAsia" w:hint="eastAsia"/>
                <w:bCs/>
                <w:sz w:val="20"/>
                <w:szCs w:val="20"/>
              </w:rPr>
              <w:t>7</w:t>
            </w:r>
            <w:r w:rsidRPr="004C632D">
              <w:rPr>
                <w:rFonts w:eastAsiaTheme="minorEastAsia"/>
                <w:bCs/>
                <w:sz w:val="20"/>
                <w:szCs w:val="20"/>
              </w:rPr>
              <w:t>.</w:t>
            </w:r>
            <w:r w:rsidRPr="004C632D">
              <w:rPr>
                <w:rFonts w:eastAsiaTheme="minorEastAsia"/>
                <w:bCs/>
                <w:sz w:val="20"/>
                <w:szCs w:val="20"/>
              </w:rPr>
              <w:t>配合課本布題，</w:t>
            </w:r>
            <w:r w:rsidRPr="004C632D">
              <w:rPr>
                <w:rFonts w:eastAsiaTheme="minorEastAsia"/>
                <w:color w:val="000000"/>
                <w:sz w:val="20"/>
                <w:szCs w:val="20"/>
              </w:rPr>
              <w:t>理解分數表示是整數除以整數的結果表示之一</w:t>
            </w:r>
            <w:r w:rsidRPr="004C632D">
              <w:rPr>
                <w:rFonts w:eastAsiaTheme="minorEastAsia"/>
                <w:bCs/>
                <w:sz w:val="20"/>
                <w:szCs w:val="20"/>
              </w:rPr>
              <w:t>，</w:t>
            </w:r>
            <w:r w:rsidRPr="004C632D">
              <w:rPr>
                <w:rFonts w:eastAsiaTheme="minorEastAsia"/>
                <w:color w:val="000000"/>
                <w:sz w:val="20"/>
                <w:szCs w:val="20"/>
              </w:rPr>
              <w:t>解決一位整數除以一位整數、商是三位小數的問題。</w:t>
            </w:r>
          </w:p>
          <w:p w:rsidR="00FF7CA9" w:rsidRPr="004C632D" w:rsidRDefault="00FF7CA9" w:rsidP="00FF7CA9">
            <w:pPr>
              <w:spacing w:line="260" w:lineRule="exact"/>
              <w:jc w:val="both"/>
              <w:rPr>
                <w:rFonts w:eastAsiaTheme="minorEastAsia"/>
                <w:color w:val="000000"/>
                <w:sz w:val="20"/>
                <w:szCs w:val="20"/>
              </w:rPr>
            </w:pPr>
            <w:r>
              <w:rPr>
                <w:rFonts w:eastAsiaTheme="minorEastAsia" w:hint="eastAsia"/>
                <w:color w:val="000000"/>
                <w:sz w:val="20"/>
                <w:szCs w:val="20"/>
              </w:rPr>
              <w:t>8</w:t>
            </w:r>
            <w:r w:rsidRPr="004C632D">
              <w:rPr>
                <w:rFonts w:eastAsiaTheme="minorEastAsia"/>
                <w:color w:val="000000"/>
                <w:sz w:val="20"/>
                <w:szCs w:val="20"/>
              </w:rPr>
              <w:t>.</w:t>
            </w:r>
            <w:r w:rsidRPr="004C632D">
              <w:rPr>
                <w:rFonts w:eastAsiaTheme="minorEastAsia"/>
                <w:color w:val="000000"/>
                <w:sz w:val="20"/>
                <w:szCs w:val="20"/>
              </w:rPr>
              <w:t>結合生活情境，用概數來處理除不盡的情況</w:t>
            </w:r>
            <w:r w:rsidRPr="004C632D">
              <w:rPr>
                <w:rFonts w:eastAsiaTheme="minorEastAsia"/>
                <w:bCs/>
                <w:sz w:val="20"/>
                <w:szCs w:val="20"/>
              </w:rPr>
              <w:t>，</w:t>
            </w:r>
            <w:r w:rsidRPr="004C632D">
              <w:rPr>
                <w:rFonts w:eastAsiaTheme="minorEastAsia"/>
                <w:color w:val="000000"/>
                <w:sz w:val="20"/>
                <w:szCs w:val="20"/>
              </w:rPr>
              <w:t>當出現商位數太多，除不盡的問題，需要用四捨五入法對小數取概數的概念。</w:t>
            </w:r>
          </w:p>
          <w:p w:rsidR="00FF7CA9" w:rsidRDefault="00FF7CA9" w:rsidP="00FF7CA9">
            <w:pPr>
              <w:spacing w:line="260" w:lineRule="exact"/>
              <w:jc w:val="both"/>
              <w:rPr>
                <w:rFonts w:eastAsiaTheme="minorEastAsia"/>
                <w:color w:val="000000"/>
                <w:sz w:val="20"/>
                <w:szCs w:val="20"/>
              </w:rPr>
            </w:pPr>
            <w:r>
              <w:rPr>
                <w:rFonts w:eastAsiaTheme="minorEastAsia" w:hint="eastAsia"/>
                <w:color w:val="000000"/>
                <w:sz w:val="20"/>
                <w:szCs w:val="20"/>
              </w:rPr>
              <w:t>9</w:t>
            </w:r>
            <w:r w:rsidRPr="004C632D">
              <w:rPr>
                <w:rFonts w:eastAsiaTheme="minorEastAsia"/>
                <w:color w:val="000000"/>
                <w:sz w:val="20"/>
                <w:szCs w:val="20"/>
              </w:rPr>
              <w:t>.</w:t>
            </w:r>
            <w:r w:rsidRPr="004C632D">
              <w:rPr>
                <w:rFonts w:eastAsiaTheme="minorEastAsia"/>
                <w:bCs/>
                <w:sz w:val="20"/>
                <w:szCs w:val="20"/>
              </w:rPr>
              <w:t>結合時間概念布題，學習將小時換成日，用小數表示，解</w:t>
            </w:r>
            <w:r w:rsidRPr="004C632D">
              <w:rPr>
                <w:rFonts w:eastAsiaTheme="minorEastAsia"/>
                <w:color w:val="000000"/>
                <w:sz w:val="20"/>
                <w:szCs w:val="20"/>
              </w:rPr>
              <w:t>決二位整數除以二位整數、商是三位小數的問題。</w:t>
            </w:r>
          </w:p>
          <w:p w:rsidR="00FF7CA9" w:rsidRPr="004C632D" w:rsidRDefault="00FF7CA9" w:rsidP="00FF7CA9">
            <w:pPr>
              <w:spacing w:line="260" w:lineRule="exact"/>
              <w:jc w:val="both"/>
              <w:rPr>
                <w:rFonts w:eastAsiaTheme="minorEastAsia"/>
                <w:color w:val="000000"/>
                <w:sz w:val="20"/>
                <w:szCs w:val="20"/>
              </w:rPr>
            </w:pPr>
            <w:r>
              <w:rPr>
                <w:rFonts w:eastAsiaTheme="minorEastAsia" w:hint="eastAsia"/>
                <w:color w:val="000000"/>
                <w:sz w:val="20"/>
                <w:szCs w:val="20"/>
              </w:rPr>
              <w:t>10.</w:t>
            </w:r>
            <w:r w:rsidRPr="004C632D">
              <w:rPr>
                <w:rFonts w:eastAsiaTheme="minorEastAsia"/>
                <w:bCs/>
                <w:sz w:val="20"/>
                <w:szCs w:val="20"/>
              </w:rPr>
              <w:t>配合課本布題</w:t>
            </w:r>
            <w:r w:rsidRPr="001059EB">
              <w:rPr>
                <w:rFonts w:eastAsiaTheme="minorEastAsia" w:hint="eastAsia"/>
                <w:color w:val="000000"/>
                <w:sz w:val="20"/>
                <w:szCs w:val="20"/>
              </w:rPr>
              <w:t>，觀察當被除數相同時，除數與商的變化</w:t>
            </w:r>
            <w:r>
              <w:rPr>
                <w:rFonts w:eastAsiaTheme="minorEastAsia" w:hint="eastAsia"/>
                <w:color w:val="000000"/>
                <w:sz w:val="20"/>
                <w:szCs w:val="20"/>
              </w:rPr>
              <w:t>，並能理解</w:t>
            </w:r>
            <w:r w:rsidRPr="001059EB">
              <w:rPr>
                <w:rFonts w:eastAsiaTheme="minorEastAsia" w:hint="eastAsia"/>
                <w:color w:val="000000"/>
                <w:sz w:val="20"/>
                <w:szCs w:val="20"/>
              </w:rPr>
              <w:t>在小數除法裡，除以</w:t>
            </w:r>
            <w:r w:rsidRPr="001059EB">
              <w:rPr>
                <w:rFonts w:eastAsiaTheme="minorEastAsia" w:hint="eastAsia"/>
                <w:color w:val="000000"/>
                <w:sz w:val="20"/>
                <w:szCs w:val="20"/>
              </w:rPr>
              <w:t>10</w:t>
            </w:r>
            <w:r w:rsidRPr="001059EB">
              <w:rPr>
                <w:rFonts w:eastAsiaTheme="minorEastAsia" w:hint="eastAsia"/>
                <w:color w:val="000000"/>
                <w:sz w:val="20"/>
                <w:szCs w:val="20"/>
              </w:rPr>
              <w:t>、</w:t>
            </w:r>
            <w:r w:rsidRPr="001059EB">
              <w:rPr>
                <w:rFonts w:eastAsiaTheme="minorEastAsia" w:hint="eastAsia"/>
                <w:color w:val="000000"/>
                <w:sz w:val="20"/>
                <w:szCs w:val="20"/>
              </w:rPr>
              <w:t>100</w:t>
            </w:r>
            <w:r w:rsidRPr="001059EB">
              <w:rPr>
                <w:rFonts w:eastAsiaTheme="minorEastAsia" w:hint="eastAsia"/>
                <w:color w:val="000000"/>
                <w:sz w:val="20"/>
                <w:szCs w:val="20"/>
              </w:rPr>
              <w:t>，商的小數點是把被除數的小數點向左移一、二位。</w:t>
            </w:r>
          </w:p>
          <w:p w:rsidR="00FF7CA9" w:rsidRPr="004C632D" w:rsidRDefault="00FF7CA9" w:rsidP="00FF7CA9">
            <w:pPr>
              <w:spacing w:line="260" w:lineRule="exact"/>
              <w:jc w:val="both"/>
              <w:rPr>
                <w:rFonts w:eastAsiaTheme="minorEastAsia"/>
                <w:bCs/>
                <w:sz w:val="20"/>
                <w:szCs w:val="20"/>
              </w:rPr>
            </w:pPr>
          </w:p>
          <w:p w:rsidR="00FF7CA9" w:rsidRPr="004C632D" w:rsidRDefault="00FF7CA9" w:rsidP="00FF7CA9">
            <w:pPr>
              <w:spacing w:line="260" w:lineRule="exact"/>
              <w:jc w:val="both"/>
              <w:rPr>
                <w:rFonts w:eastAsiaTheme="minorEastAsia"/>
                <w:color w:val="000000"/>
                <w:sz w:val="20"/>
                <w:szCs w:val="20"/>
              </w:rPr>
            </w:pPr>
            <w:r w:rsidRPr="004C632D">
              <w:rPr>
                <w:rFonts w:eastAsiaTheme="minorEastAsia"/>
                <w:b/>
                <w:color w:val="000000"/>
                <w:sz w:val="20"/>
                <w:szCs w:val="20"/>
                <w:bdr w:val="single" w:sz="4" w:space="0" w:color="auto"/>
              </w:rPr>
              <w:t>素養評量</w:t>
            </w:r>
            <w:r w:rsidRPr="004C632D">
              <w:rPr>
                <w:rFonts w:eastAsiaTheme="minorEastAsia"/>
                <w:color w:val="000000"/>
                <w:sz w:val="20"/>
                <w:szCs w:val="20"/>
              </w:rPr>
              <w:t>透過整數除以整數，商為小數的計算，進行比較</w:t>
            </w:r>
          </w:p>
          <w:p w:rsidR="00FF7CA9" w:rsidRPr="004C632D" w:rsidRDefault="00FF7CA9" w:rsidP="00FF7CA9">
            <w:pPr>
              <w:pStyle w:val="a9"/>
              <w:spacing w:line="260" w:lineRule="exact"/>
              <w:jc w:val="both"/>
              <w:rPr>
                <w:rFonts w:ascii="Times New Roman" w:eastAsiaTheme="minorEastAsia" w:hAnsi="Times New Roman" w:cs="Times New Roman"/>
                <w:bCs/>
                <w:snapToGrid w:val="0"/>
                <w:color w:val="000000"/>
                <w:kern w:val="0"/>
                <w:sz w:val="20"/>
                <w:szCs w:val="20"/>
              </w:rPr>
            </w:pPr>
            <w:r w:rsidRPr="004C632D">
              <w:rPr>
                <w:rFonts w:ascii="Times New Roman" w:eastAsiaTheme="minorEastAsia" w:hAnsi="Times New Roman" w:cs="Times New Roman"/>
                <w:bCs/>
                <w:snapToGrid w:val="0"/>
                <w:color w:val="000000"/>
                <w:kern w:val="0"/>
                <w:sz w:val="20"/>
                <w:szCs w:val="20"/>
              </w:rPr>
              <w:t>1.</w:t>
            </w:r>
            <w:r w:rsidRPr="004C632D">
              <w:rPr>
                <w:rFonts w:ascii="Times New Roman" w:eastAsiaTheme="minorEastAsia" w:hAnsi="Times New Roman" w:cs="Times New Roman"/>
                <w:bCs/>
                <w:snapToGrid w:val="0"/>
                <w:color w:val="000000"/>
                <w:kern w:val="0"/>
                <w:sz w:val="20"/>
                <w:szCs w:val="20"/>
              </w:rPr>
              <w:t>學生讀題後先自行思考解題。</w:t>
            </w:r>
          </w:p>
          <w:p w:rsidR="00FF7CA9" w:rsidRPr="004C632D" w:rsidRDefault="00FF7CA9" w:rsidP="00FF7CA9">
            <w:pPr>
              <w:pStyle w:val="a9"/>
              <w:spacing w:line="260" w:lineRule="exact"/>
              <w:jc w:val="both"/>
              <w:rPr>
                <w:rFonts w:ascii="Times New Roman" w:eastAsiaTheme="minorEastAsia" w:hAnsi="Times New Roman" w:cs="Times New Roman"/>
                <w:bCs/>
                <w:snapToGrid w:val="0"/>
                <w:color w:val="000000"/>
                <w:kern w:val="0"/>
                <w:sz w:val="20"/>
                <w:szCs w:val="20"/>
              </w:rPr>
            </w:pPr>
            <w:r w:rsidRPr="004C632D">
              <w:rPr>
                <w:rFonts w:ascii="Times New Roman" w:eastAsiaTheme="minorEastAsia" w:hAnsi="Times New Roman" w:cs="Times New Roman"/>
                <w:bCs/>
                <w:snapToGrid w:val="0"/>
                <w:color w:val="000000"/>
                <w:kern w:val="0"/>
                <w:sz w:val="20"/>
                <w:szCs w:val="20"/>
              </w:rPr>
              <w:t>2.</w:t>
            </w:r>
            <w:r w:rsidRPr="004C632D">
              <w:rPr>
                <w:rFonts w:ascii="Times New Roman" w:eastAsiaTheme="minorEastAsia" w:hAnsi="Times New Roman" w:cs="Times New Roman"/>
                <w:bCs/>
                <w:snapToGrid w:val="0"/>
                <w:color w:val="000000"/>
                <w:kern w:val="0"/>
                <w:sz w:val="20"/>
                <w:szCs w:val="20"/>
              </w:rPr>
              <w:t>請不同的學生發表解題想法。</w:t>
            </w:r>
          </w:p>
          <w:p w:rsidR="00FF7CA9" w:rsidRPr="004C632D" w:rsidRDefault="00FF7CA9" w:rsidP="00FF7CA9">
            <w:pPr>
              <w:pStyle w:val="a9"/>
              <w:spacing w:line="260" w:lineRule="exact"/>
              <w:jc w:val="both"/>
              <w:rPr>
                <w:rFonts w:ascii="Times New Roman" w:eastAsiaTheme="minorEastAsia" w:hAnsi="Times New Roman" w:cs="Times New Roman"/>
                <w:bCs/>
                <w:snapToGrid w:val="0"/>
                <w:color w:val="000000"/>
                <w:kern w:val="0"/>
                <w:sz w:val="20"/>
                <w:szCs w:val="20"/>
              </w:rPr>
            </w:pPr>
            <w:r w:rsidRPr="004C632D">
              <w:rPr>
                <w:rFonts w:ascii="Times New Roman" w:eastAsiaTheme="minorEastAsia" w:hAnsi="Times New Roman" w:cs="Times New Roman"/>
                <w:bCs/>
                <w:snapToGrid w:val="0"/>
                <w:color w:val="000000"/>
                <w:kern w:val="0"/>
                <w:sz w:val="20"/>
                <w:szCs w:val="20"/>
              </w:rPr>
              <w:t>3.</w:t>
            </w:r>
            <w:r w:rsidRPr="004C632D">
              <w:rPr>
                <w:rFonts w:ascii="Times New Roman" w:eastAsiaTheme="minorEastAsia" w:hAnsi="Times New Roman" w:cs="Times New Roman"/>
                <w:bCs/>
                <w:snapToGrid w:val="0"/>
                <w:color w:val="000000"/>
                <w:kern w:val="0"/>
                <w:sz w:val="20"/>
                <w:szCs w:val="20"/>
              </w:rPr>
              <w:t>引導學生了解正確解題的策略。</w:t>
            </w:r>
          </w:p>
          <w:p w:rsidR="00FF7CA9" w:rsidRPr="004C632D" w:rsidRDefault="00FF7CA9" w:rsidP="00FF7CA9">
            <w:pPr>
              <w:pStyle w:val="a9"/>
              <w:spacing w:line="260" w:lineRule="exact"/>
              <w:jc w:val="both"/>
              <w:rPr>
                <w:rFonts w:ascii="Times New Roman" w:eastAsiaTheme="minorEastAsia" w:hAnsi="Times New Roman" w:cs="Times New Roman"/>
                <w:bCs/>
                <w:snapToGrid w:val="0"/>
                <w:color w:val="000000"/>
                <w:kern w:val="0"/>
                <w:sz w:val="20"/>
                <w:szCs w:val="20"/>
              </w:rPr>
            </w:pPr>
            <w:r w:rsidRPr="004C632D">
              <w:rPr>
                <w:rFonts w:ascii="Times New Roman" w:eastAsiaTheme="minorEastAsia" w:hAnsi="Times New Roman" w:cs="Times New Roman"/>
                <w:bCs/>
                <w:snapToGrid w:val="0"/>
                <w:color w:val="000000"/>
                <w:kern w:val="0"/>
                <w:sz w:val="20"/>
                <w:szCs w:val="20"/>
              </w:rPr>
              <w:t>4.</w:t>
            </w:r>
            <w:r w:rsidRPr="004C632D">
              <w:rPr>
                <w:rFonts w:ascii="Times New Roman" w:eastAsiaTheme="minorEastAsia" w:hAnsi="Times New Roman" w:cs="Times New Roman"/>
                <w:bCs/>
                <w:snapToGrid w:val="0"/>
                <w:color w:val="000000"/>
                <w:kern w:val="0"/>
                <w:sz w:val="20"/>
                <w:szCs w:val="20"/>
              </w:rPr>
              <w:t>針對解題錯誤的學生透過討論釐清。</w:t>
            </w:r>
          </w:p>
          <w:p w:rsidR="00FF7CA9" w:rsidRPr="004C632D" w:rsidRDefault="00FF7CA9" w:rsidP="00FF7CA9">
            <w:pPr>
              <w:spacing w:line="260" w:lineRule="exact"/>
              <w:jc w:val="both"/>
              <w:rPr>
                <w:rFonts w:eastAsiaTheme="minorEastAsia"/>
                <w:color w:val="000000"/>
                <w:sz w:val="20"/>
                <w:szCs w:val="20"/>
              </w:rPr>
            </w:pPr>
          </w:p>
          <w:p w:rsidR="00FF7CA9" w:rsidRPr="004C632D" w:rsidRDefault="00FF7CA9" w:rsidP="00FF7CA9">
            <w:pPr>
              <w:pStyle w:val="a9"/>
              <w:spacing w:line="260" w:lineRule="exact"/>
              <w:jc w:val="both"/>
              <w:rPr>
                <w:rFonts w:ascii="Times New Roman" w:eastAsiaTheme="minorEastAsia" w:hAnsi="Times New Roman" w:cs="Times New Roman"/>
                <w:b/>
                <w:bCs/>
                <w:snapToGrid w:val="0"/>
                <w:color w:val="000000"/>
                <w:kern w:val="0"/>
                <w:sz w:val="20"/>
                <w:szCs w:val="20"/>
              </w:rPr>
            </w:pPr>
            <w:r w:rsidRPr="004C632D">
              <w:rPr>
                <w:rFonts w:ascii="Times New Roman" w:eastAsiaTheme="minorEastAsia" w:hAnsi="Times New Roman" w:cs="Times New Roman"/>
                <w:b/>
                <w:bCs/>
                <w:snapToGrid w:val="0"/>
                <w:color w:val="000000"/>
                <w:kern w:val="0"/>
                <w:sz w:val="20"/>
                <w:szCs w:val="20"/>
                <w:bdr w:val="single" w:sz="4" w:space="0" w:color="auto"/>
              </w:rPr>
              <w:t>練習園地</w:t>
            </w:r>
            <w:r w:rsidRPr="004C632D">
              <w:rPr>
                <w:rFonts w:ascii="Times New Roman" w:eastAsiaTheme="minorEastAsia" w:hAnsi="Times New Roman" w:cs="Times New Roman"/>
                <w:b/>
                <w:bCs/>
                <w:snapToGrid w:val="0"/>
                <w:color w:val="000000"/>
                <w:kern w:val="0"/>
                <w:sz w:val="20"/>
                <w:szCs w:val="20"/>
                <w:bdr w:val="single" w:sz="4" w:space="0" w:color="auto"/>
              </w:rPr>
              <w:t>(</w:t>
            </w:r>
            <w:r w:rsidRPr="004C632D">
              <w:rPr>
                <w:rFonts w:ascii="Times New Roman" w:eastAsiaTheme="minorEastAsia" w:hAnsi="Times New Roman" w:cs="Times New Roman"/>
                <w:b/>
                <w:bCs/>
                <w:snapToGrid w:val="0"/>
                <w:color w:val="000000"/>
                <w:kern w:val="0"/>
                <w:sz w:val="20"/>
                <w:szCs w:val="20"/>
                <w:bdr w:val="single" w:sz="4" w:space="0" w:color="auto"/>
              </w:rPr>
              <w:t>四</w:t>
            </w:r>
            <w:r w:rsidRPr="004C632D">
              <w:rPr>
                <w:rFonts w:ascii="Times New Roman" w:eastAsiaTheme="minorEastAsia" w:hAnsi="Times New Roman" w:cs="Times New Roman"/>
                <w:b/>
                <w:bCs/>
                <w:snapToGrid w:val="0"/>
                <w:color w:val="000000"/>
                <w:kern w:val="0"/>
                <w:sz w:val="20"/>
                <w:szCs w:val="20"/>
                <w:bdr w:val="single" w:sz="4" w:space="0" w:color="auto"/>
              </w:rPr>
              <w:t>)</w:t>
            </w:r>
          </w:p>
          <w:p w:rsidR="00FF7CA9" w:rsidRPr="004C632D" w:rsidRDefault="00FF7CA9" w:rsidP="00FF7CA9">
            <w:pPr>
              <w:pStyle w:val="a9"/>
              <w:spacing w:line="260" w:lineRule="exact"/>
              <w:jc w:val="both"/>
              <w:rPr>
                <w:rFonts w:ascii="Times New Roman" w:eastAsiaTheme="minorEastAsia" w:hAnsi="Times New Roman" w:cs="Times New Roman"/>
                <w:bCs/>
                <w:snapToGrid w:val="0"/>
                <w:color w:val="000000"/>
                <w:kern w:val="0"/>
                <w:sz w:val="20"/>
                <w:szCs w:val="20"/>
              </w:rPr>
            </w:pPr>
            <w:r w:rsidRPr="004C632D">
              <w:rPr>
                <w:rFonts w:ascii="Times New Roman" w:eastAsiaTheme="minorEastAsia" w:hAnsi="Times New Roman" w:cs="Times New Roman"/>
                <w:bCs/>
                <w:snapToGrid w:val="0"/>
                <w:color w:val="000000"/>
                <w:kern w:val="0"/>
                <w:sz w:val="20"/>
                <w:szCs w:val="20"/>
              </w:rPr>
              <w:t>1.</w:t>
            </w:r>
            <w:r w:rsidRPr="004C632D">
              <w:rPr>
                <w:rFonts w:ascii="Times New Roman" w:eastAsiaTheme="minorEastAsia" w:hAnsi="Times New Roman" w:cs="Times New Roman"/>
                <w:bCs/>
                <w:snapToGrid w:val="0"/>
                <w:color w:val="000000"/>
                <w:kern w:val="0"/>
                <w:sz w:val="20"/>
                <w:szCs w:val="20"/>
              </w:rPr>
              <w:t>教師帶領學生理解題意，完成練習園地。</w:t>
            </w:r>
          </w:p>
          <w:p w:rsidR="00FF7CA9" w:rsidRPr="006D1373" w:rsidRDefault="00FF7CA9" w:rsidP="00FF7CA9">
            <w:pPr>
              <w:spacing w:line="260" w:lineRule="exact"/>
              <w:jc w:val="both"/>
              <w:rPr>
                <w:rFonts w:eastAsiaTheme="minorEastAsia"/>
                <w:bCs/>
                <w:snapToGrid w:val="0"/>
                <w:color w:val="000000"/>
                <w:kern w:val="0"/>
                <w:sz w:val="20"/>
                <w:szCs w:val="20"/>
              </w:rPr>
            </w:pPr>
            <w:r w:rsidRPr="004C632D">
              <w:rPr>
                <w:rFonts w:eastAsiaTheme="minorEastAsia"/>
                <w:bCs/>
                <w:snapToGrid w:val="0"/>
                <w:color w:val="000000"/>
                <w:kern w:val="0"/>
                <w:sz w:val="20"/>
                <w:szCs w:val="20"/>
              </w:rPr>
              <w:t>2.</w:t>
            </w:r>
            <w:r w:rsidRPr="004C632D">
              <w:rPr>
                <w:rFonts w:eastAsiaTheme="minorEastAsia"/>
                <w:bCs/>
                <w:snapToGrid w:val="0"/>
                <w:color w:val="000000"/>
                <w:kern w:val="0"/>
                <w:sz w:val="20"/>
                <w:szCs w:val="20"/>
              </w:rPr>
              <w:t>全班共同檢討，並澄清學生的錯誤。</w:t>
            </w:r>
          </w:p>
        </w:tc>
        <w:tc>
          <w:tcPr>
            <w:tcW w:w="289" w:type="dxa"/>
          </w:tcPr>
          <w:p w:rsidR="00FF7CA9" w:rsidRPr="004C632D" w:rsidRDefault="00FF7CA9" w:rsidP="00FF7CA9">
            <w:pPr>
              <w:spacing w:line="260" w:lineRule="exact"/>
              <w:jc w:val="both"/>
              <w:rPr>
                <w:rFonts w:eastAsiaTheme="minorEastAsia"/>
                <w:sz w:val="20"/>
                <w:szCs w:val="20"/>
              </w:rPr>
            </w:pPr>
            <w:r w:rsidRPr="004C632D">
              <w:rPr>
                <w:rFonts w:eastAsiaTheme="minorEastAsia"/>
                <w:bCs/>
                <w:sz w:val="20"/>
                <w:szCs w:val="20"/>
              </w:rPr>
              <w:lastRenderedPageBreak/>
              <w:t>4</w:t>
            </w:r>
          </w:p>
        </w:tc>
        <w:tc>
          <w:tcPr>
            <w:tcW w:w="1014" w:type="dxa"/>
          </w:tcPr>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1.</w:t>
            </w:r>
            <w:r w:rsidRPr="004C632D">
              <w:rPr>
                <w:rFonts w:eastAsiaTheme="minorEastAsia"/>
                <w:bCs/>
                <w:sz w:val="20"/>
                <w:szCs w:val="20"/>
              </w:rPr>
              <w:t>教用版電子教科書</w:t>
            </w:r>
          </w:p>
          <w:p w:rsidR="00FF7CA9" w:rsidRPr="004C632D" w:rsidRDefault="00FF7CA9" w:rsidP="00FF7CA9">
            <w:pPr>
              <w:spacing w:line="260" w:lineRule="exact"/>
              <w:jc w:val="both"/>
              <w:rPr>
                <w:rFonts w:eastAsiaTheme="minorEastAsia"/>
                <w:sz w:val="20"/>
                <w:szCs w:val="20"/>
              </w:rPr>
            </w:pPr>
            <w:r w:rsidRPr="004C632D">
              <w:rPr>
                <w:rFonts w:eastAsiaTheme="minorEastAsia"/>
                <w:bCs/>
                <w:sz w:val="20"/>
                <w:szCs w:val="20"/>
              </w:rPr>
              <w:t>2.</w:t>
            </w:r>
            <w:r w:rsidRPr="004C632D">
              <w:rPr>
                <w:rFonts w:eastAsiaTheme="minorEastAsia"/>
                <w:bCs/>
                <w:sz w:val="20"/>
                <w:szCs w:val="20"/>
              </w:rPr>
              <w:t>附件</w:t>
            </w:r>
            <w:r w:rsidRPr="004C632D">
              <w:rPr>
                <w:rFonts w:eastAsiaTheme="minorEastAsia"/>
                <w:bCs/>
                <w:sz w:val="20"/>
                <w:szCs w:val="20"/>
              </w:rPr>
              <w:t>8</w:t>
            </w:r>
          </w:p>
        </w:tc>
        <w:tc>
          <w:tcPr>
            <w:tcW w:w="1159" w:type="dxa"/>
          </w:tcPr>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紙筆評量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作業評量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口頭評量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習作評量</w:t>
            </w:r>
          </w:p>
          <w:p w:rsidR="00FF7CA9" w:rsidRPr="004C632D" w:rsidRDefault="00FF7CA9" w:rsidP="00FF7CA9">
            <w:pPr>
              <w:spacing w:line="260" w:lineRule="exact"/>
              <w:jc w:val="both"/>
              <w:rPr>
                <w:rFonts w:eastAsiaTheme="minorEastAsia"/>
                <w:sz w:val="20"/>
                <w:szCs w:val="20"/>
              </w:rPr>
            </w:pPr>
            <w:r w:rsidRPr="004C632D">
              <w:rPr>
                <w:rFonts w:eastAsiaTheme="minorEastAsia"/>
                <w:bCs/>
                <w:sz w:val="20"/>
                <w:szCs w:val="20"/>
              </w:rPr>
              <w:t>實作評量</w:t>
            </w:r>
          </w:p>
        </w:tc>
        <w:tc>
          <w:tcPr>
            <w:tcW w:w="1361" w:type="dxa"/>
          </w:tcPr>
          <w:p w:rsidR="00FF7CA9" w:rsidRPr="004C632D" w:rsidRDefault="00FF7CA9" w:rsidP="00FF7CA9">
            <w:pPr>
              <w:spacing w:line="260" w:lineRule="exact"/>
              <w:rPr>
                <w:rFonts w:eastAsiaTheme="minorEastAsia"/>
                <w:b/>
                <w:sz w:val="20"/>
                <w:szCs w:val="20"/>
              </w:rPr>
            </w:pPr>
            <w:r w:rsidRPr="004C632D">
              <w:rPr>
                <w:rFonts w:eastAsiaTheme="minorEastAsia"/>
                <w:b/>
                <w:sz w:val="20"/>
                <w:szCs w:val="20"/>
              </w:rPr>
              <w:t>【</w:t>
            </w:r>
            <w:r w:rsidRPr="006D1373">
              <w:rPr>
                <w:rFonts w:eastAsiaTheme="minorEastAsia"/>
                <w:b/>
                <w:sz w:val="20"/>
                <w:szCs w:val="20"/>
              </w:rPr>
              <w:t>多元文化教育</w:t>
            </w:r>
            <w:r w:rsidRPr="004C632D">
              <w:rPr>
                <w:rFonts w:eastAsiaTheme="minorEastAsia"/>
                <w:b/>
                <w:sz w:val="20"/>
                <w:szCs w:val="20"/>
              </w:rPr>
              <w:t>】</w:t>
            </w:r>
          </w:p>
          <w:p w:rsidR="00FF7CA9" w:rsidRPr="006D1373" w:rsidRDefault="00FF7CA9" w:rsidP="00FF7CA9">
            <w:pPr>
              <w:spacing w:line="260" w:lineRule="exact"/>
              <w:rPr>
                <w:rFonts w:eastAsiaTheme="minorEastAsia"/>
                <w:sz w:val="20"/>
                <w:szCs w:val="20"/>
              </w:rPr>
            </w:pPr>
            <w:r w:rsidRPr="004C632D">
              <w:rPr>
                <w:rFonts w:eastAsiaTheme="minorEastAsia"/>
                <w:sz w:val="20"/>
                <w:szCs w:val="20"/>
              </w:rPr>
              <w:t>多</w:t>
            </w:r>
            <w:r w:rsidRPr="004C632D">
              <w:rPr>
                <w:rFonts w:eastAsiaTheme="minorEastAsia"/>
                <w:sz w:val="20"/>
                <w:szCs w:val="20"/>
              </w:rPr>
              <w:t>E3</w:t>
            </w:r>
            <w:r>
              <w:rPr>
                <w:rFonts w:eastAsiaTheme="minorEastAsia"/>
                <w:sz w:val="20"/>
                <w:szCs w:val="20"/>
              </w:rPr>
              <w:t xml:space="preserve"> </w:t>
            </w:r>
            <w:r w:rsidRPr="004C632D">
              <w:rPr>
                <w:rFonts w:eastAsiaTheme="minorEastAsia"/>
                <w:sz w:val="20"/>
                <w:szCs w:val="20"/>
              </w:rPr>
              <w:t>認識不同的文化概念，如族群、階級、性別、宗教等。</w:t>
            </w:r>
          </w:p>
        </w:tc>
      </w:tr>
      <w:tr w:rsidR="00FF7CA9" w:rsidRPr="001A4E3A" w:rsidTr="00BA0950">
        <w:trPr>
          <w:trHeight w:val="8551"/>
          <w:jc w:val="center"/>
        </w:trPr>
        <w:tc>
          <w:tcPr>
            <w:tcW w:w="335" w:type="dxa"/>
            <w:vAlign w:val="center"/>
          </w:tcPr>
          <w:p w:rsidR="00FF7CA9" w:rsidRPr="004C632D" w:rsidRDefault="00FF7CA9" w:rsidP="00FF7CA9">
            <w:pPr>
              <w:spacing w:line="260" w:lineRule="exact"/>
              <w:jc w:val="center"/>
              <w:rPr>
                <w:rFonts w:eastAsiaTheme="minorEastAsia"/>
                <w:snapToGrid w:val="0"/>
                <w:kern w:val="0"/>
                <w:sz w:val="20"/>
                <w:szCs w:val="20"/>
              </w:rPr>
            </w:pPr>
            <w:r w:rsidRPr="004C632D">
              <w:rPr>
                <w:rFonts w:eastAsiaTheme="minorEastAsia"/>
                <w:snapToGrid w:val="0"/>
                <w:kern w:val="0"/>
                <w:sz w:val="20"/>
                <w:szCs w:val="20"/>
              </w:rPr>
              <w:lastRenderedPageBreak/>
              <w:t>第九週</w:t>
            </w:r>
          </w:p>
        </w:tc>
        <w:tc>
          <w:tcPr>
            <w:tcW w:w="289" w:type="dxa"/>
            <w:vAlign w:val="center"/>
          </w:tcPr>
          <w:p w:rsidR="00FF7CA9" w:rsidRDefault="00FF7CA9" w:rsidP="00FF7CA9">
            <w:pPr>
              <w:spacing w:line="260" w:lineRule="exact"/>
              <w:jc w:val="center"/>
              <w:rPr>
                <w:rFonts w:eastAsia="標楷體"/>
                <w:color w:val="000000"/>
                <w:kern w:val="0"/>
                <w:sz w:val="20"/>
                <w:szCs w:val="20"/>
              </w:rPr>
            </w:pPr>
            <w:r>
              <w:rPr>
                <w:rFonts w:eastAsia="標楷體"/>
                <w:color w:val="000000"/>
                <w:kern w:val="0"/>
                <w:sz w:val="20"/>
                <w:szCs w:val="20"/>
              </w:rPr>
              <w:t>4/7~4/11</w:t>
            </w:r>
          </w:p>
        </w:tc>
        <w:tc>
          <w:tcPr>
            <w:tcW w:w="290" w:type="dxa"/>
            <w:vAlign w:val="center"/>
          </w:tcPr>
          <w:p w:rsidR="00FF7CA9" w:rsidRPr="004C632D" w:rsidRDefault="00FF7CA9" w:rsidP="00FF7CA9">
            <w:pPr>
              <w:spacing w:line="260" w:lineRule="exact"/>
              <w:jc w:val="center"/>
              <w:rPr>
                <w:rFonts w:eastAsiaTheme="minorEastAsia"/>
                <w:bCs/>
                <w:snapToGrid w:val="0"/>
                <w:kern w:val="0"/>
                <w:sz w:val="20"/>
                <w:szCs w:val="20"/>
              </w:rPr>
            </w:pPr>
            <w:r w:rsidRPr="004C632D">
              <w:rPr>
                <w:rFonts w:eastAsiaTheme="minorEastAsia"/>
                <w:bCs/>
                <w:snapToGrid w:val="0"/>
                <w:kern w:val="0"/>
                <w:sz w:val="20"/>
                <w:szCs w:val="20"/>
              </w:rPr>
              <w:t>五、生活中的大單位</w:t>
            </w:r>
          </w:p>
        </w:tc>
        <w:tc>
          <w:tcPr>
            <w:tcW w:w="289" w:type="dxa"/>
            <w:vAlign w:val="center"/>
          </w:tcPr>
          <w:p w:rsidR="00FF7CA9" w:rsidRPr="004C632D" w:rsidRDefault="00FF7CA9" w:rsidP="00FF7CA9">
            <w:pPr>
              <w:spacing w:line="260" w:lineRule="exact"/>
              <w:jc w:val="center"/>
              <w:rPr>
                <w:rFonts w:eastAsiaTheme="minorEastAsia"/>
                <w:bCs/>
                <w:snapToGrid w:val="0"/>
                <w:kern w:val="0"/>
                <w:sz w:val="20"/>
                <w:szCs w:val="20"/>
              </w:rPr>
            </w:pPr>
            <w:r w:rsidRPr="004C632D">
              <w:rPr>
                <w:rFonts w:eastAsiaTheme="minorEastAsia"/>
                <w:bCs/>
                <w:snapToGrid w:val="0"/>
                <w:kern w:val="0"/>
                <w:sz w:val="20"/>
                <w:szCs w:val="20"/>
              </w:rPr>
              <w:t>5-1</w:t>
            </w:r>
            <w:r w:rsidRPr="004C632D">
              <w:rPr>
                <w:rFonts w:eastAsiaTheme="minorEastAsia"/>
                <w:bCs/>
                <w:sz w:val="20"/>
                <w:szCs w:val="20"/>
              </w:rPr>
              <w:t>認識公噸</w:t>
            </w:r>
          </w:p>
        </w:tc>
        <w:tc>
          <w:tcPr>
            <w:tcW w:w="1014" w:type="dxa"/>
          </w:tcPr>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A1</w:t>
            </w:r>
            <w:r w:rsidRPr="004C632D">
              <w:rPr>
                <w:rFonts w:eastAsiaTheme="minorEastAsia"/>
                <w:bCs/>
                <w:snapToGrid w:val="0"/>
                <w:kern w:val="0"/>
                <w:sz w:val="20"/>
                <w:szCs w:val="20"/>
              </w:rPr>
              <w:t>身心素質與自我精進</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A2</w:t>
            </w:r>
            <w:r w:rsidRPr="004C632D">
              <w:rPr>
                <w:rFonts w:eastAsiaTheme="minorEastAsia"/>
                <w:bCs/>
                <w:snapToGrid w:val="0"/>
                <w:kern w:val="0"/>
                <w:sz w:val="20"/>
                <w:szCs w:val="20"/>
              </w:rPr>
              <w:t>系統思考與解決問題</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A3</w:t>
            </w:r>
            <w:r w:rsidRPr="004C632D">
              <w:rPr>
                <w:rFonts w:eastAsiaTheme="minorEastAsia"/>
                <w:bCs/>
                <w:snapToGrid w:val="0"/>
                <w:kern w:val="0"/>
                <w:sz w:val="20"/>
                <w:szCs w:val="20"/>
              </w:rPr>
              <w:t>規劃執行與創新應變</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B1</w:t>
            </w:r>
            <w:r w:rsidRPr="004C632D">
              <w:rPr>
                <w:rFonts w:eastAsiaTheme="minorEastAsia"/>
                <w:bCs/>
                <w:snapToGrid w:val="0"/>
                <w:kern w:val="0"/>
                <w:sz w:val="20"/>
                <w:szCs w:val="20"/>
              </w:rPr>
              <w:t>符號運用與溝通表達</w:t>
            </w:r>
          </w:p>
        </w:tc>
        <w:tc>
          <w:tcPr>
            <w:tcW w:w="981" w:type="dxa"/>
          </w:tcPr>
          <w:p w:rsidR="00FF7CA9" w:rsidRDefault="00FF7CA9" w:rsidP="00FF7CA9">
            <w:pPr>
              <w:spacing w:line="260" w:lineRule="exact"/>
            </w:pPr>
            <w:r>
              <w:rPr>
                <w:rFonts w:hint="eastAsia"/>
                <w:bCs/>
                <w:sz w:val="20"/>
                <w:szCs w:val="20"/>
              </w:rPr>
              <w:t>數</w:t>
            </w:r>
            <w:r>
              <w:rPr>
                <w:rFonts w:hint="eastAsia"/>
                <w:bCs/>
                <w:sz w:val="20"/>
                <w:szCs w:val="20"/>
              </w:rPr>
              <w:t xml:space="preserve">-E-A1 </w:t>
            </w:r>
            <w:r>
              <w:rPr>
                <w:rFonts w:hint="eastAsia"/>
                <w:bCs/>
                <w:sz w:val="20"/>
                <w:szCs w:val="20"/>
              </w:rPr>
              <w:t>具備喜歡數學、對數學世界好奇、有積極主動的學習態度，並能將數學語言運用於日常生活中。</w:t>
            </w:r>
          </w:p>
          <w:p w:rsidR="00FF7CA9" w:rsidRDefault="00FF7CA9" w:rsidP="00FF7CA9">
            <w:pPr>
              <w:spacing w:line="260" w:lineRule="exact"/>
            </w:pPr>
            <w:r>
              <w:rPr>
                <w:rFonts w:hint="eastAsia"/>
                <w:bCs/>
                <w:sz w:val="20"/>
                <w:szCs w:val="20"/>
              </w:rPr>
              <w:t>數</w:t>
            </w:r>
            <w:r>
              <w:rPr>
                <w:rFonts w:hint="eastAsia"/>
                <w:bCs/>
                <w:sz w:val="20"/>
                <w:szCs w:val="20"/>
              </w:rPr>
              <w:t xml:space="preserve">-E-A2 </w:t>
            </w:r>
            <w:r>
              <w:rPr>
                <w:rFonts w:hint="eastAsia"/>
                <w:bCs/>
                <w:sz w:val="20"/>
                <w:szCs w:val="20"/>
              </w:rPr>
              <w:t>具備基本的算術操作能力、並能指認基本的形體與相對關係，在日常生活情境中，用數學表述與解決問題。</w:t>
            </w:r>
          </w:p>
          <w:p w:rsidR="00FF7CA9" w:rsidRDefault="00FF7CA9" w:rsidP="00FF7CA9">
            <w:pPr>
              <w:spacing w:line="260" w:lineRule="exact"/>
            </w:pPr>
            <w:r>
              <w:rPr>
                <w:rFonts w:hint="eastAsia"/>
                <w:bCs/>
                <w:sz w:val="20"/>
                <w:szCs w:val="20"/>
              </w:rPr>
              <w:t>數</w:t>
            </w:r>
            <w:r>
              <w:rPr>
                <w:rFonts w:hint="eastAsia"/>
                <w:bCs/>
                <w:sz w:val="20"/>
                <w:szCs w:val="20"/>
              </w:rPr>
              <w:t xml:space="preserve">-E-A3 </w:t>
            </w:r>
            <w:r>
              <w:rPr>
                <w:rFonts w:hint="eastAsia"/>
                <w:bCs/>
                <w:sz w:val="20"/>
                <w:szCs w:val="20"/>
              </w:rPr>
              <w:t>能觀察出日常生活問題和數學的關聯，並能嘗試與擬訂解決問題的計畫。在解決問題之後，能轉化數學解答於日常</w:t>
            </w:r>
            <w:r>
              <w:rPr>
                <w:rFonts w:hint="eastAsia"/>
                <w:bCs/>
                <w:sz w:val="20"/>
                <w:szCs w:val="20"/>
              </w:rPr>
              <w:lastRenderedPageBreak/>
              <w:t>生活的應用。</w:t>
            </w:r>
          </w:p>
          <w:p w:rsidR="00FF7CA9" w:rsidRDefault="00FF7CA9" w:rsidP="00FF7CA9">
            <w:pPr>
              <w:spacing w:line="260" w:lineRule="exact"/>
            </w:pPr>
            <w:r>
              <w:rPr>
                <w:rFonts w:hint="eastAsia"/>
                <w:bCs/>
                <w:sz w:val="20"/>
                <w:szCs w:val="20"/>
              </w:rPr>
              <w:t>數</w:t>
            </w:r>
            <w:r>
              <w:rPr>
                <w:rFonts w:hint="eastAsia"/>
                <w:bCs/>
                <w:sz w:val="20"/>
                <w:szCs w:val="20"/>
              </w:rPr>
              <w:t xml:space="preserve">-E-B1 </w:t>
            </w:r>
            <w:r>
              <w:rPr>
                <w:rFonts w:hint="eastAsia"/>
                <w:bCs/>
                <w:sz w:val="20"/>
                <w:szCs w:val="20"/>
              </w:rPr>
              <w:t>具備日常語言與數字及算術符號之間的轉換能力，並能熟練操作日常使用之度量衡及時間，認識日常經驗中的幾何形體，並能以符號表示公式。</w:t>
            </w:r>
          </w:p>
        </w:tc>
        <w:tc>
          <w:tcPr>
            <w:tcW w:w="1047" w:type="dxa"/>
          </w:tcPr>
          <w:p w:rsidR="00FF7CA9" w:rsidRPr="004C632D" w:rsidRDefault="00FF7CA9" w:rsidP="00FF7CA9">
            <w:pPr>
              <w:spacing w:line="260" w:lineRule="exact"/>
              <w:jc w:val="both"/>
              <w:rPr>
                <w:rFonts w:eastAsiaTheme="minorEastAsia"/>
                <w:color w:val="000000" w:themeColor="text1"/>
                <w:sz w:val="20"/>
                <w:szCs w:val="20"/>
              </w:rPr>
            </w:pPr>
            <w:r w:rsidRPr="004C632D">
              <w:rPr>
                <w:rFonts w:eastAsiaTheme="minorEastAsia"/>
                <w:color w:val="000000" w:themeColor="text1"/>
                <w:sz w:val="20"/>
                <w:szCs w:val="20"/>
              </w:rPr>
              <w:lastRenderedPageBreak/>
              <w:t>n-III-11</w:t>
            </w:r>
            <w:r>
              <w:rPr>
                <w:rFonts w:eastAsiaTheme="minorEastAsia"/>
                <w:color w:val="000000" w:themeColor="text1"/>
                <w:sz w:val="20"/>
                <w:szCs w:val="20"/>
              </w:rPr>
              <w:t xml:space="preserve"> </w:t>
            </w:r>
            <w:r w:rsidRPr="004C632D">
              <w:rPr>
                <w:rFonts w:eastAsiaTheme="minorEastAsia"/>
                <w:color w:val="000000" w:themeColor="text1"/>
                <w:sz w:val="20"/>
                <w:szCs w:val="20"/>
              </w:rPr>
              <w:t>認識量的常用單位及其換算，並處理相關的應用問題。</w:t>
            </w:r>
          </w:p>
        </w:tc>
        <w:tc>
          <w:tcPr>
            <w:tcW w:w="1159" w:type="dxa"/>
          </w:tcPr>
          <w:p w:rsidR="00FF7CA9" w:rsidRPr="004C632D" w:rsidRDefault="00FF7CA9" w:rsidP="00FF7CA9">
            <w:pPr>
              <w:spacing w:line="260" w:lineRule="exact"/>
              <w:jc w:val="both"/>
              <w:rPr>
                <w:rFonts w:eastAsiaTheme="minorEastAsia"/>
                <w:color w:val="000000" w:themeColor="text1"/>
                <w:sz w:val="20"/>
                <w:szCs w:val="20"/>
              </w:rPr>
            </w:pPr>
            <w:r w:rsidRPr="004C632D">
              <w:rPr>
                <w:rFonts w:eastAsiaTheme="minorEastAsia"/>
                <w:color w:val="000000" w:themeColor="text1"/>
                <w:sz w:val="20"/>
                <w:szCs w:val="20"/>
              </w:rPr>
              <w:t>N-5-12</w:t>
            </w:r>
            <w:r>
              <w:rPr>
                <w:rFonts w:eastAsiaTheme="minorEastAsia"/>
                <w:color w:val="000000" w:themeColor="text1"/>
                <w:sz w:val="20"/>
                <w:szCs w:val="20"/>
              </w:rPr>
              <w:t xml:space="preserve"> </w:t>
            </w:r>
            <w:r w:rsidRPr="004C632D">
              <w:rPr>
                <w:rFonts w:eastAsiaTheme="minorEastAsia"/>
                <w:color w:val="000000" w:themeColor="text1"/>
                <w:sz w:val="20"/>
                <w:szCs w:val="20"/>
              </w:rPr>
              <w:t>面積：「公畝」、「公頃」、「平方公里」。生活實例之應用。含與「平方公尺」的換算與計算。使用概數。</w:t>
            </w:r>
          </w:p>
          <w:p w:rsidR="00FF7CA9" w:rsidRPr="004C632D" w:rsidRDefault="00FF7CA9" w:rsidP="00FF7CA9">
            <w:pPr>
              <w:spacing w:line="260" w:lineRule="exact"/>
              <w:jc w:val="both"/>
              <w:rPr>
                <w:rFonts w:eastAsiaTheme="minorEastAsia"/>
                <w:color w:val="000000" w:themeColor="text1"/>
                <w:sz w:val="20"/>
                <w:szCs w:val="20"/>
              </w:rPr>
            </w:pPr>
            <w:r w:rsidRPr="004C632D">
              <w:rPr>
                <w:rFonts w:eastAsiaTheme="minorEastAsia"/>
                <w:color w:val="000000" w:themeColor="text1"/>
                <w:sz w:val="20"/>
                <w:szCs w:val="20"/>
              </w:rPr>
              <w:t>N-5-13</w:t>
            </w:r>
            <w:r>
              <w:rPr>
                <w:rFonts w:eastAsiaTheme="minorEastAsia"/>
                <w:color w:val="000000" w:themeColor="text1"/>
                <w:sz w:val="20"/>
                <w:szCs w:val="20"/>
              </w:rPr>
              <w:t xml:space="preserve"> </w:t>
            </w:r>
            <w:r w:rsidRPr="004C632D">
              <w:rPr>
                <w:rFonts w:eastAsiaTheme="minorEastAsia"/>
                <w:color w:val="000000" w:themeColor="text1"/>
                <w:sz w:val="20"/>
                <w:szCs w:val="20"/>
              </w:rPr>
              <w:t>重量：「公噸」。生活實例之應用。含與「公斤」的換算與計算。使用概數。</w:t>
            </w:r>
          </w:p>
        </w:tc>
        <w:tc>
          <w:tcPr>
            <w:tcW w:w="1548" w:type="dxa"/>
          </w:tcPr>
          <w:p w:rsidR="00FF7CA9" w:rsidRPr="004C632D" w:rsidRDefault="00FF7CA9" w:rsidP="00FF7CA9">
            <w:pPr>
              <w:spacing w:line="260" w:lineRule="exact"/>
              <w:jc w:val="both"/>
              <w:rPr>
                <w:rFonts w:eastAsiaTheme="minorEastAsia"/>
                <w:snapToGrid w:val="0"/>
                <w:kern w:val="0"/>
                <w:sz w:val="20"/>
                <w:szCs w:val="20"/>
              </w:rPr>
            </w:pPr>
            <w:r w:rsidRPr="004C632D">
              <w:rPr>
                <w:rFonts w:eastAsiaTheme="minorEastAsia"/>
                <w:snapToGrid w:val="0"/>
                <w:kern w:val="0"/>
                <w:sz w:val="20"/>
                <w:szCs w:val="20"/>
              </w:rPr>
              <w:t>1.</w:t>
            </w:r>
            <w:r w:rsidRPr="004C632D">
              <w:rPr>
                <w:rFonts w:eastAsiaTheme="minorEastAsia"/>
                <w:snapToGrid w:val="0"/>
                <w:kern w:val="0"/>
                <w:sz w:val="20"/>
                <w:szCs w:val="20"/>
              </w:rPr>
              <w:t>認識重量單位「公噸」之意義，並進行計算。</w:t>
            </w:r>
          </w:p>
        </w:tc>
        <w:tc>
          <w:tcPr>
            <w:tcW w:w="1594" w:type="dxa"/>
          </w:tcPr>
          <w:p w:rsidR="00FF7CA9" w:rsidRPr="004C632D" w:rsidRDefault="00FF7CA9" w:rsidP="00FF7CA9">
            <w:pPr>
              <w:spacing w:line="260" w:lineRule="exact"/>
              <w:jc w:val="both"/>
              <w:rPr>
                <w:rFonts w:eastAsiaTheme="minorEastAsia"/>
                <w:b/>
                <w:bCs/>
                <w:sz w:val="20"/>
                <w:szCs w:val="20"/>
              </w:rPr>
            </w:pPr>
            <w:r w:rsidRPr="004C632D">
              <w:rPr>
                <w:rFonts w:eastAsiaTheme="minorEastAsia"/>
                <w:b/>
                <w:bCs/>
                <w:sz w:val="20"/>
                <w:szCs w:val="20"/>
              </w:rPr>
              <w:t>5-1</w:t>
            </w:r>
            <w:r w:rsidRPr="004C632D">
              <w:rPr>
                <w:rFonts w:eastAsiaTheme="minorEastAsia"/>
                <w:b/>
                <w:bCs/>
                <w:sz w:val="20"/>
                <w:szCs w:val="20"/>
              </w:rPr>
              <w:t>認識公噸</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1.</w:t>
            </w:r>
            <w:r w:rsidRPr="004C632D">
              <w:rPr>
                <w:rFonts w:eastAsiaTheme="minorEastAsia"/>
                <w:sz w:val="20"/>
                <w:szCs w:val="20"/>
              </w:rPr>
              <w:t>認識公噸和公斤的關係。</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2.</w:t>
            </w:r>
            <w:r w:rsidRPr="004C632D">
              <w:rPr>
                <w:rFonts w:eastAsiaTheme="minorEastAsia"/>
                <w:sz w:val="20"/>
                <w:szCs w:val="20"/>
              </w:rPr>
              <w:t>公噸和公斤的化聚。</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3.</w:t>
            </w:r>
            <w:r w:rsidRPr="004C632D">
              <w:rPr>
                <w:rFonts w:eastAsiaTheme="minorEastAsia"/>
                <w:sz w:val="20"/>
                <w:szCs w:val="20"/>
              </w:rPr>
              <w:t>判斷合適的重量單位。</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4.</w:t>
            </w:r>
            <w:r w:rsidRPr="004C632D">
              <w:rPr>
                <w:rFonts w:eastAsiaTheme="minorEastAsia"/>
                <w:sz w:val="20"/>
                <w:szCs w:val="20"/>
              </w:rPr>
              <w:t>公噸和公斤的概數。</w:t>
            </w:r>
          </w:p>
        </w:tc>
        <w:tc>
          <w:tcPr>
            <w:tcW w:w="3476" w:type="dxa"/>
          </w:tcPr>
          <w:p w:rsidR="00FF7CA9" w:rsidRPr="004C632D" w:rsidRDefault="00FF7CA9" w:rsidP="00FF7CA9">
            <w:pPr>
              <w:spacing w:line="260" w:lineRule="exact"/>
              <w:jc w:val="both"/>
              <w:rPr>
                <w:rFonts w:eastAsiaTheme="minorEastAsia"/>
                <w:b/>
                <w:bCs/>
                <w:sz w:val="20"/>
                <w:szCs w:val="20"/>
              </w:rPr>
            </w:pPr>
            <w:r w:rsidRPr="004C632D">
              <w:rPr>
                <w:rFonts w:eastAsiaTheme="minorEastAsia"/>
                <w:b/>
                <w:bCs/>
                <w:sz w:val="20"/>
                <w:szCs w:val="20"/>
              </w:rPr>
              <w:t>5-1</w:t>
            </w:r>
            <w:r w:rsidRPr="004C632D">
              <w:rPr>
                <w:rFonts w:eastAsiaTheme="minorEastAsia"/>
                <w:b/>
                <w:bCs/>
                <w:sz w:val="20"/>
                <w:szCs w:val="20"/>
              </w:rPr>
              <w:t>認識公噸</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1.</w:t>
            </w:r>
            <w:r w:rsidRPr="004C632D">
              <w:rPr>
                <w:rFonts w:eastAsiaTheme="minorEastAsia"/>
                <w:sz w:val="20"/>
                <w:szCs w:val="20"/>
              </w:rPr>
              <w:t>透過觀察各種工具車，引出「公噸」單位，並說明</w:t>
            </w:r>
            <w:r w:rsidRPr="004C632D">
              <w:rPr>
                <w:rFonts w:eastAsiaTheme="minorEastAsia"/>
                <w:sz w:val="20"/>
                <w:szCs w:val="20"/>
              </w:rPr>
              <w:t>1</w:t>
            </w:r>
            <w:r w:rsidRPr="004C632D">
              <w:rPr>
                <w:rFonts w:eastAsiaTheme="minorEastAsia"/>
                <w:sz w:val="20"/>
                <w:szCs w:val="20"/>
              </w:rPr>
              <w:t>公噸是</w:t>
            </w:r>
            <w:r w:rsidRPr="004C632D">
              <w:rPr>
                <w:rFonts w:eastAsiaTheme="minorEastAsia"/>
                <w:sz w:val="20"/>
                <w:szCs w:val="20"/>
              </w:rPr>
              <w:t>1000</w:t>
            </w:r>
            <w:r w:rsidRPr="004C632D">
              <w:rPr>
                <w:rFonts w:eastAsiaTheme="minorEastAsia"/>
                <w:sz w:val="20"/>
                <w:szCs w:val="20"/>
              </w:rPr>
              <w:t>公斤，以及公噸的國際通用符號「</w:t>
            </w:r>
            <w:r w:rsidRPr="004C632D">
              <w:rPr>
                <w:rFonts w:eastAsiaTheme="minorEastAsia"/>
                <w:sz w:val="20"/>
                <w:szCs w:val="20"/>
              </w:rPr>
              <w:t>t</w:t>
            </w:r>
            <w:r w:rsidRPr="004C632D">
              <w:rPr>
                <w:rFonts w:eastAsiaTheme="minorEastAsia"/>
                <w:sz w:val="20"/>
                <w:szCs w:val="20"/>
              </w:rPr>
              <w:t>」。</w:t>
            </w:r>
          </w:p>
          <w:p w:rsidR="00FF7CA9" w:rsidRPr="004C632D" w:rsidRDefault="00FF7CA9" w:rsidP="00FF7CA9">
            <w:pPr>
              <w:snapToGrid w:val="0"/>
              <w:jc w:val="both"/>
              <w:textAlignment w:val="center"/>
              <w:rPr>
                <w:rFonts w:eastAsiaTheme="minorEastAsia"/>
                <w:sz w:val="20"/>
                <w:szCs w:val="20"/>
              </w:rPr>
            </w:pPr>
            <w:r w:rsidRPr="004C632D">
              <w:rPr>
                <w:rFonts w:eastAsiaTheme="minorEastAsia"/>
                <w:sz w:val="20"/>
                <w:szCs w:val="20"/>
              </w:rPr>
              <w:t>2.</w:t>
            </w:r>
            <w:r w:rsidRPr="004C632D">
              <w:rPr>
                <w:rFonts w:eastAsiaTheme="minorEastAsia"/>
                <w:sz w:val="20"/>
                <w:szCs w:val="20"/>
              </w:rPr>
              <w:t>配合課本布題，利用</w:t>
            </w:r>
            <w:r w:rsidRPr="004C632D">
              <w:rPr>
                <w:rFonts w:eastAsiaTheme="minorEastAsia"/>
                <w:sz w:val="20"/>
                <w:szCs w:val="20"/>
              </w:rPr>
              <w:t>1</w:t>
            </w:r>
            <w:r w:rsidRPr="004C632D">
              <w:rPr>
                <w:rFonts w:eastAsiaTheme="minorEastAsia"/>
                <w:sz w:val="20"/>
                <w:szCs w:val="20"/>
              </w:rPr>
              <w:t>公斤＝</w:t>
            </w:r>
            <w:r w:rsidRPr="004C632D">
              <w:rPr>
                <w:rFonts w:eastAsiaTheme="minorEastAsia"/>
                <w:noProof/>
                <w:sz w:val="20"/>
                <w:szCs w:val="20"/>
              </w:rPr>
              <w:drawing>
                <wp:inline distT="0" distB="0" distL="0" distR="0" wp14:anchorId="3C595D9B" wp14:editId="4B68D74E">
                  <wp:extent cx="341630" cy="263525"/>
                  <wp:effectExtent l="0" t="0" r="1270" b="3175"/>
                  <wp:docPr id="17" name="圖片 17"/>
                  <wp:cNvGraphicFramePr/>
                  <a:graphic xmlns:a="http://schemas.openxmlformats.org/drawingml/2006/main">
                    <a:graphicData uri="http://schemas.openxmlformats.org/drawingml/2006/picture">
                      <pic:pic xmlns:pic="http://schemas.openxmlformats.org/drawingml/2006/picture">
                        <pic:nvPicPr>
                          <pic:cNvPr id="14" name="圖片 14"/>
                          <pic:cNvPicPr/>
                        </pic:nvPicPr>
                        <pic:blipFill rotWithShape="1">
                          <a:blip r:embed="rId7" cstate="print">
                            <a:extLst>
                              <a:ext uri="{28A0092B-C50C-407E-A947-70E740481C1C}">
                                <a14:useLocalDpi xmlns:a14="http://schemas.microsoft.com/office/drawing/2010/main" val="0"/>
                              </a:ext>
                            </a:extLst>
                          </a:blip>
                          <a:srcRect t="20487" r="90000" b="19656"/>
                          <a:stretch/>
                        </pic:blipFill>
                        <pic:spPr bwMode="auto">
                          <a:xfrm>
                            <a:off x="0" y="0"/>
                            <a:ext cx="341630" cy="263525"/>
                          </a:xfrm>
                          <a:prstGeom prst="rect">
                            <a:avLst/>
                          </a:prstGeom>
                          <a:noFill/>
                          <a:ln>
                            <a:noFill/>
                          </a:ln>
                          <a:extLst>
                            <a:ext uri="{53640926-AAD7-44D8-BBD7-CCE9431645EC}">
                              <a14:shadowObscured xmlns:a14="http://schemas.microsoft.com/office/drawing/2010/main"/>
                            </a:ext>
                          </a:extLst>
                        </pic:spPr>
                      </pic:pic>
                    </a:graphicData>
                  </a:graphic>
                </wp:inline>
              </w:drawing>
            </w:r>
            <w:r w:rsidRPr="004C632D">
              <w:rPr>
                <w:rFonts w:eastAsiaTheme="minorEastAsia"/>
                <w:sz w:val="20"/>
                <w:szCs w:val="20"/>
              </w:rPr>
              <w:t>公噸＝</w:t>
            </w:r>
            <w:r w:rsidRPr="004C632D">
              <w:rPr>
                <w:rFonts w:eastAsiaTheme="minorEastAsia"/>
                <w:sz w:val="20"/>
                <w:szCs w:val="20"/>
              </w:rPr>
              <w:t>0.001</w:t>
            </w:r>
            <w:r w:rsidRPr="004C632D">
              <w:rPr>
                <w:rFonts w:eastAsiaTheme="minorEastAsia"/>
                <w:sz w:val="20"/>
                <w:szCs w:val="20"/>
              </w:rPr>
              <w:t>公噸，進行公噸和公斤的化聚。</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3.</w:t>
            </w:r>
            <w:r w:rsidRPr="004C632D">
              <w:rPr>
                <w:rFonts w:eastAsiaTheme="minorEastAsia"/>
                <w:sz w:val="20"/>
                <w:szCs w:val="20"/>
              </w:rPr>
              <w:t>透過學生認識的動物，讓學生思考當給予體重的數字時，應配合什麼單位，來建立適當重量單位的判斷能力。</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4.</w:t>
            </w:r>
            <w:r w:rsidRPr="004C632D">
              <w:rPr>
                <w:rFonts w:eastAsiaTheme="minorEastAsia"/>
                <w:sz w:val="20"/>
                <w:szCs w:val="20"/>
              </w:rPr>
              <w:t>用藍鯨與非洲象的體重進行公斤換成大約多少公噸的學習。透過</w:t>
            </w:r>
            <w:r w:rsidRPr="004C632D">
              <w:rPr>
                <w:rFonts w:eastAsiaTheme="minorEastAsia"/>
                <w:sz w:val="20"/>
                <w:szCs w:val="20"/>
              </w:rPr>
              <w:t>1</w:t>
            </w:r>
            <w:r w:rsidRPr="004C632D">
              <w:rPr>
                <w:rFonts w:eastAsiaTheme="minorEastAsia"/>
                <w:sz w:val="20"/>
                <w:szCs w:val="20"/>
              </w:rPr>
              <w:t>公噸是</w:t>
            </w:r>
            <w:r w:rsidRPr="004C632D">
              <w:rPr>
                <w:rFonts w:eastAsiaTheme="minorEastAsia"/>
                <w:sz w:val="20"/>
                <w:szCs w:val="20"/>
              </w:rPr>
              <w:t>1000</w:t>
            </w:r>
            <w:r w:rsidRPr="004C632D">
              <w:rPr>
                <w:rFonts w:eastAsiaTheme="minorEastAsia"/>
                <w:sz w:val="20"/>
                <w:szCs w:val="20"/>
              </w:rPr>
              <w:t>公斤的關係，知道當一物體的重量表示要從公斤換成大約多少公噸時，可以視為將公斤數取概數到千位。</w:t>
            </w:r>
          </w:p>
          <w:p w:rsidR="00FF7CA9" w:rsidRPr="004C632D" w:rsidRDefault="00FF7CA9" w:rsidP="00FF7CA9">
            <w:pPr>
              <w:spacing w:line="260" w:lineRule="exact"/>
              <w:jc w:val="both"/>
              <w:rPr>
                <w:rFonts w:eastAsiaTheme="minorEastAsia"/>
                <w:sz w:val="20"/>
                <w:szCs w:val="20"/>
              </w:rPr>
            </w:pPr>
          </w:p>
          <w:p w:rsidR="00FF7CA9" w:rsidRPr="004C632D" w:rsidRDefault="00FF7CA9" w:rsidP="00FF7CA9">
            <w:pPr>
              <w:pStyle w:val="a9"/>
              <w:spacing w:line="260" w:lineRule="exact"/>
              <w:jc w:val="both"/>
              <w:rPr>
                <w:rFonts w:ascii="Times New Roman" w:eastAsiaTheme="minorEastAsia" w:hAnsi="Times New Roman" w:cs="Times New Roman"/>
                <w:sz w:val="20"/>
                <w:szCs w:val="20"/>
              </w:rPr>
            </w:pPr>
            <w:r w:rsidRPr="004C632D">
              <w:rPr>
                <w:rFonts w:ascii="Times New Roman" w:eastAsiaTheme="minorEastAsia" w:hAnsi="Times New Roman" w:cs="Times New Roman"/>
                <w:b/>
                <w:sz w:val="20"/>
                <w:szCs w:val="20"/>
                <w:bdr w:val="single" w:sz="4" w:space="0" w:color="auto"/>
              </w:rPr>
              <w:t>素養評量</w:t>
            </w:r>
            <w:r w:rsidRPr="004C632D">
              <w:rPr>
                <w:rFonts w:ascii="Times New Roman" w:eastAsiaTheme="minorEastAsia" w:hAnsi="Times New Roman" w:cs="Times New Roman"/>
                <w:bCs/>
                <w:snapToGrid w:val="0"/>
                <w:color w:val="000000"/>
                <w:kern w:val="0"/>
                <w:sz w:val="20"/>
                <w:szCs w:val="20"/>
              </w:rPr>
              <w:t>在高速公路地磅的情境中，利用公斤和公噸的化聚進行解題</w:t>
            </w:r>
          </w:p>
          <w:p w:rsidR="00FF7CA9" w:rsidRPr="004C632D" w:rsidRDefault="00FF7CA9" w:rsidP="00FF7CA9">
            <w:pPr>
              <w:pStyle w:val="a9"/>
              <w:spacing w:line="260" w:lineRule="exact"/>
              <w:jc w:val="both"/>
              <w:rPr>
                <w:rFonts w:ascii="Times New Roman" w:eastAsiaTheme="minorEastAsia" w:hAnsi="Times New Roman" w:cs="Times New Roman"/>
                <w:bCs/>
                <w:snapToGrid w:val="0"/>
                <w:color w:val="000000"/>
                <w:kern w:val="0"/>
                <w:sz w:val="20"/>
                <w:szCs w:val="20"/>
              </w:rPr>
            </w:pPr>
            <w:r w:rsidRPr="004C632D">
              <w:rPr>
                <w:rFonts w:ascii="Times New Roman" w:eastAsiaTheme="minorEastAsia" w:hAnsi="Times New Roman" w:cs="Times New Roman"/>
                <w:bCs/>
                <w:snapToGrid w:val="0"/>
                <w:color w:val="000000"/>
                <w:kern w:val="0"/>
                <w:sz w:val="20"/>
                <w:szCs w:val="20"/>
              </w:rPr>
              <w:t>1.</w:t>
            </w:r>
            <w:r w:rsidRPr="004C632D">
              <w:rPr>
                <w:rFonts w:ascii="Times New Roman" w:eastAsiaTheme="minorEastAsia" w:hAnsi="Times New Roman" w:cs="Times New Roman"/>
                <w:bCs/>
                <w:snapToGrid w:val="0"/>
                <w:color w:val="000000"/>
                <w:kern w:val="0"/>
                <w:sz w:val="20"/>
                <w:szCs w:val="20"/>
              </w:rPr>
              <w:t>學生讀題後先自行思考解題。</w:t>
            </w:r>
          </w:p>
          <w:p w:rsidR="00FF7CA9" w:rsidRPr="004C632D" w:rsidRDefault="00FF7CA9" w:rsidP="00FF7CA9">
            <w:pPr>
              <w:pStyle w:val="a9"/>
              <w:spacing w:line="260" w:lineRule="exact"/>
              <w:jc w:val="both"/>
              <w:rPr>
                <w:rFonts w:ascii="Times New Roman" w:eastAsiaTheme="minorEastAsia" w:hAnsi="Times New Roman" w:cs="Times New Roman"/>
                <w:bCs/>
                <w:snapToGrid w:val="0"/>
                <w:color w:val="000000"/>
                <w:kern w:val="0"/>
                <w:sz w:val="20"/>
                <w:szCs w:val="20"/>
              </w:rPr>
            </w:pPr>
            <w:r w:rsidRPr="004C632D">
              <w:rPr>
                <w:rFonts w:ascii="Times New Roman" w:eastAsiaTheme="minorEastAsia" w:hAnsi="Times New Roman" w:cs="Times New Roman"/>
                <w:bCs/>
                <w:snapToGrid w:val="0"/>
                <w:color w:val="000000"/>
                <w:kern w:val="0"/>
                <w:sz w:val="20"/>
                <w:szCs w:val="20"/>
              </w:rPr>
              <w:t>2.</w:t>
            </w:r>
            <w:r w:rsidRPr="004C632D">
              <w:rPr>
                <w:rFonts w:ascii="Times New Roman" w:eastAsiaTheme="minorEastAsia" w:hAnsi="Times New Roman" w:cs="Times New Roman"/>
                <w:bCs/>
                <w:snapToGrid w:val="0"/>
                <w:color w:val="000000"/>
                <w:kern w:val="0"/>
                <w:sz w:val="20"/>
                <w:szCs w:val="20"/>
              </w:rPr>
              <w:t>請不同的學生發表解題想法。</w:t>
            </w:r>
          </w:p>
          <w:p w:rsidR="00FF7CA9" w:rsidRPr="004C632D" w:rsidRDefault="00FF7CA9" w:rsidP="00FF7CA9">
            <w:pPr>
              <w:pStyle w:val="a9"/>
              <w:spacing w:line="260" w:lineRule="exact"/>
              <w:jc w:val="both"/>
              <w:rPr>
                <w:rFonts w:ascii="Times New Roman" w:eastAsiaTheme="minorEastAsia" w:hAnsi="Times New Roman" w:cs="Times New Roman"/>
                <w:bCs/>
                <w:snapToGrid w:val="0"/>
                <w:color w:val="000000"/>
                <w:kern w:val="0"/>
                <w:sz w:val="20"/>
                <w:szCs w:val="20"/>
              </w:rPr>
            </w:pPr>
            <w:r w:rsidRPr="004C632D">
              <w:rPr>
                <w:rFonts w:ascii="Times New Roman" w:eastAsiaTheme="minorEastAsia" w:hAnsi="Times New Roman" w:cs="Times New Roman"/>
                <w:bCs/>
                <w:snapToGrid w:val="0"/>
                <w:color w:val="000000"/>
                <w:kern w:val="0"/>
                <w:sz w:val="20"/>
                <w:szCs w:val="20"/>
              </w:rPr>
              <w:t>3.</w:t>
            </w:r>
            <w:r w:rsidRPr="004C632D">
              <w:rPr>
                <w:rFonts w:ascii="Times New Roman" w:eastAsiaTheme="minorEastAsia" w:hAnsi="Times New Roman" w:cs="Times New Roman"/>
                <w:bCs/>
                <w:snapToGrid w:val="0"/>
                <w:color w:val="000000"/>
                <w:kern w:val="0"/>
                <w:sz w:val="20"/>
                <w:szCs w:val="20"/>
              </w:rPr>
              <w:t>引導學生了解正確解題的策略。</w:t>
            </w:r>
          </w:p>
          <w:p w:rsidR="00FF7CA9" w:rsidRPr="006D1373" w:rsidRDefault="00FF7CA9" w:rsidP="00FF7CA9">
            <w:pPr>
              <w:pStyle w:val="a9"/>
              <w:spacing w:line="260" w:lineRule="exact"/>
              <w:jc w:val="both"/>
              <w:rPr>
                <w:rFonts w:ascii="Times New Roman" w:eastAsiaTheme="minorEastAsia" w:hAnsi="Times New Roman" w:cs="Times New Roman"/>
                <w:bCs/>
                <w:snapToGrid w:val="0"/>
                <w:color w:val="000000"/>
                <w:kern w:val="0"/>
                <w:sz w:val="20"/>
                <w:szCs w:val="20"/>
              </w:rPr>
            </w:pPr>
            <w:r w:rsidRPr="004C632D">
              <w:rPr>
                <w:rFonts w:ascii="Times New Roman" w:eastAsiaTheme="minorEastAsia" w:hAnsi="Times New Roman" w:cs="Times New Roman"/>
                <w:bCs/>
                <w:snapToGrid w:val="0"/>
                <w:color w:val="000000"/>
                <w:kern w:val="0"/>
                <w:sz w:val="20"/>
                <w:szCs w:val="20"/>
              </w:rPr>
              <w:t>4.</w:t>
            </w:r>
            <w:r w:rsidRPr="004C632D">
              <w:rPr>
                <w:rFonts w:ascii="Times New Roman" w:eastAsiaTheme="minorEastAsia" w:hAnsi="Times New Roman" w:cs="Times New Roman"/>
                <w:bCs/>
                <w:snapToGrid w:val="0"/>
                <w:color w:val="000000"/>
                <w:kern w:val="0"/>
                <w:sz w:val="20"/>
                <w:szCs w:val="20"/>
              </w:rPr>
              <w:t>針對解題錯誤的學生透過討論釐清。</w:t>
            </w:r>
          </w:p>
        </w:tc>
        <w:tc>
          <w:tcPr>
            <w:tcW w:w="289" w:type="dxa"/>
          </w:tcPr>
          <w:p w:rsidR="00FF7CA9" w:rsidRPr="004C632D" w:rsidRDefault="00FF7CA9" w:rsidP="00FF7CA9">
            <w:pPr>
              <w:spacing w:line="260" w:lineRule="exact"/>
              <w:jc w:val="both"/>
              <w:rPr>
                <w:rFonts w:eastAsiaTheme="minorEastAsia"/>
                <w:sz w:val="20"/>
                <w:szCs w:val="20"/>
              </w:rPr>
            </w:pPr>
            <w:r w:rsidRPr="004C632D">
              <w:rPr>
                <w:rFonts w:eastAsiaTheme="minorEastAsia"/>
                <w:bCs/>
                <w:sz w:val="20"/>
                <w:szCs w:val="20"/>
              </w:rPr>
              <w:t>4</w:t>
            </w:r>
          </w:p>
        </w:tc>
        <w:tc>
          <w:tcPr>
            <w:tcW w:w="1014" w:type="dxa"/>
          </w:tcPr>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1.</w:t>
            </w:r>
            <w:r w:rsidRPr="004C632D">
              <w:rPr>
                <w:rFonts w:eastAsiaTheme="minorEastAsia"/>
                <w:bCs/>
                <w:sz w:val="20"/>
                <w:szCs w:val="20"/>
              </w:rPr>
              <w:t>教用版電子教科書</w:t>
            </w:r>
          </w:p>
        </w:tc>
        <w:tc>
          <w:tcPr>
            <w:tcW w:w="1159" w:type="dxa"/>
          </w:tcPr>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紙筆評量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作業評量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口頭評量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習作評量</w:t>
            </w:r>
          </w:p>
          <w:p w:rsidR="00FF7CA9" w:rsidRPr="004C632D" w:rsidRDefault="00FF7CA9" w:rsidP="00FF7CA9">
            <w:pPr>
              <w:spacing w:line="260" w:lineRule="exact"/>
              <w:jc w:val="both"/>
              <w:rPr>
                <w:rFonts w:eastAsiaTheme="minorEastAsia"/>
                <w:sz w:val="20"/>
                <w:szCs w:val="20"/>
              </w:rPr>
            </w:pPr>
            <w:r w:rsidRPr="004C632D">
              <w:rPr>
                <w:rFonts w:eastAsiaTheme="minorEastAsia"/>
                <w:bCs/>
                <w:sz w:val="20"/>
                <w:szCs w:val="20"/>
              </w:rPr>
              <w:t>實作評量</w:t>
            </w:r>
          </w:p>
        </w:tc>
        <w:tc>
          <w:tcPr>
            <w:tcW w:w="1361" w:type="dxa"/>
          </w:tcPr>
          <w:p w:rsidR="00FF7CA9" w:rsidRPr="004C632D" w:rsidRDefault="00FF7CA9" w:rsidP="00FF7CA9">
            <w:pPr>
              <w:spacing w:line="260" w:lineRule="exact"/>
              <w:rPr>
                <w:rFonts w:eastAsiaTheme="minorEastAsia"/>
                <w:b/>
                <w:sz w:val="20"/>
                <w:szCs w:val="20"/>
              </w:rPr>
            </w:pPr>
            <w:r w:rsidRPr="004C632D">
              <w:rPr>
                <w:rFonts w:eastAsiaTheme="minorEastAsia"/>
                <w:b/>
                <w:sz w:val="20"/>
                <w:szCs w:val="20"/>
              </w:rPr>
              <w:t>【</w:t>
            </w:r>
            <w:r w:rsidRPr="006D1373">
              <w:rPr>
                <w:rFonts w:eastAsiaTheme="minorEastAsia"/>
                <w:b/>
                <w:sz w:val="20"/>
                <w:szCs w:val="20"/>
              </w:rPr>
              <w:t>環境教育</w:t>
            </w:r>
            <w:r w:rsidRPr="004C632D">
              <w:rPr>
                <w:rFonts w:eastAsiaTheme="minorEastAsia"/>
                <w:b/>
                <w:sz w:val="20"/>
                <w:szCs w:val="20"/>
              </w:rPr>
              <w:t>】</w:t>
            </w:r>
          </w:p>
          <w:p w:rsidR="00FF7CA9" w:rsidRPr="006D1373" w:rsidRDefault="00FF7CA9" w:rsidP="00FF7CA9">
            <w:pPr>
              <w:spacing w:line="260" w:lineRule="exact"/>
              <w:rPr>
                <w:rFonts w:eastAsiaTheme="minorEastAsia"/>
                <w:sz w:val="20"/>
                <w:szCs w:val="20"/>
              </w:rPr>
            </w:pPr>
            <w:r w:rsidRPr="004C632D">
              <w:rPr>
                <w:rFonts w:eastAsiaTheme="minorEastAsia"/>
                <w:sz w:val="20"/>
                <w:szCs w:val="20"/>
              </w:rPr>
              <w:t>環</w:t>
            </w:r>
            <w:r w:rsidRPr="004C632D">
              <w:rPr>
                <w:rFonts w:eastAsiaTheme="minorEastAsia"/>
                <w:sz w:val="20"/>
                <w:szCs w:val="20"/>
              </w:rPr>
              <w:t>E9</w:t>
            </w:r>
            <w:r>
              <w:rPr>
                <w:rFonts w:eastAsiaTheme="minorEastAsia"/>
                <w:sz w:val="20"/>
                <w:szCs w:val="20"/>
              </w:rPr>
              <w:t xml:space="preserve"> </w:t>
            </w:r>
            <w:r w:rsidRPr="004C632D">
              <w:rPr>
                <w:rFonts w:eastAsiaTheme="minorEastAsia"/>
                <w:sz w:val="20"/>
                <w:szCs w:val="20"/>
              </w:rPr>
              <w:t>覺知氣候變遷會對生活、社會及環境造成衝擊。</w:t>
            </w:r>
          </w:p>
        </w:tc>
      </w:tr>
      <w:tr w:rsidR="00FF7CA9" w:rsidRPr="001A4E3A" w:rsidTr="00BA0950">
        <w:trPr>
          <w:trHeight w:val="8551"/>
          <w:jc w:val="center"/>
        </w:trPr>
        <w:tc>
          <w:tcPr>
            <w:tcW w:w="335" w:type="dxa"/>
            <w:vAlign w:val="center"/>
          </w:tcPr>
          <w:p w:rsidR="00FF7CA9" w:rsidRPr="004C632D" w:rsidRDefault="00FF7CA9" w:rsidP="00FF7CA9">
            <w:pPr>
              <w:spacing w:line="260" w:lineRule="exact"/>
              <w:jc w:val="center"/>
              <w:rPr>
                <w:rFonts w:eastAsiaTheme="minorEastAsia"/>
                <w:snapToGrid w:val="0"/>
                <w:kern w:val="0"/>
                <w:sz w:val="20"/>
                <w:szCs w:val="20"/>
              </w:rPr>
            </w:pPr>
            <w:r w:rsidRPr="004C632D">
              <w:rPr>
                <w:rFonts w:eastAsiaTheme="minorEastAsia"/>
                <w:snapToGrid w:val="0"/>
                <w:kern w:val="0"/>
                <w:sz w:val="20"/>
                <w:szCs w:val="20"/>
              </w:rPr>
              <w:lastRenderedPageBreak/>
              <w:t>第十週</w:t>
            </w:r>
          </w:p>
        </w:tc>
        <w:tc>
          <w:tcPr>
            <w:tcW w:w="289" w:type="dxa"/>
            <w:vAlign w:val="center"/>
          </w:tcPr>
          <w:p w:rsidR="00FF7CA9" w:rsidRDefault="00FF7CA9" w:rsidP="00FF7CA9">
            <w:pPr>
              <w:spacing w:line="260" w:lineRule="exact"/>
              <w:jc w:val="center"/>
              <w:rPr>
                <w:rFonts w:eastAsia="標楷體"/>
                <w:color w:val="000000"/>
                <w:kern w:val="0"/>
                <w:sz w:val="20"/>
                <w:szCs w:val="20"/>
              </w:rPr>
            </w:pPr>
            <w:r>
              <w:rPr>
                <w:rFonts w:eastAsia="標楷體"/>
                <w:color w:val="000000"/>
                <w:kern w:val="0"/>
                <w:sz w:val="20"/>
                <w:szCs w:val="20"/>
              </w:rPr>
              <w:t>4/14~4/18</w:t>
            </w:r>
          </w:p>
        </w:tc>
        <w:tc>
          <w:tcPr>
            <w:tcW w:w="290" w:type="dxa"/>
            <w:vAlign w:val="center"/>
          </w:tcPr>
          <w:p w:rsidR="00FF7CA9" w:rsidRPr="004C632D" w:rsidRDefault="00FF7CA9" w:rsidP="00FF7CA9">
            <w:pPr>
              <w:spacing w:line="260" w:lineRule="exact"/>
              <w:jc w:val="center"/>
              <w:rPr>
                <w:rFonts w:eastAsiaTheme="minorEastAsia"/>
                <w:bCs/>
                <w:snapToGrid w:val="0"/>
                <w:kern w:val="0"/>
                <w:sz w:val="20"/>
                <w:szCs w:val="20"/>
              </w:rPr>
            </w:pPr>
            <w:r w:rsidRPr="004C632D">
              <w:rPr>
                <w:rFonts w:eastAsiaTheme="minorEastAsia"/>
                <w:bCs/>
                <w:snapToGrid w:val="0"/>
                <w:kern w:val="0"/>
                <w:sz w:val="20"/>
                <w:szCs w:val="20"/>
              </w:rPr>
              <w:t>五、生活中的大單位</w:t>
            </w:r>
          </w:p>
        </w:tc>
        <w:tc>
          <w:tcPr>
            <w:tcW w:w="289" w:type="dxa"/>
            <w:vAlign w:val="center"/>
          </w:tcPr>
          <w:p w:rsidR="00FF7CA9" w:rsidRPr="004C632D" w:rsidRDefault="00FF7CA9" w:rsidP="00FF7CA9">
            <w:pPr>
              <w:spacing w:line="260" w:lineRule="exact"/>
              <w:jc w:val="center"/>
              <w:rPr>
                <w:rFonts w:eastAsiaTheme="minorEastAsia"/>
                <w:bCs/>
                <w:snapToGrid w:val="0"/>
                <w:kern w:val="0"/>
                <w:sz w:val="20"/>
                <w:szCs w:val="20"/>
              </w:rPr>
            </w:pPr>
            <w:r w:rsidRPr="004C632D">
              <w:rPr>
                <w:rFonts w:eastAsiaTheme="minorEastAsia"/>
                <w:bCs/>
                <w:snapToGrid w:val="0"/>
                <w:kern w:val="0"/>
                <w:sz w:val="20"/>
                <w:szCs w:val="20"/>
              </w:rPr>
              <w:t>5-2</w:t>
            </w:r>
            <w:r w:rsidRPr="004C632D">
              <w:rPr>
                <w:rFonts w:eastAsiaTheme="minorEastAsia"/>
                <w:bCs/>
                <w:snapToGrid w:val="0"/>
                <w:kern w:val="0"/>
                <w:sz w:val="20"/>
                <w:szCs w:val="20"/>
              </w:rPr>
              <w:t>認識公畝、公頃和平方公里、練習園地</w:t>
            </w:r>
            <w:r w:rsidRPr="004C632D">
              <w:rPr>
                <w:rFonts w:eastAsiaTheme="minorEastAsia"/>
                <w:bCs/>
                <w:snapToGrid w:val="0"/>
                <w:kern w:val="0"/>
                <w:sz w:val="20"/>
                <w:szCs w:val="20"/>
              </w:rPr>
              <w:t>(</w:t>
            </w:r>
            <w:r w:rsidRPr="004C632D">
              <w:rPr>
                <w:rFonts w:eastAsiaTheme="minorEastAsia"/>
                <w:bCs/>
                <w:snapToGrid w:val="0"/>
                <w:kern w:val="0"/>
                <w:sz w:val="20"/>
                <w:szCs w:val="20"/>
              </w:rPr>
              <w:t>五</w:t>
            </w:r>
            <w:r w:rsidRPr="004C632D">
              <w:rPr>
                <w:rFonts w:eastAsiaTheme="minorEastAsia"/>
                <w:bCs/>
                <w:snapToGrid w:val="0"/>
                <w:kern w:val="0"/>
                <w:sz w:val="20"/>
                <w:szCs w:val="20"/>
              </w:rPr>
              <w:t>)</w:t>
            </w:r>
          </w:p>
        </w:tc>
        <w:tc>
          <w:tcPr>
            <w:tcW w:w="1014" w:type="dxa"/>
          </w:tcPr>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A1</w:t>
            </w:r>
            <w:r w:rsidRPr="004C632D">
              <w:rPr>
                <w:rFonts w:eastAsiaTheme="minorEastAsia"/>
                <w:bCs/>
                <w:snapToGrid w:val="0"/>
                <w:kern w:val="0"/>
                <w:sz w:val="20"/>
                <w:szCs w:val="20"/>
              </w:rPr>
              <w:t>身心素質與自我精進</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A2</w:t>
            </w:r>
            <w:r w:rsidRPr="004C632D">
              <w:rPr>
                <w:rFonts w:eastAsiaTheme="minorEastAsia"/>
                <w:bCs/>
                <w:snapToGrid w:val="0"/>
                <w:kern w:val="0"/>
                <w:sz w:val="20"/>
                <w:szCs w:val="20"/>
              </w:rPr>
              <w:t>系統思考與解決問題</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A3</w:t>
            </w:r>
            <w:r w:rsidRPr="004C632D">
              <w:rPr>
                <w:rFonts w:eastAsiaTheme="minorEastAsia"/>
                <w:bCs/>
                <w:snapToGrid w:val="0"/>
                <w:kern w:val="0"/>
                <w:sz w:val="20"/>
                <w:szCs w:val="20"/>
              </w:rPr>
              <w:t>規劃執行與創新應變</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B1</w:t>
            </w:r>
            <w:r w:rsidRPr="004C632D">
              <w:rPr>
                <w:rFonts w:eastAsiaTheme="minorEastAsia"/>
                <w:bCs/>
                <w:snapToGrid w:val="0"/>
                <w:kern w:val="0"/>
                <w:sz w:val="20"/>
                <w:szCs w:val="20"/>
              </w:rPr>
              <w:t>符號運用與溝通表達</w:t>
            </w:r>
          </w:p>
        </w:tc>
        <w:tc>
          <w:tcPr>
            <w:tcW w:w="981" w:type="dxa"/>
          </w:tcPr>
          <w:p w:rsidR="00FF7CA9" w:rsidRDefault="00FF7CA9" w:rsidP="00FF7CA9">
            <w:pPr>
              <w:spacing w:line="260" w:lineRule="exact"/>
            </w:pPr>
            <w:r>
              <w:rPr>
                <w:rFonts w:hint="eastAsia"/>
                <w:bCs/>
                <w:sz w:val="20"/>
                <w:szCs w:val="20"/>
              </w:rPr>
              <w:t>數</w:t>
            </w:r>
            <w:r>
              <w:rPr>
                <w:rFonts w:hint="eastAsia"/>
                <w:bCs/>
                <w:sz w:val="20"/>
                <w:szCs w:val="20"/>
              </w:rPr>
              <w:t xml:space="preserve">-E-A1 </w:t>
            </w:r>
            <w:r>
              <w:rPr>
                <w:rFonts w:hint="eastAsia"/>
                <w:bCs/>
                <w:sz w:val="20"/>
                <w:szCs w:val="20"/>
              </w:rPr>
              <w:t>具備喜歡數學、對數學世界好奇、有積極主動的學習態度，並能將數學語言運用於日常生活中。</w:t>
            </w:r>
          </w:p>
          <w:p w:rsidR="00FF7CA9" w:rsidRDefault="00FF7CA9" w:rsidP="00FF7CA9">
            <w:pPr>
              <w:spacing w:line="260" w:lineRule="exact"/>
            </w:pPr>
            <w:r>
              <w:rPr>
                <w:rFonts w:hint="eastAsia"/>
                <w:bCs/>
                <w:sz w:val="20"/>
                <w:szCs w:val="20"/>
              </w:rPr>
              <w:t>數</w:t>
            </w:r>
            <w:r>
              <w:rPr>
                <w:rFonts w:hint="eastAsia"/>
                <w:bCs/>
                <w:sz w:val="20"/>
                <w:szCs w:val="20"/>
              </w:rPr>
              <w:t xml:space="preserve">-E-A2 </w:t>
            </w:r>
            <w:r>
              <w:rPr>
                <w:rFonts w:hint="eastAsia"/>
                <w:bCs/>
                <w:sz w:val="20"/>
                <w:szCs w:val="20"/>
              </w:rPr>
              <w:t>具備基本的算術操作能力、並能指認基本的形體與相對關係，在日常生活情境中，用數學表述與解決問題。</w:t>
            </w:r>
          </w:p>
          <w:p w:rsidR="00FF7CA9" w:rsidRDefault="00FF7CA9" w:rsidP="00FF7CA9">
            <w:pPr>
              <w:spacing w:line="260" w:lineRule="exact"/>
            </w:pPr>
            <w:r>
              <w:rPr>
                <w:rFonts w:hint="eastAsia"/>
                <w:bCs/>
                <w:sz w:val="20"/>
                <w:szCs w:val="20"/>
              </w:rPr>
              <w:t>數</w:t>
            </w:r>
            <w:r>
              <w:rPr>
                <w:rFonts w:hint="eastAsia"/>
                <w:bCs/>
                <w:sz w:val="20"/>
                <w:szCs w:val="20"/>
              </w:rPr>
              <w:t xml:space="preserve">-E-A3 </w:t>
            </w:r>
            <w:r>
              <w:rPr>
                <w:rFonts w:hint="eastAsia"/>
                <w:bCs/>
                <w:sz w:val="20"/>
                <w:szCs w:val="20"/>
              </w:rPr>
              <w:t>能觀察出日常生活問題和數學的關聯，並能嘗試與擬訂解決問題的計畫。在解決問題之後，能轉化數學解答於日常</w:t>
            </w:r>
            <w:r>
              <w:rPr>
                <w:rFonts w:hint="eastAsia"/>
                <w:bCs/>
                <w:sz w:val="20"/>
                <w:szCs w:val="20"/>
              </w:rPr>
              <w:lastRenderedPageBreak/>
              <w:t>生活的應用。</w:t>
            </w:r>
          </w:p>
          <w:p w:rsidR="00FF7CA9" w:rsidRDefault="00FF7CA9" w:rsidP="00FF7CA9">
            <w:pPr>
              <w:spacing w:line="260" w:lineRule="exact"/>
            </w:pPr>
            <w:r>
              <w:rPr>
                <w:rFonts w:hint="eastAsia"/>
                <w:bCs/>
                <w:sz w:val="20"/>
                <w:szCs w:val="20"/>
              </w:rPr>
              <w:t>數</w:t>
            </w:r>
            <w:r>
              <w:rPr>
                <w:rFonts w:hint="eastAsia"/>
                <w:bCs/>
                <w:sz w:val="20"/>
                <w:szCs w:val="20"/>
              </w:rPr>
              <w:t xml:space="preserve">-E-B1 </w:t>
            </w:r>
            <w:r>
              <w:rPr>
                <w:rFonts w:hint="eastAsia"/>
                <w:bCs/>
                <w:sz w:val="20"/>
                <w:szCs w:val="20"/>
              </w:rPr>
              <w:t>具備日常語言與數字及算術符號之間的轉換能力，並能熟練操作日常使用之度量衡及時間，認識日常經驗中的幾何形體，並能以符號表示公式。</w:t>
            </w:r>
          </w:p>
        </w:tc>
        <w:tc>
          <w:tcPr>
            <w:tcW w:w="1047" w:type="dxa"/>
          </w:tcPr>
          <w:p w:rsidR="00FF7CA9" w:rsidRPr="004C632D" w:rsidRDefault="00FF7CA9" w:rsidP="00FF7CA9">
            <w:pPr>
              <w:spacing w:line="260" w:lineRule="exact"/>
              <w:jc w:val="both"/>
              <w:rPr>
                <w:rFonts w:eastAsiaTheme="minorEastAsia"/>
                <w:color w:val="000000" w:themeColor="text1"/>
                <w:sz w:val="20"/>
                <w:szCs w:val="20"/>
              </w:rPr>
            </w:pPr>
            <w:r w:rsidRPr="004C632D">
              <w:rPr>
                <w:rFonts w:eastAsiaTheme="minorEastAsia"/>
                <w:color w:val="000000" w:themeColor="text1"/>
                <w:sz w:val="20"/>
                <w:szCs w:val="20"/>
              </w:rPr>
              <w:lastRenderedPageBreak/>
              <w:t>n-III-11</w:t>
            </w:r>
            <w:r>
              <w:rPr>
                <w:rFonts w:eastAsiaTheme="minorEastAsia"/>
                <w:color w:val="000000" w:themeColor="text1"/>
                <w:sz w:val="20"/>
                <w:szCs w:val="20"/>
              </w:rPr>
              <w:t xml:space="preserve"> </w:t>
            </w:r>
            <w:r w:rsidRPr="004C632D">
              <w:rPr>
                <w:rFonts w:eastAsiaTheme="minorEastAsia"/>
                <w:color w:val="000000" w:themeColor="text1"/>
                <w:sz w:val="20"/>
                <w:szCs w:val="20"/>
              </w:rPr>
              <w:t>認識量的常用單位及其換算，並處理相關的應用問題。</w:t>
            </w:r>
          </w:p>
        </w:tc>
        <w:tc>
          <w:tcPr>
            <w:tcW w:w="1159" w:type="dxa"/>
          </w:tcPr>
          <w:p w:rsidR="00FF7CA9" w:rsidRPr="004C632D" w:rsidRDefault="00FF7CA9" w:rsidP="00FF7CA9">
            <w:pPr>
              <w:spacing w:line="260" w:lineRule="exact"/>
              <w:jc w:val="both"/>
              <w:rPr>
                <w:rFonts w:eastAsiaTheme="minorEastAsia"/>
                <w:color w:val="000000" w:themeColor="text1"/>
                <w:sz w:val="20"/>
                <w:szCs w:val="20"/>
              </w:rPr>
            </w:pPr>
            <w:r w:rsidRPr="004C632D">
              <w:rPr>
                <w:rFonts w:eastAsiaTheme="minorEastAsia"/>
                <w:color w:val="000000" w:themeColor="text1"/>
                <w:sz w:val="20"/>
                <w:szCs w:val="20"/>
              </w:rPr>
              <w:t>N-5-12</w:t>
            </w:r>
            <w:r>
              <w:rPr>
                <w:rFonts w:eastAsiaTheme="minorEastAsia"/>
                <w:color w:val="000000" w:themeColor="text1"/>
                <w:sz w:val="20"/>
                <w:szCs w:val="20"/>
              </w:rPr>
              <w:t xml:space="preserve"> </w:t>
            </w:r>
            <w:r w:rsidRPr="004C632D">
              <w:rPr>
                <w:rFonts w:eastAsiaTheme="minorEastAsia"/>
                <w:color w:val="000000" w:themeColor="text1"/>
                <w:sz w:val="20"/>
                <w:szCs w:val="20"/>
              </w:rPr>
              <w:t>面積：「公畝」、「公頃」、「平方公里」。生活實例之應用。含與「平方公尺」的換算與計算。使用概數。</w:t>
            </w:r>
          </w:p>
          <w:p w:rsidR="00FF7CA9" w:rsidRPr="004C632D" w:rsidRDefault="00FF7CA9" w:rsidP="00FF7CA9">
            <w:pPr>
              <w:spacing w:line="260" w:lineRule="exact"/>
              <w:jc w:val="both"/>
              <w:rPr>
                <w:rFonts w:eastAsiaTheme="minorEastAsia"/>
                <w:color w:val="000000" w:themeColor="text1"/>
                <w:sz w:val="20"/>
                <w:szCs w:val="20"/>
              </w:rPr>
            </w:pPr>
            <w:r w:rsidRPr="004C632D">
              <w:rPr>
                <w:rFonts w:eastAsiaTheme="minorEastAsia"/>
                <w:color w:val="000000" w:themeColor="text1"/>
                <w:sz w:val="20"/>
                <w:szCs w:val="20"/>
              </w:rPr>
              <w:t>N-5-13</w:t>
            </w:r>
            <w:r>
              <w:rPr>
                <w:rFonts w:eastAsiaTheme="minorEastAsia"/>
                <w:color w:val="000000" w:themeColor="text1"/>
                <w:sz w:val="20"/>
                <w:szCs w:val="20"/>
              </w:rPr>
              <w:t xml:space="preserve"> </w:t>
            </w:r>
            <w:r w:rsidRPr="004C632D">
              <w:rPr>
                <w:rFonts w:eastAsiaTheme="minorEastAsia"/>
                <w:color w:val="000000" w:themeColor="text1"/>
                <w:sz w:val="20"/>
                <w:szCs w:val="20"/>
              </w:rPr>
              <w:t>重量：「公噸」。生活實例之應用。含與「公斤」的換算與計算。使用概數。</w:t>
            </w:r>
          </w:p>
        </w:tc>
        <w:tc>
          <w:tcPr>
            <w:tcW w:w="1548" w:type="dxa"/>
          </w:tcPr>
          <w:p w:rsidR="00FF7CA9" w:rsidRPr="004C632D" w:rsidRDefault="00FF7CA9" w:rsidP="00FF7CA9">
            <w:pPr>
              <w:spacing w:line="260" w:lineRule="exact"/>
              <w:jc w:val="both"/>
              <w:rPr>
                <w:rFonts w:eastAsiaTheme="minorEastAsia"/>
                <w:snapToGrid w:val="0"/>
                <w:kern w:val="0"/>
                <w:sz w:val="20"/>
                <w:szCs w:val="20"/>
              </w:rPr>
            </w:pPr>
            <w:r w:rsidRPr="004C632D">
              <w:rPr>
                <w:rFonts w:eastAsiaTheme="minorEastAsia"/>
                <w:snapToGrid w:val="0"/>
                <w:kern w:val="0"/>
                <w:sz w:val="20"/>
                <w:szCs w:val="20"/>
              </w:rPr>
              <w:t>1.</w:t>
            </w:r>
            <w:r w:rsidRPr="004C632D">
              <w:rPr>
                <w:rFonts w:eastAsiaTheme="minorEastAsia"/>
                <w:snapToGrid w:val="0"/>
                <w:kern w:val="0"/>
                <w:sz w:val="20"/>
                <w:szCs w:val="20"/>
              </w:rPr>
              <w:t>認識面積單位「公畝」、「公頃」、「平方公里」之意義，並進行</w:t>
            </w:r>
            <w:r>
              <w:rPr>
                <w:rFonts w:eastAsiaTheme="minorEastAsia" w:hint="eastAsia"/>
                <w:snapToGrid w:val="0"/>
                <w:kern w:val="0"/>
                <w:sz w:val="20"/>
                <w:szCs w:val="20"/>
              </w:rPr>
              <w:t>化聚與</w:t>
            </w:r>
            <w:r w:rsidRPr="004C632D">
              <w:rPr>
                <w:rFonts w:eastAsiaTheme="minorEastAsia"/>
                <w:snapToGrid w:val="0"/>
                <w:kern w:val="0"/>
                <w:sz w:val="20"/>
                <w:szCs w:val="20"/>
              </w:rPr>
              <w:t>計算。</w:t>
            </w:r>
          </w:p>
        </w:tc>
        <w:tc>
          <w:tcPr>
            <w:tcW w:w="1594" w:type="dxa"/>
          </w:tcPr>
          <w:p w:rsidR="00FF7CA9" w:rsidRPr="004C632D" w:rsidRDefault="00FF7CA9" w:rsidP="00FF7CA9">
            <w:pPr>
              <w:spacing w:line="260" w:lineRule="exact"/>
              <w:jc w:val="both"/>
              <w:rPr>
                <w:rFonts w:eastAsiaTheme="minorEastAsia"/>
                <w:b/>
                <w:bCs/>
                <w:sz w:val="20"/>
                <w:szCs w:val="20"/>
              </w:rPr>
            </w:pPr>
            <w:r w:rsidRPr="004C632D">
              <w:rPr>
                <w:rFonts w:eastAsiaTheme="minorEastAsia"/>
                <w:b/>
                <w:bCs/>
                <w:sz w:val="20"/>
                <w:szCs w:val="20"/>
              </w:rPr>
              <w:t>5-2</w:t>
            </w:r>
            <w:r w:rsidRPr="004C632D">
              <w:rPr>
                <w:rFonts w:eastAsiaTheme="minorEastAsia"/>
                <w:b/>
                <w:bCs/>
                <w:sz w:val="20"/>
                <w:szCs w:val="20"/>
              </w:rPr>
              <w:t>認識公畝、公頃和平方公里</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1.</w:t>
            </w:r>
            <w:r w:rsidRPr="004C632D">
              <w:rPr>
                <w:rFonts w:eastAsiaTheme="minorEastAsia"/>
                <w:sz w:val="20"/>
                <w:szCs w:val="20"/>
              </w:rPr>
              <w:t>認識公畝。</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2.</w:t>
            </w:r>
            <w:r w:rsidRPr="004C632D">
              <w:rPr>
                <w:rFonts w:eastAsiaTheme="minorEastAsia"/>
                <w:sz w:val="20"/>
                <w:szCs w:val="20"/>
              </w:rPr>
              <w:t>公畝和平方公尺的小數化聚。</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3.</w:t>
            </w:r>
            <w:r w:rsidRPr="004C632D">
              <w:rPr>
                <w:rFonts w:eastAsiaTheme="minorEastAsia"/>
                <w:sz w:val="20"/>
                <w:szCs w:val="20"/>
              </w:rPr>
              <w:t>認識公頃。</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4.</w:t>
            </w:r>
            <w:r w:rsidRPr="004C632D">
              <w:rPr>
                <w:rFonts w:eastAsiaTheme="minorEastAsia"/>
                <w:sz w:val="20"/>
                <w:szCs w:val="20"/>
              </w:rPr>
              <w:t>公頃和平方公尺的化聚。</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5.</w:t>
            </w:r>
            <w:r w:rsidRPr="004C632D">
              <w:rPr>
                <w:rFonts w:eastAsiaTheme="minorEastAsia"/>
                <w:sz w:val="20"/>
                <w:szCs w:val="20"/>
              </w:rPr>
              <w:t>認識平方公里。</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6.</w:t>
            </w:r>
            <w:r w:rsidRPr="004C632D">
              <w:rPr>
                <w:rFonts w:eastAsiaTheme="minorEastAsia"/>
                <w:sz w:val="20"/>
                <w:szCs w:val="20"/>
              </w:rPr>
              <w:t>平方公里和平方公尺的整數化聚。</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7.</w:t>
            </w:r>
            <w:r w:rsidRPr="004C632D">
              <w:rPr>
                <w:rFonts w:eastAsiaTheme="minorEastAsia"/>
                <w:sz w:val="20"/>
                <w:szCs w:val="20"/>
              </w:rPr>
              <w:t>面積單位的關係。</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8.</w:t>
            </w:r>
            <w:r w:rsidRPr="004C632D">
              <w:rPr>
                <w:rFonts w:eastAsiaTheme="minorEastAsia"/>
                <w:sz w:val="20"/>
                <w:szCs w:val="20"/>
              </w:rPr>
              <w:t>平方公里、公頃和公畝的換算（整數）。</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9.</w:t>
            </w:r>
            <w:r w:rsidRPr="004C632D">
              <w:rPr>
                <w:rFonts w:eastAsiaTheme="minorEastAsia"/>
                <w:sz w:val="20"/>
                <w:szCs w:val="20"/>
              </w:rPr>
              <w:t>相鄰兩階面積單位的換算（小數）。</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10.</w:t>
            </w:r>
            <w:r w:rsidRPr="004C632D">
              <w:rPr>
                <w:rFonts w:eastAsiaTheme="minorEastAsia"/>
                <w:sz w:val="20"/>
                <w:szCs w:val="20"/>
              </w:rPr>
              <w:t>跨階面積單位的逐步換算（聚）。</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11.</w:t>
            </w:r>
            <w:r w:rsidRPr="004C632D">
              <w:rPr>
                <w:rFonts w:eastAsiaTheme="minorEastAsia"/>
                <w:sz w:val="20"/>
                <w:szCs w:val="20"/>
              </w:rPr>
              <w:t>跨階面積單位的逐步換算（化）。</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12.</w:t>
            </w:r>
            <w:r w:rsidRPr="004C632D">
              <w:rPr>
                <w:rFonts w:eastAsiaTheme="minorEastAsia"/>
                <w:sz w:val="20"/>
                <w:szCs w:val="20"/>
              </w:rPr>
              <w:t>大單位面積的計算。</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13.</w:t>
            </w:r>
            <w:r w:rsidRPr="004C632D">
              <w:rPr>
                <w:rFonts w:eastAsiaTheme="minorEastAsia"/>
                <w:sz w:val="20"/>
                <w:szCs w:val="20"/>
              </w:rPr>
              <w:t>面積單位的判斷。</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14.</w:t>
            </w:r>
            <w:r w:rsidRPr="004C632D">
              <w:rPr>
                <w:rFonts w:eastAsiaTheme="minorEastAsia"/>
                <w:sz w:val="20"/>
                <w:szCs w:val="20"/>
              </w:rPr>
              <w:t>公頃和平方公尺的概數。</w:t>
            </w:r>
          </w:p>
        </w:tc>
        <w:tc>
          <w:tcPr>
            <w:tcW w:w="3476" w:type="dxa"/>
          </w:tcPr>
          <w:p w:rsidR="00FF7CA9" w:rsidRPr="004C632D" w:rsidRDefault="00FF7CA9" w:rsidP="00FF7CA9">
            <w:pPr>
              <w:spacing w:line="260" w:lineRule="exact"/>
              <w:jc w:val="both"/>
              <w:rPr>
                <w:rFonts w:eastAsiaTheme="minorEastAsia"/>
                <w:b/>
                <w:bCs/>
                <w:sz w:val="20"/>
                <w:szCs w:val="20"/>
              </w:rPr>
            </w:pPr>
            <w:r w:rsidRPr="004C632D">
              <w:rPr>
                <w:rFonts w:eastAsiaTheme="minorEastAsia"/>
                <w:b/>
                <w:bCs/>
                <w:sz w:val="20"/>
                <w:szCs w:val="20"/>
              </w:rPr>
              <w:t>5-2</w:t>
            </w:r>
            <w:r w:rsidRPr="004C632D">
              <w:rPr>
                <w:rFonts w:eastAsiaTheme="minorEastAsia"/>
                <w:b/>
                <w:bCs/>
                <w:sz w:val="20"/>
                <w:szCs w:val="20"/>
              </w:rPr>
              <w:t>認識公畝、公頃和平方公里</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1.</w:t>
            </w:r>
            <w:r w:rsidRPr="004C632D">
              <w:rPr>
                <w:rFonts w:eastAsiaTheme="minorEastAsia"/>
                <w:sz w:val="20"/>
                <w:szCs w:val="20"/>
              </w:rPr>
              <w:t>透過學生熟悉的躲避球場，引出「公畝」單位，並說明</w:t>
            </w:r>
            <w:r w:rsidRPr="004C632D">
              <w:rPr>
                <w:rFonts w:eastAsiaTheme="minorEastAsia"/>
                <w:sz w:val="20"/>
                <w:szCs w:val="20"/>
              </w:rPr>
              <w:t>1</w:t>
            </w:r>
            <w:r w:rsidRPr="004C632D">
              <w:rPr>
                <w:rFonts w:eastAsiaTheme="minorEastAsia"/>
                <w:sz w:val="20"/>
                <w:szCs w:val="20"/>
              </w:rPr>
              <w:t>公畝可用邊長</w:t>
            </w:r>
            <w:r w:rsidRPr="004C632D">
              <w:rPr>
                <w:rFonts w:eastAsiaTheme="minorEastAsia"/>
                <w:sz w:val="20"/>
                <w:szCs w:val="20"/>
              </w:rPr>
              <w:t>10</w:t>
            </w:r>
            <w:r w:rsidRPr="004C632D">
              <w:rPr>
                <w:rFonts w:eastAsiaTheme="minorEastAsia"/>
                <w:sz w:val="20"/>
                <w:szCs w:val="20"/>
              </w:rPr>
              <w:t>公尺正方形的面積大小來思考，也就是</w:t>
            </w:r>
            <w:r w:rsidRPr="004C632D">
              <w:rPr>
                <w:rFonts w:eastAsiaTheme="minorEastAsia"/>
                <w:sz w:val="20"/>
                <w:szCs w:val="20"/>
              </w:rPr>
              <w:t>100</w:t>
            </w:r>
            <w:r w:rsidRPr="004C632D">
              <w:rPr>
                <w:rFonts w:eastAsiaTheme="minorEastAsia"/>
                <w:sz w:val="20"/>
                <w:szCs w:val="20"/>
              </w:rPr>
              <w:t>平方公尺，以及公畝的國際通用符號「</w:t>
            </w:r>
            <w:r w:rsidRPr="004C632D">
              <w:rPr>
                <w:rFonts w:eastAsiaTheme="minorEastAsia"/>
                <w:sz w:val="20"/>
                <w:szCs w:val="20"/>
              </w:rPr>
              <w:t>a</w:t>
            </w:r>
            <w:r w:rsidRPr="004C632D">
              <w:rPr>
                <w:rFonts w:eastAsiaTheme="minorEastAsia"/>
                <w:sz w:val="20"/>
                <w:szCs w:val="20"/>
              </w:rPr>
              <w:t>」。</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2.</w:t>
            </w:r>
            <w:r w:rsidRPr="004C632D">
              <w:rPr>
                <w:rFonts w:eastAsiaTheme="minorEastAsia"/>
                <w:sz w:val="20"/>
                <w:szCs w:val="20"/>
              </w:rPr>
              <w:t>利用國際標準泳池的大小進行公畝換平方公尺的計算練習。</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3.</w:t>
            </w:r>
            <w:r w:rsidRPr="004C632D">
              <w:rPr>
                <w:rFonts w:eastAsiaTheme="minorEastAsia"/>
                <w:sz w:val="20"/>
                <w:szCs w:val="20"/>
              </w:rPr>
              <w:t>利用國父紀念館所占面積剛好是</w:t>
            </w:r>
            <w:r w:rsidRPr="004C632D">
              <w:rPr>
                <w:rFonts w:eastAsiaTheme="minorEastAsia"/>
                <w:sz w:val="20"/>
                <w:szCs w:val="20"/>
              </w:rPr>
              <w:t>1</w:t>
            </w:r>
            <w:r w:rsidRPr="004C632D">
              <w:rPr>
                <w:rFonts w:eastAsiaTheme="minorEastAsia"/>
                <w:sz w:val="20"/>
                <w:szCs w:val="20"/>
              </w:rPr>
              <w:t>公頃，由此引出「公頃」單位，並說明</w:t>
            </w:r>
            <w:r w:rsidRPr="004C632D">
              <w:rPr>
                <w:rFonts w:eastAsiaTheme="minorEastAsia"/>
                <w:sz w:val="20"/>
                <w:szCs w:val="20"/>
              </w:rPr>
              <w:t>1</w:t>
            </w:r>
            <w:r w:rsidRPr="004C632D">
              <w:rPr>
                <w:rFonts w:eastAsiaTheme="minorEastAsia"/>
                <w:sz w:val="20"/>
                <w:szCs w:val="20"/>
              </w:rPr>
              <w:t>公頃可用邊長</w:t>
            </w:r>
            <w:r w:rsidRPr="004C632D">
              <w:rPr>
                <w:rFonts w:eastAsiaTheme="minorEastAsia"/>
                <w:sz w:val="20"/>
                <w:szCs w:val="20"/>
              </w:rPr>
              <w:t>100</w:t>
            </w:r>
            <w:r w:rsidRPr="004C632D">
              <w:rPr>
                <w:rFonts w:eastAsiaTheme="minorEastAsia"/>
                <w:sz w:val="20"/>
                <w:szCs w:val="20"/>
              </w:rPr>
              <w:t>公尺的正方形面積大小來思考，也就是</w:t>
            </w:r>
            <w:r w:rsidRPr="004C632D">
              <w:rPr>
                <w:rFonts w:eastAsiaTheme="minorEastAsia"/>
                <w:sz w:val="20"/>
                <w:szCs w:val="20"/>
              </w:rPr>
              <w:t>10000</w:t>
            </w:r>
            <w:r w:rsidRPr="004C632D">
              <w:rPr>
                <w:rFonts w:eastAsiaTheme="minorEastAsia"/>
                <w:sz w:val="20"/>
                <w:szCs w:val="20"/>
              </w:rPr>
              <w:t>平方公尺，以及公頃的國際通用符號「</w:t>
            </w:r>
            <w:r w:rsidRPr="004C632D">
              <w:rPr>
                <w:rFonts w:eastAsiaTheme="minorEastAsia"/>
                <w:sz w:val="20"/>
                <w:szCs w:val="20"/>
              </w:rPr>
              <w:t>ha</w:t>
            </w:r>
            <w:r w:rsidRPr="004C632D">
              <w:rPr>
                <w:rFonts w:eastAsiaTheme="minorEastAsia"/>
                <w:sz w:val="20"/>
                <w:szCs w:val="20"/>
              </w:rPr>
              <w:t>」。</w:t>
            </w:r>
          </w:p>
          <w:p w:rsidR="00FF7CA9" w:rsidRPr="004C632D" w:rsidRDefault="00FF7CA9" w:rsidP="00FF7CA9">
            <w:pPr>
              <w:snapToGrid w:val="0"/>
              <w:jc w:val="both"/>
              <w:textAlignment w:val="center"/>
              <w:rPr>
                <w:rFonts w:eastAsiaTheme="minorEastAsia"/>
                <w:sz w:val="20"/>
                <w:szCs w:val="20"/>
              </w:rPr>
            </w:pPr>
            <w:r w:rsidRPr="004C632D">
              <w:rPr>
                <w:rFonts w:eastAsiaTheme="minorEastAsia"/>
                <w:sz w:val="20"/>
                <w:szCs w:val="20"/>
              </w:rPr>
              <w:t>4.</w:t>
            </w:r>
            <w:r>
              <w:rPr>
                <w:rFonts w:eastAsiaTheme="minorEastAsia"/>
                <w:sz w:val="20"/>
                <w:szCs w:val="20"/>
              </w:rPr>
              <w:t>配合課本布題，</w:t>
            </w:r>
            <w:r>
              <w:rPr>
                <w:rFonts w:eastAsiaTheme="minorEastAsia" w:hint="eastAsia"/>
                <w:sz w:val="20"/>
                <w:szCs w:val="20"/>
              </w:rPr>
              <w:t>運</w:t>
            </w:r>
            <w:r w:rsidRPr="004C632D">
              <w:rPr>
                <w:rFonts w:eastAsiaTheme="minorEastAsia"/>
                <w:sz w:val="20"/>
                <w:szCs w:val="20"/>
              </w:rPr>
              <w:t>用</w:t>
            </w:r>
            <w:r w:rsidRPr="004C632D">
              <w:rPr>
                <w:rFonts w:eastAsiaTheme="minorEastAsia"/>
                <w:sz w:val="20"/>
                <w:szCs w:val="20"/>
              </w:rPr>
              <w:t>1</w:t>
            </w:r>
            <w:r w:rsidRPr="004C632D">
              <w:rPr>
                <w:rFonts w:eastAsiaTheme="minorEastAsia"/>
                <w:sz w:val="20"/>
                <w:szCs w:val="20"/>
              </w:rPr>
              <w:t>公頃</w:t>
            </w:r>
            <w:r>
              <w:rPr>
                <w:rFonts w:eastAsiaTheme="minorEastAsia" w:hint="eastAsia"/>
                <w:sz w:val="20"/>
                <w:szCs w:val="20"/>
              </w:rPr>
              <w:t>＝</w:t>
            </w:r>
            <w:r w:rsidRPr="004C632D">
              <w:rPr>
                <w:rFonts w:eastAsiaTheme="minorEastAsia"/>
                <w:sz w:val="20"/>
                <w:szCs w:val="20"/>
              </w:rPr>
              <w:t>10000</w:t>
            </w:r>
            <w:r w:rsidRPr="004C632D">
              <w:rPr>
                <w:rFonts w:eastAsiaTheme="minorEastAsia"/>
                <w:sz w:val="20"/>
                <w:szCs w:val="20"/>
              </w:rPr>
              <w:t>平方公尺</w:t>
            </w:r>
            <w:r>
              <w:rPr>
                <w:rFonts w:eastAsiaTheme="minorEastAsia" w:hint="eastAsia"/>
                <w:sz w:val="20"/>
                <w:szCs w:val="20"/>
              </w:rPr>
              <w:t>，</w:t>
            </w:r>
            <w:r>
              <w:rPr>
                <w:rFonts w:eastAsiaTheme="minorEastAsia" w:hint="eastAsia"/>
                <w:sz w:val="20"/>
                <w:szCs w:val="20"/>
              </w:rPr>
              <w:t>1</w:t>
            </w:r>
            <w:r>
              <w:rPr>
                <w:rFonts w:eastAsiaTheme="minorEastAsia" w:hint="eastAsia"/>
                <w:sz w:val="20"/>
                <w:szCs w:val="20"/>
              </w:rPr>
              <w:t>平方公尺＝</w:t>
            </w:r>
            <w:r w:rsidRPr="003528A5">
              <w:rPr>
                <w:noProof/>
              </w:rPr>
              <w:drawing>
                <wp:inline distT="0" distB="0" distL="0" distR="0" wp14:anchorId="10189691" wp14:editId="1A54FA3E">
                  <wp:extent cx="396000" cy="267302"/>
                  <wp:effectExtent l="0" t="0" r="4445" b="0"/>
                  <wp:docPr id="701" name="圖片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7856" r="88087" b="20580"/>
                          <a:stretch/>
                        </pic:blipFill>
                        <pic:spPr bwMode="auto">
                          <a:xfrm>
                            <a:off x="0" y="0"/>
                            <a:ext cx="396000" cy="267302"/>
                          </a:xfrm>
                          <a:prstGeom prst="rect">
                            <a:avLst/>
                          </a:prstGeom>
                          <a:noFill/>
                          <a:ln>
                            <a:noFill/>
                          </a:ln>
                          <a:extLst>
                            <a:ext uri="{53640926-AAD7-44D8-BBD7-CCE9431645EC}">
                              <a14:shadowObscured xmlns:a14="http://schemas.microsoft.com/office/drawing/2010/main"/>
                            </a:ext>
                          </a:extLst>
                        </pic:spPr>
                      </pic:pic>
                    </a:graphicData>
                  </a:graphic>
                </wp:inline>
              </w:drawing>
            </w:r>
            <w:r>
              <w:rPr>
                <w:rFonts w:eastAsiaTheme="minorEastAsia" w:hint="eastAsia"/>
                <w:sz w:val="20"/>
                <w:szCs w:val="20"/>
              </w:rPr>
              <w:t>公頃＝</w:t>
            </w:r>
            <w:r>
              <w:rPr>
                <w:rFonts w:eastAsiaTheme="minorEastAsia" w:hint="eastAsia"/>
                <w:sz w:val="20"/>
                <w:szCs w:val="20"/>
              </w:rPr>
              <w:t>0.0001</w:t>
            </w:r>
            <w:r>
              <w:rPr>
                <w:rFonts w:eastAsiaTheme="minorEastAsia" w:hint="eastAsia"/>
                <w:sz w:val="20"/>
                <w:szCs w:val="20"/>
              </w:rPr>
              <w:t>公頃</w:t>
            </w:r>
            <w:r>
              <w:rPr>
                <w:rFonts w:eastAsiaTheme="minorEastAsia"/>
                <w:sz w:val="20"/>
                <w:szCs w:val="20"/>
              </w:rPr>
              <w:t>，並</w:t>
            </w:r>
            <w:r>
              <w:rPr>
                <w:rFonts w:eastAsiaTheme="minorEastAsia" w:hint="eastAsia"/>
                <w:sz w:val="20"/>
                <w:szCs w:val="20"/>
              </w:rPr>
              <w:t>使</w:t>
            </w:r>
            <w:r w:rsidRPr="004C632D">
              <w:rPr>
                <w:rFonts w:eastAsiaTheme="minorEastAsia"/>
                <w:sz w:val="20"/>
                <w:szCs w:val="20"/>
              </w:rPr>
              <w:t>用乘法算式，進行公頃和平方公尺的化聚。</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5.</w:t>
            </w:r>
            <w:r w:rsidRPr="004C632D">
              <w:rPr>
                <w:rFonts w:eastAsiaTheme="minorEastAsia"/>
                <w:sz w:val="20"/>
                <w:szCs w:val="20"/>
              </w:rPr>
              <w:t>運用國父紀念館及周圍範圍所占面積是</w:t>
            </w:r>
            <w:r w:rsidRPr="004C632D">
              <w:rPr>
                <w:rFonts w:eastAsiaTheme="minorEastAsia"/>
                <w:sz w:val="20"/>
                <w:szCs w:val="20"/>
              </w:rPr>
              <w:t>1</w:t>
            </w:r>
            <w:r w:rsidRPr="004C632D">
              <w:rPr>
                <w:rFonts w:eastAsiaTheme="minorEastAsia"/>
                <w:sz w:val="20"/>
                <w:szCs w:val="20"/>
              </w:rPr>
              <w:t>平方公里，引出「平方公里」，並說明</w:t>
            </w:r>
            <w:r w:rsidRPr="004C632D">
              <w:rPr>
                <w:rFonts w:eastAsiaTheme="minorEastAsia"/>
                <w:sz w:val="20"/>
                <w:szCs w:val="20"/>
              </w:rPr>
              <w:t>1</w:t>
            </w:r>
            <w:r w:rsidRPr="004C632D">
              <w:rPr>
                <w:rFonts w:eastAsiaTheme="minorEastAsia"/>
                <w:sz w:val="20"/>
                <w:szCs w:val="20"/>
              </w:rPr>
              <w:t>平方公里可用邊長</w:t>
            </w:r>
            <w:r w:rsidRPr="004C632D">
              <w:rPr>
                <w:rFonts w:eastAsiaTheme="minorEastAsia"/>
                <w:sz w:val="20"/>
                <w:szCs w:val="20"/>
              </w:rPr>
              <w:t>1</w:t>
            </w:r>
            <w:r w:rsidRPr="004C632D">
              <w:rPr>
                <w:rFonts w:eastAsiaTheme="minorEastAsia"/>
                <w:sz w:val="20"/>
                <w:szCs w:val="20"/>
              </w:rPr>
              <w:t>公里正方形面積來思考，也就是</w:t>
            </w:r>
            <w:r w:rsidRPr="004C632D">
              <w:rPr>
                <w:rFonts w:eastAsiaTheme="minorEastAsia"/>
                <w:sz w:val="20"/>
                <w:szCs w:val="20"/>
              </w:rPr>
              <w:t>1000000</w:t>
            </w:r>
            <w:r w:rsidRPr="004C632D">
              <w:rPr>
                <w:rFonts w:eastAsiaTheme="minorEastAsia"/>
                <w:sz w:val="20"/>
                <w:szCs w:val="20"/>
              </w:rPr>
              <w:t>平方公尺，以及平方公里的國際通用符號「</w:t>
            </w:r>
            <w:r w:rsidRPr="004C632D">
              <w:rPr>
                <w:rFonts w:eastAsiaTheme="minorEastAsia"/>
                <w:sz w:val="20"/>
                <w:szCs w:val="20"/>
              </w:rPr>
              <w:t>km</w:t>
            </w:r>
            <w:r w:rsidRPr="004C632D">
              <w:rPr>
                <w:rFonts w:eastAsiaTheme="minorEastAsia"/>
                <w:sz w:val="20"/>
                <w:szCs w:val="20"/>
                <w:vertAlign w:val="superscript"/>
              </w:rPr>
              <w:t>2</w:t>
            </w:r>
            <w:r w:rsidRPr="004C632D">
              <w:rPr>
                <w:rFonts w:eastAsiaTheme="minorEastAsia"/>
                <w:sz w:val="20"/>
                <w:szCs w:val="20"/>
              </w:rPr>
              <w:t>」。</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6.</w:t>
            </w:r>
            <w:r w:rsidRPr="004C632D">
              <w:rPr>
                <w:rFonts w:eastAsiaTheme="minorEastAsia"/>
                <w:sz w:val="20"/>
                <w:szCs w:val="20"/>
              </w:rPr>
              <w:t>配合課本布題，利用</w:t>
            </w:r>
            <w:r w:rsidRPr="004C632D">
              <w:rPr>
                <w:rFonts w:eastAsiaTheme="minorEastAsia"/>
                <w:sz w:val="20"/>
                <w:szCs w:val="20"/>
              </w:rPr>
              <w:t>1</w:t>
            </w:r>
            <w:r w:rsidRPr="004C632D">
              <w:rPr>
                <w:rFonts w:eastAsiaTheme="minorEastAsia"/>
                <w:sz w:val="20"/>
                <w:szCs w:val="20"/>
              </w:rPr>
              <w:t>平方公里</w:t>
            </w:r>
            <w:r>
              <w:rPr>
                <w:rFonts w:eastAsiaTheme="minorEastAsia" w:hint="eastAsia"/>
                <w:sz w:val="20"/>
                <w:szCs w:val="20"/>
              </w:rPr>
              <w:t>＝</w:t>
            </w:r>
            <w:r w:rsidRPr="004C632D">
              <w:rPr>
                <w:rFonts w:eastAsiaTheme="minorEastAsia"/>
                <w:sz w:val="20"/>
                <w:szCs w:val="20"/>
              </w:rPr>
              <w:t>1000000</w:t>
            </w:r>
            <w:r w:rsidRPr="004C632D">
              <w:rPr>
                <w:rFonts w:eastAsiaTheme="minorEastAsia"/>
                <w:sz w:val="20"/>
                <w:szCs w:val="20"/>
              </w:rPr>
              <w:t>平方公尺，進行平方公里和平方公尺的整數化聚。</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7.</w:t>
            </w:r>
            <w:r w:rsidRPr="004C632D">
              <w:rPr>
                <w:rFonts w:eastAsiaTheme="minorEastAsia"/>
                <w:sz w:val="20"/>
                <w:szCs w:val="20"/>
              </w:rPr>
              <w:t>配合課本布題，將四個常見的面積單位關係輔以圖示統整呈現，讓學生從中觀察兩兩相鄰的面積單位皆是</w:t>
            </w:r>
            <w:r w:rsidRPr="004C632D">
              <w:rPr>
                <w:rFonts w:eastAsiaTheme="minorEastAsia"/>
                <w:sz w:val="20"/>
                <w:szCs w:val="20"/>
              </w:rPr>
              <w:t>100</w:t>
            </w:r>
            <w:r w:rsidRPr="004C632D">
              <w:rPr>
                <w:rFonts w:eastAsiaTheme="minorEastAsia"/>
                <w:sz w:val="20"/>
                <w:szCs w:val="20"/>
              </w:rPr>
              <w:t>倍的關係。</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8.</w:t>
            </w:r>
            <w:r w:rsidRPr="004C632D">
              <w:rPr>
                <w:rFonts w:eastAsiaTheme="minorEastAsia"/>
                <w:sz w:val="20"/>
                <w:szCs w:val="20"/>
              </w:rPr>
              <w:t>透過</w:t>
            </w:r>
            <w:r w:rsidRPr="004C632D">
              <w:rPr>
                <w:rFonts w:eastAsiaTheme="minorEastAsia"/>
                <w:sz w:val="20"/>
                <w:szCs w:val="20"/>
              </w:rPr>
              <w:t>1</w:t>
            </w:r>
            <w:r w:rsidRPr="004C632D">
              <w:rPr>
                <w:rFonts w:eastAsiaTheme="minorEastAsia"/>
                <w:sz w:val="20"/>
                <w:szCs w:val="20"/>
              </w:rPr>
              <w:t>公頃＝</w:t>
            </w:r>
            <w:r w:rsidRPr="004C632D">
              <w:rPr>
                <w:rFonts w:eastAsiaTheme="minorEastAsia"/>
                <w:sz w:val="20"/>
                <w:szCs w:val="20"/>
              </w:rPr>
              <w:t>100</w:t>
            </w:r>
            <w:r w:rsidRPr="004C632D">
              <w:rPr>
                <w:rFonts w:eastAsiaTheme="minorEastAsia"/>
                <w:sz w:val="20"/>
                <w:szCs w:val="20"/>
              </w:rPr>
              <w:t>公畝和</w:t>
            </w:r>
            <w:r w:rsidRPr="004C632D">
              <w:rPr>
                <w:rFonts w:eastAsiaTheme="minorEastAsia"/>
                <w:sz w:val="20"/>
                <w:szCs w:val="20"/>
              </w:rPr>
              <w:t>1</w:t>
            </w:r>
            <w:r w:rsidRPr="004C632D">
              <w:rPr>
                <w:rFonts w:eastAsiaTheme="minorEastAsia"/>
                <w:sz w:val="20"/>
                <w:szCs w:val="20"/>
              </w:rPr>
              <w:t>平方公里＝</w:t>
            </w:r>
            <w:r w:rsidRPr="004C632D">
              <w:rPr>
                <w:rFonts w:eastAsiaTheme="minorEastAsia"/>
                <w:sz w:val="20"/>
                <w:szCs w:val="20"/>
              </w:rPr>
              <w:t>100</w:t>
            </w:r>
            <w:r w:rsidRPr="004C632D">
              <w:rPr>
                <w:rFonts w:eastAsiaTheme="minorEastAsia"/>
                <w:sz w:val="20"/>
                <w:szCs w:val="20"/>
              </w:rPr>
              <w:t>公頃的關係，進行平方公里、公頃和公畝的換算（整數）。</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9.</w:t>
            </w:r>
            <w:r w:rsidRPr="004C632D">
              <w:rPr>
                <w:rFonts w:eastAsiaTheme="minorEastAsia"/>
                <w:sz w:val="20"/>
                <w:szCs w:val="20"/>
              </w:rPr>
              <w:t>透過</w:t>
            </w:r>
            <w:r w:rsidRPr="004C632D">
              <w:rPr>
                <w:rFonts w:eastAsiaTheme="minorEastAsia"/>
                <w:sz w:val="20"/>
                <w:szCs w:val="20"/>
              </w:rPr>
              <w:t>1</w:t>
            </w:r>
            <w:r w:rsidRPr="004C632D">
              <w:rPr>
                <w:rFonts w:eastAsiaTheme="minorEastAsia"/>
                <w:sz w:val="20"/>
                <w:szCs w:val="20"/>
              </w:rPr>
              <w:t>公頃＝</w:t>
            </w:r>
            <w:r w:rsidRPr="004C632D">
              <w:rPr>
                <w:rFonts w:eastAsiaTheme="minorEastAsia"/>
                <w:sz w:val="20"/>
                <w:szCs w:val="20"/>
              </w:rPr>
              <w:t>100</w:t>
            </w:r>
            <w:r w:rsidRPr="004C632D">
              <w:rPr>
                <w:rFonts w:eastAsiaTheme="minorEastAsia"/>
                <w:sz w:val="20"/>
                <w:szCs w:val="20"/>
              </w:rPr>
              <w:t>公畝和</w:t>
            </w:r>
            <w:r w:rsidRPr="004C632D">
              <w:rPr>
                <w:rFonts w:eastAsiaTheme="minorEastAsia"/>
                <w:sz w:val="20"/>
                <w:szCs w:val="20"/>
              </w:rPr>
              <w:t>1</w:t>
            </w:r>
            <w:r w:rsidRPr="004C632D">
              <w:rPr>
                <w:rFonts w:eastAsiaTheme="minorEastAsia"/>
                <w:sz w:val="20"/>
                <w:szCs w:val="20"/>
              </w:rPr>
              <w:t>平方公里＝</w:t>
            </w:r>
            <w:r w:rsidRPr="004C632D">
              <w:rPr>
                <w:rFonts w:eastAsiaTheme="minorEastAsia"/>
                <w:sz w:val="20"/>
                <w:szCs w:val="20"/>
              </w:rPr>
              <w:t>100</w:t>
            </w:r>
            <w:r w:rsidRPr="004C632D">
              <w:rPr>
                <w:rFonts w:eastAsiaTheme="minorEastAsia"/>
                <w:sz w:val="20"/>
                <w:szCs w:val="20"/>
              </w:rPr>
              <w:t>公頃的關係，練習將一個面積由公頃為單位的數，換成以公畝或平方公里為單位。</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lastRenderedPageBreak/>
              <w:t>10.</w:t>
            </w:r>
            <w:r w:rsidRPr="004C632D">
              <w:rPr>
                <w:rFonts w:eastAsiaTheme="minorEastAsia"/>
                <w:sz w:val="20"/>
                <w:szCs w:val="20"/>
              </w:rPr>
              <w:t>透過</w:t>
            </w:r>
            <w:r w:rsidRPr="004C632D">
              <w:rPr>
                <w:rFonts w:eastAsiaTheme="minorEastAsia"/>
                <w:sz w:val="20"/>
                <w:szCs w:val="20"/>
              </w:rPr>
              <w:t>1</w:t>
            </w:r>
            <w:r w:rsidRPr="004C632D">
              <w:rPr>
                <w:rFonts w:eastAsiaTheme="minorEastAsia"/>
                <w:sz w:val="20"/>
                <w:szCs w:val="20"/>
              </w:rPr>
              <w:t>公頃＝</w:t>
            </w:r>
            <w:r w:rsidRPr="004C632D">
              <w:rPr>
                <w:rFonts w:eastAsiaTheme="minorEastAsia"/>
                <w:sz w:val="20"/>
                <w:szCs w:val="20"/>
              </w:rPr>
              <w:t>100</w:t>
            </w:r>
            <w:r w:rsidRPr="004C632D">
              <w:rPr>
                <w:rFonts w:eastAsiaTheme="minorEastAsia"/>
                <w:sz w:val="20"/>
                <w:szCs w:val="20"/>
              </w:rPr>
              <w:t>公畝＝</w:t>
            </w:r>
            <w:r w:rsidRPr="004C632D">
              <w:rPr>
                <w:rFonts w:eastAsiaTheme="minorEastAsia"/>
                <w:sz w:val="20"/>
                <w:szCs w:val="20"/>
              </w:rPr>
              <w:t>10000</w:t>
            </w:r>
            <w:r w:rsidRPr="004C632D">
              <w:rPr>
                <w:rFonts w:eastAsiaTheme="minorEastAsia"/>
                <w:sz w:val="20"/>
                <w:szCs w:val="20"/>
              </w:rPr>
              <w:t>平方公尺的關係，練習將一個面積由平方公尺為單位的數，換成以公頃為單位。</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11.</w:t>
            </w:r>
            <w:r w:rsidRPr="004C632D">
              <w:rPr>
                <w:rFonts w:eastAsiaTheme="minorEastAsia"/>
                <w:sz w:val="20"/>
                <w:szCs w:val="20"/>
              </w:rPr>
              <w:t>透過</w:t>
            </w:r>
            <w:r w:rsidRPr="004C632D">
              <w:rPr>
                <w:rFonts w:eastAsiaTheme="minorEastAsia"/>
                <w:sz w:val="20"/>
                <w:szCs w:val="20"/>
              </w:rPr>
              <w:t>1</w:t>
            </w:r>
            <w:r w:rsidRPr="004C632D">
              <w:rPr>
                <w:rFonts w:eastAsiaTheme="minorEastAsia"/>
                <w:sz w:val="20"/>
                <w:szCs w:val="20"/>
              </w:rPr>
              <w:t>平方公里＝</w:t>
            </w:r>
            <w:r w:rsidRPr="004C632D">
              <w:rPr>
                <w:rFonts w:eastAsiaTheme="minorEastAsia"/>
                <w:sz w:val="20"/>
                <w:szCs w:val="20"/>
              </w:rPr>
              <w:t>10000</w:t>
            </w:r>
            <w:r w:rsidRPr="004C632D">
              <w:rPr>
                <w:rFonts w:eastAsiaTheme="minorEastAsia"/>
                <w:sz w:val="20"/>
                <w:szCs w:val="20"/>
              </w:rPr>
              <w:t>公畝的關係，練習將一個面積由平方公里為單位的數，換成以公畝為單位。</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12.</w:t>
            </w:r>
            <w:r w:rsidRPr="004C632D">
              <w:rPr>
                <w:rFonts w:eastAsiaTheme="minorEastAsia"/>
                <w:sz w:val="20"/>
                <w:szCs w:val="20"/>
              </w:rPr>
              <w:t>提供臺灣</w:t>
            </w:r>
            <w:r>
              <w:rPr>
                <w:rFonts w:eastAsiaTheme="minorEastAsia" w:hint="eastAsia"/>
                <w:sz w:val="20"/>
                <w:szCs w:val="20"/>
              </w:rPr>
              <w:t>6</w:t>
            </w:r>
            <w:r w:rsidRPr="004C632D">
              <w:rPr>
                <w:rFonts w:eastAsiaTheme="minorEastAsia"/>
                <w:sz w:val="20"/>
                <w:szCs w:val="20"/>
              </w:rPr>
              <w:t>個直轄市的位置和面積，讓學生進行大單位面積的應用解題。</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13.</w:t>
            </w:r>
            <w:r w:rsidRPr="004C632D">
              <w:rPr>
                <w:rFonts w:eastAsiaTheme="minorEastAsia"/>
                <w:sz w:val="20"/>
                <w:szCs w:val="20"/>
              </w:rPr>
              <w:t>透過學生在學校生活裡常使用到的場地，思考當給予數字時，應配合什麼單位，來建立適當面積單位的判斷能力。</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14.</w:t>
            </w:r>
            <w:r>
              <w:rPr>
                <w:rFonts w:eastAsiaTheme="minorEastAsia"/>
                <w:sz w:val="20"/>
                <w:szCs w:val="20"/>
              </w:rPr>
              <w:t>用</w:t>
            </w:r>
            <w:r>
              <w:rPr>
                <w:rFonts w:eastAsiaTheme="minorEastAsia" w:hint="eastAsia"/>
                <w:sz w:val="20"/>
                <w:szCs w:val="20"/>
              </w:rPr>
              <w:t>3</w:t>
            </w:r>
            <w:r w:rsidRPr="004C632D">
              <w:rPr>
                <w:rFonts w:eastAsiaTheme="minorEastAsia"/>
                <w:sz w:val="20"/>
                <w:szCs w:val="20"/>
              </w:rPr>
              <w:t>個臺灣知名的公園面積，透過</w:t>
            </w:r>
            <w:r w:rsidRPr="004C632D">
              <w:rPr>
                <w:rFonts w:eastAsiaTheme="minorEastAsia"/>
                <w:sz w:val="20"/>
                <w:szCs w:val="20"/>
              </w:rPr>
              <w:t>1</w:t>
            </w:r>
            <w:r w:rsidRPr="004C632D">
              <w:rPr>
                <w:rFonts w:eastAsiaTheme="minorEastAsia"/>
                <w:sz w:val="20"/>
                <w:szCs w:val="20"/>
              </w:rPr>
              <w:t>公頃是</w:t>
            </w:r>
            <w:r w:rsidRPr="004C632D">
              <w:rPr>
                <w:rFonts w:eastAsiaTheme="minorEastAsia"/>
                <w:sz w:val="20"/>
                <w:szCs w:val="20"/>
              </w:rPr>
              <w:t>10000</w:t>
            </w:r>
            <w:r w:rsidRPr="004C632D">
              <w:rPr>
                <w:rFonts w:eastAsiaTheme="minorEastAsia"/>
                <w:sz w:val="20"/>
                <w:szCs w:val="20"/>
              </w:rPr>
              <w:t>平方公尺的關係，進行平方公尺換成大約多少公頃，可以視為將平方公尺的數取概數到萬位。</w:t>
            </w:r>
          </w:p>
          <w:p w:rsidR="00FF7CA9" w:rsidRPr="004C632D" w:rsidRDefault="00FF7CA9" w:rsidP="00FF7CA9">
            <w:pPr>
              <w:spacing w:line="260" w:lineRule="exact"/>
              <w:jc w:val="both"/>
              <w:rPr>
                <w:rFonts w:eastAsiaTheme="minorEastAsia"/>
                <w:sz w:val="20"/>
                <w:szCs w:val="20"/>
              </w:rPr>
            </w:pPr>
          </w:p>
          <w:p w:rsidR="00FF7CA9" w:rsidRPr="004C632D" w:rsidRDefault="00FF7CA9" w:rsidP="00FF7CA9">
            <w:pPr>
              <w:spacing w:line="260" w:lineRule="exact"/>
              <w:jc w:val="both"/>
              <w:rPr>
                <w:rFonts w:eastAsiaTheme="minorEastAsia"/>
                <w:sz w:val="20"/>
                <w:szCs w:val="20"/>
              </w:rPr>
            </w:pPr>
            <w:r w:rsidRPr="004C632D">
              <w:rPr>
                <w:rFonts w:eastAsiaTheme="minorEastAsia"/>
                <w:b/>
                <w:color w:val="000000"/>
                <w:sz w:val="20"/>
                <w:szCs w:val="20"/>
                <w:bdr w:val="single" w:sz="4" w:space="0" w:color="auto"/>
              </w:rPr>
              <w:t>思考帽</w:t>
            </w:r>
            <w:r w:rsidRPr="004C632D">
              <w:rPr>
                <w:rFonts w:eastAsiaTheme="minorEastAsia"/>
                <w:color w:val="000000"/>
                <w:sz w:val="20"/>
                <w:szCs w:val="20"/>
              </w:rPr>
              <w:t xml:space="preserve"> </w:t>
            </w:r>
            <w:r w:rsidRPr="004C632D">
              <w:rPr>
                <w:rFonts w:eastAsiaTheme="minorEastAsia"/>
                <w:sz w:val="20"/>
                <w:szCs w:val="20"/>
              </w:rPr>
              <w:t>平方公尺和公頃的化聚</w:t>
            </w:r>
          </w:p>
          <w:p w:rsidR="00FF7CA9" w:rsidRPr="004C632D" w:rsidRDefault="00FF7CA9" w:rsidP="00FF7CA9">
            <w:pPr>
              <w:spacing w:line="260" w:lineRule="exact"/>
              <w:jc w:val="both"/>
              <w:rPr>
                <w:rFonts w:eastAsiaTheme="minorEastAsia"/>
                <w:color w:val="000000"/>
                <w:sz w:val="20"/>
                <w:szCs w:val="20"/>
              </w:rPr>
            </w:pPr>
            <w:r w:rsidRPr="004C632D">
              <w:rPr>
                <w:rFonts w:eastAsiaTheme="minorEastAsia"/>
                <w:color w:val="000000"/>
                <w:sz w:val="20"/>
                <w:szCs w:val="20"/>
              </w:rPr>
              <w:t>1.</w:t>
            </w:r>
            <w:r w:rsidRPr="004C632D">
              <w:rPr>
                <w:rFonts w:eastAsiaTheme="minorEastAsia"/>
                <w:color w:val="000000"/>
                <w:sz w:val="20"/>
                <w:szCs w:val="20"/>
              </w:rPr>
              <w:t>學生讀題後先自行思考解題。</w:t>
            </w:r>
          </w:p>
          <w:p w:rsidR="00FF7CA9" w:rsidRPr="004C632D" w:rsidRDefault="00FF7CA9" w:rsidP="00FF7CA9">
            <w:pPr>
              <w:spacing w:line="260" w:lineRule="exact"/>
              <w:jc w:val="both"/>
              <w:rPr>
                <w:rFonts w:eastAsiaTheme="minorEastAsia"/>
                <w:color w:val="000000"/>
                <w:sz w:val="20"/>
                <w:szCs w:val="20"/>
              </w:rPr>
            </w:pPr>
            <w:r w:rsidRPr="004C632D">
              <w:rPr>
                <w:rFonts w:eastAsiaTheme="minorEastAsia"/>
                <w:color w:val="000000"/>
                <w:sz w:val="20"/>
                <w:szCs w:val="20"/>
              </w:rPr>
              <w:t>2.</w:t>
            </w:r>
            <w:r w:rsidRPr="004C632D">
              <w:rPr>
                <w:rFonts w:eastAsiaTheme="minorEastAsia"/>
                <w:color w:val="000000"/>
                <w:sz w:val="20"/>
                <w:szCs w:val="20"/>
              </w:rPr>
              <w:t>教師透過關鍵提問引導思考。</w:t>
            </w:r>
          </w:p>
          <w:p w:rsidR="00FF7CA9" w:rsidRPr="004C632D" w:rsidRDefault="00FF7CA9" w:rsidP="00FF7CA9">
            <w:pPr>
              <w:spacing w:line="260" w:lineRule="exact"/>
              <w:jc w:val="both"/>
              <w:rPr>
                <w:rFonts w:eastAsiaTheme="minorEastAsia"/>
                <w:color w:val="000000"/>
                <w:sz w:val="20"/>
                <w:szCs w:val="20"/>
              </w:rPr>
            </w:pPr>
            <w:r w:rsidRPr="004C632D">
              <w:rPr>
                <w:rFonts w:eastAsiaTheme="minorEastAsia"/>
                <w:color w:val="000000"/>
                <w:sz w:val="20"/>
                <w:szCs w:val="20"/>
              </w:rPr>
              <w:t>3.</w:t>
            </w:r>
            <w:r w:rsidRPr="004C632D">
              <w:rPr>
                <w:rFonts w:eastAsiaTheme="minorEastAsia"/>
                <w:color w:val="000000"/>
                <w:sz w:val="20"/>
                <w:szCs w:val="20"/>
              </w:rPr>
              <w:t>學生發表解題想法與答案。</w:t>
            </w:r>
          </w:p>
          <w:p w:rsidR="00FF7CA9" w:rsidRPr="004C632D" w:rsidRDefault="00FF7CA9" w:rsidP="00FF7CA9">
            <w:pPr>
              <w:spacing w:line="260" w:lineRule="exact"/>
              <w:jc w:val="both"/>
              <w:rPr>
                <w:rFonts w:eastAsiaTheme="minorEastAsia"/>
                <w:color w:val="000000"/>
                <w:sz w:val="20"/>
                <w:szCs w:val="20"/>
              </w:rPr>
            </w:pPr>
          </w:p>
          <w:p w:rsidR="00FF7CA9" w:rsidRPr="004C632D" w:rsidRDefault="00FF7CA9" w:rsidP="00FF7CA9">
            <w:pPr>
              <w:pStyle w:val="a9"/>
              <w:spacing w:line="260" w:lineRule="exact"/>
              <w:jc w:val="both"/>
              <w:rPr>
                <w:rFonts w:ascii="Times New Roman" w:eastAsiaTheme="minorEastAsia" w:hAnsi="Times New Roman" w:cs="Times New Roman"/>
                <w:b/>
                <w:bCs/>
                <w:snapToGrid w:val="0"/>
                <w:color w:val="000000"/>
                <w:kern w:val="0"/>
                <w:sz w:val="20"/>
                <w:szCs w:val="20"/>
              </w:rPr>
            </w:pPr>
            <w:r w:rsidRPr="004C632D">
              <w:rPr>
                <w:rFonts w:ascii="Times New Roman" w:eastAsiaTheme="minorEastAsia" w:hAnsi="Times New Roman" w:cs="Times New Roman"/>
                <w:b/>
                <w:bCs/>
                <w:snapToGrid w:val="0"/>
                <w:color w:val="000000"/>
                <w:kern w:val="0"/>
                <w:sz w:val="20"/>
                <w:szCs w:val="20"/>
                <w:bdr w:val="single" w:sz="4" w:space="0" w:color="auto"/>
              </w:rPr>
              <w:t>練習園地</w:t>
            </w:r>
            <w:r w:rsidRPr="004C632D">
              <w:rPr>
                <w:rFonts w:ascii="Times New Roman" w:eastAsiaTheme="minorEastAsia" w:hAnsi="Times New Roman" w:cs="Times New Roman"/>
                <w:b/>
                <w:bCs/>
                <w:snapToGrid w:val="0"/>
                <w:color w:val="000000"/>
                <w:kern w:val="0"/>
                <w:sz w:val="20"/>
                <w:szCs w:val="20"/>
                <w:bdr w:val="single" w:sz="4" w:space="0" w:color="auto"/>
              </w:rPr>
              <w:t>(</w:t>
            </w:r>
            <w:r w:rsidRPr="004C632D">
              <w:rPr>
                <w:rFonts w:ascii="Times New Roman" w:eastAsiaTheme="minorEastAsia" w:hAnsi="Times New Roman" w:cs="Times New Roman"/>
                <w:b/>
                <w:bCs/>
                <w:snapToGrid w:val="0"/>
                <w:color w:val="000000"/>
                <w:kern w:val="0"/>
                <w:sz w:val="20"/>
                <w:szCs w:val="20"/>
                <w:bdr w:val="single" w:sz="4" w:space="0" w:color="auto"/>
              </w:rPr>
              <w:t>五</w:t>
            </w:r>
            <w:r w:rsidRPr="004C632D">
              <w:rPr>
                <w:rFonts w:ascii="Times New Roman" w:eastAsiaTheme="minorEastAsia" w:hAnsi="Times New Roman" w:cs="Times New Roman"/>
                <w:b/>
                <w:bCs/>
                <w:snapToGrid w:val="0"/>
                <w:color w:val="000000"/>
                <w:kern w:val="0"/>
                <w:sz w:val="20"/>
                <w:szCs w:val="20"/>
                <w:bdr w:val="single" w:sz="4" w:space="0" w:color="auto"/>
              </w:rPr>
              <w:t>)</w:t>
            </w:r>
          </w:p>
          <w:p w:rsidR="00FF7CA9" w:rsidRPr="004C632D" w:rsidRDefault="00FF7CA9" w:rsidP="00FF7CA9">
            <w:pPr>
              <w:pStyle w:val="a9"/>
              <w:spacing w:line="260" w:lineRule="exact"/>
              <w:jc w:val="both"/>
              <w:rPr>
                <w:rFonts w:ascii="Times New Roman" w:eastAsiaTheme="minorEastAsia" w:hAnsi="Times New Roman" w:cs="Times New Roman"/>
                <w:bCs/>
                <w:snapToGrid w:val="0"/>
                <w:color w:val="000000"/>
                <w:kern w:val="0"/>
                <w:sz w:val="20"/>
                <w:szCs w:val="20"/>
              </w:rPr>
            </w:pPr>
            <w:r w:rsidRPr="004C632D">
              <w:rPr>
                <w:rFonts w:ascii="Times New Roman" w:eastAsiaTheme="minorEastAsia" w:hAnsi="Times New Roman" w:cs="Times New Roman"/>
                <w:bCs/>
                <w:snapToGrid w:val="0"/>
                <w:color w:val="000000"/>
                <w:kern w:val="0"/>
                <w:sz w:val="20"/>
                <w:szCs w:val="20"/>
              </w:rPr>
              <w:t>1.</w:t>
            </w:r>
            <w:r w:rsidRPr="004C632D">
              <w:rPr>
                <w:rFonts w:ascii="Times New Roman" w:eastAsiaTheme="minorEastAsia" w:hAnsi="Times New Roman" w:cs="Times New Roman"/>
                <w:bCs/>
                <w:snapToGrid w:val="0"/>
                <w:color w:val="000000"/>
                <w:kern w:val="0"/>
                <w:sz w:val="20"/>
                <w:szCs w:val="20"/>
              </w:rPr>
              <w:t>教師帶領學生理解題意，完成練習園地。</w:t>
            </w:r>
          </w:p>
          <w:p w:rsidR="00FF7CA9" w:rsidRPr="006D1373" w:rsidRDefault="00FF7CA9" w:rsidP="00FF7CA9">
            <w:pPr>
              <w:spacing w:line="260" w:lineRule="exact"/>
              <w:jc w:val="both"/>
              <w:rPr>
                <w:rFonts w:eastAsiaTheme="minorEastAsia"/>
                <w:bCs/>
                <w:snapToGrid w:val="0"/>
                <w:color w:val="000000"/>
                <w:kern w:val="0"/>
                <w:sz w:val="20"/>
                <w:szCs w:val="20"/>
              </w:rPr>
            </w:pPr>
            <w:r w:rsidRPr="004C632D">
              <w:rPr>
                <w:rFonts w:eastAsiaTheme="minorEastAsia"/>
                <w:bCs/>
                <w:snapToGrid w:val="0"/>
                <w:color w:val="000000"/>
                <w:kern w:val="0"/>
                <w:sz w:val="20"/>
                <w:szCs w:val="20"/>
              </w:rPr>
              <w:t>2.</w:t>
            </w:r>
            <w:r w:rsidRPr="004C632D">
              <w:rPr>
                <w:rFonts w:eastAsiaTheme="minorEastAsia"/>
                <w:bCs/>
                <w:snapToGrid w:val="0"/>
                <w:color w:val="000000"/>
                <w:kern w:val="0"/>
                <w:sz w:val="20"/>
                <w:szCs w:val="20"/>
              </w:rPr>
              <w:t>全班共同檢討，並澄清學生的錯誤。</w:t>
            </w:r>
          </w:p>
        </w:tc>
        <w:tc>
          <w:tcPr>
            <w:tcW w:w="289" w:type="dxa"/>
          </w:tcPr>
          <w:p w:rsidR="00FF7CA9" w:rsidRPr="004C632D" w:rsidRDefault="00FF7CA9" w:rsidP="00FF7CA9">
            <w:pPr>
              <w:spacing w:line="260" w:lineRule="exact"/>
              <w:jc w:val="both"/>
              <w:rPr>
                <w:rFonts w:eastAsiaTheme="minorEastAsia"/>
                <w:sz w:val="20"/>
                <w:szCs w:val="20"/>
              </w:rPr>
            </w:pPr>
            <w:r w:rsidRPr="004C632D">
              <w:rPr>
                <w:rFonts w:eastAsiaTheme="minorEastAsia"/>
                <w:bCs/>
                <w:sz w:val="20"/>
                <w:szCs w:val="20"/>
              </w:rPr>
              <w:lastRenderedPageBreak/>
              <w:t>4</w:t>
            </w:r>
          </w:p>
        </w:tc>
        <w:tc>
          <w:tcPr>
            <w:tcW w:w="1014" w:type="dxa"/>
          </w:tcPr>
          <w:p w:rsidR="00FF7CA9" w:rsidRPr="006D1373"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1.</w:t>
            </w:r>
            <w:r w:rsidRPr="004C632D">
              <w:rPr>
                <w:rFonts w:eastAsiaTheme="minorEastAsia"/>
                <w:bCs/>
                <w:sz w:val="20"/>
                <w:szCs w:val="20"/>
              </w:rPr>
              <w:t>教用版電子教科書</w:t>
            </w:r>
          </w:p>
        </w:tc>
        <w:tc>
          <w:tcPr>
            <w:tcW w:w="1159" w:type="dxa"/>
          </w:tcPr>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紙筆評量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作業評量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口頭評量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習作評量</w:t>
            </w:r>
          </w:p>
          <w:p w:rsidR="00FF7CA9" w:rsidRPr="004C632D" w:rsidRDefault="00FF7CA9" w:rsidP="00FF7CA9">
            <w:pPr>
              <w:spacing w:line="260" w:lineRule="exact"/>
              <w:jc w:val="both"/>
              <w:rPr>
                <w:rFonts w:eastAsiaTheme="minorEastAsia"/>
                <w:sz w:val="20"/>
                <w:szCs w:val="20"/>
              </w:rPr>
            </w:pPr>
            <w:r w:rsidRPr="004C632D">
              <w:rPr>
                <w:rFonts w:eastAsiaTheme="minorEastAsia"/>
                <w:bCs/>
                <w:sz w:val="20"/>
                <w:szCs w:val="20"/>
              </w:rPr>
              <w:t>實作評量</w:t>
            </w:r>
          </w:p>
        </w:tc>
        <w:tc>
          <w:tcPr>
            <w:tcW w:w="1361" w:type="dxa"/>
          </w:tcPr>
          <w:p w:rsidR="00FF7CA9" w:rsidRPr="004C632D" w:rsidRDefault="00FF7CA9" w:rsidP="00FF7CA9">
            <w:pPr>
              <w:spacing w:line="260" w:lineRule="exact"/>
              <w:rPr>
                <w:rFonts w:eastAsiaTheme="minorEastAsia"/>
                <w:b/>
                <w:sz w:val="20"/>
                <w:szCs w:val="20"/>
              </w:rPr>
            </w:pPr>
            <w:r w:rsidRPr="004C632D">
              <w:rPr>
                <w:rFonts w:eastAsiaTheme="minorEastAsia"/>
                <w:b/>
                <w:sz w:val="20"/>
                <w:szCs w:val="20"/>
              </w:rPr>
              <w:t>【</w:t>
            </w:r>
            <w:r w:rsidRPr="006D1373">
              <w:rPr>
                <w:rFonts w:eastAsiaTheme="minorEastAsia"/>
                <w:b/>
                <w:sz w:val="20"/>
                <w:szCs w:val="20"/>
              </w:rPr>
              <w:t>環境教育</w:t>
            </w:r>
            <w:r w:rsidRPr="004C632D">
              <w:rPr>
                <w:rFonts w:eastAsiaTheme="minorEastAsia"/>
                <w:b/>
                <w:sz w:val="20"/>
                <w:szCs w:val="20"/>
              </w:rPr>
              <w:t>】</w:t>
            </w:r>
          </w:p>
          <w:p w:rsidR="00FF7CA9" w:rsidRPr="006D1373" w:rsidRDefault="00FF7CA9" w:rsidP="00FF7CA9">
            <w:pPr>
              <w:spacing w:line="260" w:lineRule="exact"/>
              <w:rPr>
                <w:rFonts w:eastAsiaTheme="minorEastAsia"/>
                <w:sz w:val="20"/>
                <w:szCs w:val="20"/>
              </w:rPr>
            </w:pPr>
            <w:r w:rsidRPr="004C632D">
              <w:rPr>
                <w:rFonts w:eastAsiaTheme="minorEastAsia"/>
                <w:sz w:val="20"/>
                <w:szCs w:val="20"/>
              </w:rPr>
              <w:t>環</w:t>
            </w:r>
            <w:r w:rsidRPr="004C632D">
              <w:rPr>
                <w:rFonts w:eastAsiaTheme="minorEastAsia"/>
                <w:sz w:val="20"/>
                <w:szCs w:val="20"/>
              </w:rPr>
              <w:t>E9</w:t>
            </w:r>
            <w:r>
              <w:rPr>
                <w:rFonts w:eastAsiaTheme="minorEastAsia"/>
                <w:sz w:val="20"/>
                <w:szCs w:val="20"/>
              </w:rPr>
              <w:t xml:space="preserve"> </w:t>
            </w:r>
            <w:r w:rsidRPr="004C632D">
              <w:rPr>
                <w:rFonts w:eastAsiaTheme="minorEastAsia"/>
                <w:sz w:val="20"/>
                <w:szCs w:val="20"/>
              </w:rPr>
              <w:t>覺知氣候變遷會對生活、社會及環境造成衝擊。</w:t>
            </w:r>
          </w:p>
        </w:tc>
      </w:tr>
      <w:tr w:rsidR="00FF7CA9" w:rsidRPr="001A4E3A" w:rsidTr="00BA0950">
        <w:trPr>
          <w:trHeight w:val="8551"/>
          <w:jc w:val="center"/>
        </w:trPr>
        <w:tc>
          <w:tcPr>
            <w:tcW w:w="335" w:type="dxa"/>
            <w:vAlign w:val="center"/>
          </w:tcPr>
          <w:p w:rsidR="00FF7CA9" w:rsidRPr="004C632D" w:rsidRDefault="00FF7CA9" w:rsidP="00FF7CA9">
            <w:pPr>
              <w:spacing w:line="260" w:lineRule="exact"/>
              <w:jc w:val="center"/>
              <w:rPr>
                <w:rFonts w:eastAsiaTheme="minorEastAsia"/>
                <w:snapToGrid w:val="0"/>
                <w:kern w:val="0"/>
                <w:sz w:val="20"/>
                <w:szCs w:val="20"/>
              </w:rPr>
            </w:pPr>
            <w:r w:rsidRPr="004C632D">
              <w:rPr>
                <w:rFonts w:eastAsiaTheme="minorEastAsia"/>
                <w:snapToGrid w:val="0"/>
                <w:kern w:val="0"/>
                <w:sz w:val="20"/>
                <w:szCs w:val="20"/>
              </w:rPr>
              <w:lastRenderedPageBreak/>
              <w:t>第十一週</w:t>
            </w:r>
          </w:p>
        </w:tc>
        <w:tc>
          <w:tcPr>
            <w:tcW w:w="289" w:type="dxa"/>
            <w:vAlign w:val="center"/>
          </w:tcPr>
          <w:p w:rsidR="00FF7CA9" w:rsidRDefault="00FF7CA9" w:rsidP="00FF7CA9">
            <w:pPr>
              <w:spacing w:line="260" w:lineRule="exact"/>
              <w:jc w:val="center"/>
              <w:rPr>
                <w:rFonts w:eastAsia="標楷體"/>
                <w:color w:val="000000"/>
                <w:kern w:val="0"/>
                <w:sz w:val="20"/>
                <w:szCs w:val="20"/>
              </w:rPr>
            </w:pPr>
            <w:r>
              <w:rPr>
                <w:rFonts w:eastAsia="標楷體"/>
                <w:color w:val="000000"/>
                <w:kern w:val="0"/>
                <w:sz w:val="20"/>
                <w:szCs w:val="20"/>
              </w:rPr>
              <w:t>4/21~4/25</w:t>
            </w:r>
          </w:p>
        </w:tc>
        <w:tc>
          <w:tcPr>
            <w:tcW w:w="290" w:type="dxa"/>
            <w:vAlign w:val="center"/>
          </w:tcPr>
          <w:p w:rsidR="00FF7CA9" w:rsidRPr="004C632D" w:rsidRDefault="00FF7CA9" w:rsidP="00FF7CA9">
            <w:pPr>
              <w:spacing w:line="260" w:lineRule="exact"/>
              <w:jc w:val="center"/>
              <w:rPr>
                <w:rFonts w:eastAsiaTheme="minorEastAsia"/>
                <w:sz w:val="20"/>
                <w:szCs w:val="20"/>
              </w:rPr>
            </w:pPr>
            <w:r w:rsidRPr="004C632D">
              <w:rPr>
                <w:rFonts w:eastAsiaTheme="minorEastAsia"/>
                <w:bCs/>
                <w:sz w:val="20"/>
                <w:szCs w:val="20"/>
              </w:rPr>
              <w:t>學習加油讚</w:t>
            </w:r>
            <w:r w:rsidRPr="004C632D">
              <w:rPr>
                <w:rFonts w:eastAsiaTheme="minorEastAsia"/>
                <w:bCs/>
                <w:sz w:val="20"/>
                <w:szCs w:val="20"/>
              </w:rPr>
              <w:t>(</w:t>
            </w:r>
            <w:r w:rsidRPr="004C632D">
              <w:rPr>
                <w:rFonts w:eastAsiaTheme="minorEastAsia"/>
                <w:bCs/>
                <w:sz w:val="20"/>
                <w:szCs w:val="20"/>
              </w:rPr>
              <w:t>一）</w:t>
            </w:r>
          </w:p>
        </w:tc>
        <w:tc>
          <w:tcPr>
            <w:tcW w:w="289" w:type="dxa"/>
            <w:vAlign w:val="center"/>
          </w:tcPr>
          <w:p w:rsidR="00FF7CA9" w:rsidRPr="004C632D" w:rsidRDefault="00FF7CA9" w:rsidP="00FF7CA9">
            <w:pPr>
              <w:spacing w:line="260" w:lineRule="exact"/>
              <w:jc w:val="center"/>
              <w:rPr>
                <w:rFonts w:eastAsiaTheme="minorEastAsia"/>
                <w:sz w:val="20"/>
                <w:szCs w:val="20"/>
              </w:rPr>
            </w:pPr>
            <w:r w:rsidRPr="004C632D">
              <w:rPr>
                <w:rFonts w:eastAsiaTheme="minorEastAsia"/>
                <w:bCs/>
                <w:sz w:val="20"/>
                <w:szCs w:val="20"/>
              </w:rPr>
              <w:t>綜合與應用、探索中學數學、看繪本學數學</w:t>
            </w:r>
          </w:p>
        </w:tc>
        <w:tc>
          <w:tcPr>
            <w:tcW w:w="1014" w:type="dxa"/>
          </w:tcPr>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A1</w:t>
            </w:r>
            <w:r w:rsidRPr="004C632D">
              <w:rPr>
                <w:rFonts w:eastAsiaTheme="minorEastAsia"/>
                <w:bCs/>
                <w:snapToGrid w:val="0"/>
                <w:kern w:val="0"/>
                <w:sz w:val="20"/>
                <w:szCs w:val="20"/>
              </w:rPr>
              <w:t>身心素質與自我精進</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A2</w:t>
            </w:r>
            <w:r w:rsidRPr="004C632D">
              <w:rPr>
                <w:rFonts w:eastAsiaTheme="minorEastAsia"/>
                <w:bCs/>
                <w:snapToGrid w:val="0"/>
                <w:kern w:val="0"/>
                <w:sz w:val="20"/>
                <w:szCs w:val="20"/>
              </w:rPr>
              <w:t>系統思考與解決問題</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A3</w:t>
            </w:r>
            <w:r w:rsidRPr="004C632D">
              <w:rPr>
                <w:rFonts w:eastAsiaTheme="minorEastAsia"/>
                <w:bCs/>
                <w:snapToGrid w:val="0"/>
                <w:kern w:val="0"/>
                <w:sz w:val="20"/>
                <w:szCs w:val="20"/>
              </w:rPr>
              <w:t>規劃執行與創新應變</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B1</w:t>
            </w:r>
            <w:r w:rsidRPr="004C632D">
              <w:rPr>
                <w:rFonts w:eastAsiaTheme="minorEastAsia"/>
                <w:bCs/>
                <w:snapToGrid w:val="0"/>
                <w:kern w:val="0"/>
                <w:sz w:val="20"/>
                <w:szCs w:val="20"/>
              </w:rPr>
              <w:t>符號運用與溝通表達</w:t>
            </w:r>
          </w:p>
        </w:tc>
        <w:tc>
          <w:tcPr>
            <w:tcW w:w="981" w:type="dxa"/>
          </w:tcPr>
          <w:p w:rsidR="00FF7CA9" w:rsidRDefault="00FF7CA9" w:rsidP="00FF7CA9">
            <w:pPr>
              <w:spacing w:line="260" w:lineRule="exact"/>
            </w:pPr>
            <w:r>
              <w:rPr>
                <w:rFonts w:hint="eastAsia"/>
                <w:bCs/>
                <w:sz w:val="20"/>
                <w:szCs w:val="20"/>
              </w:rPr>
              <w:t>數</w:t>
            </w:r>
            <w:r>
              <w:rPr>
                <w:rFonts w:hint="eastAsia"/>
                <w:bCs/>
                <w:sz w:val="20"/>
                <w:szCs w:val="20"/>
              </w:rPr>
              <w:t xml:space="preserve">-E-A1 </w:t>
            </w:r>
            <w:r>
              <w:rPr>
                <w:rFonts w:hint="eastAsia"/>
                <w:bCs/>
                <w:sz w:val="20"/>
                <w:szCs w:val="20"/>
              </w:rPr>
              <w:t>具備喜歡數學、對數學世界好奇、有積極主動的學習態度，並能將數學語言運用於日常生活中。</w:t>
            </w:r>
          </w:p>
          <w:p w:rsidR="00FF7CA9" w:rsidRDefault="00FF7CA9" w:rsidP="00FF7CA9">
            <w:pPr>
              <w:spacing w:line="260" w:lineRule="exact"/>
            </w:pPr>
            <w:r>
              <w:rPr>
                <w:rFonts w:hint="eastAsia"/>
                <w:bCs/>
                <w:sz w:val="20"/>
                <w:szCs w:val="20"/>
              </w:rPr>
              <w:t>數</w:t>
            </w:r>
            <w:r>
              <w:rPr>
                <w:rFonts w:hint="eastAsia"/>
                <w:bCs/>
                <w:sz w:val="20"/>
                <w:szCs w:val="20"/>
              </w:rPr>
              <w:t xml:space="preserve">-E-A2 </w:t>
            </w:r>
            <w:r>
              <w:rPr>
                <w:rFonts w:hint="eastAsia"/>
                <w:bCs/>
                <w:sz w:val="20"/>
                <w:szCs w:val="20"/>
              </w:rPr>
              <w:t>具備基本的算術操作能力、並能指認基本的形體與相對關係，在日常生活情境中，用數學表述與解決問題。</w:t>
            </w:r>
          </w:p>
          <w:p w:rsidR="00FF7CA9" w:rsidRDefault="00FF7CA9" w:rsidP="00FF7CA9">
            <w:pPr>
              <w:spacing w:line="260" w:lineRule="exact"/>
            </w:pPr>
            <w:r>
              <w:rPr>
                <w:rFonts w:hint="eastAsia"/>
                <w:bCs/>
                <w:sz w:val="20"/>
                <w:szCs w:val="20"/>
              </w:rPr>
              <w:t>數</w:t>
            </w:r>
            <w:r>
              <w:rPr>
                <w:rFonts w:hint="eastAsia"/>
                <w:bCs/>
                <w:sz w:val="20"/>
                <w:szCs w:val="20"/>
              </w:rPr>
              <w:t xml:space="preserve">-E-A3 </w:t>
            </w:r>
            <w:r>
              <w:rPr>
                <w:rFonts w:hint="eastAsia"/>
                <w:bCs/>
                <w:sz w:val="20"/>
                <w:szCs w:val="20"/>
              </w:rPr>
              <w:t>能觀察出日常生活問題和數學的關聯，並能嘗試與擬訂解決問題的計畫。在解決問題之後，能轉化數學解答於日常</w:t>
            </w:r>
            <w:r>
              <w:rPr>
                <w:rFonts w:hint="eastAsia"/>
                <w:bCs/>
                <w:sz w:val="20"/>
                <w:szCs w:val="20"/>
              </w:rPr>
              <w:lastRenderedPageBreak/>
              <w:t>生活的應用。</w:t>
            </w:r>
          </w:p>
          <w:p w:rsidR="00FF7CA9" w:rsidRDefault="00FF7CA9" w:rsidP="00FF7CA9">
            <w:pPr>
              <w:spacing w:line="260" w:lineRule="exact"/>
            </w:pPr>
            <w:r>
              <w:rPr>
                <w:rFonts w:hint="eastAsia"/>
                <w:bCs/>
                <w:sz w:val="20"/>
                <w:szCs w:val="20"/>
              </w:rPr>
              <w:t>數</w:t>
            </w:r>
            <w:r>
              <w:rPr>
                <w:rFonts w:hint="eastAsia"/>
                <w:bCs/>
                <w:sz w:val="20"/>
                <w:szCs w:val="20"/>
              </w:rPr>
              <w:t xml:space="preserve">-E-B1 </w:t>
            </w:r>
            <w:r>
              <w:rPr>
                <w:rFonts w:hint="eastAsia"/>
                <w:bCs/>
                <w:sz w:val="20"/>
                <w:szCs w:val="20"/>
              </w:rPr>
              <w:t>具備日常語言與數字及算術符號之間的轉換能力，並能熟練操作日常使用之度量衡及時間，認識日常經驗中的幾何形體，並能以符號表示公式。</w:t>
            </w:r>
          </w:p>
        </w:tc>
        <w:tc>
          <w:tcPr>
            <w:tcW w:w="1047" w:type="dxa"/>
          </w:tcPr>
          <w:p w:rsidR="00FF7CA9" w:rsidRPr="004C632D" w:rsidRDefault="00FF7CA9" w:rsidP="00FF7CA9">
            <w:pPr>
              <w:spacing w:line="260" w:lineRule="exact"/>
              <w:jc w:val="both"/>
              <w:rPr>
                <w:rFonts w:eastAsiaTheme="minorEastAsia"/>
                <w:color w:val="000000" w:themeColor="text1"/>
                <w:sz w:val="20"/>
                <w:szCs w:val="20"/>
              </w:rPr>
            </w:pPr>
            <w:r w:rsidRPr="004C632D">
              <w:rPr>
                <w:rFonts w:eastAsiaTheme="minorEastAsia"/>
                <w:color w:val="000000" w:themeColor="text1"/>
                <w:sz w:val="20"/>
                <w:szCs w:val="20"/>
              </w:rPr>
              <w:lastRenderedPageBreak/>
              <w:t>n-III-11</w:t>
            </w:r>
            <w:r>
              <w:rPr>
                <w:rFonts w:eastAsiaTheme="minorEastAsia"/>
                <w:color w:val="000000" w:themeColor="text1"/>
                <w:sz w:val="20"/>
                <w:szCs w:val="20"/>
              </w:rPr>
              <w:t xml:space="preserve"> </w:t>
            </w:r>
            <w:r w:rsidRPr="004C632D">
              <w:rPr>
                <w:rFonts w:eastAsiaTheme="minorEastAsia"/>
                <w:color w:val="000000" w:themeColor="text1"/>
                <w:sz w:val="20"/>
                <w:szCs w:val="20"/>
              </w:rPr>
              <w:t>認識量的常用單位及其換算，並處理相關的應用問題。</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n-III-1</w:t>
            </w:r>
            <w:r>
              <w:rPr>
                <w:rFonts w:eastAsiaTheme="minorEastAsia"/>
                <w:sz w:val="20"/>
                <w:szCs w:val="20"/>
              </w:rPr>
              <w:t xml:space="preserve"> </w:t>
            </w:r>
            <w:r w:rsidRPr="004C632D">
              <w:rPr>
                <w:rFonts w:eastAsiaTheme="minorEastAsia"/>
                <w:sz w:val="20"/>
                <w:szCs w:val="20"/>
              </w:rPr>
              <w:t>理解數的十進位的位值結構，並能據以延伸認識更大與更小的數。</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n-III-6</w:t>
            </w:r>
            <w:r>
              <w:rPr>
                <w:rFonts w:eastAsiaTheme="minorEastAsia"/>
                <w:sz w:val="20"/>
                <w:szCs w:val="20"/>
              </w:rPr>
              <w:t xml:space="preserve"> </w:t>
            </w:r>
            <w:r w:rsidRPr="004C632D">
              <w:rPr>
                <w:rFonts w:eastAsiaTheme="minorEastAsia"/>
                <w:sz w:val="20"/>
                <w:szCs w:val="20"/>
              </w:rPr>
              <w:t>理解分數乘法和除法的意義、計算與應用。</w:t>
            </w:r>
          </w:p>
          <w:p w:rsidR="00FF7CA9" w:rsidRPr="004C632D" w:rsidRDefault="00FF7CA9" w:rsidP="00FF7CA9">
            <w:pPr>
              <w:snapToGrid w:val="0"/>
              <w:spacing w:line="260" w:lineRule="exact"/>
              <w:jc w:val="both"/>
              <w:rPr>
                <w:rFonts w:eastAsiaTheme="minorEastAsia"/>
                <w:sz w:val="20"/>
                <w:szCs w:val="20"/>
              </w:rPr>
            </w:pPr>
            <w:r w:rsidRPr="004C632D">
              <w:rPr>
                <w:rFonts w:eastAsiaTheme="minorEastAsia"/>
                <w:sz w:val="20"/>
                <w:szCs w:val="20"/>
              </w:rPr>
              <w:t>n-III-7</w:t>
            </w:r>
            <w:r>
              <w:rPr>
                <w:rFonts w:eastAsiaTheme="minorEastAsia"/>
                <w:sz w:val="20"/>
                <w:szCs w:val="20"/>
              </w:rPr>
              <w:t xml:space="preserve"> </w:t>
            </w:r>
            <w:r w:rsidRPr="004C632D">
              <w:rPr>
                <w:rFonts w:eastAsiaTheme="minorEastAsia"/>
                <w:sz w:val="20"/>
                <w:szCs w:val="20"/>
              </w:rPr>
              <w:t>理解小數乘法和除法的意義，能做直式計算與應用。</w:t>
            </w:r>
          </w:p>
          <w:p w:rsidR="00FF7CA9" w:rsidRPr="004C632D" w:rsidRDefault="00FF7CA9" w:rsidP="00FF7CA9">
            <w:pPr>
              <w:snapToGrid w:val="0"/>
              <w:spacing w:line="260" w:lineRule="exact"/>
              <w:jc w:val="both"/>
              <w:rPr>
                <w:rFonts w:eastAsiaTheme="minorEastAsia"/>
                <w:sz w:val="20"/>
                <w:szCs w:val="20"/>
              </w:rPr>
            </w:pPr>
            <w:r w:rsidRPr="004C632D">
              <w:rPr>
                <w:rFonts w:eastAsiaTheme="minorEastAsia"/>
                <w:sz w:val="20"/>
                <w:szCs w:val="20"/>
              </w:rPr>
              <w:t>n-III-8</w:t>
            </w:r>
            <w:r>
              <w:rPr>
                <w:rFonts w:eastAsiaTheme="minorEastAsia"/>
                <w:sz w:val="20"/>
                <w:szCs w:val="20"/>
              </w:rPr>
              <w:t xml:space="preserve"> </w:t>
            </w:r>
            <w:r w:rsidRPr="004C632D">
              <w:rPr>
                <w:rFonts w:eastAsiaTheme="minorEastAsia"/>
                <w:sz w:val="20"/>
                <w:szCs w:val="20"/>
              </w:rPr>
              <w:t>理解以四捨五入取概數，並進行合理估算。</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n-III-11</w:t>
            </w:r>
            <w:r>
              <w:rPr>
                <w:rFonts w:eastAsiaTheme="minorEastAsia"/>
                <w:bCs/>
                <w:snapToGrid w:val="0"/>
                <w:kern w:val="0"/>
                <w:sz w:val="20"/>
                <w:szCs w:val="20"/>
              </w:rPr>
              <w:t xml:space="preserve"> </w:t>
            </w:r>
            <w:r w:rsidRPr="004C632D">
              <w:rPr>
                <w:rFonts w:eastAsiaTheme="minorEastAsia"/>
                <w:bCs/>
                <w:snapToGrid w:val="0"/>
                <w:kern w:val="0"/>
                <w:sz w:val="20"/>
                <w:szCs w:val="20"/>
              </w:rPr>
              <w:t>認識量的常用單位及其換算，並處理相關</w:t>
            </w:r>
            <w:r w:rsidRPr="004C632D">
              <w:rPr>
                <w:rFonts w:eastAsiaTheme="minorEastAsia"/>
                <w:bCs/>
                <w:snapToGrid w:val="0"/>
                <w:kern w:val="0"/>
                <w:sz w:val="20"/>
                <w:szCs w:val="20"/>
              </w:rPr>
              <w:lastRenderedPageBreak/>
              <w:t>的應用問題。</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s-III-4</w:t>
            </w:r>
            <w:r>
              <w:rPr>
                <w:rFonts w:eastAsiaTheme="minorEastAsia"/>
                <w:bCs/>
                <w:snapToGrid w:val="0"/>
                <w:kern w:val="0"/>
                <w:sz w:val="20"/>
                <w:szCs w:val="20"/>
              </w:rPr>
              <w:t xml:space="preserve"> </w:t>
            </w:r>
            <w:r w:rsidRPr="004C632D">
              <w:rPr>
                <w:rFonts w:eastAsiaTheme="minorEastAsia"/>
                <w:bCs/>
                <w:snapToGrid w:val="0"/>
                <w:kern w:val="0"/>
                <w:sz w:val="20"/>
                <w:szCs w:val="20"/>
              </w:rPr>
              <w:t>理解角柱（含正方體、長方體）與圓柱的體積與表面積的計算方式。</w:t>
            </w:r>
          </w:p>
        </w:tc>
        <w:tc>
          <w:tcPr>
            <w:tcW w:w="1159" w:type="dxa"/>
          </w:tcPr>
          <w:p w:rsidR="00FF7CA9" w:rsidRPr="004C632D" w:rsidRDefault="00FF7CA9" w:rsidP="00FF7CA9">
            <w:pPr>
              <w:spacing w:line="260" w:lineRule="exact"/>
              <w:jc w:val="both"/>
              <w:rPr>
                <w:rFonts w:eastAsiaTheme="minorEastAsia"/>
                <w:color w:val="000000" w:themeColor="text1"/>
                <w:sz w:val="20"/>
                <w:szCs w:val="20"/>
              </w:rPr>
            </w:pPr>
            <w:r w:rsidRPr="004C632D">
              <w:rPr>
                <w:rFonts w:eastAsiaTheme="minorEastAsia"/>
                <w:color w:val="000000" w:themeColor="text1"/>
                <w:sz w:val="20"/>
                <w:szCs w:val="20"/>
              </w:rPr>
              <w:lastRenderedPageBreak/>
              <w:t>N-5-12</w:t>
            </w:r>
            <w:r>
              <w:rPr>
                <w:rFonts w:eastAsiaTheme="minorEastAsia"/>
                <w:color w:val="000000" w:themeColor="text1"/>
                <w:sz w:val="20"/>
                <w:szCs w:val="20"/>
              </w:rPr>
              <w:t xml:space="preserve"> </w:t>
            </w:r>
            <w:r w:rsidRPr="004C632D">
              <w:rPr>
                <w:rFonts w:eastAsiaTheme="minorEastAsia"/>
                <w:color w:val="000000" w:themeColor="text1"/>
                <w:sz w:val="20"/>
                <w:szCs w:val="20"/>
              </w:rPr>
              <w:t>面積：「公畝」、「公頃」、「平方公里」。生活實例之應用。含與「平方公尺」的換算與計算。使用概數。</w:t>
            </w:r>
          </w:p>
          <w:p w:rsidR="00FF7CA9" w:rsidRPr="004C632D" w:rsidRDefault="00FF7CA9" w:rsidP="00FF7CA9">
            <w:pPr>
              <w:spacing w:line="260" w:lineRule="exact"/>
              <w:jc w:val="both"/>
              <w:rPr>
                <w:rFonts w:eastAsiaTheme="minorEastAsia"/>
                <w:color w:val="000000" w:themeColor="text1"/>
                <w:sz w:val="20"/>
                <w:szCs w:val="20"/>
              </w:rPr>
            </w:pPr>
            <w:r w:rsidRPr="004C632D">
              <w:rPr>
                <w:rFonts w:eastAsiaTheme="minorEastAsia"/>
                <w:color w:val="000000" w:themeColor="text1"/>
                <w:sz w:val="20"/>
                <w:szCs w:val="20"/>
              </w:rPr>
              <w:t>N-5-13</w:t>
            </w:r>
            <w:r>
              <w:rPr>
                <w:rFonts w:eastAsiaTheme="minorEastAsia"/>
                <w:color w:val="000000" w:themeColor="text1"/>
                <w:sz w:val="20"/>
                <w:szCs w:val="20"/>
              </w:rPr>
              <w:t xml:space="preserve"> </w:t>
            </w:r>
            <w:r w:rsidRPr="004C632D">
              <w:rPr>
                <w:rFonts w:eastAsiaTheme="minorEastAsia"/>
                <w:color w:val="000000" w:themeColor="text1"/>
                <w:sz w:val="20"/>
                <w:szCs w:val="20"/>
              </w:rPr>
              <w:t>重量：「公噸」。生活實例之應用。含與「公斤」的換算與計算。使用概數。</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N-5-1</w:t>
            </w:r>
            <w:r>
              <w:rPr>
                <w:rFonts w:eastAsiaTheme="minorEastAsia"/>
                <w:sz w:val="20"/>
                <w:szCs w:val="20"/>
              </w:rPr>
              <w:t xml:space="preserve"> </w:t>
            </w:r>
            <w:r w:rsidRPr="004C632D">
              <w:rPr>
                <w:rFonts w:eastAsiaTheme="minorEastAsia"/>
                <w:sz w:val="20"/>
                <w:szCs w:val="20"/>
              </w:rPr>
              <w:t>十進位的位值系統：「兆位」至「千分位」。整合整數與小數。理解基於位值系統可延伸表示更大的數和更小的數。</w:t>
            </w:r>
          </w:p>
          <w:p w:rsidR="00FF7CA9" w:rsidRPr="004C632D" w:rsidRDefault="00FF7CA9" w:rsidP="00FF7CA9">
            <w:pPr>
              <w:spacing w:line="260" w:lineRule="exact"/>
              <w:jc w:val="both"/>
              <w:rPr>
                <w:rFonts w:eastAsiaTheme="minorEastAsia"/>
                <w:color w:val="000000" w:themeColor="text1"/>
                <w:sz w:val="20"/>
                <w:szCs w:val="20"/>
              </w:rPr>
            </w:pPr>
            <w:r w:rsidRPr="004C632D">
              <w:rPr>
                <w:rFonts w:eastAsiaTheme="minorEastAsia"/>
                <w:color w:val="000000" w:themeColor="text1"/>
                <w:sz w:val="20"/>
                <w:szCs w:val="20"/>
              </w:rPr>
              <w:t>N-5-5</w:t>
            </w:r>
            <w:r>
              <w:rPr>
                <w:rFonts w:eastAsiaTheme="minorEastAsia"/>
                <w:color w:val="000000" w:themeColor="text1"/>
                <w:sz w:val="20"/>
                <w:szCs w:val="20"/>
              </w:rPr>
              <w:t xml:space="preserve"> </w:t>
            </w:r>
            <w:r w:rsidRPr="004C632D">
              <w:rPr>
                <w:rFonts w:eastAsiaTheme="minorEastAsia"/>
                <w:color w:val="000000" w:themeColor="text1"/>
                <w:sz w:val="20"/>
                <w:szCs w:val="20"/>
              </w:rPr>
              <w:t>分數的乘法：整數乘以分數、分數乘以分數的意義。知道用約分簡化乘法計算。處理乘積一定比被乘數大</w:t>
            </w:r>
            <w:r w:rsidRPr="004C632D">
              <w:rPr>
                <w:rFonts w:eastAsiaTheme="minorEastAsia"/>
                <w:color w:val="000000" w:themeColor="text1"/>
                <w:sz w:val="20"/>
                <w:szCs w:val="20"/>
              </w:rPr>
              <w:lastRenderedPageBreak/>
              <w:t>的錯誤類型。透過分數計算的公式，知道乘法交換律在分數也成立。</w:t>
            </w:r>
          </w:p>
          <w:p w:rsidR="00FF7CA9" w:rsidRPr="004C632D" w:rsidRDefault="00FF7CA9" w:rsidP="00FF7CA9">
            <w:pPr>
              <w:spacing w:line="260" w:lineRule="exact"/>
              <w:jc w:val="both"/>
              <w:rPr>
                <w:rFonts w:eastAsiaTheme="minorEastAsia"/>
                <w:color w:val="000000" w:themeColor="text1"/>
                <w:sz w:val="20"/>
                <w:szCs w:val="20"/>
              </w:rPr>
            </w:pPr>
            <w:r w:rsidRPr="004C632D">
              <w:rPr>
                <w:rFonts w:eastAsiaTheme="minorEastAsia"/>
                <w:color w:val="000000" w:themeColor="text1"/>
                <w:sz w:val="20"/>
                <w:szCs w:val="20"/>
              </w:rPr>
              <w:t>N-5-8</w:t>
            </w:r>
            <w:r>
              <w:rPr>
                <w:rFonts w:eastAsiaTheme="minorEastAsia"/>
                <w:color w:val="000000" w:themeColor="text1"/>
                <w:sz w:val="20"/>
                <w:szCs w:val="20"/>
              </w:rPr>
              <w:t xml:space="preserve"> </w:t>
            </w:r>
            <w:r w:rsidRPr="004C632D">
              <w:rPr>
                <w:rFonts w:eastAsiaTheme="minorEastAsia"/>
                <w:color w:val="000000" w:themeColor="text1"/>
                <w:sz w:val="20"/>
                <w:szCs w:val="20"/>
              </w:rPr>
              <w:t>小數的乘法：整數乘以小數、小數乘以小數的意義。乘數為小數的直式計算。教師用位值的概念說明直式計算的合理性。處理乘積一定比被乘數大的錯誤類型。</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N-5-14</w:t>
            </w:r>
            <w:r>
              <w:rPr>
                <w:rFonts w:eastAsiaTheme="minorEastAsia"/>
                <w:bCs/>
                <w:snapToGrid w:val="0"/>
                <w:kern w:val="0"/>
                <w:sz w:val="20"/>
                <w:szCs w:val="20"/>
              </w:rPr>
              <w:t xml:space="preserve"> </w:t>
            </w:r>
            <w:r w:rsidRPr="004C632D">
              <w:rPr>
                <w:rFonts w:eastAsiaTheme="minorEastAsia"/>
                <w:bCs/>
                <w:snapToGrid w:val="0"/>
                <w:kern w:val="0"/>
                <w:sz w:val="20"/>
                <w:szCs w:val="20"/>
              </w:rPr>
              <w:t>體積：「立方公尺」。簡單實測、量感、估測與計算。</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S-5-5</w:t>
            </w:r>
            <w:r>
              <w:rPr>
                <w:rFonts w:eastAsiaTheme="minorEastAsia"/>
                <w:bCs/>
                <w:snapToGrid w:val="0"/>
                <w:kern w:val="0"/>
                <w:sz w:val="20"/>
                <w:szCs w:val="20"/>
              </w:rPr>
              <w:t xml:space="preserve"> </w:t>
            </w:r>
            <w:r w:rsidRPr="004C632D">
              <w:rPr>
                <w:rFonts w:eastAsiaTheme="minorEastAsia"/>
                <w:bCs/>
                <w:snapToGrid w:val="0"/>
                <w:kern w:val="0"/>
                <w:sz w:val="20"/>
                <w:szCs w:val="20"/>
              </w:rPr>
              <w:t>正方體和長方體：計算正方體和長方體的體積與表面積。正方體與長方體的體積公式。</w:t>
            </w:r>
          </w:p>
        </w:tc>
        <w:tc>
          <w:tcPr>
            <w:tcW w:w="1548" w:type="dxa"/>
          </w:tcPr>
          <w:p w:rsidR="00FF7CA9" w:rsidRPr="004C632D" w:rsidRDefault="00FF7CA9" w:rsidP="00FF7CA9">
            <w:pPr>
              <w:spacing w:line="260" w:lineRule="exact"/>
              <w:jc w:val="both"/>
              <w:rPr>
                <w:rFonts w:eastAsiaTheme="minorEastAsia"/>
                <w:snapToGrid w:val="0"/>
                <w:kern w:val="0"/>
                <w:sz w:val="20"/>
                <w:szCs w:val="20"/>
              </w:rPr>
            </w:pPr>
            <w:r w:rsidRPr="004C632D">
              <w:rPr>
                <w:rFonts w:eastAsiaTheme="minorEastAsia"/>
                <w:snapToGrid w:val="0"/>
                <w:kern w:val="0"/>
                <w:sz w:val="20"/>
                <w:szCs w:val="20"/>
              </w:rPr>
              <w:lastRenderedPageBreak/>
              <w:t>1.</w:t>
            </w:r>
            <w:r w:rsidRPr="004C632D">
              <w:rPr>
                <w:rFonts w:eastAsiaTheme="minorEastAsia"/>
                <w:snapToGrid w:val="0"/>
                <w:kern w:val="0"/>
                <w:sz w:val="20"/>
                <w:szCs w:val="20"/>
              </w:rPr>
              <w:t>認識面積單位「公畝」、「公頃」、「平方公里」之意義，並進行計算。</w:t>
            </w:r>
          </w:p>
          <w:p w:rsidR="00FF7CA9" w:rsidRPr="004C632D" w:rsidRDefault="00FF7CA9" w:rsidP="00FF7CA9">
            <w:pPr>
              <w:spacing w:line="260" w:lineRule="exact"/>
              <w:jc w:val="both"/>
              <w:rPr>
                <w:rFonts w:eastAsiaTheme="minorEastAsia"/>
                <w:snapToGrid w:val="0"/>
                <w:kern w:val="0"/>
                <w:sz w:val="20"/>
                <w:szCs w:val="20"/>
              </w:rPr>
            </w:pPr>
            <w:r w:rsidRPr="004C632D">
              <w:rPr>
                <w:rFonts w:eastAsiaTheme="minorEastAsia"/>
                <w:snapToGrid w:val="0"/>
                <w:kern w:val="0"/>
                <w:sz w:val="20"/>
                <w:szCs w:val="20"/>
              </w:rPr>
              <w:t>2.</w:t>
            </w:r>
            <w:r w:rsidRPr="004C632D">
              <w:rPr>
                <w:rFonts w:eastAsiaTheme="minorEastAsia"/>
                <w:snapToGrid w:val="0"/>
                <w:kern w:val="0"/>
                <w:sz w:val="20"/>
                <w:szCs w:val="20"/>
              </w:rPr>
              <w:t>認識數的十進</w:t>
            </w:r>
            <w:r>
              <w:rPr>
                <w:rFonts w:eastAsiaTheme="minorEastAsia" w:hint="eastAsia"/>
                <w:snapToGrid w:val="0"/>
                <w:kern w:val="0"/>
                <w:sz w:val="20"/>
                <w:szCs w:val="20"/>
              </w:rPr>
              <w:t>位</w:t>
            </w:r>
            <w:r w:rsidRPr="004C632D">
              <w:rPr>
                <w:rFonts w:eastAsiaTheme="minorEastAsia"/>
                <w:snapToGrid w:val="0"/>
                <w:kern w:val="0"/>
                <w:sz w:val="20"/>
                <w:szCs w:val="20"/>
              </w:rPr>
              <w:t>結構及位值間的關係。</w:t>
            </w:r>
          </w:p>
          <w:p w:rsidR="00FF7CA9" w:rsidRPr="004C632D" w:rsidRDefault="00FF7CA9" w:rsidP="00FF7CA9">
            <w:pPr>
              <w:spacing w:line="260" w:lineRule="exact"/>
              <w:jc w:val="both"/>
              <w:rPr>
                <w:rFonts w:eastAsiaTheme="minorEastAsia"/>
                <w:snapToGrid w:val="0"/>
                <w:kern w:val="0"/>
                <w:sz w:val="20"/>
                <w:szCs w:val="20"/>
              </w:rPr>
            </w:pPr>
            <w:r w:rsidRPr="004C632D">
              <w:rPr>
                <w:rFonts w:eastAsiaTheme="minorEastAsia"/>
                <w:snapToGrid w:val="0"/>
                <w:kern w:val="0"/>
                <w:sz w:val="20"/>
                <w:szCs w:val="20"/>
              </w:rPr>
              <w:t>3.</w:t>
            </w:r>
            <w:r w:rsidRPr="004C632D">
              <w:rPr>
                <w:rFonts w:eastAsiaTheme="minorEastAsia"/>
                <w:snapToGrid w:val="0"/>
                <w:kern w:val="0"/>
                <w:sz w:val="20"/>
                <w:szCs w:val="20"/>
              </w:rPr>
              <w:t>分數的分數倍。</w:t>
            </w:r>
          </w:p>
          <w:p w:rsidR="00FF7CA9" w:rsidRPr="004C632D" w:rsidRDefault="00FF7CA9" w:rsidP="00FF7CA9">
            <w:pPr>
              <w:spacing w:line="260" w:lineRule="exact"/>
              <w:jc w:val="both"/>
              <w:rPr>
                <w:rFonts w:eastAsiaTheme="minorEastAsia"/>
                <w:snapToGrid w:val="0"/>
                <w:kern w:val="0"/>
                <w:sz w:val="20"/>
                <w:szCs w:val="20"/>
              </w:rPr>
            </w:pPr>
            <w:r>
              <w:rPr>
                <w:rFonts w:eastAsiaTheme="minorEastAsia" w:hint="eastAsia"/>
                <w:snapToGrid w:val="0"/>
                <w:kern w:val="0"/>
                <w:sz w:val="20"/>
                <w:szCs w:val="20"/>
              </w:rPr>
              <w:t>4</w:t>
            </w:r>
            <w:r w:rsidRPr="004C632D">
              <w:rPr>
                <w:rFonts w:eastAsiaTheme="minorEastAsia"/>
                <w:snapToGrid w:val="0"/>
                <w:kern w:val="0"/>
                <w:sz w:val="20"/>
                <w:szCs w:val="20"/>
              </w:rPr>
              <w:t>.</w:t>
            </w:r>
            <w:r w:rsidRPr="004C632D">
              <w:rPr>
                <w:rFonts w:eastAsiaTheme="minorEastAsia"/>
                <w:snapToGrid w:val="0"/>
                <w:kern w:val="0"/>
                <w:sz w:val="20"/>
                <w:szCs w:val="20"/>
              </w:rPr>
              <w:t>整數的分數倍。</w:t>
            </w:r>
          </w:p>
          <w:p w:rsidR="00FF7CA9" w:rsidRDefault="00FF7CA9" w:rsidP="00FF7CA9">
            <w:pPr>
              <w:spacing w:line="260" w:lineRule="exact"/>
              <w:jc w:val="both"/>
              <w:rPr>
                <w:rFonts w:eastAsiaTheme="minorEastAsia"/>
                <w:bCs/>
                <w:snapToGrid w:val="0"/>
                <w:kern w:val="0"/>
                <w:sz w:val="20"/>
                <w:szCs w:val="20"/>
              </w:rPr>
            </w:pPr>
            <w:r>
              <w:rPr>
                <w:rFonts w:eastAsiaTheme="minorEastAsia" w:hint="eastAsia"/>
                <w:bCs/>
                <w:snapToGrid w:val="0"/>
                <w:kern w:val="0"/>
                <w:sz w:val="20"/>
                <w:szCs w:val="20"/>
              </w:rPr>
              <w:t>5</w:t>
            </w:r>
            <w:r w:rsidRPr="004C632D">
              <w:rPr>
                <w:rFonts w:eastAsiaTheme="minorEastAsia"/>
                <w:bCs/>
                <w:snapToGrid w:val="0"/>
                <w:kern w:val="0"/>
                <w:sz w:val="20"/>
                <w:szCs w:val="20"/>
              </w:rPr>
              <w:t>.</w:t>
            </w:r>
            <w:r w:rsidRPr="004C632D">
              <w:rPr>
                <w:rFonts w:eastAsiaTheme="minorEastAsia"/>
                <w:bCs/>
                <w:snapToGrid w:val="0"/>
                <w:kern w:val="0"/>
                <w:sz w:val="20"/>
                <w:szCs w:val="20"/>
              </w:rPr>
              <w:t>理解長方體、正方體體積的計算公式。</w:t>
            </w:r>
          </w:p>
          <w:p w:rsidR="00FF7CA9" w:rsidRPr="004C632D" w:rsidRDefault="00FF7CA9" w:rsidP="00FF7CA9">
            <w:pPr>
              <w:spacing w:line="260" w:lineRule="exact"/>
              <w:jc w:val="both"/>
              <w:rPr>
                <w:rFonts w:eastAsiaTheme="minorEastAsia"/>
                <w:snapToGrid w:val="0"/>
                <w:kern w:val="0"/>
                <w:sz w:val="20"/>
                <w:szCs w:val="20"/>
              </w:rPr>
            </w:pPr>
            <w:r>
              <w:rPr>
                <w:rFonts w:eastAsiaTheme="minorEastAsia" w:hint="eastAsia"/>
                <w:snapToGrid w:val="0"/>
                <w:kern w:val="0"/>
                <w:sz w:val="20"/>
                <w:szCs w:val="20"/>
              </w:rPr>
              <w:t>6</w:t>
            </w:r>
            <w:r w:rsidRPr="004C632D">
              <w:rPr>
                <w:rFonts w:eastAsiaTheme="minorEastAsia"/>
                <w:snapToGrid w:val="0"/>
                <w:kern w:val="0"/>
                <w:sz w:val="20"/>
                <w:szCs w:val="20"/>
              </w:rPr>
              <w:t>.</w:t>
            </w:r>
            <w:r w:rsidRPr="004C632D">
              <w:rPr>
                <w:rFonts w:eastAsiaTheme="minorEastAsia"/>
                <w:snapToGrid w:val="0"/>
                <w:kern w:val="0"/>
                <w:sz w:val="20"/>
                <w:szCs w:val="20"/>
              </w:rPr>
              <w:t>解決小數乘以小數的問題。</w:t>
            </w:r>
          </w:p>
        </w:tc>
        <w:tc>
          <w:tcPr>
            <w:tcW w:w="1594" w:type="dxa"/>
          </w:tcPr>
          <w:p w:rsidR="00FF7CA9" w:rsidRPr="004C632D" w:rsidRDefault="00FF7CA9" w:rsidP="00FF7CA9">
            <w:pPr>
              <w:spacing w:line="260" w:lineRule="exact"/>
              <w:jc w:val="both"/>
              <w:rPr>
                <w:rFonts w:eastAsiaTheme="minorEastAsia"/>
                <w:b/>
                <w:color w:val="000000"/>
                <w:sz w:val="20"/>
                <w:szCs w:val="20"/>
              </w:rPr>
            </w:pPr>
            <w:r w:rsidRPr="004C632D">
              <w:rPr>
                <w:rFonts w:eastAsiaTheme="minorEastAsia"/>
                <w:b/>
                <w:color w:val="000000"/>
                <w:sz w:val="20"/>
                <w:szCs w:val="20"/>
              </w:rPr>
              <w:t>綜合與應用</w:t>
            </w:r>
          </w:p>
          <w:p w:rsidR="00FF7CA9" w:rsidRPr="004C632D" w:rsidRDefault="00FF7CA9" w:rsidP="00FF7CA9">
            <w:pPr>
              <w:spacing w:line="260" w:lineRule="exact"/>
              <w:jc w:val="both"/>
              <w:rPr>
                <w:rFonts w:eastAsiaTheme="minorEastAsia"/>
                <w:color w:val="000000"/>
                <w:sz w:val="20"/>
                <w:szCs w:val="20"/>
              </w:rPr>
            </w:pPr>
            <w:r w:rsidRPr="004C632D">
              <w:rPr>
                <w:rFonts w:eastAsiaTheme="minorEastAsia"/>
                <w:color w:val="000000"/>
                <w:sz w:val="20"/>
                <w:szCs w:val="20"/>
              </w:rPr>
              <w:t>1.</w:t>
            </w:r>
            <w:r w:rsidRPr="004C632D">
              <w:rPr>
                <w:rFonts w:eastAsiaTheme="minorEastAsia"/>
                <w:sz w:val="20"/>
                <w:szCs w:val="20"/>
              </w:rPr>
              <w:t>公頃、公畝和平方公尺的化聚</w:t>
            </w:r>
            <w:r w:rsidRPr="004C632D">
              <w:rPr>
                <w:rFonts w:eastAsiaTheme="minorEastAsia"/>
                <w:color w:val="000000"/>
                <w:sz w:val="20"/>
                <w:szCs w:val="20"/>
              </w:rPr>
              <w:t>。</w:t>
            </w:r>
          </w:p>
          <w:p w:rsidR="00FF7CA9" w:rsidRPr="004C632D" w:rsidRDefault="00FF7CA9" w:rsidP="00FF7CA9">
            <w:pPr>
              <w:spacing w:line="260" w:lineRule="exact"/>
              <w:jc w:val="both"/>
              <w:rPr>
                <w:rFonts w:eastAsiaTheme="minorEastAsia"/>
                <w:sz w:val="20"/>
                <w:szCs w:val="20"/>
              </w:rPr>
            </w:pPr>
            <w:r w:rsidRPr="004C632D">
              <w:rPr>
                <w:rFonts w:eastAsiaTheme="minorEastAsia"/>
                <w:color w:val="000000"/>
                <w:sz w:val="20"/>
                <w:szCs w:val="20"/>
              </w:rPr>
              <w:t>2.</w:t>
            </w:r>
            <w:r w:rsidRPr="004C632D">
              <w:rPr>
                <w:rFonts w:eastAsiaTheme="minorEastAsia"/>
                <w:color w:val="000000"/>
                <w:sz w:val="20"/>
                <w:szCs w:val="20"/>
              </w:rPr>
              <w:t>做大數的比較並</w:t>
            </w:r>
            <w:r w:rsidRPr="004C632D">
              <w:rPr>
                <w:rFonts w:eastAsiaTheme="minorEastAsia"/>
                <w:sz w:val="20"/>
                <w:szCs w:val="20"/>
              </w:rPr>
              <w:t>理解一個數，相鄰的兩個數字相同時，兩數字所表示意義的關係。</w:t>
            </w:r>
          </w:p>
          <w:p w:rsidR="00FF7CA9" w:rsidRDefault="00FF7CA9" w:rsidP="00FF7CA9">
            <w:pPr>
              <w:spacing w:line="260" w:lineRule="exact"/>
              <w:jc w:val="both"/>
              <w:rPr>
                <w:rFonts w:eastAsiaTheme="minorEastAsia"/>
                <w:snapToGrid w:val="0"/>
                <w:kern w:val="0"/>
                <w:sz w:val="20"/>
                <w:szCs w:val="20"/>
              </w:rPr>
            </w:pPr>
            <w:r w:rsidRPr="004C632D">
              <w:rPr>
                <w:rFonts w:eastAsiaTheme="minorEastAsia"/>
                <w:color w:val="000000"/>
                <w:sz w:val="20"/>
                <w:szCs w:val="20"/>
              </w:rPr>
              <w:t>3.</w:t>
            </w:r>
            <w:r w:rsidRPr="004C632D">
              <w:rPr>
                <w:rFonts w:eastAsiaTheme="minorEastAsia"/>
                <w:snapToGrid w:val="0"/>
                <w:kern w:val="0"/>
                <w:sz w:val="20"/>
                <w:szCs w:val="20"/>
              </w:rPr>
              <w:t>真分數的真分數倍。</w:t>
            </w:r>
          </w:p>
          <w:p w:rsidR="00FF7CA9" w:rsidRPr="004C632D" w:rsidRDefault="00FF7CA9" w:rsidP="00FF7CA9">
            <w:pPr>
              <w:spacing w:line="260" w:lineRule="exact"/>
              <w:jc w:val="both"/>
              <w:rPr>
                <w:rFonts w:eastAsiaTheme="minorEastAsia"/>
                <w:color w:val="000000"/>
                <w:sz w:val="20"/>
                <w:szCs w:val="20"/>
              </w:rPr>
            </w:pPr>
            <w:r>
              <w:rPr>
                <w:rFonts w:eastAsiaTheme="minorEastAsia" w:hint="eastAsia"/>
                <w:snapToGrid w:val="0"/>
                <w:kern w:val="0"/>
                <w:sz w:val="20"/>
                <w:szCs w:val="20"/>
              </w:rPr>
              <w:t>4.</w:t>
            </w:r>
            <w:r>
              <w:rPr>
                <w:rFonts w:eastAsiaTheme="minorEastAsia" w:hint="eastAsia"/>
                <w:snapToGrid w:val="0"/>
                <w:kern w:val="0"/>
                <w:sz w:val="20"/>
                <w:szCs w:val="20"/>
              </w:rPr>
              <w:t>整</w:t>
            </w:r>
            <w:r w:rsidRPr="004C632D">
              <w:rPr>
                <w:rFonts w:eastAsiaTheme="minorEastAsia"/>
                <w:snapToGrid w:val="0"/>
                <w:kern w:val="0"/>
                <w:sz w:val="20"/>
                <w:szCs w:val="20"/>
              </w:rPr>
              <w:t>數的真分數倍。</w:t>
            </w:r>
          </w:p>
          <w:p w:rsidR="00FF7CA9" w:rsidRDefault="00FF7CA9" w:rsidP="00FF7CA9">
            <w:pPr>
              <w:spacing w:line="260" w:lineRule="exact"/>
              <w:jc w:val="both"/>
              <w:rPr>
                <w:rFonts w:eastAsiaTheme="minorEastAsia"/>
                <w:bCs/>
                <w:sz w:val="20"/>
                <w:szCs w:val="20"/>
              </w:rPr>
            </w:pPr>
            <w:r>
              <w:rPr>
                <w:rFonts w:eastAsiaTheme="minorEastAsia" w:hint="eastAsia"/>
                <w:color w:val="000000"/>
                <w:sz w:val="20"/>
                <w:szCs w:val="20"/>
              </w:rPr>
              <w:t>5</w:t>
            </w:r>
            <w:r w:rsidRPr="004C632D">
              <w:rPr>
                <w:rFonts w:eastAsiaTheme="minorEastAsia"/>
                <w:color w:val="000000"/>
                <w:sz w:val="20"/>
                <w:szCs w:val="20"/>
              </w:rPr>
              <w:t>.</w:t>
            </w:r>
            <w:r w:rsidRPr="004C632D">
              <w:rPr>
                <w:rFonts w:eastAsiaTheme="minorEastAsia"/>
                <w:bCs/>
                <w:sz w:val="20"/>
                <w:szCs w:val="20"/>
              </w:rPr>
              <w:t>計算正方體和長方體的體積。</w:t>
            </w:r>
          </w:p>
          <w:p w:rsidR="00FF7CA9" w:rsidRPr="004C632D" w:rsidRDefault="00FF7CA9" w:rsidP="00FF7CA9">
            <w:pPr>
              <w:spacing w:line="260" w:lineRule="exact"/>
              <w:jc w:val="both"/>
              <w:rPr>
                <w:rFonts w:eastAsiaTheme="minorEastAsia"/>
                <w:color w:val="000000"/>
                <w:sz w:val="20"/>
                <w:szCs w:val="20"/>
              </w:rPr>
            </w:pPr>
            <w:r>
              <w:rPr>
                <w:rFonts w:eastAsiaTheme="minorEastAsia" w:hint="eastAsia"/>
                <w:color w:val="000000"/>
                <w:sz w:val="20"/>
                <w:szCs w:val="20"/>
              </w:rPr>
              <w:t>6</w:t>
            </w:r>
            <w:r w:rsidRPr="004C632D">
              <w:rPr>
                <w:rFonts w:eastAsiaTheme="minorEastAsia"/>
                <w:color w:val="000000"/>
                <w:sz w:val="20"/>
                <w:szCs w:val="20"/>
              </w:rPr>
              <w:t>.</w:t>
            </w:r>
            <w:r w:rsidRPr="004C632D">
              <w:rPr>
                <w:rFonts w:eastAsiaTheme="minorEastAsia"/>
                <w:bCs/>
                <w:sz w:val="20"/>
                <w:szCs w:val="20"/>
              </w:rPr>
              <w:t>乘數是一位小數。</w:t>
            </w:r>
          </w:p>
          <w:p w:rsidR="00FF7CA9" w:rsidRPr="004C632D" w:rsidRDefault="00FF7CA9" w:rsidP="00FF7CA9">
            <w:pPr>
              <w:spacing w:line="260" w:lineRule="exact"/>
              <w:jc w:val="both"/>
              <w:rPr>
                <w:rFonts w:eastAsiaTheme="minorEastAsia"/>
                <w:color w:val="000000"/>
                <w:sz w:val="20"/>
                <w:szCs w:val="20"/>
              </w:rPr>
            </w:pPr>
          </w:p>
          <w:p w:rsidR="00FF7CA9" w:rsidRPr="004C632D" w:rsidRDefault="00FF7CA9" w:rsidP="00FF7CA9">
            <w:pPr>
              <w:spacing w:line="260" w:lineRule="exact"/>
              <w:jc w:val="both"/>
              <w:rPr>
                <w:rFonts w:eastAsiaTheme="minorEastAsia"/>
                <w:b/>
                <w:color w:val="000000"/>
                <w:sz w:val="20"/>
                <w:szCs w:val="20"/>
              </w:rPr>
            </w:pPr>
            <w:r w:rsidRPr="004C632D">
              <w:rPr>
                <w:rFonts w:eastAsiaTheme="minorEastAsia"/>
                <w:b/>
                <w:color w:val="000000"/>
                <w:sz w:val="20"/>
                <w:szCs w:val="20"/>
              </w:rPr>
              <w:t>探索中學數學</w:t>
            </w:r>
          </w:p>
          <w:p w:rsidR="00FF7CA9" w:rsidRPr="004C632D" w:rsidRDefault="00FF7CA9" w:rsidP="00FF7CA9">
            <w:pPr>
              <w:spacing w:line="260" w:lineRule="exact"/>
              <w:jc w:val="both"/>
              <w:rPr>
                <w:rFonts w:eastAsiaTheme="minorEastAsia"/>
                <w:color w:val="000000"/>
                <w:sz w:val="20"/>
                <w:szCs w:val="20"/>
              </w:rPr>
            </w:pPr>
            <w:r w:rsidRPr="004C632D">
              <w:rPr>
                <w:rFonts w:eastAsiaTheme="minorEastAsia"/>
                <w:color w:val="000000"/>
                <w:sz w:val="20"/>
                <w:szCs w:val="20"/>
              </w:rPr>
              <w:t>1.</w:t>
            </w:r>
            <w:r w:rsidRPr="004C632D">
              <w:rPr>
                <w:rFonts w:eastAsiaTheme="minorEastAsia"/>
                <w:color w:val="000000"/>
                <w:sz w:val="20"/>
                <w:szCs w:val="20"/>
              </w:rPr>
              <w:t>觀察算式，察覺分數規律。</w:t>
            </w:r>
          </w:p>
          <w:p w:rsidR="00FF7CA9" w:rsidRPr="004C632D" w:rsidRDefault="00FF7CA9" w:rsidP="00FF7CA9">
            <w:pPr>
              <w:spacing w:line="260" w:lineRule="exact"/>
              <w:jc w:val="both"/>
              <w:rPr>
                <w:rFonts w:eastAsiaTheme="minorEastAsia"/>
                <w:color w:val="000000"/>
                <w:sz w:val="20"/>
                <w:szCs w:val="20"/>
              </w:rPr>
            </w:pPr>
          </w:p>
          <w:p w:rsidR="00FF7CA9" w:rsidRPr="004C632D" w:rsidRDefault="00FF7CA9" w:rsidP="00FF7CA9">
            <w:pPr>
              <w:spacing w:line="260" w:lineRule="exact"/>
              <w:jc w:val="both"/>
              <w:rPr>
                <w:rFonts w:eastAsiaTheme="minorEastAsia"/>
                <w:b/>
                <w:color w:val="000000"/>
                <w:sz w:val="20"/>
                <w:szCs w:val="20"/>
              </w:rPr>
            </w:pPr>
            <w:r w:rsidRPr="004C632D">
              <w:rPr>
                <w:rFonts w:eastAsiaTheme="minorEastAsia"/>
                <w:b/>
                <w:color w:val="000000"/>
                <w:sz w:val="20"/>
                <w:szCs w:val="20"/>
              </w:rPr>
              <w:t>看繪本學數學</w:t>
            </w:r>
          </w:p>
          <w:p w:rsidR="00FF7CA9" w:rsidRPr="004A703C" w:rsidRDefault="00FF7CA9" w:rsidP="00FF7CA9">
            <w:pPr>
              <w:spacing w:line="260" w:lineRule="exact"/>
              <w:jc w:val="both"/>
              <w:rPr>
                <w:rFonts w:eastAsiaTheme="minorEastAsia"/>
                <w:color w:val="000000"/>
                <w:sz w:val="20"/>
                <w:szCs w:val="20"/>
                <w:shd w:val="clear" w:color="auto" w:fill="FFFFFF"/>
              </w:rPr>
            </w:pPr>
            <w:r w:rsidRPr="004C632D">
              <w:rPr>
                <w:rFonts w:eastAsiaTheme="minorEastAsia"/>
                <w:color w:val="000000"/>
                <w:sz w:val="20"/>
                <w:szCs w:val="20"/>
              </w:rPr>
              <w:t>1.</w:t>
            </w:r>
            <w:r w:rsidRPr="004C632D">
              <w:rPr>
                <w:rFonts w:eastAsiaTheme="minorEastAsia"/>
                <w:color w:val="000000"/>
                <w:sz w:val="20"/>
                <w:szCs w:val="20"/>
              </w:rPr>
              <w:t>《祥祥的寶貝》</w:t>
            </w:r>
            <w:r w:rsidRPr="004C632D">
              <w:rPr>
                <w:rFonts w:eastAsiaTheme="minorEastAsia"/>
                <w:color w:val="000000"/>
                <w:sz w:val="20"/>
                <w:szCs w:val="20"/>
              </w:rPr>
              <w:t>–</w:t>
            </w:r>
            <w:r w:rsidRPr="004C632D">
              <w:rPr>
                <w:rFonts w:eastAsiaTheme="minorEastAsia"/>
                <w:sz w:val="20"/>
                <w:szCs w:val="20"/>
              </w:rPr>
              <w:t>公頃、公畝和平方公尺的化聚</w:t>
            </w:r>
          </w:p>
        </w:tc>
        <w:tc>
          <w:tcPr>
            <w:tcW w:w="3476" w:type="dxa"/>
          </w:tcPr>
          <w:p w:rsidR="00FF7CA9" w:rsidRPr="004C632D" w:rsidRDefault="00FF7CA9" w:rsidP="00FF7CA9">
            <w:pPr>
              <w:spacing w:line="260" w:lineRule="exact"/>
              <w:jc w:val="both"/>
              <w:rPr>
                <w:rFonts w:eastAsiaTheme="minorEastAsia"/>
                <w:b/>
                <w:color w:val="000000"/>
                <w:sz w:val="20"/>
                <w:szCs w:val="20"/>
              </w:rPr>
            </w:pPr>
            <w:r w:rsidRPr="004C632D">
              <w:rPr>
                <w:rFonts w:eastAsiaTheme="minorEastAsia"/>
                <w:b/>
                <w:color w:val="000000"/>
                <w:sz w:val="20"/>
                <w:szCs w:val="20"/>
              </w:rPr>
              <w:t>綜合與應用</w:t>
            </w:r>
          </w:p>
          <w:p w:rsidR="00FF7CA9" w:rsidRPr="004C632D" w:rsidRDefault="00FF7CA9" w:rsidP="00FF7CA9">
            <w:pPr>
              <w:spacing w:line="260" w:lineRule="exact"/>
              <w:jc w:val="both"/>
              <w:rPr>
                <w:rFonts w:eastAsiaTheme="minorEastAsia"/>
                <w:color w:val="000000"/>
                <w:sz w:val="20"/>
                <w:szCs w:val="20"/>
              </w:rPr>
            </w:pPr>
            <w:r w:rsidRPr="004C632D">
              <w:rPr>
                <w:rFonts w:eastAsiaTheme="minorEastAsia"/>
                <w:color w:val="000000"/>
                <w:sz w:val="20"/>
                <w:szCs w:val="20"/>
              </w:rPr>
              <w:t>1.</w:t>
            </w:r>
            <w:r w:rsidRPr="004C632D">
              <w:rPr>
                <w:rFonts w:eastAsiaTheme="minorEastAsia"/>
                <w:color w:val="000000"/>
                <w:sz w:val="20"/>
                <w:szCs w:val="20"/>
              </w:rPr>
              <w:t>學生讀題後，先自行解題再討論。解決</w:t>
            </w:r>
            <w:r w:rsidRPr="004C632D">
              <w:rPr>
                <w:rFonts w:eastAsiaTheme="minorEastAsia"/>
                <w:snapToGrid w:val="0"/>
                <w:kern w:val="0"/>
                <w:sz w:val="20"/>
                <w:szCs w:val="20"/>
              </w:rPr>
              <w:t>公畝換成平方公尺</w:t>
            </w:r>
            <w:r w:rsidRPr="004C632D">
              <w:rPr>
                <w:rFonts w:eastAsiaTheme="minorEastAsia"/>
                <w:bCs/>
                <w:sz w:val="20"/>
                <w:szCs w:val="20"/>
              </w:rPr>
              <w:t>，及</w:t>
            </w:r>
            <w:r w:rsidRPr="004C632D">
              <w:rPr>
                <w:rFonts w:eastAsiaTheme="minorEastAsia"/>
                <w:snapToGrid w:val="0"/>
                <w:kern w:val="0"/>
                <w:sz w:val="20"/>
                <w:szCs w:val="20"/>
              </w:rPr>
              <w:t>公頃換成平方公尺的</w:t>
            </w:r>
            <w:r w:rsidRPr="004C632D">
              <w:rPr>
                <w:rFonts w:eastAsiaTheme="minorEastAsia"/>
                <w:color w:val="000000"/>
                <w:sz w:val="20"/>
                <w:szCs w:val="20"/>
              </w:rPr>
              <w:t>問題。</w:t>
            </w:r>
          </w:p>
          <w:p w:rsidR="00FF7CA9" w:rsidRPr="004C632D" w:rsidRDefault="00FF7CA9" w:rsidP="00FF7CA9">
            <w:pPr>
              <w:spacing w:line="260" w:lineRule="exact"/>
              <w:jc w:val="both"/>
              <w:rPr>
                <w:rFonts w:eastAsiaTheme="minorEastAsia"/>
                <w:color w:val="000000"/>
                <w:sz w:val="20"/>
                <w:szCs w:val="20"/>
              </w:rPr>
            </w:pPr>
            <w:r w:rsidRPr="004C632D">
              <w:rPr>
                <w:rFonts w:eastAsiaTheme="minorEastAsia"/>
                <w:color w:val="000000"/>
                <w:sz w:val="20"/>
                <w:szCs w:val="20"/>
              </w:rPr>
              <w:t>2.</w:t>
            </w:r>
            <w:r w:rsidRPr="004C632D">
              <w:rPr>
                <w:rFonts w:eastAsiaTheme="minorEastAsia"/>
                <w:color w:val="000000"/>
                <w:sz w:val="20"/>
                <w:szCs w:val="20"/>
              </w:rPr>
              <w:t>學生讀題後，先自行解題再討論。解決</w:t>
            </w:r>
            <w:r w:rsidRPr="004C632D">
              <w:rPr>
                <w:rFonts w:eastAsiaTheme="minorEastAsia"/>
                <w:snapToGrid w:val="0"/>
                <w:kern w:val="0"/>
                <w:sz w:val="20"/>
                <w:szCs w:val="20"/>
              </w:rPr>
              <w:t>大數的比較大小</w:t>
            </w:r>
            <w:r w:rsidRPr="004C632D">
              <w:rPr>
                <w:rFonts w:eastAsiaTheme="minorEastAsia"/>
                <w:bCs/>
                <w:sz w:val="20"/>
                <w:szCs w:val="20"/>
              </w:rPr>
              <w:t>，及</w:t>
            </w:r>
            <w:r w:rsidRPr="004C632D">
              <w:rPr>
                <w:rFonts w:eastAsiaTheme="minorEastAsia"/>
                <w:snapToGrid w:val="0"/>
                <w:kern w:val="0"/>
                <w:sz w:val="20"/>
                <w:szCs w:val="20"/>
              </w:rPr>
              <w:t>億位是萬位的幾倍的問題。</w:t>
            </w:r>
          </w:p>
          <w:p w:rsidR="00FF7CA9" w:rsidRPr="004C632D" w:rsidRDefault="00FF7CA9" w:rsidP="00FF7CA9">
            <w:pPr>
              <w:spacing w:line="260" w:lineRule="exact"/>
              <w:jc w:val="both"/>
              <w:rPr>
                <w:rFonts w:eastAsiaTheme="minorEastAsia"/>
                <w:color w:val="000000"/>
                <w:sz w:val="20"/>
                <w:szCs w:val="20"/>
              </w:rPr>
            </w:pPr>
            <w:r w:rsidRPr="004C632D">
              <w:rPr>
                <w:rFonts w:eastAsiaTheme="minorEastAsia"/>
                <w:color w:val="000000"/>
                <w:sz w:val="20"/>
                <w:szCs w:val="20"/>
              </w:rPr>
              <w:t>3.</w:t>
            </w:r>
            <w:r w:rsidRPr="004C632D">
              <w:rPr>
                <w:rFonts w:eastAsiaTheme="minorEastAsia"/>
                <w:color w:val="000000"/>
                <w:sz w:val="20"/>
                <w:szCs w:val="20"/>
              </w:rPr>
              <w:t>學生讀題後，先自行解題再討論。</w:t>
            </w:r>
            <w:r w:rsidRPr="004C632D">
              <w:rPr>
                <w:rFonts w:eastAsiaTheme="minorEastAsia"/>
                <w:snapToGrid w:val="0"/>
                <w:kern w:val="0"/>
                <w:sz w:val="20"/>
                <w:szCs w:val="20"/>
              </w:rPr>
              <w:t>解決真分數乘以真分數的問題。</w:t>
            </w:r>
          </w:p>
          <w:p w:rsidR="00FF7CA9" w:rsidRPr="004C632D" w:rsidRDefault="00FF7CA9" w:rsidP="00FF7CA9">
            <w:pPr>
              <w:spacing w:line="260" w:lineRule="exact"/>
              <w:jc w:val="both"/>
              <w:rPr>
                <w:rFonts w:eastAsiaTheme="minorEastAsia"/>
                <w:color w:val="000000"/>
                <w:sz w:val="20"/>
                <w:szCs w:val="20"/>
              </w:rPr>
            </w:pPr>
            <w:r>
              <w:rPr>
                <w:rFonts w:eastAsiaTheme="minorEastAsia" w:hint="eastAsia"/>
                <w:color w:val="000000"/>
                <w:sz w:val="20"/>
                <w:szCs w:val="20"/>
              </w:rPr>
              <w:t>4</w:t>
            </w:r>
            <w:r w:rsidRPr="004C632D">
              <w:rPr>
                <w:rFonts w:eastAsiaTheme="minorEastAsia"/>
                <w:color w:val="000000"/>
                <w:sz w:val="20"/>
                <w:szCs w:val="20"/>
              </w:rPr>
              <w:t>.</w:t>
            </w:r>
            <w:r w:rsidRPr="004C632D">
              <w:rPr>
                <w:rFonts w:eastAsiaTheme="minorEastAsia"/>
                <w:color w:val="000000"/>
                <w:sz w:val="20"/>
                <w:szCs w:val="20"/>
              </w:rPr>
              <w:t>學生讀題後，先自行解題再討論。解決整數乘以真分數的問題。</w:t>
            </w:r>
          </w:p>
          <w:p w:rsidR="00FF7CA9" w:rsidRPr="004C632D" w:rsidRDefault="00FF7CA9" w:rsidP="00FF7CA9">
            <w:pPr>
              <w:spacing w:line="260" w:lineRule="exact"/>
              <w:jc w:val="both"/>
              <w:rPr>
                <w:rFonts w:eastAsiaTheme="minorEastAsia"/>
                <w:color w:val="000000"/>
                <w:sz w:val="20"/>
                <w:szCs w:val="20"/>
              </w:rPr>
            </w:pPr>
            <w:r>
              <w:rPr>
                <w:rFonts w:eastAsiaTheme="minorEastAsia" w:hint="eastAsia"/>
                <w:color w:val="000000"/>
                <w:sz w:val="20"/>
                <w:szCs w:val="20"/>
              </w:rPr>
              <w:t>5</w:t>
            </w:r>
            <w:r w:rsidRPr="004C632D">
              <w:rPr>
                <w:rFonts w:eastAsiaTheme="minorEastAsia"/>
                <w:color w:val="000000"/>
                <w:sz w:val="20"/>
                <w:szCs w:val="20"/>
              </w:rPr>
              <w:t>.</w:t>
            </w:r>
            <w:r w:rsidRPr="004C632D">
              <w:rPr>
                <w:rFonts w:eastAsiaTheme="minorEastAsia"/>
                <w:color w:val="000000"/>
                <w:sz w:val="20"/>
                <w:szCs w:val="20"/>
              </w:rPr>
              <w:t>學生讀題後，先自行解題再討論。解決</w:t>
            </w:r>
            <w:r w:rsidRPr="004C632D">
              <w:rPr>
                <w:rFonts w:eastAsiaTheme="minorEastAsia"/>
                <w:bCs/>
                <w:sz w:val="20"/>
                <w:szCs w:val="20"/>
              </w:rPr>
              <w:t>正方體和長方體的體積，及比較體積大小</w:t>
            </w:r>
            <w:r w:rsidRPr="004C632D">
              <w:rPr>
                <w:rFonts w:eastAsiaTheme="minorEastAsia"/>
                <w:color w:val="000000"/>
                <w:sz w:val="20"/>
                <w:szCs w:val="20"/>
              </w:rPr>
              <w:t>的問題。</w:t>
            </w:r>
          </w:p>
          <w:p w:rsidR="00FF7CA9" w:rsidRPr="004C632D" w:rsidRDefault="00FF7CA9" w:rsidP="00FF7CA9">
            <w:pPr>
              <w:spacing w:line="260" w:lineRule="exact"/>
              <w:jc w:val="both"/>
              <w:rPr>
                <w:rFonts w:eastAsiaTheme="minorEastAsia"/>
                <w:color w:val="000000"/>
                <w:sz w:val="20"/>
                <w:szCs w:val="20"/>
              </w:rPr>
            </w:pPr>
            <w:r>
              <w:rPr>
                <w:rFonts w:eastAsiaTheme="minorEastAsia" w:hint="eastAsia"/>
                <w:color w:val="000000"/>
                <w:sz w:val="20"/>
                <w:szCs w:val="20"/>
              </w:rPr>
              <w:t>6</w:t>
            </w:r>
            <w:r w:rsidRPr="004C632D">
              <w:rPr>
                <w:rFonts w:eastAsiaTheme="minorEastAsia"/>
                <w:color w:val="000000"/>
                <w:sz w:val="20"/>
                <w:szCs w:val="20"/>
              </w:rPr>
              <w:t>.</w:t>
            </w:r>
            <w:r w:rsidRPr="004C632D">
              <w:rPr>
                <w:rFonts w:eastAsiaTheme="minorEastAsia"/>
                <w:color w:val="000000"/>
                <w:sz w:val="20"/>
                <w:szCs w:val="20"/>
              </w:rPr>
              <w:t>學生讀題後，先自行解題再討論。解決一位小數乘以一位小數的問題。</w:t>
            </w:r>
          </w:p>
          <w:p w:rsidR="00FF7CA9" w:rsidRPr="004C632D" w:rsidRDefault="00FF7CA9" w:rsidP="00FF7CA9">
            <w:pPr>
              <w:spacing w:line="260" w:lineRule="exact"/>
              <w:jc w:val="both"/>
              <w:rPr>
                <w:rFonts w:eastAsiaTheme="minorEastAsia"/>
                <w:b/>
                <w:color w:val="000000"/>
                <w:sz w:val="20"/>
                <w:szCs w:val="20"/>
              </w:rPr>
            </w:pPr>
          </w:p>
          <w:p w:rsidR="00FF7CA9" w:rsidRPr="004C632D" w:rsidRDefault="00FF7CA9" w:rsidP="00FF7CA9">
            <w:pPr>
              <w:spacing w:line="260" w:lineRule="exact"/>
              <w:jc w:val="both"/>
              <w:rPr>
                <w:rFonts w:eastAsiaTheme="minorEastAsia"/>
                <w:b/>
                <w:color w:val="000000"/>
                <w:sz w:val="20"/>
                <w:szCs w:val="20"/>
              </w:rPr>
            </w:pPr>
            <w:r w:rsidRPr="004C632D">
              <w:rPr>
                <w:rFonts w:eastAsiaTheme="minorEastAsia"/>
                <w:b/>
                <w:color w:val="000000"/>
                <w:sz w:val="20"/>
                <w:szCs w:val="20"/>
              </w:rPr>
              <w:t>探索中學數學</w:t>
            </w:r>
          </w:p>
          <w:p w:rsidR="00FF7CA9" w:rsidRPr="004C632D" w:rsidRDefault="00FF7CA9" w:rsidP="00FF7CA9">
            <w:pPr>
              <w:spacing w:line="260" w:lineRule="exact"/>
              <w:jc w:val="both"/>
              <w:rPr>
                <w:rFonts w:eastAsiaTheme="minorEastAsia"/>
                <w:color w:val="000000"/>
                <w:sz w:val="20"/>
                <w:szCs w:val="20"/>
              </w:rPr>
            </w:pPr>
            <w:r w:rsidRPr="004C632D">
              <w:rPr>
                <w:rFonts w:eastAsiaTheme="minorEastAsia"/>
                <w:color w:val="000000"/>
                <w:sz w:val="20"/>
                <w:szCs w:val="20"/>
              </w:rPr>
              <w:t>1.</w:t>
            </w:r>
            <w:r w:rsidRPr="004C632D">
              <w:rPr>
                <w:rFonts w:eastAsiaTheme="minorEastAsia"/>
                <w:color w:val="000000"/>
                <w:sz w:val="20"/>
                <w:szCs w:val="20"/>
              </w:rPr>
              <w:t>觀察算式之間的關係。</w:t>
            </w:r>
          </w:p>
          <w:p w:rsidR="00FF7CA9" w:rsidRPr="004C632D" w:rsidRDefault="00FF7CA9" w:rsidP="00FF7CA9">
            <w:pPr>
              <w:spacing w:line="260" w:lineRule="exact"/>
              <w:jc w:val="both"/>
              <w:rPr>
                <w:rFonts w:eastAsiaTheme="minorEastAsia"/>
                <w:color w:val="000000"/>
                <w:sz w:val="20"/>
                <w:szCs w:val="20"/>
              </w:rPr>
            </w:pPr>
            <w:r w:rsidRPr="004C632D">
              <w:rPr>
                <w:rFonts w:eastAsiaTheme="minorEastAsia"/>
                <w:color w:val="000000"/>
                <w:sz w:val="20"/>
                <w:szCs w:val="20"/>
              </w:rPr>
              <w:t>2.</w:t>
            </w:r>
            <w:r w:rsidRPr="004C632D">
              <w:rPr>
                <w:rFonts w:eastAsiaTheme="minorEastAsia"/>
                <w:color w:val="000000"/>
                <w:sz w:val="20"/>
                <w:szCs w:val="20"/>
              </w:rPr>
              <w:t>思考分數之間的分母有什麼關係。</w:t>
            </w:r>
          </w:p>
          <w:p w:rsidR="00FF7CA9" w:rsidRPr="004C632D" w:rsidRDefault="00FF7CA9" w:rsidP="00FF7CA9">
            <w:pPr>
              <w:spacing w:line="260" w:lineRule="exact"/>
              <w:jc w:val="both"/>
              <w:rPr>
                <w:rFonts w:eastAsiaTheme="minorEastAsia"/>
                <w:color w:val="000000"/>
                <w:sz w:val="20"/>
                <w:szCs w:val="20"/>
              </w:rPr>
            </w:pPr>
            <w:r w:rsidRPr="004C632D">
              <w:rPr>
                <w:rFonts w:eastAsiaTheme="minorEastAsia"/>
                <w:color w:val="000000"/>
                <w:sz w:val="20"/>
                <w:szCs w:val="20"/>
              </w:rPr>
              <w:t>3.</w:t>
            </w:r>
            <w:r w:rsidRPr="004C632D">
              <w:rPr>
                <w:rFonts w:eastAsiaTheme="minorEastAsia"/>
                <w:color w:val="000000"/>
                <w:sz w:val="20"/>
                <w:szCs w:val="20"/>
              </w:rPr>
              <w:t>根據觀察到的規律，將指定的數寫成兩個單位分數相減</w:t>
            </w:r>
            <w:r w:rsidRPr="004C632D">
              <w:rPr>
                <w:rFonts w:eastAsiaTheme="minorEastAsia"/>
                <w:bCs/>
                <w:sz w:val="20"/>
                <w:szCs w:val="20"/>
              </w:rPr>
              <w:t>，及進行單位分數計算</w:t>
            </w:r>
            <w:r w:rsidRPr="004C632D">
              <w:rPr>
                <w:rFonts w:eastAsiaTheme="minorEastAsia"/>
                <w:color w:val="000000"/>
                <w:sz w:val="20"/>
                <w:szCs w:val="20"/>
              </w:rPr>
              <w:t>的問題。</w:t>
            </w:r>
          </w:p>
          <w:p w:rsidR="00FF7CA9" w:rsidRPr="004C632D" w:rsidRDefault="00FF7CA9" w:rsidP="00FF7CA9">
            <w:pPr>
              <w:spacing w:line="260" w:lineRule="exact"/>
              <w:jc w:val="both"/>
              <w:rPr>
                <w:rFonts w:eastAsiaTheme="minorEastAsia"/>
                <w:color w:val="000000"/>
                <w:sz w:val="20"/>
                <w:szCs w:val="20"/>
              </w:rPr>
            </w:pPr>
          </w:p>
          <w:p w:rsidR="00FF7CA9" w:rsidRPr="004C632D" w:rsidRDefault="00FF7CA9" w:rsidP="00FF7CA9">
            <w:pPr>
              <w:spacing w:line="260" w:lineRule="exact"/>
              <w:jc w:val="both"/>
              <w:rPr>
                <w:rFonts w:eastAsiaTheme="minorEastAsia"/>
                <w:sz w:val="20"/>
                <w:szCs w:val="20"/>
              </w:rPr>
            </w:pPr>
            <w:r w:rsidRPr="004C632D">
              <w:rPr>
                <w:rFonts w:eastAsiaTheme="minorEastAsia"/>
                <w:b/>
                <w:bCs/>
                <w:snapToGrid w:val="0"/>
                <w:kern w:val="0"/>
                <w:sz w:val="20"/>
                <w:szCs w:val="20"/>
              </w:rPr>
              <w:t>看繪本學數學</w:t>
            </w:r>
            <w:r w:rsidRPr="004C632D">
              <w:rPr>
                <w:rFonts w:eastAsiaTheme="minorEastAsia"/>
                <w:sz w:val="20"/>
                <w:szCs w:val="20"/>
              </w:rPr>
              <w:t>《</w:t>
            </w:r>
            <w:r w:rsidRPr="004C632D">
              <w:rPr>
                <w:rFonts w:eastAsiaTheme="minorEastAsia"/>
                <w:color w:val="000000"/>
                <w:sz w:val="20"/>
                <w:szCs w:val="20"/>
              </w:rPr>
              <w:t>祥祥的寶貝</w:t>
            </w:r>
            <w:r w:rsidRPr="004C632D">
              <w:rPr>
                <w:rFonts w:eastAsiaTheme="minorEastAsia"/>
                <w:sz w:val="20"/>
                <w:szCs w:val="20"/>
              </w:rPr>
              <w:t>》</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1.</w:t>
            </w:r>
            <w:r w:rsidRPr="004C632D">
              <w:rPr>
                <w:rFonts w:eastAsiaTheme="minorEastAsia"/>
                <w:sz w:val="20"/>
                <w:szCs w:val="20"/>
              </w:rPr>
              <w:t>教師播放《</w:t>
            </w:r>
            <w:r w:rsidRPr="004C632D">
              <w:rPr>
                <w:rFonts w:eastAsiaTheme="minorEastAsia"/>
                <w:color w:val="000000"/>
                <w:sz w:val="20"/>
                <w:szCs w:val="20"/>
              </w:rPr>
              <w:t>祥祥的寶貝</w:t>
            </w:r>
            <w:r w:rsidRPr="004C632D">
              <w:rPr>
                <w:rFonts w:eastAsiaTheme="minorEastAsia"/>
                <w:sz w:val="20"/>
                <w:szCs w:val="20"/>
              </w:rPr>
              <w:t>》故事動畫。</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2.</w:t>
            </w:r>
            <w:r w:rsidRPr="004C632D">
              <w:rPr>
                <w:rFonts w:eastAsiaTheme="minorEastAsia"/>
                <w:sz w:val="20"/>
                <w:szCs w:val="20"/>
              </w:rPr>
              <w:t>教師詢問學生：</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(1)</w:t>
            </w:r>
            <w:r w:rsidRPr="004C632D">
              <w:rPr>
                <w:rFonts w:eastAsiaTheme="minorEastAsia"/>
                <w:sz w:val="20"/>
                <w:szCs w:val="20"/>
              </w:rPr>
              <w:t>你認識生活中哪些常使用的面積單位呢？</w:t>
            </w:r>
          </w:p>
          <w:p w:rsidR="00FF7CA9" w:rsidRPr="004C632D" w:rsidRDefault="00FF7CA9" w:rsidP="00FF7CA9">
            <w:pPr>
              <w:spacing w:line="260" w:lineRule="exact"/>
              <w:jc w:val="both"/>
              <w:rPr>
                <w:rFonts w:eastAsiaTheme="minorEastAsia"/>
                <w:bCs/>
                <w:sz w:val="20"/>
                <w:szCs w:val="20"/>
              </w:rPr>
            </w:pPr>
            <w:r w:rsidRPr="004C632D">
              <w:rPr>
                <w:rFonts w:eastAsiaTheme="minorEastAsia"/>
                <w:color w:val="000000"/>
                <w:sz w:val="20"/>
                <w:szCs w:val="20"/>
              </w:rPr>
              <w:t>(2)</w:t>
            </w:r>
            <w:r w:rsidRPr="004C632D">
              <w:rPr>
                <w:rFonts w:eastAsiaTheme="minorEastAsia"/>
                <w:sz w:val="20"/>
                <w:szCs w:val="20"/>
              </w:rPr>
              <w:t>奶奶的和室大約和幾條小被被一樣大呢？</w:t>
            </w:r>
          </w:p>
        </w:tc>
        <w:tc>
          <w:tcPr>
            <w:tcW w:w="289" w:type="dxa"/>
          </w:tcPr>
          <w:p w:rsidR="00FF7CA9" w:rsidRPr="004C632D" w:rsidRDefault="00FF7CA9" w:rsidP="00FF7CA9">
            <w:pPr>
              <w:spacing w:line="260" w:lineRule="exact"/>
              <w:jc w:val="both"/>
              <w:rPr>
                <w:rFonts w:eastAsiaTheme="minorEastAsia"/>
                <w:sz w:val="20"/>
                <w:szCs w:val="20"/>
              </w:rPr>
            </w:pPr>
            <w:r w:rsidRPr="004C632D">
              <w:rPr>
                <w:rFonts w:eastAsiaTheme="minorEastAsia"/>
                <w:bCs/>
                <w:sz w:val="20"/>
                <w:szCs w:val="20"/>
              </w:rPr>
              <w:t>4</w:t>
            </w:r>
          </w:p>
        </w:tc>
        <w:tc>
          <w:tcPr>
            <w:tcW w:w="1014" w:type="dxa"/>
          </w:tcPr>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1.</w:t>
            </w:r>
            <w:r w:rsidRPr="004C632D">
              <w:rPr>
                <w:rFonts w:eastAsiaTheme="minorEastAsia"/>
                <w:bCs/>
                <w:sz w:val="20"/>
                <w:szCs w:val="20"/>
              </w:rPr>
              <w:t>教用版電子教科書</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2.</w:t>
            </w:r>
            <w:r w:rsidRPr="004C632D">
              <w:rPr>
                <w:rFonts w:eastAsiaTheme="minorEastAsia"/>
                <w:spacing w:val="-6"/>
                <w:sz w:val="20"/>
                <w:szCs w:val="20"/>
              </w:rPr>
              <w:t>繪本</w:t>
            </w:r>
            <w:r w:rsidRPr="004C632D">
              <w:rPr>
                <w:rFonts w:eastAsiaTheme="minorEastAsia"/>
                <w:spacing w:val="-6"/>
                <w:sz w:val="20"/>
                <w:szCs w:val="20"/>
              </w:rPr>
              <w:t>PPT</w:t>
            </w:r>
            <w:r w:rsidRPr="004C632D">
              <w:rPr>
                <w:rFonts w:eastAsiaTheme="minorEastAsia"/>
                <w:spacing w:val="-6"/>
                <w:sz w:val="20"/>
                <w:szCs w:val="20"/>
              </w:rPr>
              <w:t>、</w:t>
            </w:r>
            <w:r w:rsidRPr="004C632D">
              <w:rPr>
                <w:rFonts w:eastAsiaTheme="minorEastAsia"/>
                <w:sz w:val="20"/>
                <w:szCs w:val="20"/>
              </w:rPr>
              <w:t>繪本動畫</w:t>
            </w:r>
          </w:p>
        </w:tc>
        <w:tc>
          <w:tcPr>
            <w:tcW w:w="1159" w:type="dxa"/>
          </w:tcPr>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紙筆評量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作業評量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口頭評量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習作評量</w:t>
            </w:r>
          </w:p>
          <w:p w:rsidR="00FF7CA9" w:rsidRPr="004C632D" w:rsidRDefault="00FF7CA9" w:rsidP="00FF7CA9">
            <w:pPr>
              <w:spacing w:line="260" w:lineRule="exact"/>
              <w:jc w:val="both"/>
              <w:rPr>
                <w:rFonts w:eastAsiaTheme="minorEastAsia"/>
                <w:sz w:val="20"/>
                <w:szCs w:val="20"/>
              </w:rPr>
            </w:pPr>
            <w:r w:rsidRPr="004C632D">
              <w:rPr>
                <w:rFonts w:eastAsiaTheme="minorEastAsia"/>
                <w:bCs/>
                <w:sz w:val="20"/>
                <w:szCs w:val="20"/>
              </w:rPr>
              <w:t>實作評量</w:t>
            </w:r>
          </w:p>
        </w:tc>
        <w:tc>
          <w:tcPr>
            <w:tcW w:w="1361" w:type="dxa"/>
          </w:tcPr>
          <w:p w:rsidR="00FF7CA9" w:rsidRPr="004C632D" w:rsidRDefault="00FF7CA9" w:rsidP="00FF7CA9">
            <w:pPr>
              <w:spacing w:line="260" w:lineRule="exact"/>
              <w:rPr>
                <w:rFonts w:eastAsiaTheme="minorEastAsia"/>
                <w:b/>
                <w:sz w:val="20"/>
                <w:szCs w:val="20"/>
              </w:rPr>
            </w:pPr>
            <w:r w:rsidRPr="004C632D">
              <w:rPr>
                <w:rFonts w:eastAsiaTheme="minorEastAsia"/>
                <w:b/>
                <w:sz w:val="20"/>
                <w:szCs w:val="20"/>
              </w:rPr>
              <w:t>【</w:t>
            </w:r>
            <w:r w:rsidRPr="006D1373">
              <w:rPr>
                <w:rFonts w:eastAsiaTheme="minorEastAsia"/>
                <w:b/>
                <w:sz w:val="20"/>
                <w:szCs w:val="20"/>
              </w:rPr>
              <w:t>閱讀素養教育</w:t>
            </w:r>
            <w:r w:rsidRPr="004C632D">
              <w:rPr>
                <w:rFonts w:eastAsiaTheme="minorEastAsia"/>
                <w:b/>
                <w:sz w:val="20"/>
                <w:szCs w:val="20"/>
              </w:rPr>
              <w:t>】</w:t>
            </w:r>
          </w:p>
          <w:p w:rsidR="00FF7CA9" w:rsidRPr="004C632D" w:rsidRDefault="00FF7CA9" w:rsidP="00FF7CA9">
            <w:pPr>
              <w:spacing w:line="260" w:lineRule="exact"/>
              <w:rPr>
                <w:rFonts w:eastAsiaTheme="minorEastAsia"/>
                <w:sz w:val="20"/>
                <w:szCs w:val="20"/>
              </w:rPr>
            </w:pPr>
            <w:r w:rsidRPr="004C632D">
              <w:rPr>
                <w:rFonts w:eastAsiaTheme="minorEastAsia"/>
                <w:sz w:val="20"/>
                <w:szCs w:val="20"/>
              </w:rPr>
              <w:t>閱</w:t>
            </w:r>
            <w:r w:rsidRPr="004C632D">
              <w:rPr>
                <w:rFonts w:eastAsiaTheme="minorEastAsia"/>
                <w:sz w:val="20"/>
                <w:szCs w:val="20"/>
              </w:rPr>
              <w:t>E3</w:t>
            </w:r>
            <w:r>
              <w:rPr>
                <w:rFonts w:eastAsiaTheme="minorEastAsia"/>
                <w:sz w:val="20"/>
                <w:szCs w:val="20"/>
              </w:rPr>
              <w:t xml:space="preserve"> </w:t>
            </w:r>
            <w:r w:rsidRPr="004C632D">
              <w:rPr>
                <w:rFonts w:eastAsiaTheme="minorEastAsia"/>
                <w:sz w:val="20"/>
                <w:szCs w:val="20"/>
              </w:rPr>
              <w:t>熟悉與學科學習相關的文本閱讀策略。</w:t>
            </w:r>
          </w:p>
        </w:tc>
      </w:tr>
      <w:tr w:rsidR="00FF7CA9" w:rsidRPr="001A4E3A" w:rsidTr="00BA0950">
        <w:trPr>
          <w:trHeight w:val="8551"/>
          <w:jc w:val="center"/>
        </w:trPr>
        <w:tc>
          <w:tcPr>
            <w:tcW w:w="335" w:type="dxa"/>
            <w:vAlign w:val="center"/>
          </w:tcPr>
          <w:p w:rsidR="00FF7CA9" w:rsidRPr="004C632D" w:rsidRDefault="00FF7CA9" w:rsidP="00FF7CA9">
            <w:pPr>
              <w:spacing w:line="260" w:lineRule="exact"/>
              <w:jc w:val="center"/>
              <w:rPr>
                <w:rFonts w:eastAsiaTheme="minorEastAsia"/>
                <w:snapToGrid w:val="0"/>
                <w:kern w:val="0"/>
                <w:sz w:val="20"/>
                <w:szCs w:val="20"/>
              </w:rPr>
            </w:pPr>
            <w:r w:rsidRPr="004C632D">
              <w:rPr>
                <w:rFonts w:eastAsiaTheme="minorEastAsia"/>
                <w:snapToGrid w:val="0"/>
                <w:kern w:val="0"/>
                <w:sz w:val="20"/>
                <w:szCs w:val="20"/>
              </w:rPr>
              <w:lastRenderedPageBreak/>
              <w:t>第十二週</w:t>
            </w:r>
          </w:p>
        </w:tc>
        <w:tc>
          <w:tcPr>
            <w:tcW w:w="289" w:type="dxa"/>
            <w:vAlign w:val="center"/>
          </w:tcPr>
          <w:p w:rsidR="00FF7CA9" w:rsidRDefault="00FF7CA9" w:rsidP="00FF7CA9">
            <w:pPr>
              <w:spacing w:line="260" w:lineRule="exact"/>
              <w:jc w:val="center"/>
              <w:rPr>
                <w:rFonts w:eastAsia="標楷體"/>
                <w:color w:val="000000"/>
                <w:kern w:val="0"/>
                <w:sz w:val="20"/>
                <w:szCs w:val="20"/>
              </w:rPr>
            </w:pPr>
            <w:r>
              <w:rPr>
                <w:rFonts w:eastAsia="標楷體"/>
                <w:color w:val="000000"/>
                <w:kern w:val="0"/>
                <w:sz w:val="20"/>
                <w:szCs w:val="20"/>
              </w:rPr>
              <w:t>4/28~5/2</w:t>
            </w:r>
          </w:p>
        </w:tc>
        <w:tc>
          <w:tcPr>
            <w:tcW w:w="290" w:type="dxa"/>
            <w:vAlign w:val="center"/>
          </w:tcPr>
          <w:p w:rsidR="00FF7CA9" w:rsidRPr="004C632D" w:rsidRDefault="00FF7CA9" w:rsidP="00FF7CA9">
            <w:pPr>
              <w:spacing w:line="260" w:lineRule="exact"/>
              <w:jc w:val="center"/>
              <w:rPr>
                <w:rFonts w:eastAsiaTheme="minorEastAsia"/>
                <w:bCs/>
                <w:snapToGrid w:val="0"/>
                <w:kern w:val="0"/>
                <w:sz w:val="20"/>
                <w:szCs w:val="20"/>
              </w:rPr>
            </w:pPr>
            <w:r w:rsidRPr="004C632D">
              <w:rPr>
                <w:rFonts w:eastAsiaTheme="minorEastAsia"/>
                <w:bCs/>
                <w:snapToGrid w:val="0"/>
                <w:kern w:val="0"/>
                <w:sz w:val="20"/>
                <w:szCs w:val="20"/>
              </w:rPr>
              <w:t>六、時間的乘除</w:t>
            </w:r>
          </w:p>
        </w:tc>
        <w:tc>
          <w:tcPr>
            <w:tcW w:w="289" w:type="dxa"/>
            <w:vAlign w:val="center"/>
          </w:tcPr>
          <w:p w:rsidR="00FF7CA9" w:rsidRPr="004C632D" w:rsidRDefault="00FF7CA9" w:rsidP="00FF7CA9">
            <w:pPr>
              <w:spacing w:line="260" w:lineRule="exact"/>
              <w:jc w:val="center"/>
              <w:rPr>
                <w:rFonts w:eastAsiaTheme="minorEastAsia"/>
                <w:bCs/>
                <w:snapToGrid w:val="0"/>
                <w:kern w:val="0"/>
                <w:sz w:val="20"/>
                <w:szCs w:val="20"/>
              </w:rPr>
            </w:pPr>
            <w:r w:rsidRPr="004C632D">
              <w:rPr>
                <w:rFonts w:eastAsiaTheme="minorEastAsia"/>
                <w:bCs/>
                <w:snapToGrid w:val="0"/>
                <w:kern w:val="0"/>
                <w:sz w:val="20"/>
                <w:szCs w:val="20"/>
              </w:rPr>
              <w:t>6-1</w:t>
            </w:r>
            <w:r w:rsidRPr="004C632D">
              <w:rPr>
                <w:rFonts w:eastAsiaTheme="minorEastAsia"/>
                <w:bCs/>
                <w:snapToGrid w:val="0"/>
                <w:kern w:val="0"/>
                <w:sz w:val="20"/>
                <w:szCs w:val="20"/>
              </w:rPr>
              <w:t>時間的乘法、</w:t>
            </w:r>
            <w:r w:rsidRPr="004C632D">
              <w:rPr>
                <w:rFonts w:eastAsiaTheme="minorEastAsia"/>
                <w:bCs/>
                <w:snapToGrid w:val="0"/>
                <w:kern w:val="0"/>
                <w:sz w:val="20"/>
                <w:szCs w:val="20"/>
              </w:rPr>
              <w:t>6-2</w:t>
            </w:r>
            <w:r w:rsidRPr="004C632D">
              <w:rPr>
                <w:rFonts w:eastAsiaTheme="minorEastAsia"/>
                <w:bCs/>
                <w:sz w:val="20"/>
                <w:szCs w:val="20"/>
              </w:rPr>
              <w:t>時間的除法</w:t>
            </w:r>
          </w:p>
        </w:tc>
        <w:tc>
          <w:tcPr>
            <w:tcW w:w="1014" w:type="dxa"/>
          </w:tcPr>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A2</w:t>
            </w:r>
            <w:r w:rsidRPr="004C632D">
              <w:rPr>
                <w:rFonts w:eastAsiaTheme="minorEastAsia"/>
                <w:bCs/>
                <w:snapToGrid w:val="0"/>
                <w:kern w:val="0"/>
                <w:sz w:val="20"/>
                <w:szCs w:val="20"/>
              </w:rPr>
              <w:t>系統思考與解決問題</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A3</w:t>
            </w:r>
            <w:r w:rsidRPr="004C632D">
              <w:rPr>
                <w:rFonts w:eastAsiaTheme="minorEastAsia"/>
                <w:bCs/>
                <w:snapToGrid w:val="0"/>
                <w:kern w:val="0"/>
                <w:sz w:val="20"/>
                <w:szCs w:val="20"/>
              </w:rPr>
              <w:t>規劃執行與創新應變</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B1</w:t>
            </w:r>
            <w:r w:rsidRPr="004C632D">
              <w:rPr>
                <w:rFonts w:eastAsiaTheme="minorEastAsia"/>
                <w:bCs/>
                <w:snapToGrid w:val="0"/>
                <w:kern w:val="0"/>
                <w:sz w:val="20"/>
                <w:szCs w:val="20"/>
              </w:rPr>
              <w:t>符號運用與溝通表達</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C2</w:t>
            </w:r>
            <w:r w:rsidRPr="004C632D">
              <w:rPr>
                <w:rFonts w:eastAsiaTheme="minorEastAsia"/>
                <w:bCs/>
                <w:snapToGrid w:val="0"/>
                <w:kern w:val="0"/>
                <w:sz w:val="20"/>
                <w:szCs w:val="20"/>
              </w:rPr>
              <w:t>人際關係與團隊合作</w:t>
            </w:r>
          </w:p>
        </w:tc>
        <w:tc>
          <w:tcPr>
            <w:tcW w:w="981" w:type="dxa"/>
          </w:tcPr>
          <w:p w:rsidR="00FF7CA9" w:rsidRDefault="00FF7CA9" w:rsidP="00FF7CA9">
            <w:pPr>
              <w:spacing w:line="260" w:lineRule="exact"/>
            </w:pPr>
            <w:r>
              <w:rPr>
                <w:rFonts w:hint="eastAsia"/>
                <w:bCs/>
                <w:sz w:val="20"/>
                <w:szCs w:val="20"/>
              </w:rPr>
              <w:t>數</w:t>
            </w:r>
            <w:r>
              <w:rPr>
                <w:rFonts w:hint="eastAsia"/>
                <w:bCs/>
                <w:sz w:val="20"/>
                <w:szCs w:val="20"/>
              </w:rPr>
              <w:t xml:space="preserve">-E-A2 </w:t>
            </w:r>
            <w:r>
              <w:rPr>
                <w:rFonts w:hint="eastAsia"/>
                <w:bCs/>
                <w:sz w:val="20"/>
                <w:szCs w:val="20"/>
              </w:rPr>
              <w:t>具備基本的算術操作能力、並能指認基本的形體與相對關係，在日常生活情境中，用數學表述與解決問題。</w:t>
            </w:r>
          </w:p>
          <w:p w:rsidR="00FF7CA9" w:rsidRDefault="00FF7CA9" w:rsidP="00FF7CA9">
            <w:pPr>
              <w:spacing w:line="260" w:lineRule="exact"/>
            </w:pPr>
            <w:r>
              <w:rPr>
                <w:rFonts w:hint="eastAsia"/>
                <w:bCs/>
                <w:sz w:val="20"/>
                <w:szCs w:val="20"/>
              </w:rPr>
              <w:t>數</w:t>
            </w:r>
            <w:r>
              <w:rPr>
                <w:rFonts w:hint="eastAsia"/>
                <w:bCs/>
                <w:sz w:val="20"/>
                <w:szCs w:val="20"/>
              </w:rPr>
              <w:t xml:space="preserve">-E-A3 </w:t>
            </w:r>
            <w:r>
              <w:rPr>
                <w:rFonts w:hint="eastAsia"/>
                <w:bCs/>
                <w:sz w:val="20"/>
                <w:szCs w:val="20"/>
              </w:rPr>
              <w:t>能觀察出日常生活問題和數學的關聯，並能嘗試與擬訂解決問題的計畫。在解決問題之後，能轉化數學解答於日常生活的應用。</w:t>
            </w:r>
          </w:p>
          <w:p w:rsidR="00FF7CA9" w:rsidRDefault="00FF7CA9" w:rsidP="00FF7CA9">
            <w:pPr>
              <w:spacing w:line="260" w:lineRule="exact"/>
            </w:pPr>
            <w:r>
              <w:rPr>
                <w:rFonts w:hint="eastAsia"/>
                <w:bCs/>
                <w:sz w:val="20"/>
                <w:szCs w:val="20"/>
              </w:rPr>
              <w:t>數</w:t>
            </w:r>
            <w:r>
              <w:rPr>
                <w:rFonts w:hint="eastAsia"/>
                <w:bCs/>
                <w:sz w:val="20"/>
                <w:szCs w:val="20"/>
              </w:rPr>
              <w:t xml:space="preserve">-E-B1 </w:t>
            </w:r>
            <w:r>
              <w:rPr>
                <w:rFonts w:hint="eastAsia"/>
                <w:bCs/>
                <w:sz w:val="20"/>
                <w:szCs w:val="20"/>
              </w:rPr>
              <w:t>具備日常語言與數字及算術符號之間的轉換能力，並能熟練操作日常使用之</w:t>
            </w:r>
            <w:r>
              <w:rPr>
                <w:rFonts w:hint="eastAsia"/>
                <w:bCs/>
                <w:sz w:val="20"/>
                <w:szCs w:val="20"/>
              </w:rPr>
              <w:lastRenderedPageBreak/>
              <w:t>度量衡及時間，認識日常經驗中的幾何形體，並能以符號表示公式。</w:t>
            </w:r>
          </w:p>
          <w:p w:rsidR="00FF7CA9" w:rsidRDefault="00FF7CA9" w:rsidP="00FF7CA9">
            <w:pPr>
              <w:spacing w:line="260" w:lineRule="exact"/>
            </w:pPr>
            <w:r>
              <w:rPr>
                <w:rFonts w:hint="eastAsia"/>
                <w:bCs/>
                <w:sz w:val="20"/>
                <w:szCs w:val="20"/>
              </w:rPr>
              <w:t>數</w:t>
            </w:r>
            <w:r>
              <w:rPr>
                <w:rFonts w:hint="eastAsia"/>
                <w:bCs/>
                <w:sz w:val="20"/>
                <w:szCs w:val="20"/>
              </w:rPr>
              <w:t xml:space="preserve">-E-C2 </w:t>
            </w:r>
            <w:r>
              <w:rPr>
                <w:rFonts w:hint="eastAsia"/>
                <w:bCs/>
                <w:sz w:val="20"/>
                <w:szCs w:val="20"/>
              </w:rPr>
              <w:t>樂於與他人合作解決問題並尊重不同的問題解決想法。</w:t>
            </w:r>
          </w:p>
        </w:tc>
        <w:tc>
          <w:tcPr>
            <w:tcW w:w="1047" w:type="dxa"/>
          </w:tcPr>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lastRenderedPageBreak/>
              <w:t>n-III-11</w:t>
            </w:r>
            <w:r>
              <w:rPr>
                <w:rFonts w:eastAsiaTheme="minorEastAsia"/>
                <w:sz w:val="20"/>
                <w:szCs w:val="20"/>
              </w:rPr>
              <w:t xml:space="preserve"> </w:t>
            </w:r>
            <w:r w:rsidRPr="004C632D">
              <w:rPr>
                <w:rFonts w:eastAsiaTheme="minorEastAsia"/>
                <w:sz w:val="20"/>
                <w:szCs w:val="20"/>
              </w:rPr>
              <w:t>認識量的常用單位及其換算，並處理相關的應用問題。</w:t>
            </w:r>
          </w:p>
        </w:tc>
        <w:tc>
          <w:tcPr>
            <w:tcW w:w="1159" w:type="dxa"/>
          </w:tcPr>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N-5-16</w:t>
            </w:r>
            <w:r>
              <w:rPr>
                <w:rFonts w:eastAsiaTheme="minorEastAsia"/>
                <w:sz w:val="20"/>
                <w:szCs w:val="20"/>
              </w:rPr>
              <w:t xml:space="preserve"> </w:t>
            </w:r>
            <w:r w:rsidRPr="004C632D">
              <w:rPr>
                <w:rFonts w:eastAsiaTheme="minorEastAsia"/>
                <w:sz w:val="20"/>
                <w:szCs w:val="20"/>
              </w:rPr>
              <w:t>解題：時間的乘除問題。在分數和小數學習的範圍內，解決與時間相關的乘除問題。</w:t>
            </w:r>
          </w:p>
        </w:tc>
        <w:tc>
          <w:tcPr>
            <w:tcW w:w="1548" w:type="dxa"/>
          </w:tcPr>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1.</w:t>
            </w:r>
            <w:r w:rsidRPr="004C632D">
              <w:rPr>
                <w:rFonts w:eastAsiaTheme="minorEastAsia"/>
                <w:sz w:val="20"/>
                <w:szCs w:val="20"/>
              </w:rPr>
              <w:t>解決時間的乘法問題。</w:t>
            </w:r>
          </w:p>
          <w:p w:rsidR="00FF7CA9" w:rsidRPr="004A703C" w:rsidRDefault="00FF7CA9" w:rsidP="00FF7CA9">
            <w:pPr>
              <w:spacing w:line="260" w:lineRule="exact"/>
              <w:jc w:val="both"/>
              <w:rPr>
                <w:rFonts w:eastAsiaTheme="minorEastAsia"/>
                <w:sz w:val="20"/>
                <w:szCs w:val="20"/>
              </w:rPr>
            </w:pPr>
            <w:r w:rsidRPr="004C632D">
              <w:rPr>
                <w:rFonts w:eastAsiaTheme="minorEastAsia"/>
                <w:sz w:val="20"/>
                <w:szCs w:val="20"/>
              </w:rPr>
              <w:t>2.</w:t>
            </w:r>
            <w:r w:rsidRPr="004C632D">
              <w:rPr>
                <w:rFonts w:eastAsiaTheme="minorEastAsia"/>
                <w:sz w:val="20"/>
                <w:szCs w:val="20"/>
              </w:rPr>
              <w:t>解決時間的除法問題。</w:t>
            </w:r>
          </w:p>
        </w:tc>
        <w:tc>
          <w:tcPr>
            <w:tcW w:w="1594" w:type="dxa"/>
          </w:tcPr>
          <w:p w:rsidR="00FF7CA9" w:rsidRPr="004C632D" w:rsidRDefault="00FF7CA9" w:rsidP="00FF7CA9">
            <w:pPr>
              <w:spacing w:line="260" w:lineRule="exact"/>
              <w:jc w:val="both"/>
              <w:rPr>
                <w:rFonts w:eastAsiaTheme="minorEastAsia"/>
                <w:b/>
                <w:bCs/>
                <w:sz w:val="20"/>
                <w:szCs w:val="20"/>
              </w:rPr>
            </w:pPr>
            <w:r w:rsidRPr="004C632D">
              <w:rPr>
                <w:rFonts w:eastAsiaTheme="minorEastAsia"/>
                <w:b/>
                <w:bCs/>
                <w:sz w:val="20"/>
                <w:szCs w:val="20"/>
              </w:rPr>
              <w:t>6-1</w:t>
            </w:r>
            <w:r w:rsidRPr="004C632D">
              <w:rPr>
                <w:rFonts w:eastAsiaTheme="minorEastAsia"/>
                <w:b/>
                <w:bCs/>
                <w:sz w:val="20"/>
                <w:szCs w:val="20"/>
              </w:rPr>
              <w:t>時間的乘法</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1.</w:t>
            </w:r>
            <w:r w:rsidRPr="004C632D">
              <w:rPr>
                <w:rFonts w:eastAsiaTheme="minorEastAsia"/>
                <w:sz w:val="20"/>
                <w:szCs w:val="20"/>
              </w:rPr>
              <w:t>解決</w:t>
            </w:r>
            <w:r w:rsidRPr="004C632D">
              <w:rPr>
                <w:rFonts w:eastAsiaTheme="minorEastAsia"/>
                <w:bCs/>
                <w:sz w:val="20"/>
                <w:szCs w:val="20"/>
              </w:rPr>
              <w:t>分和秒的乘法問題。</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2.</w:t>
            </w:r>
            <w:r w:rsidRPr="004C632D">
              <w:rPr>
                <w:rFonts w:eastAsiaTheme="minorEastAsia"/>
                <w:sz w:val="20"/>
                <w:szCs w:val="20"/>
              </w:rPr>
              <w:t>解決</w:t>
            </w:r>
            <w:r w:rsidRPr="004C632D">
              <w:rPr>
                <w:rFonts w:eastAsiaTheme="minorEastAsia"/>
                <w:bCs/>
                <w:sz w:val="20"/>
                <w:szCs w:val="20"/>
              </w:rPr>
              <w:t>時和分的乘法問題。</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3.</w:t>
            </w:r>
            <w:r w:rsidRPr="004C632D">
              <w:rPr>
                <w:rFonts w:eastAsiaTheme="minorEastAsia"/>
                <w:sz w:val="20"/>
                <w:szCs w:val="20"/>
              </w:rPr>
              <w:t>解決</w:t>
            </w:r>
            <w:r w:rsidRPr="004C632D">
              <w:rPr>
                <w:rFonts w:eastAsiaTheme="minorEastAsia"/>
                <w:bCs/>
                <w:sz w:val="20"/>
                <w:szCs w:val="20"/>
              </w:rPr>
              <w:t>日和時的乘法問題。</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4.</w:t>
            </w:r>
            <w:r w:rsidRPr="004C632D">
              <w:rPr>
                <w:rFonts w:eastAsiaTheme="minorEastAsia"/>
                <w:sz w:val="20"/>
                <w:szCs w:val="20"/>
              </w:rPr>
              <w:t>解決</w:t>
            </w:r>
            <w:r w:rsidRPr="004C632D">
              <w:rPr>
                <w:rFonts w:eastAsiaTheme="minorEastAsia"/>
                <w:bCs/>
                <w:sz w:val="20"/>
                <w:szCs w:val="20"/>
              </w:rPr>
              <w:t>時、分和秒的乘法問題。</w:t>
            </w:r>
          </w:p>
          <w:p w:rsidR="00FF7CA9" w:rsidRPr="004C632D" w:rsidRDefault="00FF7CA9" w:rsidP="00FF7CA9">
            <w:pPr>
              <w:spacing w:line="260" w:lineRule="exact"/>
              <w:jc w:val="both"/>
              <w:rPr>
                <w:rFonts w:eastAsiaTheme="minorEastAsia"/>
                <w:bCs/>
                <w:sz w:val="20"/>
                <w:szCs w:val="20"/>
              </w:rPr>
            </w:pPr>
          </w:p>
          <w:p w:rsidR="00FF7CA9" w:rsidRPr="004C632D" w:rsidRDefault="00FF7CA9" w:rsidP="00FF7CA9">
            <w:pPr>
              <w:spacing w:line="260" w:lineRule="exact"/>
              <w:jc w:val="both"/>
              <w:rPr>
                <w:rFonts w:eastAsiaTheme="minorEastAsia"/>
                <w:b/>
                <w:bCs/>
                <w:sz w:val="20"/>
                <w:szCs w:val="20"/>
              </w:rPr>
            </w:pPr>
            <w:r w:rsidRPr="004C632D">
              <w:rPr>
                <w:rFonts w:eastAsiaTheme="minorEastAsia"/>
                <w:b/>
                <w:bCs/>
                <w:sz w:val="20"/>
                <w:szCs w:val="20"/>
              </w:rPr>
              <w:t>6-2</w:t>
            </w:r>
            <w:r w:rsidRPr="004C632D">
              <w:rPr>
                <w:rFonts w:eastAsiaTheme="minorEastAsia"/>
                <w:b/>
                <w:bCs/>
                <w:sz w:val="20"/>
                <w:szCs w:val="20"/>
              </w:rPr>
              <w:t>時間的除法</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1.</w:t>
            </w:r>
            <w:r w:rsidRPr="004C632D">
              <w:rPr>
                <w:rFonts w:eastAsiaTheme="minorEastAsia"/>
                <w:sz w:val="20"/>
                <w:szCs w:val="20"/>
              </w:rPr>
              <w:t>解決</w:t>
            </w:r>
            <w:r w:rsidRPr="004C632D">
              <w:rPr>
                <w:rFonts w:eastAsiaTheme="minorEastAsia"/>
                <w:bCs/>
                <w:sz w:val="20"/>
                <w:szCs w:val="20"/>
              </w:rPr>
              <w:t>分和秒的包含除問題。</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2.</w:t>
            </w:r>
            <w:r w:rsidRPr="004C632D">
              <w:rPr>
                <w:rFonts w:eastAsiaTheme="minorEastAsia"/>
                <w:sz w:val="20"/>
                <w:szCs w:val="20"/>
              </w:rPr>
              <w:t>解決</w:t>
            </w:r>
            <w:r w:rsidRPr="004C632D">
              <w:rPr>
                <w:rFonts w:eastAsiaTheme="minorEastAsia"/>
                <w:bCs/>
                <w:sz w:val="20"/>
                <w:szCs w:val="20"/>
              </w:rPr>
              <w:t>時和分的包含除問題。</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3.</w:t>
            </w:r>
            <w:r w:rsidRPr="004C632D">
              <w:rPr>
                <w:rFonts w:eastAsiaTheme="minorEastAsia"/>
                <w:sz w:val="20"/>
                <w:szCs w:val="20"/>
              </w:rPr>
              <w:t>解決</w:t>
            </w:r>
            <w:r w:rsidRPr="004C632D">
              <w:rPr>
                <w:rFonts w:eastAsiaTheme="minorEastAsia"/>
                <w:bCs/>
                <w:sz w:val="20"/>
                <w:szCs w:val="20"/>
              </w:rPr>
              <w:t>日和時的包含除問題。</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4.</w:t>
            </w:r>
            <w:r w:rsidRPr="004C632D">
              <w:rPr>
                <w:rFonts w:eastAsiaTheme="minorEastAsia"/>
                <w:sz w:val="20"/>
                <w:szCs w:val="20"/>
              </w:rPr>
              <w:t>解決</w:t>
            </w:r>
            <w:r w:rsidRPr="004C632D">
              <w:rPr>
                <w:rFonts w:eastAsiaTheme="minorEastAsia"/>
                <w:bCs/>
                <w:sz w:val="20"/>
                <w:szCs w:val="20"/>
              </w:rPr>
              <w:t>時和分的等分除問題。</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5.</w:t>
            </w:r>
            <w:r w:rsidRPr="004C632D">
              <w:rPr>
                <w:rFonts w:eastAsiaTheme="minorEastAsia"/>
                <w:sz w:val="20"/>
                <w:szCs w:val="20"/>
              </w:rPr>
              <w:t>解決</w:t>
            </w:r>
            <w:r w:rsidRPr="004C632D">
              <w:rPr>
                <w:rFonts w:eastAsiaTheme="minorEastAsia"/>
                <w:bCs/>
                <w:sz w:val="20"/>
                <w:szCs w:val="20"/>
              </w:rPr>
              <w:t>日和時的等分除問題。</w:t>
            </w:r>
          </w:p>
        </w:tc>
        <w:tc>
          <w:tcPr>
            <w:tcW w:w="3476" w:type="dxa"/>
          </w:tcPr>
          <w:p w:rsidR="00FF7CA9" w:rsidRPr="004C632D" w:rsidRDefault="00FF7CA9" w:rsidP="00FF7CA9">
            <w:pPr>
              <w:spacing w:line="260" w:lineRule="exact"/>
              <w:jc w:val="both"/>
              <w:rPr>
                <w:rFonts w:eastAsiaTheme="minorEastAsia"/>
                <w:b/>
                <w:bCs/>
                <w:sz w:val="20"/>
                <w:szCs w:val="20"/>
              </w:rPr>
            </w:pPr>
            <w:r w:rsidRPr="004C632D">
              <w:rPr>
                <w:rFonts w:eastAsiaTheme="minorEastAsia"/>
                <w:b/>
                <w:bCs/>
                <w:sz w:val="20"/>
                <w:szCs w:val="20"/>
              </w:rPr>
              <w:t>6-1</w:t>
            </w:r>
            <w:r w:rsidRPr="004C632D">
              <w:rPr>
                <w:rFonts w:eastAsiaTheme="minorEastAsia"/>
                <w:b/>
                <w:bCs/>
                <w:sz w:val="20"/>
                <w:szCs w:val="20"/>
              </w:rPr>
              <w:t>時間的乘法</w:t>
            </w:r>
          </w:p>
          <w:p w:rsidR="00FF7CA9" w:rsidRPr="004C632D" w:rsidRDefault="00FF7CA9" w:rsidP="00FF7CA9">
            <w:pPr>
              <w:snapToGrid w:val="0"/>
              <w:spacing w:line="260" w:lineRule="exact"/>
              <w:jc w:val="both"/>
              <w:textAlignment w:val="center"/>
              <w:rPr>
                <w:rFonts w:eastAsiaTheme="minorEastAsia"/>
                <w:bCs/>
                <w:sz w:val="20"/>
                <w:szCs w:val="20"/>
              </w:rPr>
            </w:pPr>
            <w:r w:rsidRPr="004C632D">
              <w:rPr>
                <w:rFonts w:eastAsiaTheme="minorEastAsia"/>
                <w:bCs/>
                <w:sz w:val="20"/>
                <w:szCs w:val="20"/>
              </w:rPr>
              <w:t>1.</w:t>
            </w:r>
            <w:r w:rsidRPr="004C632D">
              <w:rPr>
                <w:rFonts w:eastAsiaTheme="minorEastAsia"/>
                <w:bCs/>
                <w:sz w:val="20"/>
                <w:szCs w:val="20"/>
              </w:rPr>
              <w:t>請學生讀題，理解題目為分和秒的整數倍問題後，先開放學生解題，再討論不同的解法。</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2.</w:t>
            </w:r>
            <w:r w:rsidRPr="004C632D">
              <w:rPr>
                <w:rFonts w:eastAsiaTheme="minorEastAsia"/>
                <w:bCs/>
                <w:sz w:val="20"/>
                <w:szCs w:val="20"/>
              </w:rPr>
              <w:t>請學生讀題，理解題目為時和分的整數倍問題後，鼓勵學生列成直式乘法計算，並提醒學生先算多少分，再算多少時。</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3.</w:t>
            </w:r>
            <w:r w:rsidRPr="004C632D">
              <w:rPr>
                <w:rFonts w:eastAsiaTheme="minorEastAsia"/>
                <w:bCs/>
                <w:sz w:val="20"/>
                <w:szCs w:val="20"/>
              </w:rPr>
              <w:t>請學生讀題，理解題目為日和時的整數倍問題後，列成直式乘法計算，並提醒學生先算多少時，再算多少日。</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4.</w:t>
            </w:r>
            <w:r w:rsidRPr="004C632D">
              <w:rPr>
                <w:rFonts w:eastAsiaTheme="minorEastAsia"/>
                <w:bCs/>
                <w:sz w:val="20"/>
                <w:szCs w:val="20"/>
              </w:rPr>
              <w:t>請學生讀題，理解題目為時、分和秒的整數倍問題後，利用兩種做法，讓學生經驗秒換成分、分換成時的單位轉換。</w:t>
            </w:r>
          </w:p>
          <w:p w:rsidR="00FF7CA9" w:rsidRPr="004C632D" w:rsidRDefault="00FF7CA9" w:rsidP="00FF7CA9">
            <w:pPr>
              <w:spacing w:line="260" w:lineRule="exact"/>
              <w:jc w:val="both"/>
              <w:rPr>
                <w:rFonts w:eastAsiaTheme="minorEastAsia"/>
                <w:bCs/>
                <w:sz w:val="20"/>
                <w:szCs w:val="20"/>
              </w:rPr>
            </w:pPr>
          </w:p>
          <w:p w:rsidR="00FF7CA9" w:rsidRPr="004C632D" w:rsidRDefault="00FF7CA9" w:rsidP="00FF7CA9">
            <w:pPr>
              <w:spacing w:line="260" w:lineRule="exact"/>
              <w:jc w:val="both"/>
              <w:rPr>
                <w:rFonts w:eastAsiaTheme="minorEastAsia"/>
                <w:b/>
                <w:bCs/>
                <w:sz w:val="20"/>
                <w:szCs w:val="20"/>
              </w:rPr>
            </w:pPr>
            <w:r w:rsidRPr="004C632D">
              <w:rPr>
                <w:rFonts w:eastAsiaTheme="minorEastAsia"/>
                <w:b/>
                <w:bCs/>
                <w:sz w:val="20"/>
                <w:szCs w:val="20"/>
              </w:rPr>
              <w:t>6-2</w:t>
            </w:r>
            <w:r w:rsidRPr="004C632D">
              <w:rPr>
                <w:rFonts w:eastAsiaTheme="minorEastAsia"/>
                <w:b/>
                <w:bCs/>
                <w:sz w:val="20"/>
                <w:szCs w:val="20"/>
              </w:rPr>
              <w:t>時間的除法</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1.</w:t>
            </w:r>
            <w:r w:rsidRPr="004C632D">
              <w:rPr>
                <w:rFonts w:eastAsiaTheme="minorEastAsia"/>
                <w:bCs/>
                <w:sz w:val="20"/>
                <w:szCs w:val="20"/>
              </w:rPr>
              <w:t>請學生讀題，理解題目為分和秒的包含除問題後，先開放學生解題，再討論不同的解法。</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2.</w:t>
            </w:r>
            <w:r w:rsidRPr="004C632D">
              <w:rPr>
                <w:rFonts w:eastAsiaTheme="minorEastAsia"/>
                <w:bCs/>
                <w:sz w:val="20"/>
                <w:szCs w:val="20"/>
              </w:rPr>
              <w:t>請學生讀題，理解題目為時和分的包含除問題後，先將問題用橫式記錄再運算，最後讓學生說明商和餘數各自代表的意義。</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3.</w:t>
            </w:r>
            <w:r w:rsidRPr="004C632D">
              <w:rPr>
                <w:rFonts w:eastAsiaTheme="minorEastAsia"/>
                <w:bCs/>
                <w:sz w:val="20"/>
                <w:szCs w:val="20"/>
              </w:rPr>
              <w:t>請學生讀題，理解題目為日和時的包含除問題後，先將問題用橫式記錄再運算，最後讓學生說明商和餘數各自代表的意義。</w:t>
            </w:r>
          </w:p>
          <w:p w:rsidR="00FF7CA9" w:rsidRPr="004C632D" w:rsidRDefault="00FF7CA9" w:rsidP="00FF7CA9">
            <w:pPr>
              <w:spacing w:line="260" w:lineRule="exact"/>
              <w:jc w:val="both"/>
              <w:rPr>
                <w:rFonts w:eastAsiaTheme="minorEastAsia"/>
                <w:bCs/>
                <w:snapToGrid w:val="0"/>
                <w:color w:val="000000"/>
                <w:kern w:val="0"/>
                <w:sz w:val="20"/>
                <w:szCs w:val="20"/>
              </w:rPr>
            </w:pPr>
            <w:r w:rsidRPr="004C632D">
              <w:rPr>
                <w:rFonts w:eastAsiaTheme="minorEastAsia"/>
                <w:bCs/>
                <w:sz w:val="20"/>
                <w:szCs w:val="20"/>
              </w:rPr>
              <w:t>4.</w:t>
            </w:r>
            <w:r w:rsidRPr="004C632D">
              <w:rPr>
                <w:rFonts w:eastAsiaTheme="minorEastAsia"/>
                <w:bCs/>
                <w:sz w:val="20"/>
                <w:szCs w:val="20"/>
              </w:rPr>
              <w:t>請學生讀題，理解題目為日和時的包含除問題後，先將問題用橫式記錄再運算，最後學生說明商和餘數各自代表的意義。</w:t>
            </w:r>
          </w:p>
          <w:p w:rsidR="00FF7CA9" w:rsidRPr="004C632D" w:rsidRDefault="00FF7CA9" w:rsidP="00FF7CA9">
            <w:pPr>
              <w:spacing w:line="260" w:lineRule="exact"/>
              <w:jc w:val="both"/>
              <w:rPr>
                <w:rFonts w:eastAsiaTheme="minorEastAsia"/>
                <w:bCs/>
                <w:snapToGrid w:val="0"/>
                <w:color w:val="000000"/>
                <w:kern w:val="0"/>
                <w:sz w:val="20"/>
                <w:szCs w:val="20"/>
              </w:rPr>
            </w:pPr>
            <w:r w:rsidRPr="004C632D">
              <w:rPr>
                <w:rFonts w:eastAsiaTheme="minorEastAsia"/>
                <w:bCs/>
                <w:snapToGrid w:val="0"/>
                <w:color w:val="000000"/>
                <w:kern w:val="0"/>
                <w:sz w:val="20"/>
                <w:szCs w:val="20"/>
              </w:rPr>
              <w:t>5.</w:t>
            </w:r>
            <w:r w:rsidRPr="004C632D">
              <w:rPr>
                <w:rFonts w:eastAsiaTheme="minorEastAsia"/>
                <w:bCs/>
                <w:sz w:val="20"/>
                <w:szCs w:val="20"/>
              </w:rPr>
              <w:t>請學生讀題，理解題目為時和分的等分除問題後，先開放學生解題，再討論不同的解法。</w:t>
            </w:r>
          </w:p>
          <w:p w:rsidR="00FF7CA9" w:rsidRPr="006D1373" w:rsidRDefault="00FF7CA9" w:rsidP="00FF7CA9">
            <w:pPr>
              <w:spacing w:line="260" w:lineRule="exact"/>
              <w:jc w:val="both"/>
              <w:rPr>
                <w:rFonts w:eastAsiaTheme="minorEastAsia"/>
                <w:bCs/>
                <w:sz w:val="20"/>
                <w:szCs w:val="20"/>
              </w:rPr>
            </w:pPr>
            <w:r w:rsidRPr="004C632D">
              <w:rPr>
                <w:rFonts w:eastAsiaTheme="minorEastAsia"/>
                <w:bCs/>
                <w:snapToGrid w:val="0"/>
                <w:color w:val="000000"/>
                <w:kern w:val="0"/>
                <w:sz w:val="20"/>
                <w:szCs w:val="20"/>
              </w:rPr>
              <w:t>6.</w:t>
            </w:r>
            <w:r w:rsidRPr="004C632D">
              <w:rPr>
                <w:rFonts w:eastAsiaTheme="minorEastAsia"/>
                <w:bCs/>
                <w:sz w:val="20"/>
                <w:szCs w:val="20"/>
              </w:rPr>
              <w:t>請學生讀題，理解題目為日和時的等分除問題後，不管換成單名數的時間量</w:t>
            </w:r>
            <w:r w:rsidRPr="004C632D">
              <w:rPr>
                <w:rFonts w:eastAsiaTheme="minorEastAsia"/>
                <w:bCs/>
                <w:sz w:val="20"/>
                <w:szCs w:val="20"/>
              </w:rPr>
              <w:lastRenderedPageBreak/>
              <w:t>後計算，或者先算幾日再算幾時，最後要將答案記成幾日幾時。</w:t>
            </w:r>
          </w:p>
        </w:tc>
        <w:tc>
          <w:tcPr>
            <w:tcW w:w="289" w:type="dxa"/>
          </w:tcPr>
          <w:p w:rsidR="00FF7CA9" w:rsidRPr="004C632D" w:rsidRDefault="00FF7CA9" w:rsidP="00FF7CA9">
            <w:pPr>
              <w:spacing w:line="260" w:lineRule="exact"/>
              <w:jc w:val="both"/>
              <w:rPr>
                <w:rFonts w:eastAsiaTheme="minorEastAsia"/>
                <w:sz w:val="20"/>
                <w:szCs w:val="20"/>
              </w:rPr>
            </w:pPr>
            <w:r w:rsidRPr="004C632D">
              <w:rPr>
                <w:rFonts w:eastAsiaTheme="minorEastAsia"/>
                <w:bCs/>
                <w:sz w:val="20"/>
                <w:szCs w:val="20"/>
              </w:rPr>
              <w:lastRenderedPageBreak/>
              <w:t>4</w:t>
            </w:r>
          </w:p>
        </w:tc>
        <w:tc>
          <w:tcPr>
            <w:tcW w:w="1014" w:type="dxa"/>
          </w:tcPr>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1.</w:t>
            </w:r>
            <w:r w:rsidRPr="004C632D">
              <w:rPr>
                <w:rFonts w:eastAsiaTheme="minorEastAsia"/>
                <w:bCs/>
                <w:sz w:val="20"/>
                <w:szCs w:val="20"/>
              </w:rPr>
              <w:t>教用版電子教科書</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2.</w:t>
            </w:r>
            <w:r w:rsidRPr="004C632D">
              <w:rPr>
                <w:rFonts w:eastAsiaTheme="minorEastAsia"/>
                <w:sz w:val="20"/>
                <w:szCs w:val="20"/>
              </w:rPr>
              <w:t>附件</w:t>
            </w:r>
            <w:r w:rsidRPr="004C632D">
              <w:rPr>
                <w:rFonts w:eastAsiaTheme="minorEastAsia"/>
                <w:sz w:val="20"/>
                <w:szCs w:val="20"/>
              </w:rPr>
              <w:t>9</w:t>
            </w:r>
          </w:p>
        </w:tc>
        <w:tc>
          <w:tcPr>
            <w:tcW w:w="1159" w:type="dxa"/>
          </w:tcPr>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紙筆評量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作業評量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口頭評量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習作評量</w:t>
            </w:r>
          </w:p>
          <w:p w:rsidR="00FF7CA9" w:rsidRPr="004C632D" w:rsidRDefault="00FF7CA9" w:rsidP="00FF7CA9">
            <w:pPr>
              <w:spacing w:line="260" w:lineRule="exact"/>
              <w:jc w:val="both"/>
              <w:rPr>
                <w:rFonts w:eastAsiaTheme="minorEastAsia"/>
                <w:sz w:val="20"/>
                <w:szCs w:val="20"/>
              </w:rPr>
            </w:pPr>
            <w:r w:rsidRPr="004C632D">
              <w:rPr>
                <w:rFonts w:eastAsiaTheme="minorEastAsia"/>
                <w:bCs/>
                <w:sz w:val="20"/>
                <w:szCs w:val="20"/>
              </w:rPr>
              <w:t>實作評量</w:t>
            </w:r>
          </w:p>
        </w:tc>
        <w:tc>
          <w:tcPr>
            <w:tcW w:w="1361" w:type="dxa"/>
          </w:tcPr>
          <w:p w:rsidR="00FF7CA9" w:rsidRPr="004C632D" w:rsidRDefault="00FF7CA9" w:rsidP="00FF7CA9">
            <w:pPr>
              <w:spacing w:line="260" w:lineRule="exact"/>
              <w:rPr>
                <w:rFonts w:eastAsiaTheme="minorEastAsia"/>
                <w:b/>
                <w:sz w:val="20"/>
                <w:szCs w:val="20"/>
              </w:rPr>
            </w:pPr>
            <w:r w:rsidRPr="004C632D">
              <w:rPr>
                <w:rFonts w:eastAsiaTheme="minorEastAsia"/>
                <w:b/>
                <w:sz w:val="20"/>
                <w:szCs w:val="20"/>
              </w:rPr>
              <w:t>【</w:t>
            </w:r>
            <w:r w:rsidRPr="006D1373">
              <w:rPr>
                <w:rFonts w:eastAsiaTheme="minorEastAsia"/>
                <w:b/>
                <w:sz w:val="20"/>
                <w:szCs w:val="20"/>
              </w:rPr>
              <w:t>科技教育</w:t>
            </w:r>
            <w:r w:rsidRPr="004C632D">
              <w:rPr>
                <w:rFonts w:eastAsiaTheme="minorEastAsia"/>
                <w:b/>
                <w:sz w:val="20"/>
                <w:szCs w:val="20"/>
              </w:rPr>
              <w:t>】</w:t>
            </w:r>
          </w:p>
          <w:p w:rsidR="00FF7CA9" w:rsidRPr="006D1373" w:rsidRDefault="00FF7CA9" w:rsidP="00FF7CA9">
            <w:pPr>
              <w:spacing w:line="260" w:lineRule="exact"/>
              <w:rPr>
                <w:rFonts w:eastAsiaTheme="minorEastAsia"/>
                <w:sz w:val="20"/>
                <w:szCs w:val="20"/>
              </w:rPr>
            </w:pPr>
            <w:r w:rsidRPr="004C632D">
              <w:rPr>
                <w:rFonts w:eastAsiaTheme="minorEastAsia"/>
                <w:sz w:val="20"/>
                <w:szCs w:val="20"/>
              </w:rPr>
              <w:t>科</w:t>
            </w:r>
            <w:r w:rsidRPr="004C632D">
              <w:rPr>
                <w:rFonts w:eastAsiaTheme="minorEastAsia"/>
                <w:sz w:val="20"/>
                <w:szCs w:val="20"/>
              </w:rPr>
              <w:t>E1</w:t>
            </w:r>
            <w:r>
              <w:rPr>
                <w:rFonts w:eastAsiaTheme="minorEastAsia"/>
                <w:sz w:val="20"/>
                <w:szCs w:val="20"/>
              </w:rPr>
              <w:t xml:space="preserve"> </w:t>
            </w:r>
            <w:r w:rsidRPr="004C632D">
              <w:rPr>
                <w:rFonts w:eastAsiaTheme="minorEastAsia"/>
                <w:sz w:val="20"/>
                <w:szCs w:val="20"/>
              </w:rPr>
              <w:t>了解平日常見科技產品的用途與運作方式。</w:t>
            </w:r>
          </w:p>
        </w:tc>
      </w:tr>
      <w:tr w:rsidR="00FF7CA9" w:rsidRPr="001A4E3A" w:rsidTr="00BA0950">
        <w:trPr>
          <w:trHeight w:val="8551"/>
          <w:jc w:val="center"/>
        </w:trPr>
        <w:tc>
          <w:tcPr>
            <w:tcW w:w="335" w:type="dxa"/>
            <w:vAlign w:val="center"/>
          </w:tcPr>
          <w:p w:rsidR="00FF7CA9" w:rsidRPr="004C632D" w:rsidRDefault="00FF7CA9" w:rsidP="00FF7CA9">
            <w:pPr>
              <w:spacing w:line="260" w:lineRule="exact"/>
              <w:jc w:val="center"/>
              <w:rPr>
                <w:rFonts w:eastAsiaTheme="minorEastAsia"/>
                <w:snapToGrid w:val="0"/>
                <w:kern w:val="0"/>
                <w:sz w:val="20"/>
                <w:szCs w:val="20"/>
              </w:rPr>
            </w:pPr>
            <w:r w:rsidRPr="004C632D">
              <w:rPr>
                <w:rFonts w:eastAsiaTheme="minorEastAsia"/>
                <w:snapToGrid w:val="0"/>
                <w:kern w:val="0"/>
                <w:sz w:val="20"/>
                <w:szCs w:val="20"/>
              </w:rPr>
              <w:lastRenderedPageBreak/>
              <w:t>第十三週</w:t>
            </w:r>
          </w:p>
        </w:tc>
        <w:tc>
          <w:tcPr>
            <w:tcW w:w="289" w:type="dxa"/>
            <w:vAlign w:val="center"/>
          </w:tcPr>
          <w:p w:rsidR="00FF7CA9" w:rsidRDefault="00FF7CA9" w:rsidP="00FF7CA9">
            <w:pPr>
              <w:spacing w:line="260" w:lineRule="exact"/>
              <w:jc w:val="center"/>
              <w:rPr>
                <w:rFonts w:eastAsia="標楷體"/>
                <w:color w:val="000000"/>
                <w:kern w:val="0"/>
                <w:sz w:val="20"/>
                <w:szCs w:val="20"/>
              </w:rPr>
            </w:pPr>
            <w:r>
              <w:rPr>
                <w:rFonts w:eastAsia="標楷體"/>
                <w:color w:val="000000"/>
                <w:kern w:val="0"/>
                <w:sz w:val="20"/>
                <w:szCs w:val="20"/>
              </w:rPr>
              <w:t>5/5~5/9</w:t>
            </w:r>
          </w:p>
        </w:tc>
        <w:tc>
          <w:tcPr>
            <w:tcW w:w="290" w:type="dxa"/>
            <w:vAlign w:val="center"/>
          </w:tcPr>
          <w:p w:rsidR="00FF7CA9" w:rsidRPr="004C632D" w:rsidRDefault="00FF7CA9" w:rsidP="00FF7CA9">
            <w:pPr>
              <w:spacing w:line="260" w:lineRule="exact"/>
              <w:jc w:val="center"/>
              <w:rPr>
                <w:rFonts w:eastAsiaTheme="minorEastAsia"/>
                <w:bCs/>
                <w:snapToGrid w:val="0"/>
                <w:kern w:val="0"/>
                <w:sz w:val="20"/>
                <w:szCs w:val="20"/>
              </w:rPr>
            </w:pPr>
            <w:r w:rsidRPr="004C632D">
              <w:rPr>
                <w:rFonts w:eastAsiaTheme="minorEastAsia"/>
                <w:bCs/>
                <w:snapToGrid w:val="0"/>
                <w:kern w:val="0"/>
                <w:sz w:val="20"/>
                <w:szCs w:val="20"/>
              </w:rPr>
              <w:t>六、時間的乘除</w:t>
            </w:r>
          </w:p>
        </w:tc>
        <w:tc>
          <w:tcPr>
            <w:tcW w:w="289" w:type="dxa"/>
            <w:vAlign w:val="center"/>
          </w:tcPr>
          <w:p w:rsidR="00FF7CA9" w:rsidRPr="004C632D" w:rsidRDefault="00FF7CA9" w:rsidP="00FF7CA9">
            <w:pPr>
              <w:spacing w:line="260" w:lineRule="exact"/>
              <w:jc w:val="center"/>
              <w:rPr>
                <w:rFonts w:eastAsiaTheme="minorEastAsia"/>
                <w:bCs/>
                <w:snapToGrid w:val="0"/>
                <w:kern w:val="0"/>
                <w:sz w:val="20"/>
                <w:szCs w:val="20"/>
              </w:rPr>
            </w:pPr>
            <w:r w:rsidRPr="004C632D">
              <w:rPr>
                <w:rFonts w:eastAsiaTheme="minorEastAsia"/>
                <w:bCs/>
                <w:sz w:val="20"/>
                <w:szCs w:val="20"/>
              </w:rPr>
              <w:t>6-3</w:t>
            </w:r>
            <w:r w:rsidRPr="004C632D">
              <w:rPr>
                <w:rFonts w:eastAsiaTheme="minorEastAsia"/>
                <w:bCs/>
                <w:sz w:val="20"/>
                <w:szCs w:val="20"/>
              </w:rPr>
              <w:t>時間的應用</w:t>
            </w:r>
            <w:r w:rsidRPr="004C632D">
              <w:rPr>
                <w:rFonts w:eastAsiaTheme="minorEastAsia"/>
                <w:bCs/>
                <w:snapToGrid w:val="0"/>
                <w:kern w:val="0"/>
                <w:sz w:val="20"/>
                <w:szCs w:val="20"/>
              </w:rPr>
              <w:t>、練習園地</w:t>
            </w:r>
            <w:r w:rsidRPr="004C632D">
              <w:rPr>
                <w:rFonts w:eastAsiaTheme="minorEastAsia"/>
                <w:bCs/>
                <w:snapToGrid w:val="0"/>
                <w:kern w:val="0"/>
                <w:sz w:val="20"/>
                <w:szCs w:val="20"/>
              </w:rPr>
              <w:t>(</w:t>
            </w:r>
            <w:r w:rsidRPr="004C632D">
              <w:rPr>
                <w:rFonts w:eastAsiaTheme="minorEastAsia"/>
                <w:bCs/>
                <w:snapToGrid w:val="0"/>
                <w:kern w:val="0"/>
                <w:sz w:val="20"/>
                <w:szCs w:val="20"/>
              </w:rPr>
              <w:t>六</w:t>
            </w:r>
            <w:r w:rsidRPr="004C632D">
              <w:rPr>
                <w:rFonts w:eastAsiaTheme="minorEastAsia"/>
                <w:bCs/>
                <w:snapToGrid w:val="0"/>
                <w:kern w:val="0"/>
                <w:sz w:val="20"/>
                <w:szCs w:val="20"/>
              </w:rPr>
              <w:t>)</w:t>
            </w:r>
          </w:p>
        </w:tc>
        <w:tc>
          <w:tcPr>
            <w:tcW w:w="1014" w:type="dxa"/>
          </w:tcPr>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A2</w:t>
            </w:r>
            <w:r w:rsidRPr="004C632D">
              <w:rPr>
                <w:rFonts w:eastAsiaTheme="minorEastAsia"/>
                <w:bCs/>
                <w:snapToGrid w:val="0"/>
                <w:kern w:val="0"/>
                <w:sz w:val="20"/>
                <w:szCs w:val="20"/>
              </w:rPr>
              <w:t>系統思考與解決問題</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A3</w:t>
            </w:r>
            <w:r w:rsidRPr="004C632D">
              <w:rPr>
                <w:rFonts w:eastAsiaTheme="minorEastAsia"/>
                <w:bCs/>
                <w:snapToGrid w:val="0"/>
                <w:kern w:val="0"/>
                <w:sz w:val="20"/>
                <w:szCs w:val="20"/>
              </w:rPr>
              <w:t>規劃執行與創新應變</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B1</w:t>
            </w:r>
            <w:r w:rsidRPr="004C632D">
              <w:rPr>
                <w:rFonts w:eastAsiaTheme="minorEastAsia"/>
                <w:bCs/>
                <w:snapToGrid w:val="0"/>
                <w:kern w:val="0"/>
                <w:sz w:val="20"/>
                <w:szCs w:val="20"/>
              </w:rPr>
              <w:t>符號運用與溝通表達</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C2</w:t>
            </w:r>
            <w:r w:rsidRPr="004C632D">
              <w:rPr>
                <w:rFonts w:eastAsiaTheme="minorEastAsia"/>
                <w:bCs/>
                <w:snapToGrid w:val="0"/>
                <w:kern w:val="0"/>
                <w:sz w:val="20"/>
                <w:szCs w:val="20"/>
              </w:rPr>
              <w:t>人際關係與團隊合作</w:t>
            </w:r>
          </w:p>
        </w:tc>
        <w:tc>
          <w:tcPr>
            <w:tcW w:w="981" w:type="dxa"/>
          </w:tcPr>
          <w:p w:rsidR="00FF7CA9" w:rsidRDefault="00FF7CA9" w:rsidP="00FF7CA9">
            <w:pPr>
              <w:spacing w:line="260" w:lineRule="exact"/>
            </w:pPr>
            <w:r>
              <w:rPr>
                <w:rFonts w:hint="eastAsia"/>
                <w:bCs/>
                <w:sz w:val="20"/>
                <w:szCs w:val="20"/>
              </w:rPr>
              <w:t>數</w:t>
            </w:r>
            <w:r>
              <w:rPr>
                <w:rFonts w:hint="eastAsia"/>
                <w:bCs/>
                <w:sz w:val="20"/>
                <w:szCs w:val="20"/>
              </w:rPr>
              <w:t xml:space="preserve">-E-A2 </w:t>
            </w:r>
            <w:r>
              <w:rPr>
                <w:rFonts w:hint="eastAsia"/>
                <w:bCs/>
                <w:sz w:val="20"/>
                <w:szCs w:val="20"/>
              </w:rPr>
              <w:t>具備基本的算術操作能力、並能指認基本的形體與相對關係，在日常生活情境中，用數學表述與解決問題。</w:t>
            </w:r>
          </w:p>
          <w:p w:rsidR="00FF7CA9" w:rsidRDefault="00FF7CA9" w:rsidP="00FF7CA9">
            <w:pPr>
              <w:spacing w:line="260" w:lineRule="exact"/>
            </w:pPr>
            <w:r>
              <w:rPr>
                <w:rFonts w:hint="eastAsia"/>
                <w:bCs/>
                <w:sz w:val="20"/>
                <w:szCs w:val="20"/>
              </w:rPr>
              <w:t>數</w:t>
            </w:r>
            <w:r>
              <w:rPr>
                <w:rFonts w:hint="eastAsia"/>
                <w:bCs/>
                <w:sz w:val="20"/>
                <w:szCs w:val="20"/>
              </w:rPr>
              <w:t xml:space="preserve">-E-A3 </w:t>
            </w:r>
            <w:r>
              <w:rPr>
                <w:rFonts w:hint="eastAsia"/>
                <w:bCs/>
                <w:sz w:val="20"/>
                <w:szCs w:val="20"/>
              </w:rPr>
              <w:t>能觀察出日常生活問題和數學的關聯，並能嘗試與擬訂解決問題的計畫。在解決問題之後，能轉化數學解答於日常生活的應用。</w:t>
            </w:r>
          </w:p>
          <w:p w:rsidR="00FF7CA9" w:rsidRDefault="00FF7CA9" w:rsidP="00FF7CA9">
            <w:pPr>
              <w:spacing w:line="260" w:lineRule="exact"/>
            </w:pPr>
            <w:r>
              <w:rPr>
                <w:rFonts w:hint="eastAsia"/>
                <w:bCs/>
                <w:sz w:val="20"/>
                <w:szCs w:val="20"/>
              </w:rPr>
              <w:t>數</w:t>
            </w:r>
            <w:r>
              <w:rPr>
                <w:rFonts w:hint="eastAsia"/>
                <w:bCs/>
                <w:sz w:val="20"/>
                <w:szCs w:val="20"/>
              </w:rPr>
              <w:t xml:space="preserve">-E-B1 </w:t>
            </w:r>
            <w:r>
              <w:rPr>
                <w:rFonts w:hint="eastAsia"/>
                <w:bCs/>
                <w:sz w:val="20"/>
                <w:szCs w:val="20"/>
              </w:rPr>
              <w:t>具備日常語言與數字及算術符號之間的轉換能力，並能熟練操作日常使用之</w:t>
            </w:r>
            <w:r>
              <w:rPr>
                <w:rFonts w:hint="eastAsia"/>
                <w:bCs/>
                <w:sz w:val="20"/>
                <w:szCs w:val="20"/>
              </w:rPr>
              <w:lastRenderedPageBreak/>
              <w:t>度量衡及時間，認識日常經驗中的幾何形體，並能以符號表示公式。</w:t>
            </w:r>
          </w:p>
          <w:p w:rsidR="00FF7CA9" w:rsidRDefault="00FF7CA9" w:rsidP="00FF7CA9">
            <w:pPr>
              <w:spacing w:line="260" w:lineRule="exact"/>
            </w:pPr>
            <w:r>
              <w:rPr>
                <w:rFonts w:hint="eastAsia"/>
                <w:bCs/>
                <w:sz w:val="20"/>
                <w:szCs w:val="20"/>
              </w:rPr>
              <w:t>數</w:t>
            </w:r>
            <w:r>
              <w:rPr>
                <w:rFonts w:hint="eastAsia"/>
                <w:bCs/>
                <w:sz w:val="20"/>
                <w:szCs w:val="20"/>
              </w:rPr>
              <w:t xml:space="preserve">-E-C2 </w:t>
            </w:r>
            <w:r>
              <w:rPr>
                <w:rFonts w:hint="eastAsia"/>
                <w:bCs/>
                <w:sz w:val="20"/>
                <w:szCs w:val="20"/>
              </w:rPr>
              <w:t>樂於與他人合作解決問題並尊重不同的問題解決想法。</w:t>
            </w:r>
          </w:p>
        </w:tc>
        <w:tc>
          <w:tcPr>
            <w:tcW w:w="1047" w:type="dxa"/>
          </w:tcPr>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lastRenderedPageBreak/>
              <w:t>n-III-11</w:t>
            </w:r>
            <w:r>
              <w:rPr>
                <w:rFonts w:eastAsiaTheme="minorEastAsia"/>
                <w:sz w:val="20"/>
                <w:szCs w:val="20"/>
              </w:rPr>
              <w:t xml:space="preserve"> </w:t>
            </w:r>
            <w:r w:rsidRPr="004C632D">
              <w:rPr>
                <w:rFonts w:eastAsiaTheme="minorEastAsia"/>
                <w:sz w:val="20"/>
                <w:szCs w:val="20"/>
              </w:rPr>
              <w:t>認識量的常用單位及其換算，並處理相關的應用問題。</w:t>
            </w:r>
          </w:p>
        </w:tc>
        <w:tc>
          <w:tcPr>
            <w:tcW w:w="1159" w:type="dxa"/>
          </w:tcPr>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N-5-16</w:t>
            </w:r>
            <w:r>
              <w:rPr>
                <w:rFonts w:eastAsiaTheme="minorEastAsia"/>
                <w:sz w:val="20"/>
                <w:szCs w:val="20"/>
              </w:rPr>
              <w:t xml:space="preserve"> </w:t>
            </w:r>
            <w:r w:rsidRPr="004C632D">
              <w:rPr>
                <w:rFonts w:eastAsiaTheme="minorEastAsia"/>
                <w:sz w:val="20"/>
                <w:szCs w:val="20"/>
              </w:rPr>
              <w:t>解題：時間的乘除問題。在分數和小數學習的範圍內，解決與時間相關的乘除問題。</w:t>
            </w:r>
          </w:p>
        </w:tc>
        <w:tc>
          <w:tcPr>
            <w:tcW w:w="1548" w:type="dxa"/>
          </w:tcPr>
          <w:p w:rsidR="00FF7CA9" w:rsidRPr="004C632D" w:rsidRDefault="00FF7CA9" w:rsidP="00FF7CA9">
            <w:pPr>
              <w:spacing w:line="260" w:lineRule="exact"/>
              <w:jc w:val="both"/>
              <w:rPr>
                <w:rFonts w:eastAsiaTheme="minorEastAsia"/>
                <w:snapToGrid w:val="0"/>
                <w:kern w:val="0"/>
                <w:sz w:val="20"/>
                <w:szCs w:val="20"/>
              </w:rPr>
            </w:pPr>
            <w:r w:rsidRPr="004C632D">
              <w:rPr>
                <w:rFonts w:eastAsiaTheme="minorEastAsia"/>
                <w:sz w:val="20"/>
                <w:szCs w:val="20"/>
              </w:rPr>
              <w:t>1.</w:t>
            </w:r>
            <w:r w:rsidRPr="004C632D">
              <w:rPr>
                <w:rFonts w:eastAsiaTheme="minorEastAsia"/>
                <w:sz w:val="20"/>
                <w:szCs w:val="20"/>
              </w:rPr>
              <w:t>解決生活中的時間應用問題。</w:t>
            </w:r>
          </w:p>
        </w:tc>
        <w:tc>
          <w:tcPr>
            <w:tcW w:w="1594" w:type="dxa"/>
          </w:tcPr>
          <w:p w:rsidR="00FF7CA9" w:rsidRPr="004C632D" w:rsidRDefault="00FF7CA9" w:rsidP="00FF7CA9">
            <w:pPr>
              <w:spacing w:line="260" w:lineRule="exact"/>
              <w:jc w:val="both"/>
              <w:rPr>
                <w:rFonts w:eastAsiaTheme="minorEastAsia"/>
                <w:b/>
                <w:bCs/>
                <w:sz w:val="20"/>
                <w:szCs w:val="20"/>
              </w:rPr>
            </w:pPr>
            <w:r w:rsidRPr="004C632D">
              <w:rPr>
                <w:rFonts w:eastAsiaTheme="minorEastAsia"/>
                <w:b/>
                <w:bCs/>
                <w:sz w:val="20"/>
                <w:szCs w:val="20"/>
              </w:rPr>
              <w:t>6-3</w:t>
            </w:r>
            <w:r w:rsidRPr="004C632D">
              <w:rPr>
                <w:rFonts w:eastAsiaTheme="minorEastAsia"/>
                <w:b/>
                <w:bCs/>
                <w:sz w:val="20"/>
                <w:szCs w:val="20"/>
              </w:rPr>
              <w:t>時間的應用</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1.</w:t>
            </w:r>
            <w:r w:rsidRPr="004C632D">
              <w:rPr>
                <w:rFonts w:eastAsiaTheme="minorEastAsia"/>
                <w:bCs/>
                <w:sz w:val="20"/>
                <w:szCs w:val="20"/>
              </w:rPr>
              <w:t>時間量的除減應用。</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2.</w:t>
            </w:r>
            <w:r w:rsidRPr="004C632D">
              <w:rPr>
                <w:rFonts w:eastAsiaTheme="minorEastAsia"/>
                <w:bCs/>
                <w:sz w:val="20"/>
                <w:szCs w:val="20"/>
              </w:rPr>
              <w:t>時間量與時刻的乘加應用。</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3.</w:t>
            </w:r>
            <w:r w:rsidRPr="004C632D">
              <w:rPr>
                <w:rFonts w:eastAsiaTheme="minorEastAsia"/>
                <w:bCs/>
                <w:sz w:val="20"/>
                <w:szCs w:val="20"/>
              </w:rPr>
              <w:t>時間量與時刻的減除應用。</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4.</w:t>
            </w:r>
            <w:r w:rsidRPr="004C632D">
              <w:rPr>
                <w:rFonts w:eastAsiaTheme="minorEastAsia"/>
                <w:bCs/>
                <w:sz w:val="20"/>
                <w:szCs w:val="20"/>
              </w:rPr>
              <w:t>中間有休息的間隔問題。</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5.</w:t>
            </w:r>
            <w:r w:rsidRPr="004C632D">
              <w:rPr>
                <w:rFonts w:eastAsiaTheme="minorEastAsia"/>
                <w:bCs/>
                <w:sz w:val="20"/>
                <w:szCs w:val="20"/>
              </w:rPr>
              <w:t>時間的工程問題。</w:t>
            </w:r>
          </w:p>
        </w:tc>
        <w:tc>
          <w:tcPr>
            <w:tcW w:w="3476" w:type="dxa"/>
          </w:tcPr>
          <w:p w:rsidR="00FF7CA9" w:rsidRPr="004C632D" w:rsidRDefault="00FF7CA9" w:rsidP="00FF7CA9">
            <w:pPr>
              <w:spacing w:line="260" w:lineRule="exact"/>
              <w:jc w:val="both"/>
              <w:rPr>
                <w:rFonts w:eastAsiaTheme="minorEastAsia"/>
                <w:b/>
                <w:bCs/>
                <w:sz w:val="20"/>
                <w:szCs w:val="20"/>
              </w:rPr>
            </w:pPr>
            <w:r w:rsidRPr="004C632D">
              <w:rPr>
                <w:rFonts w:eastAsiaTheme="minorEastAsia"/>
                <w:b/>
                <w:bCs/>
                <w:sz w:val="20"/>
                <w:szCs w:val="20"/>
              </w:rPr>
              <w:t>6-3</w:t>
            </w:r>
            <w:r w:rsidRPr="004C632D">
              <w:rPr>
                <w:rFonts w:eastAsiaTheme="minorEastAsia"/>
                <w:b/>
                <w:bCs/>
                <w:sz w:val="20"/>
                <w:szCs w:val="20"/>
              </w:rPr>
              <w:t>時間的應用</w:t>
            </w:r>
          </w:p>
          <w:p w:rsidR="00FF7CA9" w:rsidRPr="004C632D" w:rsidRDefault="00FF7CA9" w:rsidP="00FF7CA9">
            <w:pPr>
              <w:pStyle w:val="a9"/>
              <w:spacing w:line="260" w:lineRule="exact"/>
              <w:jc w:val="both"/>
              <w:rPr>
                <w:rFonts w:ascii="Times New Roman" w:eastAsiaTheme="minorEastAsia" w:hAnsi="Times New Roman" w:cs="Times New Roman"/>
                <w:bCs/>
                <w:sz w:val="20"/>
                <w:szCs w:val="20"/>
              </w:rPr>
            </w:pPr>
            <w:r w:rsidRPr="004C632D">
              <w:rPr>
                <w:rFonts w:ascii="Times New Roman" w:eastAsiaTheme="minorEastAsia" w:hAnsi="Times New Roman" w:cs="Times New Roman"/>
                <w:bCs/>
                <w:sz w:val="20"/>
                <w:szCs w:val="20"/>
              </w:rPr>
              <w:t>1.</w:t>
            </w:r>
            <w:r w:rsidRPr="004C632D">
              <w:rPr>
                <w:rFonts w:ascii="Times New Roman" w:eastAsiaTheme="minorEastAsia" w:hAnsi="Times New Roman" w:cs="Times New Roman"/>
                <w:bCs/>
                <w:sz w:val="20"/>
                <w:szCs w:val="20"/>
              </w:rPr>
              <w:t>請學生讀題，理解題目知道先算什麼，再算什麼；先用橫式記錄問題之後，解決時間量的除減應用問題。</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2.</w:t>
            </w:r>
            <w:r w:rsidRPr="004C632D">
              <w:rPr>
                <w:rFonts w:eastAsiaTheme="minorEastAsia"/>
                <w:bCs/>
                <w:sz w:val="20"/>
                <w:szCs w:val="20"/>
              </w:rPr>
              <w:t>請學生讀題，教師引導學生運用時間軸複習舊經驗；先用橫式記錄問題之後，解決時間量與時刻的乘加應用問題。</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3.</w:t>
            </w:r>
            <w:r w:rsidRPr="004C632D">
              <w:rPr>
                <w:rFonts w:eastAsiaTheme="minorEastAsia"/>
                <w:bCs/>
                <w:sz w:val="20"/>
                <w:szCs w:val="20"/>
              </w:rPr>
              <w:t>請學生讀題，理解題目為時間量與時刻的減除應用後，先開放學生解題，再討論不同的解法。</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4.</w:t>
            </w:r>
            <w:r w:rsidRPr="004C632D">
              <w:rPr>
                <w:rFonts w:eastAsiaTheme="minorEastAsia"/>
                <w:bCs/>
                <w:sz w:val="20"/>
                <w:szCs w:val="20"/>
              </w:rPr>
              <w:t>請學生讀題，教師引導學生看圖並表示題意，知道有幾個休息時間，幾場電影，進而解決中間有休息時間的間隔問題。</w:t>
            </w:r>
          </w:p>
          <w:p w:rsidR="00FF7CA9" w:rsidRPr="004C632D" w:rsidRDefault="00FF7CA9" w:rsidP="00FF7CA9">
            <w:pPr>
              <w:spacing w:line="260" w:lineRule="exact"/>
              <w:jc w:val="both"/>
              <w:rPr>
                <w:rFonts w:eastAsiaTheme="minorEastAsia"/>
                <w:bCs/>
                <w:sz w:val="20"/>
                <w:szCs w:val="20"/>
              </w:rPr>
            </w:pPr>
          </w:p>
          <w:p w:rsidR="00FF7CA9" w:rsidRPr="004C632D" w:rsidRDefault="00FF7CA9" w:rsidP="00FF7CA9">
            <w:pPr>
              <w:spacing w:line="260" w:lineRule="exact"/>
              <w:jc w:val="both"/>
              <w:rPr>
                <w:rFonts w:eastAsiaTheme="minorEastAsia"/>
                <w:sz w:val="20"/>
                <w:szCs w:val="20"/>
              </w:rPr>
            </w:pPr>
            <w:r w:rsidRPr="004C632D">
              <w:rPr>
                <w:rFonts w:eastAsiaTheme="minorEastAsia"/>
                <w:b/>
                <w:sz w:val="20"/>
                <w:szCs w:val="20"/>
                <w:bdr w:val="single" w:sz="4" w:space="0" w:color="auto"/>
              </w:rPr>
              <w:t>素養評量</w:t>
            </w:r>
            <w:r w:rsidRPr="004C632D">
              <w:rPr>
                <w:rFonts w:eastAsiaTheme="minorEastAsia"/>
                <w:sz w:val="20"/>
                <w:szCs w:val="20"/>
              </w:rPr>
              <w:t>透過兒童節的規畫課表情境，解決生活中的時間問題</w:t>
            </w:r>
          </w:p>
          <w:p w:rsidR="00FF7CA9" w:rsidRPr="004C632D" w:rsidRDefault="00FF7CA9" w:rsidP="00FF7CA9">
            <w:pPr>
              <w:pStyle w:val="a9"/>
              <w:spacing w:line="260" w:lineRule="exact"/>
              <w:jc w:val="both"/>
              <w:rPr>
                <w:rFonts w:ascii="Times New Roman" w:eastAsiaTheme="minorEastAsia" w:hAnsi="Times New Roman" w:cs="Times New Roman"/>
                <w:bCs/>
                <w:snapToGrid w:val="0"/>
                <w:color w:val="000000"/>
                <w:kern w:val="0"/>
                <w:sz w:val="20"/>
                <w:szCs w:val="20"/>
              </w:rPr>
            </w:pPr>
            <w:r w:rsidRPr="004C632D">
              <w:rPr>
                <w:rFonts w:ascii="Times New Roman" w:eastAsiaTheme="minorEastAsia" w:hAnsi="Times New Roman" w:cs="Times New Roman"/>
                <w:bCs/>
                <w:snapToGrid w:val="0"/>
                <w:color w:val="000000"/>
                <w:kern w:val="0"/>
                <w:sz w:val="20"/>
                <w:szCs w:val="20"/>
              </w:rPr>
              <w:t>1.</w:t>
            </w:r>
            <w:r w:rsidRPr="004C632D">
              <w:rPr>
                <w:rFonts w:ascii="Times New Roman" w:eastAsiaTheme="minorEastAsia" w:hAnsi="Times New Roman" w:cs="Times New Roman"/>
                <w:bCs/>
                <w:snapToGrid w:val="0"/>
                <w:color w:val="000000"/>
                <w:kern w:val="0"/>
                <w:sz w:val="20"/>
                <w:szCs w:val="20"/>
              </w:rPr>
              <w:t>學生讀題後先自行思考解題。</w:t>
            </w:r>
          </w:p>
          <w:p w:rsidR="00FF7CA9" w:rsidRPr="004C632D" w:rsidRDefault="00FF7CA9" w:rsidP="00FF7CA9">
            <w:pPr>
              <w:pStyle w:val="a9"/>
              <w:spacing w:line="260" w:lineRule="exact"/>
              <w:jc w:val="both"/>
              <w:rPr>
                <w:rFonts w:ascii="Times New Roman" w:eastAsiaTheme="minorEastAsia" w:hAnsi="Times New Roman" w:cs="Times New Roman"/>
                <w:bCs/>
                <w:snapToGrid w:val="0"/>
                <w:color w:val="000000"/>
                <w:kern w:val="0"/>
                <w:sz w:val="20"/>
                <w:szCs w:val="20"/>
              </w:rPr>
            </w:pPr>
            <w:r w:rsidRPr="004C632D">
              <w:rPr>
                <w:rFonts w:ascii="Times New Roman" w:eastAsiaTheme="minorEastAsia" w:hAnsi="Times New Roman" w:cs="Times New Roman"/>
                <w:bCs/>
                <w:snapToGrid w:val="0"/>
                <w:color w:val="000000"/>
                <w:kern w:val="0"/>
                <w:sz w:val="20"/>
                <w:szCs w:val="20"/>
              </w:rPr>
              <w:t>2.</w:t>
            </w:r>
            <w:r w:rsidRPr="004C632D">
              <w:rPr>
                <w:rFonts w:ascii="Times New Roman" w:eastAsiaTheme="minorEastAsia" w:hAnsi="Times New Roman" w:cs="Times New Roman"/>
                <w:bCs/>
                <w:snapToGrid w:val="0"/>
                <w:color w:val="000000"/>
                <w:kern w:val="0"/>
                <w:sz w:val="20"/>
                <w:szCs w:val="20"/>
              </w:rPr>
              <w:t>請不同的學生發表解題想法。</w:t>
            </w:r>
          </w:p>
          <w:p w:rsidR="00FF7CA9" w:rsidRPr="004C632D" w:rsidRDefault="00FF7CA9" w:rsidP="00FF7CA9">
            <w:pPr>
              <w:pStyle w:val="a9"/>
              <w:spacing w:line="260" w:lineRule="exact"/>
              <w:jc w:val="both"/>
              <w:rPr>
                <w:rFonts w:ascii="Times New Roman" w:eastAsiaTheme="minorEastAsia" w:hAnsi="Times New Roman" w:cs="Times New Roman"/>
                <w:bCs/>
                <w:snapToGrid w:val="0"/>
                <w:color w:val="000000"/>
                <w:kern w:val="0"/>
                <w:sz w:val="20"/>
                <w:szCs w:val="20"/>
              </w:rPr>
            </w:pPr>
            <w:r w:rsidRPr="004C632D">
              <w:rPr>
                <w:rFonts w:ascii="Times New Roman" w:eastAsiaTheme="minorEastAsia" w:hAnsi="Times New Roman" w:cs="Times New Roman"/>
                <w:bCs/>
                <w:snapToGrid w:val="0"/>
                <w:color w:val="000000"/>
                <w:kern w:val="0"/>
                <w:sz w:val="20"/>
                <w:szCs w:val="20"/>
              </w:rPr>
              <w:t>3.</w:t>
            </w:r>
            <w:r w:rsidRPr="004C632D">
              <w:rPr>
                <w:rFonts w:ascii="Times New Roman" w:eastAsiaTheme="minorEastAsia" w:hAnsi="Times New Roman" w:cs="Times New Roman"/>
                <w:bCs/>
                <w:snapToGrid w:val="0"/>
                <w:color w:val="000000"/>
                <w:kern w:val="0"/>
                <w:sz w:val="20"/>
                <w:szCs w:val="20"/>
              </w:rPr>
              <w:t>引導學生了解正確解題的策略。</w:t>
            </w:r>
          </w:p>
          <w:p w:rsidR="00FF7CA9" w:rsidRPr="004C632D" w:rsidRDefault="00FF7CA9" w:rsidP="00FF7CA9">
            <w:pPr>
              <w:pStyle w:val="a9"/>
              <w:spacing w:line="260" w:lineRule="exact"/>
              <w:jc w:val="both"/>
              <w:rPr>
                <w:rFonts w:ascii="Times New Roman" w:eastAsiaTheme="minorEastAsia" w:hAnsi="Times New Roman" w:cs="Times New Roman"/>
                <w:bCs/>
                <w:snapToGrid w:val="0"/>
                <w:color w:val="000000"/>
                <w:kern w:val="0"/>
                <w:sz w:val="20"/>
                <w:szCs w:val="20"/>
              </w:rPr>
            </w:pPr>
            <w:r w:rsidRPr="004C632D">
              <w:rPr>
                <w:rFonts w:ascii="Times New Roman" w:eastAsiaTheme="minorEastAsia" w:hAnsi="Times New Roman" w:cs="Times New Roman"/>
                <w:bCs/>
                <w:snapToGrid w:val="0"/>
                <w:color w:val="000000"/>
                <w:kern w:val="0"/>
                <w:sz w:val="20"/>
                <w:szCs w:val="20"/>
              </w:rPr>
              <w:t>4.</w:t>
            </w:r>
            <w:r w:rsidRPr="004C632D">
              <w:rPr>
                <w:rFonts w:ascii="Times New Roman" w:eastAsiaTheme="minorEastAsia" w:hAnsi="Times New Roman" w:cs="Times New Roman"/>
                <w:bCs/>
                <w:snapToGrid w:val="0"/>
                <w:color w:val="000000"/>
                <w:kern w:val="0"/>
                <w:sz w:val="20"/>
                <w:szCs w:val="20"/>
              </w:rPr>
              <w:t>針對解題錯誤的學生透過討論釐清。</w:t>
            </w:r>
          </w:p>
          <w:p w:rsidR="00FF7CA9" w:rsidRPr="004C632D" w:rsidRDefault="00FF7CA9" w:rsidP="00FF7CA9">
            <w:pPr>
              <w:spacing w:line="260" w:lineRule="exact"/>
              <w:jc w:val="both"/>
              <w:rPr>
                <w:rFonts w:eastAsiaTheme="minorEastAsia"/>
                <w:sz w:val="20"/>
                <w:szCs w:val="20"/>
              </w:rPr>
            </w:pP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5.</w:t>
            </w:r>
            <w:r w:rsidRPr="004C632D">
              <w:rPr>
                <w:rFonts w:eastAsiaTheme="minorEastAsia"/>
                <w:bCs/>
                <w:sz w:val="20"/>
                <w:szCs w:val="20"/>
              </w:rPr>
              <w:t>請學生讀題，教師引導學生理解題意，利用兩種做法，解決時間的工程問題。</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6.</w:t>
            </w:r>
            <w:r w:rsidRPr="004C632D">
              <w:rPr>
                <w:rFonts w:eastAsiaTheme="minorEastAsia"/>
                <w:bCs/>
                <w:sz w:val="20"/>
                <w:szCs w:val="20"/>
              </w:rPr>
              <w:t>請學生讀題，教師引導學生理解題意，利用將</w:t>
            </w:r>
            <w:r w:rsidRPr="004C632D">
              <w:rPr>
                <w:rFonts w:eastAsiaTheme="minorEastAsia"/>
                <w:bCs/>
                <w:sz w:val="20"/>
                <w:szCs w:val="20"/>
              </w:rPr>
              <w:t>1</w:t>
            </w:r>
            <w:r w:rsidRPr="004C632D">
              <w:rPr>
                <w:rFonts w:eastAsiaTheme="minorEastAsia"/>
                <w:bCs/>
                <w:sz w:val="20"/>
                <w:szCs w:val="20"/>
              </w:rPr>
              <w:t>個機器人每小時做</w:t>
            </w:r>
            <w:r w:rsidRPr="004C632D">
              <w:rPr>
                <w:rFonts w:eastAsiaTheme="minorEastAsia"/>
                <w:bCs/>
                <w:sz w:val="20"/>
                <w:szCs w:val="20"/>
              </w:rPr>
              <w:t>1</w:t>
            </w:r>
            <w:r w:rsidRPr="004C632D">
              <w:rPr>
                <w:rFonts w:eastAsiaTheme="minorEastAsia"/>
                <w:bCs/>
                <w:sz w:val="20"/>
                <w:szCs w:val="20"/>
              </w:rPr>
              <w:t>份相同的數量，解決時間的工程問題。</w:t>
            </w:r>
          </w:p>
          <w:p w:rsidR="00FF7CA9" w:rsidRPr="004C632D" w:rsidRDefault="00FF7CA9" w:rsidP="00FF7CA9">
            <w:pPr>
              <w:spacing w:line="260" w:lineRule="exact"/>
              <w:jc w:val="both"/>
              <w:rPr>
                <w:rFonts w:eastAsiaTheme="minorEastAsia"/>
                <w:sz w:val="20"/>
                <w:szCs w:val="20"/>
              </w:rPr>
            </w:pPr>
          </w:p>
          <w:p w:rsidR="00FF7CA9" w:rsidRPr="004C632D" w:rsidRDefault="00FF7CA9" w:rsidP="00FF7CA9">
            <w:pPr>
              <w:spacing w:line="260" w:lineRule="exact"/>
              <w:jc w:val="both"/>
              <w:rPr>
                <w:rFonts w:eastAsiaTheme="minorEastAsia"/>
                <w:color w:val="000000"/>
                <w:sz w:val="20"/>
                <w:szCs w:val="20"/>
              </w:rPr>
            </w:pPr>
            <w:r w:rsidRPr="004C632D">
              <w:rPr>
                <w:rFonts w:eastAsiaTheme="minorEastAsia"/>
                <w:b/>
                <w:color w:val="000000"/>
                <w:sz w:val="20"/>
                <w:szCs w:val="20"/>
                <w:bdr w:val="single" w:sz="4" w:space="0" w:color="auto"/>
              </w:rPr>
              <w:t>思考帽</w:t>
            </w:r>
            <w:r w:rsidRPr="004C632D">
              <w:rPr>
                <w:rFonts w:eastAsiaTheme="minorEastAsia"/>
                <w:color w:val="000000"/>
                <w:sz w:val="20"/>
                <w:szCs w:val="20"/>
              </w:rPr>
              <w:t xml:space="preserve"> </w:t>
            </w:r>
            <w:r w:rsidRPr="004C632D">
              <w:rPr>
                <w:rFonts w:eastAsiaTheme="minorEastAsia"/>
                <w:color w:val="000000"/>
                <w:sz w:val="20"/>
                <w:szCs w:val="20"/>
              </w:rPr>
              <w:t>透過工廠生產瓶蓋的情境，</w:t>
            </w:r>
            <w:r w:rsidRPr="004C632D">
              <w:rPr>
                <w:rFonts w:eastAsiaTheme="minorEastAsia"/>
                <w:bCs/>
                <w:sz w:val="20"/>
                <w:szCs w:val="20"/>
              </w:rPr>
              <w:t>解決時間的工程問題</w:t>
            </w:r>
          </w:p>
          <w:p w:rsidR="00FF7CA9" w:rsidRPr="004C632D" w:rsidRDefault="00FF7CA9" w:rsidP="00FF7CA9">
            <w:pPr>
              <w:spacing w:line="260" w:lineRule="exact"/>
              <w:jc w:val="both"/>
              <w:rPr>
                <w:rFonts w:eastAsiaTheme="minorEastAsia"/>
                <w:color w:val="000000"/>
                <w:sz w:val="20"/>
                <w:szCs w:val="20"/>
              </w:rPr>
            </w:pPr>
            <w:r w:rsidRPr="004C632D">
              <w:rPr>
                <w:rFonts w:eastAsiaTheme="minorEastAsia"/>
                <w:color w:val="000000"/>
                <w:sz w:val="20"/>
                <w:szCs w:val="20"/>
              </w:rPr>
              <w:t>1.</w:t>
            </w:r>
            <w:r w:rsidRPr="004C632D">
              <w:rPr>
                <w:rFonts w:eastAsiaTheme="minorEastAsia"/>
                <w:color w:val="000000"/>
                <w:sz w:val="20"/>
                <w:szCs w:val="20"/>
              </w:rPr>
              <w:t>學生讀題後先自行思考解題。</w:t>
            </w:r>
          </w:p>
          <w:p w:rsidR="00FF7CA9" w:rsidRPr="004C632D" w:rsidRDefault="00FF7CA9" w:rsidP="00FF7CA9">
            <w:pPr>
              <w:spacing w:line="260" w:lineRule="exact"/>
              <w:jc w:val="both"/>
              <w:rPr>
                <w:rFonts w:eastAsiaTheme="minorEastAsia"/>
                <w:color w:val="000000"/>
                <w:sz w:val="20"/>
                <w:szCs w:val="20"/>
              </w:rPr>
            </w:pPr>
            <w:r w:rsidRPr="004C632D">
              <w:rPr>
                <w:rFonts w:eastAsiaTheme="minorEastAsia"/>
                <w:color w:val="000000"/>
                <w:sz w:val="20"/>
                <w:szCs w:val="20"/>
              </w:rPr>
              <w:t>2.</w:t>
            </w:r>
            <w:r w:rsidRPr="004C632D">
              <w:rPr>
                <w:rFonts w:eastAsiaTheme="minorEastAsia"/>
                <w:color w:val="000000"/>
                <w:sz w:val="20"/>
                <w:szCs w:val="20"/>
              </w:rPr>
              <w:t>教師透過關鍵提問引導思考。</w:t>
            </w:r>
          </w:p>
          <w:p w:rsidR="00FF7CA9" w:rsidRPr="004C632D" w:rsidRDefault="00FF7CA9" w:rsidP="00FF7CA9">
            <w:pPr>
              <w:spacing w:line="260" w:lineRule="exact"/>
              <w:jc w:val="both"/>
              <w:rPr>
                <w:rFonts w:eastAsiaTheme="minorEastAsia"/>
                <w:color w:val="000000"/>
                <w:sz w:val="20"/>
                <w:szCs w:val="20"/>
              </w:rPr>
            </w:pPr>
            <w:r w:rsidRPr="004C632D">
              <w:rPr>
                <w:rFonts w:eastAsiaTheme="minorEastAsia"/>
                <w:color w:val="000000"/>
                <w:sz w:val="20"/>
                <w:szCs w:val="20"/>
              </w:rPr>
              <w:t>3.</w:t>
            </w:r>
            <w:r w:rsidRPr="004C632D">
              <w:rPr>
                <w:rFonts w:eastAsiaTheme="minorEastAsia"/>
                <w:color w:val="000000"/>
                <w:sz w:val="20"/>
                <w:szCs w:val="20"/>
              </w:rPr>
              <w:t>學生發表解題想法與答案。</w:t>
            </w:r>
          </w:p>
          <w:p w:rsidR="00FF7CA9" w:rsidRPr="004C632D" w:rsidRDefault="00FF7CA9" w:rsidP="00FF7CA9">
            <w:pPr>
              <w:spacing w:line="260" w:lineRule="exact"/>
              <w:jc w:val="both"/>
              <w:rPr>
                <w:rFonts w:eastAsiaTheme="minorEastAsia"/>
                <w:sz w:val="20"/>
                <w:szCs w:val="20"/>
              </w:rPr>
            </w:pPr>
          </w:p>
          <w:p w:rsidR="00FF7CA9" w:rsidRPr="004C632D" w:rsidRDefault="00FF7CA9" w:rsidP="00FF7CA9">
            <w:pPr>
              <w:pStyle w:val="a9"/>
              <w:spacing w:line="260" w:lineRule="exact"/>
              <w:jc w:val="both"/>
              <w:rPr>
                <w:rFonts w:ascii="Times New Roman" w:eastAsiaTheme="minorEastAsia" w:hAnsi="Times New Roman" w:cs="Times New Roman"/>
                <w:b/>
                <w:bCs/>
                <w:snapToGrid w:val="0"/>
                <w:color w:val="000000"/>
                <w:kern w:val="0"/>
                <w:sz w:val="20"/>
                <w:szCs w:val="20"/>
              </w:rPr>
            </w:pPr>
            <w:r w:rsidRPr="004C632D">
              <w:rPr>
                <w:rFonts w:ascii="Times New Roman" w:eastAsiaTheme="minorEastAsia" w:hAnsi="Times New Roman" w:cs="Times New Roman"/>
                <w:b/>
                <w:bCs/>
                <w:snapToGrid w:val="0"/>
                <w:color w:val="000000"/>
                <w:kern w:val="0"/>
                <w:sz w:val="20"/>
                <w:szCs w:val="20"/>
                <w:bdr w:val="single" w:sz="4" w:space="0" w:color="auto"/>
              </w:rPr>
              <w:t>練習園地</w:t>
            </w:r>
            <w:r w:rsidRPr="004C632D">
              <w:rPr>
                <w:rFonts w:ascii="Times New Roman" w:eastAsiaTheme="minorEastAsia" w:hAnsi="Times New Roman" w:cs="Times New Roman"/>
                <w:b/>
                <w:bCs/>
                <w:snapToGrid w:val="0"/>
                <w:color w:val="000000"/>
                <w:kern w:val="0"/>
                <w:sz w:val="20"/>
                <w:szCs w:val="20"/>
                <w:bdr w:val="single" w:sz="4" w:space="0" w:color="auto"/>
              </w:rPr>
              <w:t>(</w:t>
            </w:r>
            <w:r w:rsidRPr="004C632D">
              <w:rPr>
                <w:rFonts w:ascii="Times New Roman" w:eastAsiaTheme="minorEastAsia" w:hAnsi="Times New Roman" w:cs="Times New Roman"/>
                <w:b/>
                <w:bCs/>
                <w:snapToGrid w:val="0"/>
                <w:color w:val="000000"/>
                <w:kern w:val="0"/>
                <w:sz w:val="20"/>
                <w:szCs w:val="20"/>
                <w:bdr w:val="single" w:sz="4" w:space="0" w:color="auto"/>
              </w:rPr>
              <w:t>六</w:t>
            </w:r>
            <w:r w:rsidRPr="004C632D">
              <w:rPr>
                <w:rFonts w:ascii="Times New Roman" w:eastAsiaTheme="minorEastAsia" w:hAnsi="Times New Roman" w:cs="Times New Roman"/>
                <w:b/>
                <w:bCs/>
                <w:snapToGrid w:val="0"/>
                <w:color w:val="000000"/>
                <w:kern w:val="0"/>
                <w:sz w:val="20"/>
                <w:szCs w:val="20"/>
                <w:bdr w:val="single" w:sz="4" w:space="0" w:color="auto"/>
              </w:rPr>
              <w:t>)</w:t>
            </w:r>
          </w:p>
          <w:p w:rsidR="00FF7CA9" w:rsidRPr="004C632D" w:rsidRDefault="00FF7CA9" w:rsidP="00FF7CA9">
            <w:pPr>
              <w:pStyle w:val="a9"/>
              <w:spacing w:line="260" w:lineRule="exact"/>
              <w:jc w:val="both"/>
              <w:rPr>
                <w:rFonts w:ascii="Times New Roman" w:eastAsiaTheme="minorEastAsia" w:hAnsi="Times New Roman" w:cs="Times New Roman"/>
                <w:bCs/>
                <w:snapToGrid w:val="0"/>
                <w:color w:val="000000"/>
                <w:kern w:val="0"/>
                <w:sz w:val="20"/>
                <w:szCs w:val="20"/>
              </w:rPr>
            </w:pPr>
            <w:r w:rsidRPr="004C632D">
              <w:rPr>
                <w:rFonts w:ascii="Times New Roman" w:eastAsiaTheme="minorEastAsia" w:hAnsi="Times New Roman" w:cs="Times New Roman"/>
                <w:bCs/>
                <w:snapToGrid w:val="0"/>
                <w:color w:val="000000"/>
                <w:kern w:val="0"/>
                <w:sz w:val="20"/>
                <w:szCs w:val="20"/>
              </w:rPr>
              <w:lastRenderedPageBreak/>
              <w:t>1.</w:t>
            </w:r>
            <w:r w:rsidRPr="004C632D">
              <w:rPr>
                <w:rFonts w:ascii="Times New Roman" w:eastAsiaTheme="minorEastAsia" w:hAnsi="Times New Roman" w:cs="Times New Roman"/>
                <w:bCs/>
                <w:snapToGrid w:val="0"/>
                <w:color w:val="000000"/>
                <w:kern w:val="0"/>
                <w:sz w:val="20"/>
                <w:szCs w:val="20"/>
              </w:rPr>
              <w:t>教師帶領學生理解題意，完成練習園地。</w:t>
            </w:r>
          </w:p>
          <w:p w:rsidR="00FF7CA9" w:rsidRPr="004C632D" w:rsidRDefault="00FF7CA9" w:rsidP="00FF7CA9">
            <w:pPr>
              <w:spacing w:line="260" w:lineRule="exact"/>
              <w:jc w:val="both"/>
              <w:rPr>
                <w:rFonts w:eastAsiaTheme="minorEastAsia"/>
                <w:bCs/>
                <w:snapToGrid w:val="0"/>
                <w:color w:val="000000"/>
                <w:kern w:val="0"/>
                <w:sz w:val="20"/>
                <w:szCs w:val="20"/>
              </w:rPr>
            </w:pPr>
            <w:r w:rsidRPr="004C632D">
              <w:rPr>
                <w:rFonts w:eastAsiaTheme="minorEastAsia"/>
                <w:bCs/>
                <w:snapToGrid w:val="0"/>
                <w:color w:val="000000"/>
                <w:kern w:val="0"/>
                <w:sz w:val="20"/>
                <w:szCs w:val="20"/>
              </w:rPr>
              <w:t>2.</w:t>
            </w:r>
            <w:r w:rsidRPr="004C632D">
              <w:rPr>
                <w:rFonts w:eastAsiaTheme="minorEastAsia"/>
                <w:bCs/>
                <w:snapToGrid w:val="0"/>
                <w:color w:val="000000"/>
                <w:kern w:val="0"/>
                <w:sz w:val="20"/>
                <w:szCs w:val="20"/>
              </w:rPr>
              <w:t>全班共同檢討，並澄清學生的錯誤。</w:t>
            </w:r>
          </w:p>
        </w:tc>
        <w:tc>
          <w:tcPr>
            <w:tcW w:w="289" w:type="dxa"/>
          </w:tcPr>
          <w:p w:rsidR="00FF7CA9" w:rsidRPr="004C632D" w:rsidRDefault="00FF7CA9" w:rsidP="00FF7CA9">
            <w:pPr>
              <w:spacing w:line="260" w:lineRule="exact"/>
              <w:jc w:val="both"/>
              <w:rPr>
                <w:rFonts w:eastAsiaTheme="minorEastAsia"/>
                <w:sz w:val="20"/>
                <w:szCs w:val="20"/>
              </w:rPr>
            </w:pPr>
            <w:r w:rsidRPr="004C632D">
              <w:rPr>
                <w:rFonts w:eastAsiaTheme="minorEastAsia"/>
                <w:bCs/>
                <w:sz w:val="20"/>
                <w:szCs w:val="20"/>
              </w:rPr>
              <w:lastRenderedPageBreak/>
              <w:t>4</w:t>
            </w:r>
          </w:p>
        </w:tc>
        <w:tc>
          <w:tcPr>
            <w:tcW w:w="1014" w:type="dxa"/>
          </w:tcPr>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1.</w:t>
            </w:r>
            <w:r w:rsidRPr="004C632D">
              <w:rPr>
                <w:rFonts w:eastAsiaTheme="minorEastAsia"/>
                <w:bCs/>
                <w:sz w:val="20"/>
                <w:szCs w:val="20"/>
              </w:rPr>
              <w:t>教用版電子教科書</w:t>
            </w:r>
          </w:p>
        </w:tc>
        <w:tc>
          <w:tcPr>
            <w:tcW w:w="1159" w:type="dxa"/>
          </w:tcPr>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紙筆評量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作業評量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口頭評量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習作評量</w:t>
            </w:r>
          </w:p>
          <w:p w:rsidR="00FF7CA9" w:rsidRPr="004C632D" w:rsidRDefault="00FF7CA9" w:rsidP="00FF7CA9">
            <w:pPr>
              <w:spacing w:line="260" w:lineRule="exact"/>
              <w:jc w:val="both"/>
              <w:rPr>
                <w:rFonts w:eastAsiaTheme="minorEastAsia"/>
                <w:sz w:val="20"/>
                <w:szCs w:val="20"/>
              </w:rPr>
            </w:pPr>
            <w:r w:rsidRPr="004C632D">
              <w:rPr>
                <w:rFonts w:eastAsiaTheme="minorEastAsia"/>
                <w:bCs/>
                <w:sz w:val="20"/>
                <w:szCs w:val="20"/>
              </w:rPr>
              <w:t>實作評量</w:t>
            </w:r>
          </w:p>
        </w:tc>
        <w:tc>
          <w:tcPr>
            <w:tcW w:w="1361" w:type="dxa"/>
          </w:tcPr>
          <w:p w:rsidR="00FF7CA9" w:rsidRPr="004C632D" w:rsidRDefault="00FF7CA9" w:rsidP="00FF7CA9">
            <w:pPr>
              <w:spacing w:line="260" w:lineRule="exact"/>
              <w:rPr>
                <w:rFonts w:eastAsiaTheme="minorEastAsia"/>
                <w:b/>
                <w:sz w:val="20"/>
                <w:szCs w:val="20"/>
              </w:rPr>
            </w:pPr>
            <w:r w:rsidRPr="004C632D">
              <w:rPr>
                <w:rFonts w:eastAsiaTheme="minorEastAsia"/>
                <w:b/>
                <w:sz w:val="20"/>
                <w:szCs w:val="20"/>
              </w:rPr>
              <w:t>【</w:t>
            </w:r>
            <w:r w:rsidRPr="006D1373">
              <w:rPr>
                <w:rFonts w:eastAsiaTheme="minorEastAsia"/>
                <w:b/>
                <w:sz w:val="20"/>
                <w:szCs w:val="20"/>
              </w:rPr>
              <w:t>科技教育</w:t>
            </w:r>
            <w:r w:rsidRPr="004C632D">
              <w:rPr>
                <w:rFonts w:eastAsiaTheme="minorEastAsia"/>
                <w:b/>
                <w:sz w:val="20"/>
                <w:szCs w:val="20"/>
              </w:rPr>
              <w:t>】</w:t>
            </w:r>
          </w:p>
          <w:p w:rsidR="00FF7CA9" w:rsidRPr="000A022A" w:rsidRDefault="00FF7CA9" w:rsidP="00FF7CA9">
            <w:pPr>
              <w:spacing w:line="260" w:lineRule="exact"/>
              <w:rPr>
                <w:rFonts w:eastAsiaTheme="minorEastAsia"/>
                <w:sz w:val="20"/>
                <w:szCs w:val="20"/>
              </w:rPr>
            </w:pPr>
            <w:r w:rsidRPr="004C632D">
              <w:rPr>
                <w:rFonts w:eastAsiaTheme="minorEastAsia"/>
                <w:sz w:val="20"/>
                <w:szCs w:val="20"/>
              </w:rPr>
              <w:t>科</w:t>
            </w:r>
            <w:r w:rsidRPr="004C632D">
              <w:rPr>
                <w:rFonts w:eastAsiaTheme="minorEastAsia"/>
                <w:sz w:val="20"/>
                <w:szCs w:val="20"/>
              </w:rPr>
              <w:t>E1</w:t>
            </w:r>
            <w:r>
              <w:rPr>
                <w:rFonts w:eastAsiaTheme="minorEastAsia"/>
                <w:sz w:val="20"/>
                <w:szCs w:val="20"/>
              </w:rPr>
              <w:t xml:space="preserve"> </w:t>
            </w:r>
            <w:r w:rsidRPr="004C632D">
              <w:rPr>
                <w:rFonts w:eastAsiaTheme="minorEastAsia"/>
                <w:sz w:val="20"/>
                <w:szCs w:val="20"/>
              </w:rPr>
              <w:t>了解平日常見科技產品的用途與運作方式。</w:t>
            </w:r>
          </w:p>
        </w:tc>
      </w:tr>
      <w:tr w:rsidR="00FF7CA9" w:rsidRPr="001A4E3A" w:rsidTr="00BA0950">
        <w:trPr>
          <w:trHeight w:val="8551"/>
          <w:jc w:val="center"/>
        </w:trPr>
        <w:tc>
          <w:tcPr>
            <w:tcW w:w="335" w:type="dxa"/>
            <w:vAlign w:val="center"/>
          </w:tcPr>
          <w:p w:rsidR="00FF7CA9" w:rsidRPr="004C632D" w:rsidRDefault="00FF7CA9" w:rsidP="00FF7CA9">
            <w:pPr>
              <w:spacing w:line="260" w:lineRule="exact"/>
              <w:jc w:val="center"/>
              <w:rPr>
                <w:rFonts w:eastAsiaTheme="minorEastAsia"/>
                <w:snapToGrid w:val="0"/>
                <w:kern w:val="0"/>
                <w:sz w:val="20"/>
                <w:szCs w:val="20"/>
              </w:rPr>
            </w:pPr>
            <w:r w:rsidRPr="004C632D">
              <w:rPr>
                <w:rFonts w:eastAsiaTheme="minorEastAsia"/>
                <w:snapToGrid w:val="0"/>
                <w:kern w:val="0"/>
                <w:sz w:val="20"/>
                <w:szCs w:val="20"/>
              </w:rPr>
              <w:lastRenderedPageBreak/>
              <w:t>第十四週</w:t>
            </w:r>
          </w:p>
        </w:tc>
        <w:tc>
          <w:tcPr>
            <w:tcW w:w="289" w:type="dxa"/>
            <w:vAlign w:val="center"/>
          </w:tcPr>
          <w:p w:rsidR="00FF7CA9" w:rsidRDefault="00FF7CA9" w:rsidP="00FF7CA9">
            <w:pPr>
              <w:spacing w:line="260" w:lineRule="exact"/>
              <w:jc w:val="center"/>
              <w:rPr>
                <w:rFonts w:eastAsia="標楷體"/>
                <w:color w:val="000000"/>
                <w:kern w:val="0"/>
                <w:sz w:val="20"/>
                <w:szCs w:val="20"/>
              </w:rPr>
            </w:pPr>
            <w:r>
              <w:rPr>
                <w:rFonts w:eastAsia="標楷體"/>
                <w:color w:val="000000"/>
                <w:kern w:val="0"/>
                <w:sz w:val="20"/>
                <w:szCs w:val="20"/>
              </w:rPr>
              <w:t>5/12~5/16</w:t>
            </w:r>
          </w:p>
        </w:tc>
        <w:tc>
          <w:tcPr>
            <w:tcW w:w="290" w:type="dxa"/>
            <w:vAlign w:val="center"/>
          </w:tcPr>
          <w:p w:rsidR="00FF7CA9" w:rsidRPr="005C3AFC" w:rsidRDefault="00FF7CA9" w:rsidP="00FF7CA9">
            <w:pPr>
              <w:spacing w:line="260" w:lineRule="exact"/>
              <w:jc w:val="center"/>
              <w:rPr>
                <w:bCs/>
                <w:snapToGrid w:val="0"/>
                <w:kern w:val="0"/>
                <w:sz w:val="20"/>
                <w:szCs w:val="20"/>
              </w:rPr>
            </w:pPr>
            <w:r>
              <w:rPr>
                <w:rFonts w:hint="eastAsia"/>
                <w:bCs/>
                <w:snapToGrid w:val="0"/>
                <w:kern w:val="0"/>
                <w:sz w:val="20"/>
                <w:szCs w:val="20"/>
              </w:rPr>
              <w:t>七</w:t>
            </w:r>
            <w:r w:rsidRPr="005C3AFC">
              <w:rPr>
                <w:bCs/>
                <w:snapToGrid w:val="0"/>
                <w:kern w:val="0"/>
                <w:sz w:val="20"/>
                <w:szCs w:val="20"/>
              </w:rPr>
              <w:t>、容積</w:t>
            </w:r>
          </w:p>
        </w:tc>
        <w:tc>
          <w:tcPr>
            <w:tcW w:w="289" w:type="dxa"/>
            <w:vAlign w:val="center"/>
          </w:tcPr>
          <w:p w:rsidR="00FF7CA9" w:rsidRPr="005C3AFC" w:rsidRDefault="00FF7CA9" w:rsidP="00FF7CA9">
            <w:pPr>
              <w:spacing w:line="260" w:lineRule="exact"/>
              <w:jc w:val="center"/>
              <w:rPr>
                <w:bCs/>
                <w:snapToGrid w:val="0"/>
                <w:kern w:val="0"/>
                <w:sz w:val="20"/>
                <w:szCs w:val="20"/>
              </w:rPr>
            </w:pPr>
            <w:r>
              <w:rPr>
                <w:rFonts w:hint="eastAsia"/>
                <w:bCs/>
                <w:snapToGrid w:val="0"/>
                <w:kern w:val="0"/>
                <w:sz w:val="20"/>
                <w:szCs w:val="20"/>
              </w:rPr>
              <w:t>7</w:t>
            </w:r>
            <w:r w:rsidRPr="005C3AFC">
              <w:rPr>
                <w:bCs/>
                <w:snapToGrid w:val="0"/>
                <w:kern w:val="0"/>
                <w:sz w:val="20"/>
                <w:szCs w:val="20"/>
              </w:rPr>
              <w:t>-1</w:t>
            </w:r>
            <w:r w:rsidRPr="005C3AFC">
              <w:rPr>
                <w:bCs/>
                <w:sz w:val="20"/>
                <w:szCs w:val="20"/>
              </w:rPr>
              <w:t>認識容積、</w:t>
            </w:r>
            <w:r>
              <w:rPr>
                <w:rFonts w:hint="eastAsia"/>
                <w:bCs/>
                <w:sz w:val="20"/>
                <w:szCs w:val="20"/>
              </w:rPr>
              <w:t>7</w:t>
            </w:r>
            <w:r w:rsidRPr="005C3AFC">
              <w:rPr>
                <w:bCs/>
                <w:sz w:val="20"/>
                <w:szCs w:val="20"/>
              </w:rPr>
              <w:t>-2</w:t>
            </w:r>
            <w:r w:rsidRPr="005C3AFC">
              <w:rPr>
                <w:bCs/>
                <w:sz w:val="20"/>
                <w:szCs w:val="20"/>
              </w:rPr>
              <w:t>容積與容量的關係</w:t>
            </w:r>
            <w:r w:rsidRPr="005C3AFC">
              <w:rPr>
                <w:bCs/>
                <w:snapToGrid w:val="0"/>
                <w:kern w:val="0"/>
                <w:sz w:val="20"/>
                <w:szCs w:val="20"/>
              </w:rPr>
              <w:t>、</w:t>
            </w:r>
            <w:r>
              <w:rPr>
                <w:rFonts w:hint="eastAsia"/>
                <w:bCs/>
                <w:snapToGrid w:val="0"/>
                <w:kern w:val="0"/>
                <w:sz w:val="20"/>
                <w:szCs w:val="20"/>
              </w:rPr>
              <w:t>7</w:t>
            </w:r>
            <w:r w:rsidRPr="005C3AFC">
              <w:rPr>
                <w:bCs/>
                <w:snapToGrid w:val="0"/>
                <w:kern w:val="0"/>
                <w:sz w:val="20"/>
                <w:szCs w:val="20"/>
              </w:rPr>
              <w:t>-3</w:t>
            </w:r>
            <w:r w:rsidRPr="005C3AFC">
              <w:rPr>
                <w:bCs/>
                <w:snapToGrid w:val="0"/>
                <w:kern w:val="0"/>
                <w:sz w:val="20"/>
                <w:szCs w:val="20"/>
              </w:rPr>
              <w:t>不規則物體的體積、練習園地</w:t>
            </w:r>
            <w:r w:rsidRPr="005C3AFC">
              <w:rPr>
                <w:bCs/>
                <w:snapToGrid w:val="0"/>
                <w:kern w:val="0"/>
                <w:sz w:val="20"/>
                <w:szCs w:val="20"/>
              </w:rPr>
              <w:t>(</w:t>
            </w:r>
            <w:r>
              <w:rPr>
                <w:rFonts w:hint="eastAsia"/>
                <w:bCs/>
                <w:snapToGrid w:val="0"/>
                <w:kern w:val="0"/>
                <w:sz w:val="20"/>
                <w:szCs w:val="20"/>
              </w:rPr>
              <w:t>七</w:t>
            </w:r>
            <w:r w:rsidRPr="005C3AFC">
              <w:rPr>
                <w:bCs/>
                <w:snapToGrid w:val="0"/>
                <w:kern w:val="0"/>
                <w:sz w:val="20"/>
                <w:szCs w:val="20"/>
              </w:rPr>
              <w:t>)</w:t>
            </w:r>
            <w:r w:rsidRPr="004C632D">
              <w:rPr>
                <w:rFonts w:eastAsiaTheme="minorEastAsia"/>
                <w:bCs/>
                <w:snapToGrid w:val="0"/>
                <w:kern w:val="0"/>
                <w:sz w:val="20"/>
                <w:szCs w:val="20"/>
              </w:rPr>
              <w:lastRenderedPageBreak/>
              <w:t>、工作中的數學</w:t>
            </w:r>
            <w:r w:rsidRPr="004C632D">
              <w:rPr>
                <w:rFonts w:eastAsiaTheme="minorEastAsia"/>
                <w:bCs/>
                <w:snapToGrid w:val="0"/>
                <w:kern w:val="0"/>
                <w:sz w:val="20"/>
                <w:szCs w:val="20"/>
              </w:rPr>
              <w:t>(</w:t>
            </w:r>
            <w:r w:rsidRPr="004C632D">
              <w:rPr>
                <w:rFonts w:eastAsiaTheme="minorEastAsia"/>
                <w:bCs/>
                <w:snapToGrid w:val="0"/>
                <w:kern w:val="0"/>
                <w:sz w:val="20"/>
                <w:szCs w:val="20"/>
              </w:rPr>
              <w:t>二</w:t>
            </w:r>
            <w:r w:rsidRPr="004C632D">
              <w:rPr>
                <w:rFonts w:eastAsiaTheme="minorEastAsia"/>
                <w:bCs/>
                <w:snapToGrid w:val="0"/>
                <w:kern w:val="0"/>
                <w:sz w:val="20"/>
                <w:szCs w:val="20"/>
              </w:rPr>
              <w:t>)</w:t>
            </w:r>
          </w:p>
        </w:tc>
        <w:tc>
          <w:tcPr>
            <w:tcW w:w="1014" w:type="dxa"/>
          </w:tcPr>
          <w:p w:rsidR="00FF7CA9" w:rsidRPr="005C3AFC" w:rsidRDefault="00FF7CA9" w:rsidP="00FF7CA9">
            <w:pPr>
              <w:spacing w:line="260" w:lineRule="exact"/>
              <w:jc w:val="both"/>
              <w:rPr>
                <w:bCs/>
                <w:snapToGrid w:val="0"/>
                <w:kern w:val="0"/>
                <w:sz w:val="20"/>
                <w:szCs w:val="20"/>
              </w:rPr>
            </w:pPr>
            <w:r w:rsidRPr="005C3AFC">
              <w:rPr>
                <w:bCs/>
                <w:snapToGrid w:val="0"/>
                <w:kern w:val="0"/>
                <w:sz w:val="20"/>
                <w:szCs w:val="20"/>
              </w:rPr>
              <w:lastRenderedPageBreak/>
              <w:t>A1</w:t>
            </w:r>
            <w:r w:rsidRPr="005C3AFC">
              <w:rPr>
                <w:bCs/>
                <w:snapToGrid w:val="0"/>
                <w:kern w:val="0"/>
                <w:sz w:val="20"/>
                <w:szCs w:val="20"/>
              </w:rPr>
              <w:t>身心素質與自我精進</w:t>
            </w:r>
          </w:p>
          <w:p w:rsidR="00FF7CA9" w:rsidRPr="005C3AFC" w:rsidRDefault="00FF7CA9" w:rsidP="00FF7CA9">
            <w:pPr>
              <w:spacing w:line="260" w:lineRule="exact"/>
              <w:jc w:val="both"/>
              <w:rPr>
                <w:bCs/>
                <w:snapToGrid w:val="0"/>
                <w:kern w:val="0"/>
                <w:sz w:val="20"/>
                <w:szCs w:val="20"/>
              </w:rPr>
            </w:pPr>
            <w:r w:rsidRPr="005C3AFC">
              <w:rPr>
                <w:bCs/>
                <w:snapToGrid w:val="0"/>
                <w:kern w:val="0"/>
                <w:sz w:val="20"/>
                <w:szCs w:val="20"/>
              </w:rPr>
              <w:t>A2</w:t>
            </w:r>
            <w:r w:rsidRPr="005C3AFC">
              <w:rPr>
                <w:bCs/>
                <w:snapToGrid w:val="0"/>
                <w:kern w:val="0"/>
                <w:sz w:val="20"/>
                <w:szCs w:val="20"/>
              </w:rPr>
              <w:t>系統思考與解決問題</w:t>
            </w:r>
          </w:p>
          <w:p w:rsidR="00FF7CA9" w:rsidRPr="005C3AFC" w:rsidRDefault="00FF7CA9" w:rsidP="00FF7CA9">
            <w:pPr>
              <w:spacing w:line="260" w:lineRule="exact"/>
              <w:jc w:val="both"/>
              <w:rPr>
                <w:bCs/>
                <w:snapToGrid w:val="0"/>
                <w:kern w:val="0"/>
                <w:sz w:val="20"/>
                <w:szCs w:val="20"/>
              </w:rPr>
            </w:pPr>
            <w:r w:rsidRPr="005C3AFC">
              <w:rPr>
                <w:bCs/>
                <w:snapToGrid w:val="0"/>
                <w:kern w:val="0"/>
                <w:sz w:val="20"/>
                <w:szCs w:val="20"/>
              </w:rPr>
              <w:t>A3</w:t>
            </w:r>
            <w:r w:rsidRPr="005C3AFC">
              <w:rPr>
                <w:bCs/>
                <w:snapToGrid w:val="0"/>
                <w:kern w:val="0"/>
                <w:sz w:val="20"/>
                <w:szCs w:val="20"/>
              </w:rPr>
              <w:t>規劃執行與創新應變</w:t>
            </w:r>
          </w:p>
          <w:p w:rsidR="00FF7CA9" w:rsidRPr="005C3AFC" w:rsidRDefault="00FF7CA9" w:rsidP="00FF7CA9">
            <w:pPr>
              <w:spacing w:line="260" w:lineRule="exact"/>
              <w:jc w:val="both"/>
              <w:rPr>
                <w:bCs/>
                <w:snapToGrid w:val="0"/>
                <w:kern w:val="0"/>
                <w:sz w:val="20"/>
                <w:szCs w:val="20"/>
              </w:rPr>
            </w:pPr>
            <w:r w:rsidRPr="005C3AFC">
              <w:rPr>
                <w:bCs/>
                <w:snapToGrid w:val="0"/>
                <w:kern w:val="0"/>
                <w:sz w:val="20"/>
                <w:szCs w:val="20"/>
              </w:rPr>
              <w:t>B1</w:t>
            </w:r>
            <w:r w:rsidRPr="005C3AFC">
              <w:rPr>
                <w:bCs/>
                <w:snapToGrid w:val="0"/>
                <w:kern w:val="0"/>
                <w:sz w:val="20"/>
                <w:szCs w:val="20"/>
              </w:rPr>
              <w:t>符號運用與溝通表達</w:t>
            </w:r>
          </w:p>
        </w:tc>
        <w:tc>
          <w:tcPr>
            <w:tcW w:w="981" w:type="dxa"/>
          </w:tcPr>
          <w:p w:rsidR="00FF7CA9" w:rsidRDefault="00FF7CA9" w:rsidP="00FF7CA9">
            <w:pPr>
              <w:spacing w:line="260" w:lineRule="exact"/>
            </w:pPr>
            <w:r>
              <w:rPr>
                <w:rFonts w:hint="eastAsia"/>
                <w:bCs/>
                <w:sz w:val="20"/>
                <w:szCs w:val="20"/>
              </w:rPr>
              <w:t>數</w:t>
            </w:r>
            <w:r>
              <w:rPr>
                <w:rFonts w:hint="eastAsia"/>
                <w:bCs/>
                <w:sz w:val="20"/>
                <w:szCs w:val="20"/>
              </w:rPr>
              <w:t xml:space="preserve">-E-A1 </w:t>
            </w:r>
            <w:r>
              <w:rPr>
                <w:rFonts w:hint="eastAsia"/>
                <w:bCs/>
                <w:sz w:val="20"/>
                <w:szCs w:val="20"/>
              </w:rPr>
              <w:t>具備喜歡數學、對數學世界好奇、有積極主動的學習態度，並能將數學語言運用於日常生活中。</w:t>
            </w:r>
          </w:p>
          <w:p w:rsidR="00FF7CA9" w:rsidRDefault="00FF7CA9" w:rsidP="00FF7CA9">
            <w:pPr>
              <w:spacing w:line="260" w:lineRule="exact"/>
            </w:pPr>
            <w:r>
              <w:rPr>
                <w:rFonts w:hint="eastAsia"/>
                <w:bCs/>
                <w:sz w:val="20"/>
                <w:szCs w:val="20"/>
              </w:rPr>
              <w:t>數</w:t>
            </w:r>
            <w:r>
              <w:rPr>
                <w:rFonts w:hint="eastAsia"/>
                <w:bCs/>
                <w:sz w:val="20"/>
                <w:szCs w:val="20"/>
              </w:rPr>
              <w:t xml:space="preserve">-E-A2 </w:t>
            </w:r>
            <w:r>
              <w:rPr>
                <w:rFonts w:hint="eastAsia"/>
                <w:bCs/>
                <w:sz w:val="20"/>
                <w:szCs w:val="20"/>
              </w:rPr>
              <w:t>具備基本的算術操作能力、並能指認基本的形體與相對關係，在日常生活情境中，用數學表述與解決問題。</w:t>
            </w:r>
          </w:p>
          <w:p w:rsidR="00FF7CA9" w:rsidRDefault="00FF7CA9" w:rsidP="00FF7CA9">
            <w:pPr>
              <w:spacing w:line="260" w:lineRule="exact"/>
            </w:pPr>
            <w:r>
              <w:rPr>
                <w:rFonts w:hint="eastAsia"/>
                <w:bCs/>
                <w:sz w:val="20"/>
                <w:szCs w:val="20"/>
              </w:rPr>
              <w:t>數</w:t>
            </w:r>
            <w:r>
              <w:rPr>
                <w:rFonts w:hint="eastAsia"/>
                <w:bCs/>
                <w:sz w:val="20"/>
                <w:szCs w:val="20"/>
              </w:rPr>
              <w:t xml:space="preserve">-E-A3 </w:t>
            </w:r>
            <w:r>
              <w:rPr>
                <w:rFonts w:hint="eastAsia"/>
                <w:bCs/>
                <w:sz w:val="20"/>
                <w:szCs w:val="20"/>
              </w:rPr>
              <w:t>能觀察出日常生活問題和數學的關聯，並能嘗試與擬訂解決問題的計畫。在解決問題之後，能轉化數學解答於日常</w:t>
            </w:r>
            <w:r>
              <w:rPr>
                <w:rFonts w:hint="eastAsia"/>
                <w:bCs/>
                <w:sz w:val="20"/>
                <w:szCs w:val="20"/>
              </w:rPr>
              <w:lastRenderedPageBreak/>
              <w:t>生活的應用。</w:t>
            </w:r>
          </w:p>
          <w:p w:rsidR="00FF7CA9" w:rsidRDefault="00FF7CA9" w:rsidP="00FF7CA9">
            <w:pPr>
              <w:spacing w:line="260" w:lineRule="exact"/>
            </w:pPr>
            <w:r>
              <w:rPr>
                <w:rFonts w:hint="eastAsia"/>
                <w:bCs/>
                <w:sz w:val="20"/>
                <w:szCs w:val="20"/>
              </w:rPr>
              <w:t>數</w:t>
            </w:r>
            <w:r>
              <w:rPr>
                <w:rFonts w:hint="eastAsia"/>
                <w:bCs/>
                <w:sz w:val="20"/>
                <w:szCs w:val="20"/>
              </w:rPr>
              <w:t xml:space="preserve">-E-B1 </w:t>
            </w:r>
            <w:r>
              <w:rPr>
                <w:rFonts w:hint="eastAsia"/>
                <w:bCs/>
                <w:sz w:val="20"/>
                <w:szCs w:val="20"/>
              </w:rPr>
              <w:t>具備日常語言與數字及算術符號之間的轉換能力，並能熟練操作日常使用之度量衡及時間，認識日常經驗中的幾何形體，並能以符號表示公式。</w:t>
            </w:r>
          </w:p>
        </w:tc>
        <w:tc>
          <w:tcPr>
            <w:tcW w:w="1047" w:type="dxa"/>
          </w:tcPr>
          <w:p w:rsidR="00FF7CA9" w:rsidRPr="005C3AFC" w:rsidRDefault="00FF7CA9" w:rsidP="00FF7CA9">
            <w:pPr>
              <w:spacing w:line="260" w:lineRule="exact"/>
              <w:jc w:val="both"/>
              <w:rPr>
                <w:sz w:val="20"/>
                <w:szCs w:val="20"/>
              </w:rPr>
            </w:pPr>
            <w:r w:rsidRPr="005C3AFC">
              <w:rPr>
                <w:sz w:val="20"/>
                <w:szCs w:val="20"/>
              </w:rPr>
              <w:lastRenderedPageBreak/>
              <w:t xml:space="preserve">n-III-12 </w:t>
            </w:r>
            <w:r w:rsidRPr="005C3AFC">
              <w:rPr>
                <w:sz w:val="20"/>
                <w:szCs w:val="20"/>
              </w:rPr>
              <w:t>理解容量、容積和體積之間的關係，並做應用。</w:t>
            </w:r>
          </w:p>
        </w:tc>
        <w:tc>
          <w:tcPr>
            <w:tcW w:w="1159" w:type="dxa"/>
          </w:tcPr>
          <w:p w:rsidR="00FF7CA9" w:rsidRPr="005C3AFC" w:rsidRDefault="00FF7CA9" w:rsidP="00FF7CA9">
            <w:pPr>
              <w:spacing w:line="260" w:lineRule="exact"/>
              <w:jc w:val="both"/>
              <w:rPr>
                <w:sz w:val="20"/>
                <w:szCs w:val="20"/>
              </w:rPr>
            </w:pPr>
            <w:r w:rsidRPr="005C3AFC">
              <w:rPr>
                <w:sz w:val="20"/>
                <w:szCs w:val="20"/>
              </w:rPr>
              <w:t xml:space="preserve">N-5-15 </w:t>
            </w:r>
            <w:r w:rsidRPr="005C3AFC">
              <w:rPr>
                <w:sz w:val="20"/>
                <w:szCs w:val="20"/>
              </w:rPr>
              <w:t>解題：容積。容量、容積和體積間的關係。知道液體體積的意義。</w:t>
            </w:r>
          </w:p>
        </w:tc>
        <w:tc>
          <w:tcPr>
            <w:tcW w:w="1548" w:type="dxa"/>
          </w:tcPr>
          <w:p w:rsidR="00FF7CA9" w:rsidRPr="005C3AFC" w:rsidRDefault="00FF7CA9" w:rsidP="00FF7CA9">
            <w:pPr>
              <w:spacing w:line="260" w:lineRule="exact"/>
              <w:jc w:val="both"/>
              <w:rPr>
                <w:snapToGrid w:val="0"/>
                <w:kern w:val="0"/>
                <w:sz w:val="20"/>
                <w:szCs w:val="20"/>
              </w:rPr>
            </w:pPr>
            <w:r w:rsidRPr="005C3AFC">
              <w:rPr>
                <w:snapToGrid w:val="0"/>
                <w:kern w:val="0"/>
                <w:sz w:val="20"/>
                <w:szCs w:val="20"/>
              </w:rPr>
              <w:t>1.</w:t>
            </w:r>
            <w:r w:rsidRPr="005C3AFC">
              <w:rPr>
                <w:snapToGrid w:val="0"/>
                <w:kern w:val="0"/>
                <w:sz w:val="20"/>
                <w:szCs w:val="20"/>
              </w:rPr>
              <w:t>容積與體積的關係。</w:t>
            </w:r>
          </w:p>
          <w:p w:rsidR="00FF7CA9" w:rsidRPr="005C3AFC" w:rsidRDefault="00FF7CA9" w:rsidP="00FF7CA9">
            <w:pPr>
              <w:spacing w:line="260" w:lineRule="exact"/>
              <w:jc w:val="both"/>
              <w:rPr>
                <w:snapToGrid w:val="0"/>
                <w:kern w:val="0"/>
                <w:sz w:val="20"/>
                <w:szCs w:val="20"/>
              </w:rPr>
            </w:pPr>
            <w:r w:rsidRPr="005C3AFC">
              <w:rPr>
                <w:snapToGrid w:val="0"/>
                <w:kern w:val="0"/>
                <w:sz w:val="20"/>
                <w:szCs w:val="20"/>
              </w:rPr>
              <w:t>2.</w:t>
            </w:r>
            <w:r w:rsidRPr="005C3AFC">
              <w:rPr>
                <w:snapToGrid w:val="0"/>
                <w:kern w:val="0"/>
                <w:sz w:val="20"/>
                <w:szCs w:val="20"/>
              </w:rPr>
              <w:t>容積與容量的關係。</w:t>
            </w:r>
          </w:p>
          <w:p w:rsidR="00FF7CA9" w:rsidRPr="005C3AFC" w:rsidRDefault="00FF7CA9" w:rsidP="00FF7CA9">
            <w:pPr>
              <w:spacing w:line="260" w:lineRule="exact"/>
              <w:jc w:val="both"/>
              <w:rPr>
                <w:snapToGrid w:val="0"/>
                <w:kern w:val="0"/>
                <w:sz w:val="20"/>
                <w:szCs w:val="20"/>
              </w:rPr>
            </w:pPr>
            <w:r w:rsidRPr="005C3AFC">
              <w:rPr>
                <w:snapToGrid w:val="0"/>
                <w:kern w:val="0"/>
                <w:sz w:val="20"/>
                <w:szCs w:val="20"/>
              </w:rPr>
              <w:t>3.</w:t>
            </w:r>
            <w:r w:rsidRPr="005C3AFC">
              <w:rPr>
                <w:snapToGrid w:val="0"/>
                <w:kern w:val="0"/>
                <w:sz w:val="20"/>
                <w:szCs w:val="20"/>
              </w:rPr>
              <w:t>不規則物體的體積。</w:t>
            </w:r>
          </w:p>
        </w:tc>
        <w:tc>
          <w:tcPr>
            <w:tcW w:w="1594" w:type="dxa"/>
          </w:tcPr>
          <w:p w:rsidR="00FF7CA9" w:rsidRPr="005C3AFC" w:rsidRDefault="00FF7CA9" w:rsidP="00FF7CA9">
            <w:pPr>
              <w:spacing w:line="260" w:lineRule="exact"/>
              <w:jc w:val="both"/>
              <w:rPr>
                <w:b/>
                <w:bCs/>
                <w:sz w:val="20"/>
                <w:szCs w:val="20"/>
              </w:rPr>
            </w:pPr>
            <w:r>
              <w:rPr>
                <w:rFonts w:hint="eastAsia"/>
                <w:b/>
                <w:bCs/>
                <w:sz w:val="20"/>
                <w:szCs w:val="20"/>
              </w:rPr>
              <w:t>7</w:t>
            </w:r>
            <w:r w:rsidRPr="005C3AFC">
              <w:rPr>
                <w:b/>
                <w:bCs/>
                <w:sz w:val="20"/>
                <w:szCs w:val="20"/>
              </w:rPr>
              <w:t>-1</w:t>
            </w:r>
            <w:r w:rsidRPr="005C3AFC">
              <w:rPr>
                <w:b/>
                <w:bCs/>
                <w:sz w:val="20"/>
                <w:szCs w:val="20"/>
              </w:rPr>
              <w:t>認識容積</w:t>
            </w:r>
          </w:p>
          <w:p w:rsidR="00FF7CA9" w:rsidRPr="005C3AFC" w:rsidRDefault="00FF7CA9" w:rsidP="00FF7CA9">
            <w:pPr>
              <w:spacing w:line="260" w:lineRule="exact"/>
              <w:jc w:val="both"/>
              <w:rPr>
                <w:snapToGrid w:val="0"/>
                <w:kern w:val="0"/>
                <w:sz w:val="20"/>
                <w:szCs w:val="20"/>
              </w:rPr>
            </w:pPr>
            <w:r w:rsidRPr="005C3AFC">
              <w:rPr>
                <w:snapToGrid w:val="0"/>
                <w:kern w:val="0"/>
                <w:sz w:val="20"/>
                <w:szCs w:val="20"/>
              </w:rPr>
              <w:t>1.</w:t>
            </w:r>
            <w:r w:rsidRPr="005C3AFC">
              <w:rPr>
                <w:snapToGrid w:val="0"/>
                <w:kern w:val="0"/>
                <w:sz w:val="20"/>
                <w:szCs w:val="20"/>
              </w:rPr>
              <w:t>認識容積並進行比較。</w:t>
            </w:r>
          </w:p>
          <w:p w:rsidR="00FF7CA9" w:rsidRPr="005C3AFC" w:rsidRDefault="00FF7CA9" w:rsidP="00FF7CA9">
            <w:pPr>
              <w:spacing w:line="260" w:lineRule="exact"/>
              <w:jc w:val="both"/>
              <w:rPr>
                <w:snapToGrid w:val="0"/>
                <w:kern w:val="0"/>
                <w:sz w:val="20"/>
                <w:szCs w:val="20"/>
              </w:rPr>
            </w:pPr>
            <w:r w:rsidRPr="005C3AFC">
              <w:rPr>
                <w:snapToGrid w:val="0"/>
                <w:kern w:val="0"/>
                <w:sz w:val="20"/>
                <w:szCs w:val="20"/>
              </w:rPr>
              <w:t>2.</w:t>
            </w:r>
            <w:r w:rsidRPr="005C3AFC">
              <w:rPr>
                <w:snapToGrid w:val="0"/>
                <w:kern w:val="0"/>
                <w:sz w:val="20"/>
                <w:szCs w:val="20"/>
              </w:rPr>
              <w:t>規則容器的容積（立方公分）。</w:t>
            </w:r>
          </w:p>
          <w:p w:rsidR="00FF7CA9" w:rsidRPr="005C3AFC" w:rsidRDefault="00FF7CA9" w:rsidP="00FF7CA9">
            <w:pPr>
              <w:spacing w:line="260" w:lineRule="exact"/>
              <w:jc w:val="both"/>
              <w:rPr>
                <w:snapToGrid w:val="0"/>
                <w:kern w:val="0"/>
                <w:sz w:val="20"/>
                <w:szCs w:val="20"/>
              </w:rPr>
            </w:pPr>
            <w:r w:rsidRPr="005C3AFC">
              <w:rPr>
                <w:snapToGrid w:val="0"/>
                <w:kern w:val="0"/>
                <w:sz w:val="20"/>
                <w:szCs w:val="20"/>
              </w:rPr>
              <w:t>3.</w:t>
            </w:r>
            <w:r w:rsidRPr="005C3AFC">
              <w:rPr>
                <w:snapToGrid w:val="0"/>
                <w:kern w:val="0"/>
                <w:sz w:val="20"/>
                <w:szCs w:val="20"/>
              </w:rPr>
              <w:t>規則容器的容積（立方公尺）。</w:t>
            </w:r>
          </w:p>
          <w:p w:rsidR="00FF7CA9" w:rsidRPr="005C3AFC" w:rsidRDefault="00FF7CA9" w:rsidP="00FF7CA9">
            <w:pPr>
              <w:spacing w:line="260" w:lineRule="exact"/>
              <w:jc w:val="both"/>
              <w:rPr>
                <w:bCs/>
                <w:sz w:val="20"/>
                <w:szCs w:val="20"/>
              </w:rPr>
            </w:pPr>
            <w:r w:rsidRPr="005C3AFC">
              <w:rPr>
                <w:snapToGrid w:val="0"/>
                <w:kern w:val="0"/>
                <w:sz w:val="20"/>
                <w:szCs w:val="20"/>
              </w:rPr>
              <w:t>4.</w:t>
            </w:r>
            <w:r w:rsidRPr="005C3AFC">
              <w:rPr>
                <w:snapToGrid w:val="0"/>
                <w:kern w:val="0"/>
                <w:sz w:val="20"/>
                <w:szCs w:val="20"/>
              </w:rPr>
              <w:t>有蓋容器的容積。</w:t>
            </w:r>
          </w:p>
          <w:p w:rsidR="00FF7CA9" w:rsidRPr="005C3AFC" w:rsidRDefault="00FF7CA9" w:rsidP="00FF7CA9">
            <w:pPr>
              <w:spacing w:line="260" w:lineRule="exact"/>
              <w:jc w:val="both"/>
              <w:rPr>
                <w:bCs/>
                <w:sz w:val="20"/>
                <w:szCs w:val="20"/>
              </w:rPr>
            </w:pPr>
          </w:p>
          <w:p w:rsidR="00FF7CA9" w:rsidRPr="005C3AFC" w:rsidRDefault="00FF7CA9" w:rsidP="00FF7CA9">
            <w:pPr>
              <w:spacing w:line="260" w:lineRule="exact"/>
              <w:jc w:val="both"/>
              <w:rPr>
                <w:b/>
                <w:bCs/>
                <w:sz w:val="20"/>
                <w:szCs w:val="20"/>
              </w:rPr>
            </w:pPr>
            <w:r>
              <w:rPr>
                <w:rFonts w:hint="eastAsia"/>
                <w:b/>
                <w:bCs/>
                <w:sz w:val="20"/>
                <w:szCs w:val="20"/>
              </w:rPr>
              <w:t>7</w:t>
            </w:r>
            <w:r w:rsidRPr="005C3AFC">
              <w:rPr>
                <w:b/>
                <w:bCs/>
                <w:sz w:val="20"/>
                <w:szCs w:val="20"/>
              </w:rPr>
              <w:t>-2</w:t>
            </w:r>
            <w:r w:rsidRPr="005C3AFC">
              <w:rPr>
                <w:b/>
                <w:bCs/>
                <w:sz w:val="20"/>
                <w:szCs w:val="20"/>
              </w:rPr>
              <w:t>容積與容量的關係</w:t>
            </w:r>
          </w:p>
          <w:p w:rsidR="00FF7CA9" w:rsidRPr="005C3AFC" w:rsidRDefault="00FF7CA9" w:rsidP="00FF7CA9">
            <w:pPr>
              <w:spacing w:line="260" w:lineRule="exact"/>
              <w:jc w:val="both"/>
              <w:rPr>
                <w:sz w:val="20"/>
                <w:szCs w:val="20"/>
              </w:rPr>
            </w:pPr>
            <w:r w:rsidRPr="005C3AFC">
              <w:rPr>
                <w:sz w:val="20"/>
                <w:szCs w:val="20"/>
              </w:rPr>
              <w:t>1.</w:t>
            </w:r>
            <w:r w:rsidRPr="005C3AFC">
              <w:rPr>
                <w:sz w:val="20"/>
                <w:szCs w:val="20"/>
              </w:rPr>
              <w:t>透過操作，求出不規則容器的容積，並認識容量與容積的關係。</w:t>
            </w:r>
          </w:p>
          <w:p w:rsidR="00FF7CA9" w:rsidRPr="005C3AFC" w:rsidRDefault="00FF7CA9" w:rsidP="00FF7CA9">
            <w:pPr>
              <w:spacing w:line="260" w:lineRule="exact"/>
              <w:jc w:val="both"/>
              <w:rPr>
                <w:sz w:val="20"/>
                <w:szCs w:val="20"/>
              </w:rPr>
            </w:pPr>
            <w:r w:rsidRPr="005C3AFC">
              <w:rPr>
                <w:sz w:val="20"/>
                <w:szCs w:val="20"/>
              </w:rPr>
              <w:t>2.</w:t>
            </w:r>
            <w:r w:rsidRPr="005C3AFC">
              <w:rPr>
                <w:sz w:val="20"/>
                <w:szCs w:val="20"/>
              </w:rPr>
              <w:t>立方公尺與公升的關係。</w:t>
            </w:r>
          </w:p>
          <w:p w:rsidR="00FF7CA9" w:rsidRPr="005C3AFC" w:rsidRDefault="00FF7CA9" w:rsidP="00FF7CA9">
            <w:pPr>
              <w:spacing w:line="260" w:lineRule="exact"/>
              <w:jc w:val="both"/>
              <w:rPr>
                <w:sz w:val="20"/>
                <w:szCs w:val="20"/>
              </w:rPr>
            </w:pPr>
            <w:r>
              <w:rPr>
                <w:rFonts w:hint="eastAsia"/>
                <w:sz w:val="20"/>
                <w:szCs w:val="20"/>
              </w:rPr>
              <w:t>3</w:t>
            </w:r>
            <w:r w:rsidRPr="005C3AFC">
              <w:rPr>
                <w:sz w:val="20"/>
                <w:szCs w:val="20"/>
              </w:rPr>
              <w:t>.</w:t>
            </w:r>
            <w:r w:rsidRPr="005C3AFC">
              <w:rPr>
                <w:sz w:val="20"/>
                <w:szCs w:val="20"/>
              </w:rPr>
              <w:t>運用液量與液體體積的關係，求出不規則容器的容積與容量。</w:t>
            </w:r>
          </w:p>
          <w:p w:rsidR="00FF7CA9" w:rsidRPr="005C3AFC" w:rsidRDefault="00FF7CA9" w:rsidP="00FF7CA9">
            <w:pPr>
              <w:spacing w:line="260" w:lineRule="exact"/>
              <w:jc w:val="both"/>
              <w:rPr>
                <w:sz w:val="20"/>
                <w:szCs w:val="20"/>
              </w:rPr>
            </w:pPr>
            <w:r>
              <w:rPr>
                <w:rFonts w:hint="eastAsia"/>
                <w:sz w:val="20"/>
                <w:szCs w:val="20"/>
              </w:rPr>
              <w:t>4</w:t>
            </w:r>
            <w:r w:rsidRPr="005C3AFC">
              <w:rPr>
                <w:sz w:val="20"/>
                <w:szCs w:val="20"/>
              </w:rPr>
              <w:t>.</w:t>
            </w:r>
            <w:r w:rsidRPr="005C3AFC">
              <w:rPr>
                <w:sz w:val="20"/>
                <w:szCs w:val="20"/>
              </w:rPr>
              <w:t>運用液量、液體體積與容積之關係求出水深。</w:t>
            </w:r>
          </w:p>
          <w:p w:rsidR="00FF7CA9" w:rsidRPr="005C3AFC" w:rsidRDefault="00FF7CA9" w:rsidP="00FF7CA9">
            <w:pPr>
              <w:spacing w:line="260" w:lineRule="exact"/>
              <w:jc w:val="both"/>
              <w:rPr>
                <w:sz w:val="20"/>
                <w:szCs w:val="20"/>
              </w:rPr>
            </w:pPr>
          </w:p>
          <w:p w:rsidR="00FF7CA9" w:rsidRPr="005C3AFC" w:rsidRDefault="00FF7CA9" w:rsidP="00FF7CA9">
            <w:pPr>
              <w:spacing w:line="260" w:lineRule="exact"/>
              <w:jc w:val="both"/>
              <w:rPr>
                <w:b/>
                <w:bCs/>
                <w:sz w:val="20"/>
                <w:szCs w:val="20"/>
              </w:rPr>
            </w:pPr>
            <w:r>
              <w:rPr>
                <w:rFonts w:hint="eastAsia"/>
                <w:b/>
                <w:bCs/>
                <w:sz w:val="20"/>
                <w:szCs w:val="20"/>
              </w:rPr>
              <w:t>7</w:t>
            </w:r>
            <w:r w:rsidRPr="005C3AFC">
              <w:rPr>
                <w:b/>
                <w:bCs/>
                <w:sz w:val="20"/>
                <w:szCs w:val="20"/>
              </w:rPr>
              <w:t>-3</w:t>
            </w:r>
            <w:r w:rsidRPr="005C3AFC">
              <w:rPr>
                <w:b/>
                <w:bCs/>
                <w:sz w:val="20"/>
                <w:szCs w:val="20"/>
              </w:rPr>
              <w:t>不規則物體的體積</w:t>
            </w:r>
          </w:p>
          <w:p w:rsidR="00FF7CA9" w:rsidRPr="005C3AFC" w:rsidRDefault="00FF7CA9" w:rsidP="00FF7CA9">
            <w:pPr>
              <w:spacing w:line="260" w:lineRule="exact"/>
              <w:jc w:val="both"/>
              <w:rPr>
                <w:sz w:val="20"/>
                <w:szCs w:val="20"/>
              </w:rPr>
            </w:pPr>
            <w:r w:rsidRPr="005C3AFC">
              <w:rPr>
                <w:sz w:val="20"/>
                <w:szCs w:val="20"/>
              </w:rPr>
              <w:t>1.</w:t>
            </w:r>
            <w:r w:rsidRPr="005C3AFC">
              <w:rPr>
                <w:sz w:val="20"/>
                <w:szCs w:val="20"/>
              </w:rPr>
              <w:t>建立排容體積與丟入物體體積的關係。</w:t>
            </w:r>
          </w:p>
          <w:p w:rsidR="00FF7CA9" w:rsidRPr="005C3AFC" w:rsidRDefault="00FF7CA9" w:rsidP="00FF7CA9">
            <w:pPr>
              <w:spacing w:line="260" w:lineRule="exact"/>
              <w:jc w:val="both"/>
              <w:rPr>
                <w:sz w:val="20"/>
                <w:szCs w:val="20"/>
              </w:rPr>
            </w:pPr>
            <w:r w:rsidRPr="005C3AFC">
              <w:rPr>
                <w:sz w:val="20"/>
                <w:szCs w:val="20"/>
              </w:rPr>
              <w:t>2.</w:t>
            </w:r>
            <w:r w:rsidRPr="005C3AFC">
              <w:rPr>
                <w:sz w:val="20"/>
                <w:szCs w:val="20"/>
              </w:rPr>
              <w:t>了解不規則物體的體積可用排水法思考。</w:t>
            </w:r>
          </w:p>
          <w:p w:rsidR="00FF7CA9" w:rsidRPr="005C3AFC" w:rsidRDefault="00FF7CA9" w:rsidP="00FF7CA9">
            <w:pPr>
              <w:spacing w:line="260" w:lineRule="exact"/>
              <w:jc w:val="both"/>
              <w:rPr>
                <w:sz w:val="20"/>
                <w:szCs w:val="20"/>
              </w:rPr>
            </w:pPr>
            <w:r w:rsidRPr="005C3AFC">
              <w:rPr>
                <w:sz w:val="20"/>
                <w:szCs w:val="20"/>
              </w:rPr>
              <w:t>3.</w:t>
            </w:r>
            <w:r w:rsidRPr="005C3AFC">
              <w:rPr>
                <w:sz w:val="20"/>
                <w:szCs w:val="20"/>
              </w:rPr>
              <w:t>求不規則物體的體積（放入）。</w:t>
            </w:r>
          </w:p>
          <w:p w:rsidR="00FF7CA9" w:rsidRPr="005C3AFC" w:rsidRDefault="00FF7CA9" w:rsidP="00FF7CA9">
            <w:pPr>
              <w:spacing w:line="260" w:lineRule="exact"/>
              <w:jc w:val="both"/>
              <w:rPr>
                <w:sz w:val="20"/>
                <w:szCs w:val="20"/>
              </w:rPr>
            </w:pPr>
            <w:r w:rsidRPr="005C3AFC">
              <w:rPr>
                <w:sz w:val="20"/>
                <w:szCs w:val="20"/>
              </w:rPr>
              <w:lastRenderedPageBreak/>
              <w:t>4.</w:t>
            </w:r>
            <w:r w:rsidRPr="005C3AFC">
              <w:rPr>
                <w:sz w:val="20"/>
                <w:szCs w:val="20"/>
              </w:rPr>
              <w:t>求不規則物體的體積（拿出）。</w:t>
            </w:r>
          </w:p>
        </w:tc>
        <w:tc>
          <w:tcPr>
            <w:tcW w:w="3476" w:type="dxa"/>
          </w:tcPr>
          <w:p w:rsidR="00FF7CA9" w:rsidRPr="005C3AFC" w:rsidRDefault="00FF7CA9" w:rsidP="00FF7CA9">
            <w:pPr>
              <w:spacing w:line="260" w:lineRule="exact"/>
              <w:jc w:val="both"/>
              <w:rPr>
                <w:b/>
                <w:bCs/>
                <w:sz w:val="20"/>
                <w:szCs w:val="20"/>
              </w:rPr>
            </w:pPr>
            <w:r>
              <w:rPr>
                <w:rFonts w:hint="eastAsia"/>
                <w:b/>
                <w:bCs/>
                <w:sz w:val="20"/>
                <w:szCs w:val="20"/>
              </w:rPr>
              <w:lastRenderedPageBreak/>
              <w:t>7</w:t>
            </w:r>
            <w:r w:rsidRPr="005C3AFC">
              <w:rPr>
                <w:b/>
                <w:bCs/>
                <w:sz w:val="20"/>
                <w:szCs w:val="20"/>
              </w:rPr>
              <w:t>-1</w:t>
            </w:r>
            <w:r w:rsidRPr="005C3AFC">
              <w:rPr>
                <w:b/>
                <w:bCs/>
                <w:sz w:val="20"/>
                <w:szCs w:val="20"/>
              </w:rPr>
              <w:t>認識容積</w:t>
            </w:r>
          </w:p>
          <w:p w:rsidR="00FF7CA9" w:rsidRPr="005C3AFC" w:rsidRDefault="00FF7CA9" w:rsidP="00FF7CA9">
            <w:pPr>
              <w:spacing w:line="260" w:lineRule="exact"/>
              <w:jc w:val="both"/>
              <w:rPr>
                <w:sz w:val="20"/>
                <w:szCs w:val="20"/>
              </w:rPr>
            </w:pPr>
            <w:r w:rsidRPr="005C3AFC">
              <w:rPr>
                <w:sz w:val="20"/>
                <w:szCs w:val="20"/>
              </w:rPr>
              <w:t>1.</w:t>
            </w:r>
            <w:r w:rsidRPr="005C3AFC">
              <w:rPr>
                <w:sz w:val="20"/>
                <w:szCs w:val="20"/>
              </w:rPr>
              <w:t>透過實際操作附件，學生鋪排並數算盒子內的</w:t>
            </w:r>
            <w:r w:rsidRPr="005C3AFC">
              <w:rPr>
                <w:sz w:val="20"/>
                <w:szCs w:val="20"/>
              </w:rPr>
              <w:t>1</w:t>
            </w:r>
            <w:r w:rsidRPr="005C3AFC">
              <w:rPr>
                <w:sz w:val="20"/>
                <w:szCs w:val="20"/>
              </w:rPr>
              <w:t>立方公分積木數量，並連結長方體及正方體體積公式，得知正方體和長方體容器的容積大小可以用體積公式來計算。</w:t>
            </w:r>
          </w:p>
          <w:p w:rsidR="00FF7CA9" w:rsidRPr="005C3AFC" w:rsidRDefault="00FF7CA9" w:rsidP="00FF7CA9">
            <w:pPr>
              <w:spacing w:line="260" w:lineRule="exact"/>
              <w:jc w:val="both"/>
              <w:rPr>
                <w:sz w:val="20"/>
                <w:szCs w:val="20"/>
              </w:rPr>
            </w:pPr>
            <w:r w:rsidRPr="005C3AFC">
              <w:rPr>
                <w:sz w:val="20"/>
                <w:szCs w:val="20"/>
              </w:rPr>
              <w:t>2.</w:t>
            </w:r>
            <w:r w:rsidRPr="005C3AFC">
              <w:rPr>
                <w:sz w:val="20"/>
                <w:szCs w:val="20"/>
              </w:rPr>
              <w:t>教師引導盒子內部的空間是一個正方體，此空間的大小可以用正方體體積公式算出；並連結正方形邊長與排</w:t>
            </w:r>
            <w:r w:rsidRPr="005C3AFC">
              <w:rPr>
                <w:sz w:val="20"/>
                <w:szCs w:val="20"/>
              </w:rPr>
              <w:t>1</w:t>
            </w:r>
            <w:r w:rsidRPr="005C3AFC">
              <w:rPr>
                <w:sz w:val="20"/>
                <w:szCs w:val="20"/>
              </w:rPr>
              <w:t>立方公分積木的關係，盒子內部的正方體體積，就是盒子的容積。</w:t>
            </w:r>
          </w:p>
          <w:p w:rsidR="00FF7CA9" w:rsidRPr="005C3AFC" w:rsidRDefault="00FF7CA9" w:rsidP="00FF7CA9">
            <w:pPr>
              <w:spacing w:line="260" w:lineRule="exact"/>
              <w:jc w:val="both"/>
              <w:rPr>
                <w:sz w:val="20"/>
                <w:szCs w:val="20"/>
              </w:rPr>
            </w:pPr>
            <w:r w:rsidRPr="005C3AFC">
              <w:rPr>
                <w:sz w:val="20"/>
                <w:szCs w:val="20"/>
              </w:rPr>
              <w:t>3.</w:t>
            </w:r>
            <w:r w:rsidRPr="005C3AFC">
              <w:rPr>
                <w:sz w:val="20"/>
                <w:szCs w:val="20"/>
              </w:rPr>
              <w:t>以表格呈現貨櫃內部及外部的尺寸，引導學生討論察覺生活中的容器皆有厚度，需謹慎提取數字，且應依情境選擇適合的單位。</w:t>
            </w:r>
          </w:p>
          <w:p w:rsidR="00FF7CA9" w:rsidRPr="005C3AFC" w:rsidRDefault="00FF7CA9" w:rsidP="00FF7CA9">
            <w:pPr>
              <w:spacing w:line="260" w:lineRule="exact"/>
              <w:jc w:val="both"/>
              <w:rPr>
                <w:sz w:val="20"/>
                <w:szCs w:val="20"/>
              </w:rPr>
            </w:pPr>
            <w:r w:rsidRPr="005C3AFC">
              <w:rPr>
                <w:sz w:val="20"/>
                <w:szCs w:val="20"/>
              </w:rPr>
              <w:t>4.</w:t>
            </w:r>
            <w:r w:rsidRPr="005C3AFC">
              <w:rPr>
                <w:sz w:val="20"/>
                <w:szCs w:val="20"/>
              </w:rPr>
              <w:t>以生活中常見的有蓋保麗龍盒引入，讓學生思考已知外部尺寸和厚度時，要如何知道內部的尺寸；可提供有厚度的容器，讓學生透過實際操作後理解，容器外部和內部的長、寬、高各是多少。</w:t>
            </w:r>
          </w:p>
          <w:p w:rsidR="00FF7CA9" w:rsidRPr="005C3AFC" w:rsidRDefault="00FF7CA9" w:rsidP="00FF7CA9">
            <w:pPr>
              <w:spacing w:line="260" w:lineRule="exact"/>
              <w:jc w:val="both"/>
              <w:rPr>
                <w:sz w:val="20"/>
                <w:szCs w:val="20"/>
              </w:rPr>
            </w:pPr>
          </w:p>
          <w:p w:rsidR="00FF7CA9" w:rsidRPr="005C3AFC" w:rsidRDefault="00FF7CA9" w:rsidP="00FF7CA9">
            <w:pPr>
              <w:spacing w:line="260" w:lineRule="exact"/>
              <w:jc w:val="both"/>
              <w:rPr>
                <w:bCs/>
                <w:sz w:val="20"/>
                <w:szCs w:val="20"/>
              </w:rPr>
            </w:pPr>
            <w:r w:rsidRPr="005C3AFC">
              <w:rPr>
                <w:b/>
                <w:bCs/>
                <w:sz w:val="20"/>
                <w:szCs w:val="20"/>
                <w:bdr w:val="single" w:sz="4" w:space="0" w:color="auto"/>
              </w:rPr>
              <w:t>思考帽</w:t>
            </w:r>
            <w:r w:rsidRPr="005C3AFC">
              <w:rPr>
                <w:bCs/>
                <w:sz w:val="20"/>
                <w:szCs w:val="20"/>
              </w:rPr>
              <w:t xml:space="preserve"> </w:t>
            </w:r>
            <w:r w:rsidRPr="005C3AFC">
              <w:rPr>
                <w:bCs/>
                <w:sz w:val="20"/>
                <w:szCs w:val="20"/>
              </w:rPr>
              <w:t>觀察盒子與手工皂的邊長關係，判斷數條手工皂是否能裝進盒子裡</w:t>
            </w:r>
          </w:p>
          <w:p w:rsidR="00FF7CA9" w:rsidRPr="005C3AFC" w:rsidRDefault="00FF7CA9" w:rsidP="00FF7CA9">
            <w:pPr>
              <w:spacing w:line="260" w:lineRule="exact"/>
              <w:jc w:val="both"/>
              <w:rPr>
                <w:bCs/>
                <w:sz w:val="20"/>
                <w:szCs w:val="20"/>
              </w:rPr>
            </w:pPr>
            <w:r w:rsidRPr="005C3AFC">
              <w:rPr>
                <w:bCs/>
                <w:sz w:val="20"/>
                <w:szCs w:val="20"/>
              </w:rPr>
              <w:t>1.</w:t>
            </w:r>
            <w:r w:rsidRPr="005C3AFC">
              <w:rPr>
                <w:bCs/>
                <w:sz w:val="20"/>
                <w:szCs w:val="20"/>
              </w:rPr>
              <w:t>學生讀題後先自行思考解題。</w:t>
            </w:r>
          </w:p>
          <w:p w:rsidR="00FF7CA9" w:rsidRPr="005C3AFC" w:rsidRDefault="00FF7CA9" w:rsidP="00FF7CA9">
            <w:pPr>
              <w:spacing w:line="260" w:lineRule="exact"/>
              <w:jc w:val="both"/>
              <w:rPr>
                <w:bCs/>
                <w:sz w:val="20"/>
                <w:szCs w:val="20"/>
              </w:rPr>
            </w:pPr>
            <w:r w:rsidRPr="005C3AFC">
              <w:rPr>
                <w:bCs/>
                <w:sz w:val="20"/>
                <w:szCs w:val="20"/>
              </w:rPr>
              <w:t>2.</w:t>
            </w:r>
            <w:r w:rsidRPr="005C3AFC">
              <w:rPr>
                <w:bCs/>
                <w:sz w:val="20"/>
                <w:szCs w:val="20"/>
              </w:rPr>
              <w:t>教師透過關鍵提問引導思考。</w:t>
            </w:r>
          </w:p>
          <w:p w:rsidR="00FF7CA9" w:rsidRPr="005C3AFC" w:rsidRDefault="00FF7CA9" w:rsidP="00FF7CA9">
            <w:pPr>
              <w:spacing w:line="260" w:lineRule="exact"/>
              <w:jc w:val="both"/>
              <w:rPr>
                <w:bCs/>
                <w:sz w:val="20"/>
                <w:szCs w:val="20"/>
              </w:rPr>
            </w:pPr>
            <w:r w:rsidRPr="005C3AFC">
              <w:rPr>
                <w:bCs/>
                <w:sz w:val="20"/>
                <w:szCs w:val="20"/>
              </w:rPr>
              <w:t>3.</w:t>
            </w:r>
            <w:r w:rsidRPr="005C3AFC">
              <w:rPr>
                <w:bCs/>
                <w:sz w:val="20"/>
                <w:szCs w:val="20"/>
              </w:rPr>
              <w:t>學生發表解題想法與答案。</w:t>
            </w:r>
          </w:p>
          <w:p w:rsidR="00FF7CA9" w:rsidRPr="005C3AFC" w:rsidRDefault="00FF7CA9" w:rsidP="00FF7CA9">
            <w:pPr>
              <w:spacing w:line="260" w:lineRule="exact"/>
              <w:jc w:val="both"/>
              <w:rPr>
                <w:sz w:val="20"/>
                <w:szCs w:val="20"/>
              </w:rPr>
            </w:pPr>
          </w:p>
          <w:p w:rsidR="00FF7CA9" w:rsidRPr="005C3AFC" w:rsidRDefault="00FF7CA9" w:rsidP="00FF7CA9">
            <w:pPr>
              <w:spacing w:line="260" w:lineRule="exact"/>
              <w:jc w:val="both"/>
              <w:rPr>
                <w:b/>
                <w:bCs/>
                <w:sz w:val="20"/>
                <w:szCs w:val="20"/>
              </w:rPr>
            </w:pPr>
            <w:r>
              <w:rPr>
                <w:rFonts w:hint="eastAsia"/>
                <w:b/>
                <w:bCs/>
                <w:sz w:val="20"/>
                <w:szCs w:val="20"/>
              </w:rPr>
              <w:t>7</w:t>
            </w:r>
            <w:r w:rsidRPr="005C3AFC">
              <w:rPr>
                <w:b/>
                <w:bCs/>
                <w:sz w:val="20"/>
                <w:szCs w:val="20"/>
              </w:rPr>
              <w:t>-2</w:t>
            </w:r>
            <w:r w:rsidRPr="005C3AFC">
              <w:rPr>
                <w:b/>
                <w:bCs/>
                <w:sz w:val="20"/>
                <w:szCs w:val="20"/>
              </w:rPr>
              <w:t>容積與容量的關係</w:t>
            </w:r>
          </w:p>
          <w:p w:rsidR="00FF7CA9" w:rsidRPr="005C3AFC" w:rsidRDefault="00FF7CA9" w:rsidP="00FF7CA9">
            <w:pPr>
              <w:spacing w:line="260" w:lineRule="exact"/>
              <w:jc w:val="both"/>
              <w:rPr>
                <w:sz w:val="20"/>
                <w:szCs w:val="20"/>
              </w:rPr>
            </w:pPr>
            <w:r w:rsidRPr="005C3AFC">
              <w:rPr>
                <w:sz w:val="20"/>
                <w:szCs w:val="20"/>
              </w:rPr>
              <w:t>1</w:t>
            </w:r>
            <w:r w:rsidRPr="005C3AFC">
              <w:rPr>
                <w:bCs/>
                <w:sz w:val="20"/>
                <w:szCs w:val="20"/>
              </w:rPr>
              <w:t>.</w:t>
            </w:r>
            <w:r w:rsidRPr="005C3AFC">
              <w:rPr>
                <w:bCs/>
                <w:sz w:val="20"/>
                <w:szCs w:val="20"/>
              </w:rPr>
              <w:t>透過餅乾罐裝滿水，建立「餅乾罐容量＝水量＝正方體容器的容量」，再將水由正方體容器倒入量杯中，發現「正方體容器的容量＝</w:t>
            </w:r>
            <w:r w:rsidRPr="005C3AFC">
              <w:rPr>
                <w:bCs/>
                <w:sz w:val="20"/>
                <w:szCs w:val="20"/>
              </w:rPr>
              <w:t>1</w:t>
            </w:r>
            <w:r w:rsidRPr="005C3AFC">
              <w:rPr>
                <w:bCs/>
                <w:sz w:val="20"/>
                <w:szCs w:val="20"/>
              </w:rPr>
              <w:t>公升」，所以「餅乾罐容量＝</w:t>
            </w:r>
            <w:r w:rsidRPr="005C3AFC">
              <w:rPr>
                <w:bCs/>
                <w:sz w:val="20"/>
                <w:szCs w:val="20"/>
              </w:rPr>
              <w:t>1</w:t>
            </w:r>
            <w:r w:rsidRPr="005C3AFC">
              <w:rPr>
                <w:bCs/>
                <w:sz w:val="20"/>
                <w:szCs w:val="20"/>
              </w:rPr>
              <w:t>公升＝</w:t>
            </w:r>
            <w:r w:rsidRPr="005C3AFC">
              <w:rPr>
                <w:bCs/>
                <w:sz w:val="20"/>
                <w:szCs w:val="20"/>
              </w:rPr>
              <w:t>1000</w:t>
            </w:r>
            <w:r w:rsidRPr="005C3AFC">
              <w:rPr>
                <w:bCs/>
                <w:sz w:val="20"/>
                <w:szCs w:val="20"/>
              </w:rPr>
              <w:t>毫升」。</w:t>
            </w:r>
          </w:p>
          <w:p w:rsidR="00FF7CA9" w:rsidRPr="005C3AFC" w:rsidRDefault="00FF7CA9" w:rsidP="00FF7CA9">
            <w:pPr>
              <w:spacing w:line="260" w:lineRule="exact"/>
              <w:jc w:val="both"/>
              <w:rPr>
                <w:bCs/>
                <w:sz w:val="20"/>
                <w:szCs w:val="20"/>
              </w:rPr>
            </w:pPr>
            <w:r w:rsidRPr="005C3AFC">
              <w:rPr>
                <w:bCs/>
                <w:sz w:val="20"/>
                <w:szCs w:val="20"/>
              </w:rPr>
              <w:t>2.</w:t>
            </w:r>
            <w:r w:rsidRPr="005C3AFC">
              <w:rPr>
                <w:bCs/>
                <w:sz w:val="20"/>
                <w:szCs w:val="20"/>
              </w:rPr>
              <w:t>利用學校常見的雨撲滿，進行立方公尺與公升關係的教學引導，當水倒滿邊長是</w:t>
            </w:r>
            <w:r w:rsidRPr="005C3AFC">
              <w:rPr>
                <w:bCs/>
                <w:sz w:val="20"/>
                <w:szCs w:val="20"/>
              </w:rPr>
              <w:t>1</w:t>
            </w:r>
            <w:r w:rsidRPr="005C3AFC">
              <w:rPr>
                <w:bCs/>
                <w:sz w:val="20"/>
                <w:szCs w:val="20"/>
              </w:rPr>
              <w:t>公尺的正方體容器時，水的體積</w:t>
            </w:r>
            <w:r w:rsidRPr="005C3AFC">
              <w:rPr>
                <w:bCs/>
                <w:sz w:val="20"/>
                <w:szCs w:val="20"/>
              </w:rPr>
              <w:lastRenderedPageBreak/>
              <w:t>＝正方體容器的容積，體積是</w:t>
            </w:r>
            <w:r w:rsidRPr="005C3AFC">
              <w:rPr>
                <w:bCs/>
                <w:sz w:val="20"/>
                <w:szCs w:val="20"/>
              </w:rPr>
              <w:t>1</w:t>
            </w:r>
            <w:r w:rsidRPr="005C3AFC">
              <w:rPr>
                <w:bCs/>
                <w:sz w:val="20"/>
                <w:szCs w:val="20"/>
              </w:rPr>
              <w:t>立方公尺的水，水量是</w:t>
            </w:r>
            <w:r w:rsidRPr="005C3AFC">
              <w:rPr>
                <w:bCs/>
                <w:sz w:val="20"/>
                <w:szCs w:val="20"/>
              </w:rPr>
              <w:t>1000</w:t>
            </w:r>
            <w:r w:rsidRPr="005C3AFC">
              <w:rPr>
                <w:bCs/>
                <w:sz w:val="20"/>
                <w:szCs w:val="20"/>
              </w:rPr>
              <w:t>公升。</w:t>
            </w:r>
          </w:p>
          <w:p w:rsidR="00FF7CA9" w:rsidRPr="005C3AFC" w:rsidRDefault="00FF7CA9" w:rsidP="00FF7CA9">
            <w:pPr>
              <w:spacing w:line="260" w:lineRule="exact"/>
              <w:jc w:val="both"/>
              <w:rPr>
                <w:bCs/>
                <w:sz w:val="20"/>
                <w:szCs w:val="20"/>
              </w:rPr>
            </w:pPr>
            <w:r w:rsidRPr="005C3AFC">
              <w:rPr>
                <w:bCs/>
                <w:sz w:val="20"/>
                <w:szCs w:val="20"/>
              </w:rPr>
              <w:t>3.</w:t>
            </w:r>
            <w:r w:rsidRPr="005C3AFC">
              <w:rPr>
                <w:bCs/>
                <w:sz w:val="20"/>
                <w:szCs w:val="20"/>
              </w:rPr>
              <w:t>連結水費單，了解</w:t>
            </w:r>
            <w:r w:rsidRPr="005C3AFC">
              <w:rPr>
                <w:bCs/>
                <w:sz w:val="20"/>
                <w:szCs w:val="20"/>
              </w:rPr>
              <w:t>1</w:t>
            </w:r>
            <w:r w:rsidRPr="005C3AFC">
              <w:rPr>
                <w:bCs/>
                <w:sz w:val="20"/>
                <w:szCs w:val="20"/>
              </w:rPr>
              <w:t>度的水量也是</w:t>
            </w:r>
            <w:r w:rsidRPr="005C3AFC">
              <w:rPr>
                <w:bCs/>
                <w:sz w:val="20"/>
                <w:szCs w:val="20"/>
              </w:rPr>
              <w:t>1</w:t>
            </w:r>
            <w:r w:rsidRPr="005C3AFC">
              <w:rPr>
                <w:bCs/>
                <w:sz w:val="20"/>
                <w:szCs w:val="20"/>
              </w:rPr>
              <w:t>立方公尺。</w:t>
            </w:r>
          </w:p>
          <w:p w:rsidR="00FF7CA9" w:rsidRPr="005C3AFC" w:rsidRDefault="00FF7CA9" w:rsidP="00FF7CA9">
            <w:pPr>
              <w:spacing w:line="260" w:lineRule="exact"/>
              <w:jc w:val="both"/>
              <w:rPr>
                <w:bCs/>
                <w:sz w:val="20"/>
                <w:szCs w:val="20"/>
              </w:rPr>
            </w:pPr>
            <w:r w:rsidRPr="005C3AFC">
              <w:rPr>
                <w:bCs/>
                <w:sz w:val="20"/>
                <w:szCs w:val="20"/>
              </w:rPr>
              <w:t>4.</w:t>
            </w:r>
            <w:r w:rsidRPr="005C3AFC">
              <w:rPr>
                <w:bCs/>
                <w:sz w:val="20"/>
                <w:szCs w:val="20"/>
              </w:rPr>
              <w:t>將不規則容器水壺裝滿水，再倒入規則容器中，教師需引導學生察覺水的體積與容器的長、寬、高的異同，並進行容積和容量的換算。</w:t>
            </w:r>
          </w:p>
          <w:p w:rsidR="00FF7CA9" w:rsidRPr="005C3AFC" w:rsidRDefault="00FF7CA9" w:rsidP="00FF7CA9">
            <w:pPr>
              <w:spacing w:line="260" w:lineRule="exact"/>
              <w:jc w:val="both"/>
              <w:rPr>
                <w:bCs/>
                <w:sz w:val="20"/>
                <w:szCs w:val="20"/>
              </w:rPr>
            </w:pPr>
            <w:r w:rsidRPr="005C3AFC">
              <w:rPr>
                <w:bCs/>
                <w:sz w:val="20"/>
                <w:szCs w:val="20"/>
              </w:rPr>
              <w:t>5.</w:t>
            </w:r>
            <w:r w:rsidRPr="005C3AFC">
              <w:rPr>
                <w:bCs/>
                <w:sz w:val="20"/>
                <w:szCs w:val="20"/>
              </w:rPr>
              <w:t>題目已知水量，先將液量單位轉換成體積單位，知道水的長、寬和長方體容器內部的長、寬一樣，並求出水深。</w:t>
            </w:r>
          </w:p>
          <w:p w:rsidR="00FF7CA9" w:rsidRPr="005C3AFC" w:rsidRDefault="00FF7CA9" w:rsidP="00FF7CA9">
            <w:pPr>
              <w:spacing w:line="260" w:lineRule="exact"/>
              <w:jc w:val="both"/>
              <w:rPr>
                <w:b/>
                <w:bCs/>
                <w:sz w:val="20"/>
                <w:szCs w:val="20"/>
              </w:rPr>
            </w:pPr>
          </w:p>
          <w:p w:rsidR="00FF7CA9" w:rsidRPr="005C3AFC" w:rsidRDefault="00FF7CA9" w:rsidP="00FF7CA9">
            <w:pPr>
              <w:spacing w:line="260" w:lineRule="exact"/>
              <w:jc w:val="both"/>
              <w:rPr>
                <w:b/>
                <w:bCs/>
                <w:sz w:val="20"/>
                <w:szCs w:val="20"/>
              </w:rPr>
            </w:pPr>
            <w:r>
              <w:rPr>
                <w:rFonts w:hint="eastAsia"/>
                <w:b/>
                <w:bCs/>
                <w:sz w:val="20"/>
                <w:szCs w:val="20"/>
              </w:rPr>
              <w:t>7</w:t>
            </w:r>
            <w:r w:rsidRPr="005C3AFC">
              <w:rPr>
                <w:b/>
                <w:bCs/>
                <w:sz w:val="20"/>
                <w:szCs w:val="20"/>
              </w:rPr>
              <w:t>-3</w:t>
            </w:r>
            <w:r w:rsidRPr="005C3AFC">
              <w:rPr>
                <w:b/>
                <w:bCs/>
                <w:sz w:val="20"/>
                <w:szCs w:val="20"/>
              </w:rPr>
              <w:t>不規則物體的體積</w:t>
            </w:r>
          </w:p>
          <w:p w:rsidR="00FF7CA9" w:rsidRPr="005C3AFC" w:rsidRDefault="00FF7CA9" w:rsidP="00FF7CA9">
            <w:pPr>
              <w:spacing w:line="260" w:lineRule="exact"/>
              <w:jc w:val="both"/>
              <w:rPr>
                <w:bCs/>
                <w:sz w:val="20"/>
                <w:szCs w:val="20"/>
              </w:rPr>
            </w:pPr>
            <w:r w:rsidRPr="005C3AFC">
              <w:rPr>
                <w:bCs/>
                <w:sz w:val="20"/>
                <w:szCs w:val="20"/>
              </w:rPr>
              <w:t>1.</w:t>
            </w:r>
            <w:r w:rsidRPr="005C3AFC">
              <w:rPr>
                <w:bCs/>
                <w:sz w:val="20"/>
                <w:szCs w:val="20"/>
              </w:rPr>
              <w:t>透過已知體積大小的物體進行實際操作，讓學生經觀察後了解上升的水的體積就是水中積木的體積。</w:t>
            </w:r>
          </w:p>
          <w:p w:rsidR="00FF7CA9" w:rsidRPr="005C3AFC" w:rsidRDefault="00FF7CA9" w:rsidP="00FF7CA9">
            <w:pPr>
              <w:spacing w:line="260" w:lineRule="exact"/>
              <w:jc w:val="both"/>
              <w:rPr>
                <w:bCs/>
                <w:sz w:val="20"/>
                <w:szCs w:val="20"/>
              </w:rPr>
            </w:pPr>
            <w:r w:rsidRPr="005C3AFC">
              <w:rPr>
                <w:bCs/>
                <w:sz w:val="20"/>
                <w:szCs w:val="20"/>
              </w:rPr>
              <w:t>2.</w:t>
            </w:r>
            <w:r w:rsidRPr="005C3AFC">
              <w:rPr>
                <w:bCs/>
                <w:sz w:val="20"/>
                <w:szCs w:val="20"/>
              </w:rPr>
              <w:t>在裝水的容器內投入不規則物體，再拿出不規則物體，引導學生思考下降的水的體積就是物體的體積；另外的方法是可將容器裝滿水，並在其外放置接水的盆子，將石頭放入容器後，溢出來的水的體積就是石頭的體積。</w:t>
            </w:r>
          </w:p>
          <w:p w:rsidR="00FF7CA9" w:rsidRPr="005C3AFC" w:rsidRDefault="00FF7CA9" w:rsidP="00FF7CA9">
            <w:pPr>
              <w:spacing w:line="260" w:lineRule="exact"/>
              <w:jc w:val="both"/>
              <w:rPr>
                <w:bCs/>
                <w:sz w:val="20"/>
                <w:szCs w:val="20"/>
              </w:rPr>
            </w:pPr>
            <w:r w:rsidRPr="005C3AFC">
              <w:rPr>
                <w:bCs/>
                <w:sz w:val="20"/>
                <w:szCs w:val="20"/>
              </w:rPr>
              <w:t>3.</w:t>
            </w:r>
            <w:r w:rsidRPr="005C3AFC">
              <w:rPr>
                <w:bCs/>
                <w:sz w:val="20"/>
                <w:szCs w:val="20"/>
              </w:rPr>
              <w:t>教師確認學生理解題意後，可請學生討論並說明解題策略。直接觀察到水上升的高度，用體積公式算出上升的水的體積。</w:t>
            </w:r>
          </w:p>
          <w:p w:rsidR="00FF7CA9" w:rsidRPr="005C3AFC" w:rsidRDefault="00FF7CA9" w:rsidP="00FF7CA9">
            <w:pPr>
              <w:spacing w:line="260" w:lineRule="exact"/>
              <w:jc w:val="both"/>
              <w:rPr>
                <w:bCs/>
                <w:sz w:val="20"/>
                <w:szCs w:val="20"/>
              </w:rPr>
            </w:pPr>
            <w:r w:rsidRPr="005C3AFC">
              <w:rPr>
                <w:bCs/>
                <w:sz w:val="20"/>
                <w:szCs w:val="20"/>
              </w:rPr>
              <w:t>4.</w:t>
            </w:r>
            <w:r w:rsidRPr="005C3AFC">
              <w:rPr>
                <w:bCs/>
                <w:sz w:val="20"/>
                <w:szCs w:val="20"/>
              </w:rPr>
              <w:t>透過測量</w:t>
            </w:r>
            <w:r>
              <w:rPr>
                <w:rFonts w:hint="eastAsia"/>
                <w:bCs/>
                <w:sz w:val="20"/>
                <w:szCs w:val="20"/>
              </w:rPr>
              <w:t>水草</w:t>
            </w:r>
            <w:r w:rsidRPr="005C3AFC">
              <w:rPr>
                <w:bCs/>
                <w:sz w:val="20"/>
                <w:szCs w:val="20"/>
              </w:rPr>
              <w:t>的</w:t>
            </w:r>
            <w:r>
              <w:rPr>
                <w:rFonts w:hint="eastAsia"/>
                <w:bCs/>
                <w:sz w:val="20"/>
                <w:szCs w:val="20"/>
              </w:rPr>
              <w:t>體積</w:t>
            </w:r>
            <w:r w:rsidRPr="005C3AFC">
              <w:rPr>
                <w:bCs/>
                <w:sz w:val="20"/>
                <w:szCs w:val="20"/>
              </w:rPr>
              <w:t>，讓學生說明</w:t>
            </w:r>
            <w:r>
              <w:rPr>
                <w:rFonts w:hint="eastAsia"/>
                <w:bCs/>
                <w:sz w:val="20"/>
                <w:szCs w:val="20"/>
              </w:rPr>
              <w:t>水草</w:t>
            </w:r>
            <w:r>
              <w:rPr>
                <w:bCs/>
                <w:sz w:val="20"/>
                <w:szCs w:val="20"/>
              </w:rPr>
              <w:t>移出而下降的水的體積，就是</w:t>
            </w:r>
            <w:r>
              <w:rPr>
                <w:rFonts w:hint="eastAsia"/>
                <w:bCs/>
                <w:sz w:val="20"/>
                <w:szCs w:val="20"/>
              </w:rPr>
              <w:t>水草</w:t>
            </w:r>
            <w:r w:rsidRPr="005C3AFC">
              <w:rPr>
                <w:bCs/>
                <w:sz w:val="20"/>
                <w:szCs w:val="20"/>
              </w:rPr>
              <w:t>的體積。</w:t>
            </w:r>
          </w:p>
          <w:p w:rsidR="00FF7CA9" w:rsidRPr="005C3AFC" w:rsidRDefault="00FF7CA9" w:rsidP="00FF7CA9">
            <w:pPr>
              <w:spacing w:line="260" w:lineRule="exact"/>
              <w:jc w:val="both"/>
              <w:rPr>
                <w:bCs/>
                <w:sz w:val="20"/>
                <w:szCs w:val="20"/>
              </w:rPr>
            </w:pPr>
          </w:p>
          <w:p w:rsidR="00FF7CA9" w:rsidRPr="005C3AFC" w:rsidRDefault="00FF7CA9" w:rsidP="00FF7CA9">
            <w:pPr>
              <w:spacing w:line="260" w:lineRule="exact"/>
              <w:jc w:val="both"/>
              <w:rPr>
                <w:color w:val="000000"/>
                <w:sz w:val="20"/>
                <w:szCs w:val="20"/>
              </w:rPr>
            </w:pPr>
            <w:r w:rsidRPr="005C3AFC">
              <w:rPr>
                <w:b/>
                <w:color w:val="000000"/>
                <w:sz w:val="20"/>
                <w:szCs w:val="20"/>
                <w:bdr w:val="single" w:sz="4" w:space="0" w:color="auto"/>
              </w:rPr>
              <w:t>素養評量</w:t>
            </w:r>
            <w:r w:rsidRPr="005C3AFC">
              <w:rPr>
                <w:color w:val="000000"/>
                <w:sz w:val="20"/>
                <w:szCs w:val="20"/>
              </w:rPr>
              <w:t>利用排水法求出不規則物體的體積</w:t>
            </w:r>
          </w:p>
          <w:p w:rsidR="00FF7CA9" w:rsidRPr="005C3AFC" w:rsidRDefault="00FF7CA9" w:rsidP="00FF7CA9">
            <w:pPr>
              <w:spacing w:line="260" w:lineRule="exact"/>
              <w:jc w:val="both"/>
              <w:rPr>
                <w:bCs/>
                <w:snapToGrid w:val="0"/>
                <w:color w:val="000000"/>
                <w:kern w:val="0"/>
                <w:sz w:val="20"/>
                <w:szCs w:val="20"/>
              </w:rPr>
            </w:pPr>
            <w:r w:rsidRPr="005C3AFC">
              <w:rPr>
                <w:bCs/>
                <w:snapToGrid w:val="0"/>
                <w:color w:val="000000"/>
                <w:kern w:val="0"/>
                <w:sz w:val="20"/>
                <w:szCs w:val="20"/>
              </w:rPr>
              <w:t>1.</w:t>
            </w:r>
            <w:r w:rsidRPr="005C3AFC">
              <w:rPr>
                <w:bCs/>
                <w:snapToGrid w:val="0"/>
                <w:color w:val="000000"/>
                <w:kern w:val="0"/>
                <w:sz w:val="20"/>
                <w:szCs w:val="20"/>
              </w:rPr>
              <w:t>學生讀題後先自行思考解題。</w:t>
            </w:r>
          </w:p>
          <w:p w:rsidR="00FF7CA9" w:rsidRPr="005C3AFC" w:rsidRDefault="00FF7CA9" w:rsidP="00FF7CA9">
            <w:pPr>
              <w:spacing w:line="260" w:lineRule="exact"/>
              <w:jc w:val="both"/>
              <w:rPr>
                <w:bCs/>
                <w:snapToGrid w:val="0"/>
                <w:color w:val="000000"/>
                <w:kern w:val="0"/>
                <w:sz w:val="20"/>
                <w:szCs w:val="20"/>
              </w:rPr>
            </w:pPr>
            <w:r w:rsidRPr="005C3AFC">
              <w:rPr>
                <w:bCs/>
                <w:snapToGrid w:val="0"/>
                <w:color w:val="000000"/>
                <w:kern w:val="0"/>
                <w:sz w:val="20"/>
                <w:szCs w:val="20"/>
              </w:rPr>
              <w:t>2.</w:t>
            </w:r>
            <w:r w:rsidRPr="005C3AFC">
              <w:rPr>
                <w:bCs/>
                <w:snapToGrid w:val="0"/>
                <w:color w:val="000000"/>
                <w:kern w:val="0"/>
                <w:sz w:val="20"/>
                <w:szCs w:val="20"/>
              </w:rPr>
              <w:t>請不同的學生發表解題想法。</w:t>
            </w:r>
          </w:p>
          <w:p w:rsidR="00FF7CA9" w:rsidRPr="005C3AFC" w:rsidRDefault="00FF7CA9" w:rsidP="00FF7CA9">
            <w:pPr>
              <w:spacing w:line="260" w:lineRule="exact"/>
              <w:jc w:val="both"/>
              <w:rPr>
                <w:bCs/>
                <w:snapToGrid w:val="0"/>
                <w:color w:val="000000"/>
                <w:kern w:val="0"/>
                <w:sz w:val="20"/>
                <w:szCs w:val="20"/>
              </w:rPr>
            </w:pPr>
            <w:r w:rsidRPr="005C3AFC">
              <w:rPr>
                <w:bCs/>
                <w:snapToGrid w:val="0"/>
                <w:color w:val="000000"/>
                <w:kern w:val="0"/>
                <w:sz w:val="20"/>
                <w:szCs w:val="20"/>
              </w:rPr>
              <w:t>3.</w:t>
            </w:r>
            <w:r w:rsidRPr="005C3AFC">
              <w:rPr>
                <w:bCs/>
                <w:snapToGrid w:val="0"/>
                <w:color w:val="000000"/>
                <w:kern w:val="0"/>
                <w:sz w:val="20"/>
                <w:szCs w:val="20"/>
              </w:rPr>
              <w:t>引導學生了解正確解題的策略。</w:t>
            </w:r>
          </w:p>
          <w:p w:rsidR="00FF7CA9" w:rsidRPr="005C3AFC" w:rsidRDefault="00FF7CA9" w:rsidP="00FF7CA9">
            <w:pPr>
              <w:spacing w:line="260" w:lineRule="exact"/>
              <w:jc w:val="both"/>
              <w:rPr>
                <w:bCs/>
                <w:snapToGrid w:val="0"/>
                <w:color w:val="000000"/>
                <w:kern w:val="0"/>
                <w:sz w:val="20"/>
                <w:szCs w:val="20"/>
              </w:rPr>
            </w:pPr>
            <w:r w:rsidRPr="005C3AFC">
              <w:rPr>
                <w:bCs/>
                <w:snapToGrid w:val="0"/>
                <w:color w:val="000000"/>
                <w:kern w:val="0"/>
                <w:sz w:val="20"/>
                <w:szCs w:val="20"/>
              </w:rPr>
              <w:t>4.</w:t>
            </w:r>
            <w:r w:rsidRPr="005C3AFC">
              <w:rPr>
                <w:bCs/>
                <w:snapToGrid w:val="0"/>
                <w:color w:val="000000"/>
                <w:kern w:val="0"/>
                <w:sz w:val="20"/>
                <w:szCs w:val="20"/>
              </w:rPr>
              <w:t>針對解題錯誤的學生透過討論釐清。</w:t>
            </w:r>
          </w:p>
          <w:p w:rsidR="00FF7CA9" w:rsidRPr="005C3AFC" w:rsidRDefault="00FF7CA9" w:rsidP="00FF7CA9">
            <w:pPr>
              <w:spacing w:line="260" w:lineRule="exact"/>
              <w:jc w:val="both"/>
              <w:rPr>
                <w:bCs/>
                <w:sz w:val="20"/>
                <w:szCs w:val="20"/>
              </w:rPr>
            </w:pPr>
          </w:p>
          <w:p w:rsidR="00FF7CA9" w:rsidRPr="005C3AFC" w:rsidRDefault="00FF7CA9" w:rsidP="00FF7CA9">
            <w:pPr>
              <w:spacing w:line="260" w:lineRule="exact"/>
              <w:jc w:val="both"/>
              <w:rPr>
                <w:b/>
                <w:bCs/>
                <w:snapToGrid w:val="0"/>
                <w:color w:val="000000"/>
                <w:kern w:val="0"/>
                <w:sz w:val="20"/>
                <w:szCs w:val="20"/>
              </w:rPr>
            </w:pPr>
            <w:r w:rsidRPr="005C3AFC">
              <w:rPr>
                <w:b/>
                <w:bCs/>
                <w:snapToGrid w:val="0"/>
                <w:color w:val="000000"/>
                <w:kern w:val="0"/>
                <w:sz w:val="20"/>
                <w:szCs w:val="20"/>
                <w:bdr w:val="single" w:sz="4" w:space="0" w:color="auto"/>
              </w:rPr>
              <w:t>練習園地</w:t>
            </w:r>
            <w:r w:rsidRPr="005C3AFC">
              <w:rPr>
                <w:b/>
                <w:bCs/>
                <w:snapToGrid w:val="0"/>
                <w:color w:val="000000"/>
                <w:kern w:val="0"/>
                <w:sz w:val="20"/>
                <w:szCs w:val="20"/>
                <w:bdr w:val="single" w:sz="4" w:space="0" w:color="auto"/>
              </w:rPr>
              <w:t>(</w:t>
            </w:r>
            <w:r>
              <w:rPr>
                <w:rFonts w:hint="eastAsia"/>
                <w:b/>
                <w:bCs/>
                <w:snapToGrid w:val="0"/>
                <w:color w:val="000000"/>
                <w:kern w:val="0"/>
                <w:sz w:val="20"/>
                <w:szCs w:val="20"/>
                <w:bdr w:val="single" w:sz="4" w:space="0" w:color="auto"/>
              </w:rPr>
              <w:t>七</w:t>
            </w:r>
            <w:r w:rsidRPr="005C3AFC">
              <w:rPr>
                <w:b/>
                <w:bCs/>
                <w:snapToGrid w:val="0"/>
                <w:color w:val="000000"/>
                <w:kern w:val="0"/>
                <w:sz w:val="20"/>
                <w:szCs w:val="20"/>
                <w:bdr w:val="single" w:sz="4" w:space="0" w:color="auto"/>
              </w:rPr>
              <w:t>)</w:t>
            </w:r>
          </w:p>
          <w:p w:rsidR="00FF7CA9" w:rsidRPr="005C3AFC" w:rsidRDefault="00FF7CA9" w:rsidP="00FF7CA9">
            <w:pPr>
              <w:spacing w:line="260" w:lineRule="exact"/>
              <w:jc w:val="both"/>
              <w:rPr>
                <w:bCs/>
                <w:snapToGrid w:val="0"/>
                <w:color w:val="000000"/>
                <w:kern w:val="0"/>
                <w:sz w:val="20"/>
                <w:szCs w:val="20"/>
              </w:rPr>
            </w:pPr>
            <w:r w:rsidRPr="005C3AFC">
              <w:rPr>
                <w:bCs/>
                <w:snapToGrid w:val="0"/>
                <w:color w:val="000000"/>
                <w:kern w:val="0"/>
                <w:sz w:val="20"/>
                <w:szCs w:val="20"/>
              </w:rPr>
              <w:t>1.</w:t>
            </w:r>
            <w:r w:rsidRPr="005C3AFC">
              <w:rPr>
                <w:bCs/>
                <w:snapToGrid w:val="0"/>
                <w:color w:val="000000"/>
                <w:kern w:val="0"/>
                <w:sz w:val="20"/>
                <w:szCs w:val="20"/>
              </w:rPr>
              <w:t>教師帶領學生理解題意，完成練習園地。</w:t>
            </w:r>
          </w:p>
          <w:p w:rsidR="00FF7CA9" w:rsidRDefault="00FF7CA9" w:rsidP="00FF7CA9">
            <w:pPr>
              <w:spacing w:line="260" w:lineRule="exact"/>
              <w:jc w:val="both"/>
              <w:rPr>
                <w:bCs/>
                <w:snapToGrid w:val="0"/>
                <w:color w:val="000000"/>
                <w:kern w:val="0"/>
                <w:sz w:val="20"/>
                <w:szCs w:val="20"/>
              </w:rPr>
            </w:pPr>
            <w:r w:rsidRPr="005C3AFC">
              <w:rPr>
                <w:bCs/>
                <w:snapToGrid w:val="0"/>
                <w:color w:val="000000"/>
                <w:kern w:val="0"/>
                <w:sz w:val="20"/>
                <w:szCs w:val="20"/>
              </w:rPr>
              <w:t>2.</w:t>
            </w:r>
            <w:r w:rsidRPr="005C3AFC">
              <w:rPr>
                <w:bCs/>
                <w:snapToGrid w:val="0"/>
                <w:color w:val="000000"/>
                <w:kern w:val="0"/>
                <w:sz w:val="20"/>
                <w:szCs w:val="20"/>
              </w:rPr>
              <w:t>全班共同檢討，並澄清學生的錯誤。</w:t>
            </w:r>
          </w:p>
          <w:p w:rsidR="00FF7CA9" w:rsidRPr="004C632D" w:rsidRDefault="00FF7CA9" w:rsidP="00FF7CA9">
            <w:pPr>
              <w:spacing w:line="260" w:lineRule="exact"/>
              <w:jc w:val="both"/>
              <w:rPr>
                <w:rFonts w:eastAsiaTheme="minorEastAsia"/>
                <w:sz w:val="20"/>
                <w:szCs w:val="20"/>
              </w:rPr>
            </w:pPr>
          </w:p>
          <w:p w:rsidR="00FF7CA9" w:rsidRPr="004C632D" w:rsidRDefault="00FF7CA9" w:rsidP="00FF7CA9">
            <w:pPr>
              <w:spacing w:line="260" w:lineRule="exact"/>
              <w:jc w:val="both"/>
              <w:rPr>
                <w:rFonts w:eastAsiaTheme="minorEastAsia"/>
                <w:b/>
                <w:sz w:val="20"/>
                <w:szCs w:val="20"/>
                <w:bdr w:val="single" w:sz="4" w:space="0" w:color="auto"/>
              </w:rPr>
            </w:pPr>
            <w:r w:rsidRPr="004C632D">
              <w:rPr>
                <w:rFonts w:eastAsiaTheme="minorEastAsia"/>
                <w:b/>
                <w:color w:val="000000"/>
                <w:sz w:val="20"/>
                <w:szCs w:val="20"/>
                <w:bdr w:val="single" w:sz="4" w:space="0" w:color="auto"/>
              </w:rPr>
              <w:t>工作中的數學</w:t>
            </w:r>
            <w:r w:rsidRPr="004C632D">
              <w:rPr>
                <w:rFonts w:eastAsiaTheme="minorEastAsia"/>
                <w:b/>
                <w:sz w:val="20"/>
                <w:szCs w:val="20"/>
                <w:bdr w:val="single" w:sz="4" w:space="0" w:color="auto"/>
              </w:rPr>
              <w:t>（二）</w:t>
            </w:r>
          </w:p>
          <w:p w:rsidR="00FF7CA9" w:rsidRPr="004C632D" w:rsidRDefault="00FF7CA9" w:rsidP="00FF7CA9">
            <w:pPr>
              <w:spacing w:line="260" w:lineRule="exact"/>
              <w:jc w:val="both"/>
              <w:rPr>
                <w:rFonts w:eastAsiaTheme="minorEastAsia"/>
                <w:bCs/>
                <w:snapToGrid w:val="0"/>
                <w:color w:val="000000"/>
                <w:kern w:val="0"/>
                <w:sz w:val="20"/>
                <w:szCs w:val="20"/>
              </w:rPr>
            </w:pPr>
            <w:r w:rsidRPr="004C632D">
              <w:rPr>
                <w:rFonts w:eastAsiaTheme="minorEastAsia"/>
                <w:bCs/>
                <w:snapToGrid w:val="0"/>
                <w:color w:val="000000"/>
                <w:kern w:val="0"/>
                <w:sz w:val="20"/>
                <w:szCs w:val="20"/>
              </w:rPr>
              <w:t>1.</w:t>
            </w:r>
            <w:r w:rsidRPr="004C632D">
              <w:rPr>
                <w:rFonts w:eastAsiaTheme="minorEastAsia"/>
                <w:bCs/>
                <w:snapToGrid w:val="0"/>
                <w:color w:val="000000"/>
                <w:kern w:val="0"/>
                <w:sz w:val="20"/>
                <w:szCs w:val="20"/>
              </w:rPr>
              <w:t>介紹公車駕駛的工作，並與數學概念連結相關的內容。</w:t>
            </w:r>
          </w:p>
          <w:p w:rsidR="00FF7CA9" w:rsidRPr="00292CBF" w:rsidRDefault="00FF7CA9" w:rsidP="00FF7CA9">
            <w:pPr>
              <w:spacing w:line="260" w:lineRule="exact"/>
              <w:jc w:val="both"/>
              <w:rPr>
                <w:rFonts w:eastAsiaTheme="minorEastAsia"/>
                <w:sz w:val="20"/>
                <w:szCs w:val="20"/>
              </w:rPr>
            </w:pPr>
            <w:r w:rsidRPr="004C632D">
              <w:rPr>
                <w:rFonts w:eastAsiaTheme="minorEastAsia"/>
                <w:bCs/>
                <w:snapToGrid w:val="0"/>
                <w:color w:val="000000"/>
                <w:kern w:val="0"/>
                <w:sz w:val="20"/>
                <w:szCs w:val="20"/>
              </w:rPr>
              <w:t>2.</w:t>
            </w:r>
            <w:r w:rsidRPr="004C632D">
              <w:rPr>
                <w:rFonts w:eastAsiaTheme="minorEastAsia"/>
                <w:bCs/>
                <w:snapToGrid w:val="0"/>
                <w:color w:val="000000"/>
                <w:kern w:val="0"/>
                <w:sz w:val="20"/>
                <w:szCs w:val="20"/>
              </w:rPr>
              <w:t>請學生透過文中的關鍵資訊，找出公車駕駛工作內容中，用到哪些我們曾學過的數學知識；並請學生自行發表如何算出駕駛一天在駕駛座大約</w:t>
            </w:r>
            <w:r w:rsidRPr="004C632D">
              <w:rPr>
                <w:rFonts w:eastAsiaTheme="minorEastAsia"/>
                <w:bCs/>
                <w:snapToGrid w:val="0"/>
                <w:color w:val="000000"/>
                <w:kern w:val="0"/>
                <w:sz w:val="20"/>
                <w:szCs w:val="20"/>
              </w:rPr>
              <w:t>10</w:t>
            </w:r>
            <w:r w:rsidRPr="004C632D">
              <w:rPr>
                <w:rFonts w:eastAsiaTheme="minorEastAsia"/>
                <w:bCs/>
                <w:snapToGrid w:val="0"/>
                <w:color w:val="000000"/>
                <w:kern w:val="0"/>
                <w:sz w:val="20"/>
                <w:szCs w:val="20"/>
              </w:rPr>
              <w:t>小時。</w:t>
            </w:r>
          </w:p>
        </w:tc>
        <w:tc>
          <w:tcPr>
            <w:tcW w:w="289" w:type="dxa"/>
          </w:tcPr>
          <w:p w:rsidR="00FF7CA9" w:rsidRPr="005C3AFC" w:rsidRDefault="00FF7CA9" w:rsidP="00FF7CA9">
            <w:pPr>
              <w:spacing w:line="260" w:lineRule="exact"/>
              <w:jc w:val="both"/>
              <w:rPr>
                <w:sz w:val="20"/>
                <w:szCs w:val="20"/>
              </w:rPr>
            </w:pPr>
            <w:r w:rsidRPr="005C3AFC">
              <w:rPr>
                <w:bCs/>
                <w:sz w:val="20"/>
                <w:szCs w:val="20"/>
              </w:rPr>
              <w:lastRenderedPageBreak/>
              <w:t>4</w:t>
            </w:r>
          </w:p>
        </w:tc>
        <w:tc>
          <w:tcPr>
            <w:tcW w:w="1014" w:type="dxa"/>
          </w:tcPr>
          <w:p w:rsidR="00FF7CA9" w:rsidRDefault="00FF7CA9" w:rsidP="00FF7CA9">
            <w:pPr>
              <w:spacing w:line="260" w:lineRule="exact"/>
              <w:jc w:val="both"/>
              <w:rPr>
                <w:bCs/>
                <w:color w:val="000000"/>
                <w:sz w:val="20"/>
                <w:szCs w:val="20"/>
              </w:rPr>
            </w:pPr>
            <w:r w:rsidRPr="005C3AFC">
              <w:rPr>
                <w:bCs/>
                <w:sz w:val="20"/>
                <w:szCs w:val="20"/>
              </w:rPr>
              <w:t>1.</w:t>
            </w:r>
            <w:r w:rsidRPr="005C3AFC">
              <w:rPr>
                <w:bCs/>
                <w:sz w:val="20"/>
                <w:szCs w:val="20"/>
              </w:rPr>
              <w:t>教用版電子教科書</w:t>
            </w:r>
          </w:p>
          <w:p w:rsidR="00FF7CA9" w:rsidRPr="005C3AFC" w:rsidRDefault="00FF7CA9" w:rsidP="00FF7CA9">
            <w:pPr>
              <w:spacing w:line="260" w:lineRule="exact"/>
              <w:jc w:val="both"/>
              <w:rPr>
                <w:bCs/>
                <w:color w:val="000000"/>
                <w:sz w:val="20"/>
                <w:szCs w:val="20"/>
              </w:rPr>
            </w:pPr>
            <w:r>
              <w:rPr>
                <w:rFonts w:hint="eastAsia"/>
                <w:bCs/>
                <w:sz w:val="20"/>
                <w:szCs w:val="20"/>
              </w:rPr>
              <w:t>2.</w:t>
            </w:r>
            <w:r>
              <w:rPr>
                <w:rFonts w:hint="eastAsia"/>
                <w:bCs/>
                <w:sz w:val="20"/>
                <w:szCs w:val="20"/>
              </w:rPr>
              <w:t>附件</w:t>
            </w:r>
            <w:r>
              <w:rPr>
                <w:rFonts w:hint="eastAsia"/>
                <w:bCs/>
                <w:sz w:val="20"/>
                <w:szCs w:val="20"/>
              </w:rPr>
              <w:t>10</w:t>
            </w:r>
          </w:p>
        </w:tc>
        <w:tc>
          <w:tcPr>
            <w:tcW w:w="1159" w:type="dxa"/>
          </w:tcPr>
          <w:p w:rsidR="00FF7CA9" w:rsidRPr="005C3AFC" w:rsidRDefault="00FF7CA9" w:rsidP="00FF7CA9">
            <w:pPr>
              <w:spacing w:line="260" w:lineRule="exact"/>
              <w:jc w:val="both"/>
              <w:rPr>
                <w:bCs/>
                <w:color w:val="000000"/>
                <w:sz w:val="20"/>
                <w:szCs w:val="20"/>
              </w:rPr>
            </w:pPr>
            <w:r w:rsidRPr="005C3AFC">
              <w:rPr>
                <w:bCs/>
                <w:sz w:val="20"/>
                <w:szCs w:val="20"/>
              </w:rPr>
              <w:t>紙筆評量</w:t>
            </w:r>
          </w:p>
          <w:p w:rsidR="00FF7CA9" w:rsidRPr="005C3AFC" w:rsidRDefault="00FF7CA9" w:rsidP="00FF7CA9">
            <w:pPr>
              <w:spacing w:line="260" w:lineRule="exact"/>
              <w:jc w:val="both"/>
              <w:rPr>
                <w:bCs/>
                <w:color w:val="000000"/>
                <w:sz w:val="20"/>
                <w:szCs w:val="20"/>
              </w:rPr>
            </w:pPr>
            <w:r w:rsidRPr="005C3AFC">
              <w:rPr>
                <w:bCs/>
                <w:sz w:val="20"/>
                <w:szCs w:val="20"/>
              </w:rPr>
              <w:t>作業評量</w:t>
            </w:r>
          </w:p>
          <w:p w:rsidR="00FF7CA9" w:rsidRPr="005C3AFC" w:rsidRDefault="00FF7CA9" w:rsidP="00FF7CA9">
            <w:pPr>
              <w:spacing w:line="260" w:lineRule="exact"/>
              <w:jc w:val="both"/>
              <w:rPr>
                <w:bCs/>
                <w:color w:val="000000"/>
                <w:sz w:val="20"/>
                <w:szCs w:val="20"/>
              </w:rPr>
            </w:pPr>
            <w:r w:rsidRPr="005C3AFC">
              <w:rPr>
                <w:bCs/>
                <w:sz w:val="20"/>
                <w:szCs w:val="20"/>
              </w:rPr>
              <w:t>口頭評量</w:t>
            </w:r>
          </w:p>
          <w:p w:rsidR="00FF7CA9" w:rsidRPr="005C3AFC" w:rsidRDefault="00FF7CA9" w:rsidP="00FF7CA9">
            <w:pPr>
              <w:spacing w:line="260" w:lineRule="exact"/>
              <w:jc w:val="both"/>
              <w:rPr>
                <w:bCs/>
                <w:color w:val="000000"/>
                <w:sz w:val="20"/>
                <w:szCs w:val="20"/>
              </w:rPr>
            </w:pPr>
            <w:r w:rsidRPr="005C3AFC">
              <w:rPr>
                <w:bCs/>
                <w:sz w:val="20"/>
                <w:szCs w:val="20"/>
              </w:rPr>
              <w:t>習作評量</w:t>
            </w:r>
          </w:p>
          <w:p w:rsidR="00FF7CA9" w:rsidRPr="005C3AFC" w:rsidRDefault="00FF7CA9" w:rsidP="00FF7CA9">
            <w:pPr>
              <w:spacing w:line="260" w:lineRule="exact"/>
              <w:jc w:val="both"/>
              <w:rPr>
                <w:sz w:val="20"/>
                <w:szCs w:val="20"/>
              </w:rPr>
            </w:pPr>
            <w:r w:rsidRPr="005C3AFC">
              <w:rPr>
                <w:bCs/>
                <w:sz w:val="20"/>
                <w:szCs w:val="20"/>
              </w:rPr>
              <w:t>實作評量</w:t>
            </w:r>
          </w:p>
        </w:tc>
        <w:tc>
          <w:tcPr>
            <w:tcW w:w="1361" w:type="dxa"/>
          </w:tcPr>
          <w:p w:rsidR="00FF7CA9" w:rsidRPr="005C3AFC" w:rsidRDefault="00FF7CA9" w:rsidP="00FF7CA9">
            <w:pPr>
              <w:spacing w:line="260" w:lineRule="exact"/>
              <w:rPr>
                <w:sz w:val="20"/>
                <w:szCs w:val="20"/>
              </w:rPr>
            </w:pPr>
            <w:r w:rsidRPr="005C3AFC">
              <w:rPr>
                <w:b/>
                <w:sz w:val="20"/>
                <w:szCs w:val="20"/>
              </w:rPr>
              <w:t>【環境教育】</w:t>
            </w:r>
          </w:p>
          <w:p w:rsidR="00FF7CA9" w:rsidRPr="005C3AFC" w:rsidRDefault="00FF7CA9" w:rsidP="00FF7CA9">
            <w:pPr>
              <w:spacing w:line="260" w:lineRule="exact"/>
              <w:rPr>
                <w:sz w:val="20"/>
                <w:szCs w:val="20"/>
              </w:rPr>
            </w:pPr>
            <w:r w:rsidRPr="005C3AFC">
              <w:rPr>
                <w:sz w:val="20"/>
                <w:szCs w:val="20"/>
              </w:rPr>
              <w:t>環</w:t>
            </w:r>
            <w:r w:rsidRPr="005C3AFC">
              <w:rPr>
                <w:sz w:val="20"/>
                <w:szCs w:val="20"/>
              </w:rPr>
              <w:t xml:space="preserve">E15 </w:t>
            </w:r>
            <w:r w:rsidRPr="005C3AFC">
              <w:rPr>
                <w:sz w:val="20"/>
                <w:szCs w:val="20"/>
              </w:rPr>
              <w:t>覺知能資源過度利用會導致環境汙染與資源耗竭的問題。</w:t>
            </w:r>
          </w:p>
        </w:tc>
      </w:tr>
      <w:tr w:rsidR="00FF7CA9" w:rsidRPr="001A4E3A" w:rsidTr="00BA0950">
        <w:trPr>
          <w:trHeight w:val="8551"/>
          <w:jc w:val="center"/>
        </w:trPr>
        <w:tc>
          <w:tcPr>
            <w:tcW w:w="335" w:type="dxa"/>
            <w:vAlign w:val="center"/>
          </w:tcPr>
          <w:p w:rsidR="00FF7CA9" w:rsidRPr="004C632D" w:rsidRDefault="00FF7CA9" w:rsidP="00FF7CA9">
            <w:pPr>
              <w:spacing w:line="260" w:lineRule="exact"/>
              <w:jc w:val="center"/>
              <w:rPr>
                <w:rFonts w:eastAsiaTheme="minorEastAsia"/>
                <w:snapToGrid w:val="0"/>
                <w:kern w:val="0"/>
                <w:sz w:val="20"/>
                <w:szCs w:val="20"/>
              </w:rPr>
            </w:pPr>
            <w:r w:rsidRPr="004C632D">
              <w:rPr>
                <w:rFonts w:eastAsiaTheme="minorEastAsia"/>
                <w:snapToGrid w:val="0"/>
                <w:kern w:val="0"/>
                <w:sz w:val="20"/>
                <w:szCs w:val="20"/>
              </w:rPr>
              <w:lastRenderedPageBreak/>
              <w:t>第十五週</w:t>
            </w:r>
          </w:p>
        </w:tc>
        <w:tc>
          <w:tcPr>
            <w:tcW w:w="289" w:type="dxa"/>
            <w:vAlign w:val="center"/>
          </w:tcPr>
          <w:p w:rsidR="00FF7CA9" w:rsidRDefault="00FF7CA9" w:rsidP="00FF7CA9">
            <w:pPr>
              <w:spacing w:line="260" w:lineRule="exact"/>
              <w:jc w:val="center"/>
              <w:rPr>
                <w:rFonts w:eastAsia="標楷體"/>
                <w:color w:val="000000"/>
                <w:kern w:val="0"/>
                <w:sz w:val="20"/>
                <w:szCs w:val="20"/>
              </w:rPr>
            </w:pPr>
            <w:r>
              <w:rPr>
                <w:rFonts w:eastAsia="標楷體"/>
                <w:color w:val="000000"/>
                <w:kern w:val="0"/>
                <w:sz w:val="20"/>
                <w:szCs w:val="20"/>
              </w:rPr>
              <w:t>5/19~5/23</w:t>
            </w:r>
          </w:p>
        </w:tc>
        <w:tc>
          <w:tcPr>
            <w:tcW w:w="290" w:type="dxa"/>
            <w:vAlign w:val="center"/>
          </w:tcPr>
          <w:p w:rsidR="00FF7CA9" w:rsidRPr="004C632D" w:rsidRDefault="00FF7CA9" w:rsidP="00FF7CA9">
            <w:pPr>
              <w:spacing w:line="260" w:lineRule="exact"/>
              <w:jc w:val="center"/>
              <w:rPr>
                <w:rFonts w:eastAsiaTheme="minorEastAsia"/>
                <w:bCs/>
                <w:snapToGrid w:val="0"/>
                <w:kern w:val="0"/>
                <w:sz w:val="20"/>
                <w:szCs w:val="20"/>
              </w:rPr>
            </w:pPr>
            <w:r w:rsidRPr="004C632D">
              <w:rPr>
                <w:rFonts w:eastAsiaTheme="minorEastAsia"/>
                <w:bCs/>
                <w:snapToGrid w:val="0"/>
                <w:kern w:val="0"/>
                <w:sz w:val="20"/>
                <w:szCs w:val="20"/>
              </w:rPr>
              <w:t>八、比率與百分率</w:t>
            </w:r>
          </w:p>
        </w:tc>
        <w:tc>
          <w:tcPr>
            <w:tcW w:w="289" w:type="dxa"/>
            <w:vAlign w:val="center"/>
          </w:tcPr>
          <w:p w:rsidR="00FF7CA9" w:rsidRPr="004C632D" w:rsidRDefault="00FF7CA9" w:rsidP="00FF7CA9">
            <w:pPr>
              <w:spacing w:line="260" w:lineRule="exact"/>
              <w:jc w:val="center"/>
              <w:rPr>
                <w:rFonts w:eastAsiaTheme="minorEastAsia"/>
                <w:bCs/>
                <w:snapToGrid w:val="0"/>
                <w:kern w:val="0"/>
                <w:sz w:val="20"/>
                <w:szCs w:val="20"/>
              </w:rPr>
            </w:pPr>
            <w:r w:rsidRPr="004C632D">
              <w:rPr>
                <w:rFonts w:eastAsiaTheme="minorEastAsia"/>
                <w:bCs/>
                <w:snapToGrid w:val="0"/>
                <w:kern w:val="0"/>
                <w:sz w:val="20"/>
                <w:szCs w:val="20"/>
              </w:rPr>
              <w:t>8-1</w:t>
            </w:r>
            <w:r w:rsidRPr="004C632D">
              <w:rPr>
                <w:rFonts w:eastAsiaTheme="minorEastAsia"/>
                <w:bCs/>
                <w:sz w:val="20"/>
                <w:szCs w:val="20"/>
              </w:rPr>
              <w:t>認識比率、</w:t>
            </w:r>
            <w:r w:rsidRPr="004C632D">
              <w:rPr>
                <w:rFonts w:eastAsiaTheme="minorEastAsia"/>
                <w:bCs/>
                <w:sz w:val="20"/>
                <w:szCs w:val="20"/>
              </w:rPr>
              <w:t>8-2</w:t>
            </w:r>
            <w:r w:rsidRPr="004C632D">
              <w:rPr>
                <w:rFonts w:eastAsiaTheme="minorEastAsia"/>
                <w:bCs/>
                <w:sz w:val="20"/>
                <w:szCs w:val="20"/>
              </w:rPr>
              <w:t>認識百分率</w:t>
            </w:r>
          </w:p>
        </w:tc>
        <w:tc>
          <w:tcPr>
            <w:tcW w:w="1014" w:type="dxa"/>
          </w:tcPr>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A1</w:t>
            </w:r>
            <w:r w:rsidRPr="004C632D">
              <w:rPr>
                <w:rFonts w:eastAsiaTheme="minorEastAsia"/>
                <w:bCs/>
                <w:snapToGrid w:val="0"/>
                <w:kern w:val="0"/>
                <w:sz w:val="20"/>
                <w:szCs w:val="20"/>
              </w:rPr>
              <w:t>身心素質與自我精進</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A2</w:t>
            </w:r>
            <w:r w:rsidRPr="004C632D">
              <w:rPr>
                <w:rFonts w:eastAsiaTheme="minorEastAsia"/>
                <w:bCs/>
                <w:snapToGrid w:val="0"/>
                <w:kern w:val="0"/>
                <w:sz w:val="20"/>
                <w:szCs w:val="20"/>
              </w:rPr>
              <w:t>系統思考與解決問題</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A3</w:t>
            </w:r>
            <w:r w:rsidRPr="004C632D">
              <w:rPr>
                <w:rFonts w:eastAsiaTheme="minorEastAsia"/>
                <w:bCs/>
                <w:snapToGrid w:val="0"/>
                <w:kern w:val="0"/>
                <w:sz w:val="20"/>
                <w:szCs w:val="20"/>
              </w:rPr>
              <w:t>規劃執行與創新應變</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B1</w:t>
            </w:r>
            <w:r w:rsidRPr="004C632D">
              <w:rPr>
                <w:rFonts w:eastAsiaTheme="minorEastAsia"/>
                <w:bCs/>
                <w:snapToGrid w:val="0"/>
                <w:kern w:val="0"/>
                <w:sz w:val="20"/>
                <w:szCs w:val="20"/>
              </w:rPr>
              <w:t>符號運用與溝通表達</w:t>
            </w:r>
          </w:p>
        </w:tc>
        <w:tc>
          <w:tcPr>
            <w:tcW w:w="981" w:type="dxa"/>
          </w:tcPr>
          <w:p w:rsidR="00FF7CA9" w:rsidRDefault="00FF7CA9" w:rsidP="00FF7CA9">
            <w:pPr>
              <w:spacing w:line="260" w:lineRule="exact"/>
            </w:pPr>
            <w:r>
              <w:rPr>
                <w:rFonts w:hint="eastAsia"/>
                <w:bCs/>
                <w:sz w:val="20"/>
                <w:szCs w:val="20"/>
              </w:rPr>
              <w:t>數</w:t>
            </w:r>
            <w:r>
              <w:rPr>
                <w:rFonts w:hint="eastAsia"/>
                <w:bCs/>
                <w:sz w:val="20"/>
                <w:szCs w:val="20"/>
              </w:rPr>
              <w:t xml:space="preserve">-E-A1 </w:t>
            </w:r>
            <w:r>
              <w:rPr>
                <w:rFonts w:hint="eastAsia"/>
                <w:bCs/>
                <w:sz w:val="20"/>
                <w:szCs w:val="20"/>
              </w:rPr>
              <w:t>具備喜歡數學、對數學世界好奇、有積極主動的學習態度，並能將數學語言運用於日常生活中。</w:t>
            </w:r>
          </w:p>
          <w:p w:rsidR="00FF7CA9" w:rsidRDefault="00FF7CA9" w:rsidP="00FF7CA9">
            <w:pPr>
              <w:spacing w:line="260" w:lineRule="exact"/>
            </w:pPr>
            <w:r>
              <w:rPr>
                <w:rFonts w:hint="eastAsia"/>
                <w:bCs/>
                <w:sz w:val="20"/>
                <w:szCs w:val="20"/>
              </w:rPr>
              <w:t>數</w:t>
            </w:r>
            <w:r>
              <w:rPr>
                <w:rFonts w:hint="eastAsia"/>
                <w:bCs/>
                <w:sz w:val="20"/>
                <w:szCs w:val="20"/>
              </w:rPr>
              <w:t xml:space="preserve">-E-A2 </w:t>
            </w:r>
            <w:r>
              <w:rPr>
                <w:rFonts w:hint="eastAsia"/>
                <w:bCs/>
                <w:sz w:val="20"/>
                <w:szCs w:val="20"/>
              </w:rPr>
              <w:t>具備基本的算術操作能力、並能指認基本的形體與相對關係，在日常生活情境中，用數學表述與解決問題。</w:t>
            </w:r>
          </w:p>
          <w:p w:rsidR="00FF7CA9" w:rsidRDefault="00FF7CA9" w:rsidP="00FF7CA9">
            <w:pPr>
              <w:spacing w:line="260" w:lineRule="exact"/>
            </w:pPr>
            <w:r>
              <w:rPr>
                <w:rFonts w:hint="eastAsia"/>
                <w:bCs/>
                <w:sz w:val="20"/>
                <w:szCs w:val="20"/>
              </w:rPr>
              <w:t>數</w:t>
            </w:r>
            <w:r>
              <w:rPr>
                <w:rFonts w:hint="eastAsia"/>
                <w:bCs/>
                <w:sz w:val="20"/>
                <w:szCs w:val="20"/>
              </w:rPr>
              <w:t xml:space="preserve">-E-A3 </w:t>
            </w:r>
            <w:r>
              <w:rPr>
                <w:rFonts w:hint="eastAsia"/>
                <w:bCs/>
                <w:sz w:val="20"/>
                <w:szCs w:val="20"/>
              </w:rPr>
              <w:t>能觀察出日常生活問題和數學的關聯，並能嘗試與擬訂解決問題的計畫。在解決問題之後，能轉化數學解答於日常</w:t>
            </w:r>
            <w:r>
              <w:rPr>
                <w:rFonts w:hint="eastAsia"/>
                <w:bCs/>
                <w:sz w:val="20"/>
                <w:szCs w:val="20"/>
              </w:rPr>
              <w:lastRenderedPageBreak/>
              <w:t>生活的應用。</w:t>
            </w:r>
          </w:p>
          <w:p w:rsidR="00FF7CA9" w:rsidRDefault="00FF7CA9" w:rsidP="00FF7CA9">
            <w:pPr>
              <w:spacing w:line="260" w:lineRule="exact"/>
            </w:pPr>
            <w:r>
              <w:rPr>
                <w:rFonts w:hint="eastAsia"/>
                <w:bCs/>
                <w:sz w:val="20"/>
                <w:szCs w:val="20"/>
              </w:rPr>
              <w:t>數</w:t>
            </w:r>
            <w:r>
              <w:rPr>
                <w:rFonts w:hint="eastAsia"/>
                <w:bCs/>
                <w:sz w:val="20"/>
                <w:szCs w:val="20"/>
              </w:rPr>
              <w:t xml:space="preserve">-E-B1 </w:t>
            </w:r>
            <w:r>
              <w:rPr>
                <w:rFonts w:hint="eastAsia"/>
                <w:bCs/>
                <w:sz w:val="20"/>
                <w:szCs w:val="20"/>
              </w:rPr>
              <w:t>具備日常語言與數字及算術符號之間的轉換能力，並能熟練操作日常使用之度量衡及時間，認識日常經驗中的幾何形體，並能以符號表示公式。</w:t>
            </w:r>
          </w:p>
        </w:tc>
        <w:tc>
          <w:tcPr>
            <w:tcW w:w="1047" w:type="dxa"/>
          </w:tcPr>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lastRenderedPageBreak/>
              <w:t>n-III-5</w:t>
            </w:r>
            <w:r>
              <w:rPr>
                <w:rFonts w:eastAsiaTheme="minorEastAsia"/>
                <w:sz w:val="20"/>
                <w:szCs w:val="20"/>
              </w:rPr>
              <w:t xml:space="preserve"> </w:t>
            </w:r>
            <w:r w:rsidRPr="004C632D">
              <w:rPr>
                <w:rFonts w:eastAsiaTheme="minorEastAsia"/>
                <w:sz w:val="20"/>
                <w:szCs w:val="20"/>
              </w:rPr>
              <w:t>理解整數相除的分數表示的意義。</w:t>
            </w:r>
          </w:p>
          <w:p w:rsidR="00FF7CA9" w:rsidRPr="004A703C" w:rsidRDefault="00FF7CA9" w:rsidP="00FF7CA9">
            <w:pPr>
              <w:spacing w:line="260" w:lineRule="exact"/>
              <w:jc w:val="both"/>
              <w:rPr>
                <w:rFonts w:eastAsiaTheme="minorEastAsia"/>
                <w:sz w:val="20"/>
                <w:szCs w:val="20"/>
              </w:rPr>
            </w:pPr>
            <w:r w:rsidRPr="004C632D">
              <w:rPr>
                <w:rFonts w:eastAsiaTheme="minorEastAsia"/>
                <w:sz w:val="20"/>
                <w:szCs w:val="20"/>
              </w:rPr>
              <w:t>n-III-9</w:t>
            </w:r>
            <w:r>
              <w:rPr>
                <w:rFonts w:eastAsiaTheme="minorEastAsia"/>
                <w:sz w:val="20"/>
                <w:szCs w:val="20"/>
              </w:rPr>
              <w:t xml:space="preserve"> </w:t>
            </w:r>
            <w:r w:rsidRPr="004C632D">
              <w:rPr>
                <w:rFonts w:eastAsiaTheme="minorEastAsia"/>
                <w:sz w:val="20"/>
                <w:szCs w:val="20"/>
              </w:rPr>
              <w:t>理解比例關係的意義，並能據以觀察、表述、計算與解題，如比率、比例尺、速度、基準量等。</w:t>
            </w:r>
          </w:p>
        </w:tc>
        <w:tc>
          <w:tcPr>
            <w:tcW w:w="1159" w:type="dxa"/>
          </w:tcPr>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N-5-10</w:t>
            </w:r>
            <w:r>
              <w:rPr>
                <w:rFonts w:eastAsiaTheme="minorEastAsia"/>
                <w:sz w:val="20"/>
                <w:szCs w:val="20"/>
              </w:rPr>
              <w:t xml:space="preserve"> </w:t>
            </w:r>
            <w:r w:rsidRPr="004C632D">
              <w:rPr>
                <w:rFonts w:eastAsiaTheme="minorEastAsia"/>
                <w:sz w:val="20"/>
                <w:szCs w:val="20"/>
              </w:rPr>
              <w:t>解題：比率與應用。整數相除的應用。含「百分率」、「折」、「成」。</w:t>
            </w:r>
          </w:p>
        </w:tc>
        <w:tc>
          <w:tcPr>
            <w:tcW w:w="1548" w:type="dxa"/>
          </w:tcPr>
          <w:p w:rsidR="00FF7CA9" w:rsidRPr="004C632D" w:rsidRDefault="00FF7CA9" w:rsidP="00FF7CA9">
            <w:pPr>
              <w:spacing w:line="260" w:lineRule="exact"/>
              <w:jc w:val="both"/>
              <w:rPr>
                <w:rFonts w:eastAsiaTheme="minorEastAsia"/>
                <w:snapToGrid w:val="0"/>
                <w:kern w:val="0"/>
                <w:sz w:val="20"/>
                <w:szCs w:val="20"/>
              </w:rPr>
            </w:pPr>
            <w:r w:rsidRPr="004C632D">
              <w:rPr>
                <w:rFonts w:eastAsiaTheme="minorEastAsia"/>
                <w:snapToGrid w:val="0"/>
                <w:kern w:val="0"/>
                <w:sz w:val="20"/>
                <w:szCs w:val="20"/>
              </w:rPr>
              <w:t>1.</w:t>
            </w:r>
            <w:r w:rsidRPr="004C632D">
              <w:rPr>
                <w:rFonts w:eastAsiaTheme="minorEastAsia"/>
                <w:snapToGrid w:val="0"/>
                <w:kern w:val="0"/>
                <w:sz w:val="20"/>
                <w:szCs w:val="20"/>
              </w:rPr>
              <w:t>理解比率的意義。</w:t>
            </w:r>
          </w:p>
          <w:p w:rsidR="00FF7CA9" w:rsidRPr="004C632D" w:rsidRDefault="00FF7CA9" w:rsidP="00FF7CA9">
            <w:pPr>
              <w:spacing w:line="260" w:lineRule="exact"/>
              <w:jc w:val="both"/>
              <w:rPr>
                <w:rFonts w:eastAsiaTheme="minorEastAsia"/>
                <w:snapToGrid w:val="0"/>
                <w:kern w:val="0"/>
                <w:sz w:val="20"/>
                <w:szCs w:val="20"/>
              </w:rPr>
            </w:pPr>
            <w:r w:rsidRPr="004C632D">
              <w:rPr>
                <w:rFonts w:eastAsiaTheme="minorEastAsia"/>
                <w:snapToGrid w:val="0"/>
                <w:kern w:val="0"/>
                <w:sz w:val="20"/>
                <w:szCs w:val="20"/>
              </w:rPr>
              <w:t>2.</w:t>
            </w:r>
            <w:r w:rsidRPr="004C632D">
              <w:rPr>
                <w:rFonts w:eastAsiaTheme="minorEastAsia"/>
                <w:snapToGrid w:val="0"/>
                <w:kern w:val="0"/>
                <w:sz w:val="20"/>
                <w:szCs w:val="20"/>
              </w:rPr>
              <w:t>理解百分率的意義。</w:t>
            </w:r>
          </w:p>
        </w:tc>
        <w:tc>
          <w:tcPr>
            <w:tcW w:w="1594" w:type="dxa"/>
          </w:tcPr>
          <w:p w:rsidR="00FF7CA9" w:rsidRPr="004C632D" w:rsidRDefault="00FF7CA9" w:rsidP="00FF7CA9">
            <w:pPr>
              <w:spacing w:line="260" w:lineRule="exact"/>
              <w:jc w:val="both"/>
              <w:rPr>
                <w:rFonts w:eastAsiaTheme="minorEastAsia"/>
                <w:b/>
                <w:sz w:val="20"/>
                <w:szCs w:val="20"/>
              </w:rPr>
            </w:pPr>
            <w:r w:rsidRPr="004C632D">
              <w:rPr>
                <w:rFonts w:eastAsiaTheme="minorEastAsia"/>
                <w:b/>
                <w:bCs/>
                <w:sz w:val="20"/>
                <w:szCs w:val="20"/>
              </w:rPr>
              <w:t>8-1</w:t>
            </w:r>
            <w:r w:rsidRPr="004C632D">
              <w:rPr>
                <w:rFonts w:eastAsiaTheme="minorEastAsia"/>
                <w:b/>
                <w:bCs/>
                <w:sz w:val="20"/>
                <w:szCs w:val="20"/>
              </w:rPr>
              <w:t>認識比率</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1.</w:t>
            </w:r>
            <w:r w:rsidRPr="004C632D">
              <w:rPr>
                <w:rFonts w:eastAsiaTheme="minorEastAsia"/>
                <w:sz w:val="20"/>
                <w:szCs w:val="20"/>
              </w:rPr>
              <w:t>理解比率的意義。</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2.</w:t>
            </w:r>
            <w:r w:rsidRPr="004C632D">
              <w:rPr>
                <w:rFonts w:eastAsiaTheme="minorEastAsia"/>
                <w:sz w:val="20"/>
                <w:szCs w:val="20"/>
              </w:rPr>
              <w:t>給全體量和部分量求部分比率，並理解所有部分量的比率總和為</w:t>
            </w:r>
            <w:r w:rsidRPr="004C632D">
              <w:rPr>
                <w:rFonts w:eastAsiaTheme="minorEastAsia"/>
                <w:sz w:val="20"/>
                <w:szCs w:val="20"/>
              </w:rPr>
              <w:t>1</w:t>
            </w:r>
            <w:r w:rsidRPr="004C632D">
              <w:rPr>
                <w:rFonts w:eastAsiaTheme="minorEastAsia"/>
                <w:sz w:val="20"/>
                <w:szCs w:val="20"/>
              </w:rPr>
              <w:t>。</w:t>
            </w:r>
          </w:p>
          <w:p w:rsidR="00FF7CA9" w:rsidRDefault="00FF7CA9" w:rsidP="00FF7CA9">
            <w:pPr>
              <w:spacing w:line="260" w:lineRule="exact"/>
              <w:jc w:val="both"/>
              <w:rPr>
                <w:rFonts w:eastAsiaTheme="minorEastAsia"/>
                <w:sz w:val="20"/>
                <w:szCs w:val="20"/>
              </w:rPr>
            </w:pPr>
            <w:r w:rsidRPr="004C632D">
              <w:rPr>
                <w:rFonts w:eastAsiaTheme="minorEastAsia"/>
                <w:sz w:val="20"/>
                <w:szCs w:val="20"/>
              </w:rPr>
              <w:t>3.</w:t>
            </w:r>
            <w:r w:rsidRPr="001D2A5E">
              <w:rPr>
                <w:rFonts w:eastAsiaTheme="minorEastAsia" w:hint="eastAsia"/>
                <w:sz w:val="20"/>
                <w:szCs w:val="20"/>
              </w:rPr>
              <w:t>給定部分比率求另外一部分，並了解相同的比率</w:t>
            </w:r>
            <w:r>
              <w:rPr>
                <w:rFonts w:eastAsiaTheme="minorEastAsia" w:hint="eastAsia"/>
                <w:sz w:val="20"/>
                <w:szCs w:val="20"/>
              </w:rPr>
              <w:t>。</w:t>
            </w:r>
          </w:p>
          <w:p w:rsidR="00FF7CA9" w:rsidRDefault="00FF7CA9" w:rsidP="00FF7CA9">
            <w:pPr>
              <w:spacing w:line="260" w:lineRule="exact"/>
              <w:jc w:val="both"/>
              <w:rPr>
                <w:rFonts w:eastAsiaTheme="minorEastAsia"/>
                <w:sz w:val="20"/>
                <w:szCs w:val="20"/>
              </w:rPr>
            </w:pPr>
            <w:r>
              <w:rPr>
                <w:rFonts w:eastAsiaTheme="minorEastAsia" w:hint="eastAsia"/>
                <w:sz w:val="20"/>
                <w:szCs w:val="20"/>
              </w:rPr>
              <w:t>4.</w:t>
            </w:r>
            <w:r w:rsidRPr="001D2A5E">
              <w:rPr>
                <w:rFonts w:eastAsiaTheme="minorEastAsia" w:hint="eastAsia"/>
                <w:sz w:val="20"/>
                <w:szCs w:val="20"/>
              </w:rPr>
              <w:t>已知比率、全體量求部分量</w:t>
            </w:r>
            <w:r>
              <w:rPr>
                <w:rFonts w:eastAsiaTheme="minorEastAsia" w:hint="eastAsia"/>
                <w:sz w:val="20"/>
                <w:szCs w:val="20"/>
              </w:rPr>
              <w:t>。</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5.</w:t>
            </w:r>
            <w:r w:rsidRPr="004C632D">
              <w:rPr>
                <w:rFonts w:eastAsiaTheme="minorEastAsia"/>
                <w:sz w:val="20"/>
                <w:szCs w:val="20"/>
              </w:rPr>
              <w:t>比較比率的大小。</w:t>
            </w:r>
          </w:p>
          <w:p w:rsidR="00FF7CA9" w:rsidRPr="004C632D" w:rsidRDefault="00FF7CA9" w:rsidP="00FF7CA9">
            <w:pPr>
              <w:autoSpaceDE w:val="0"/>
              <w:autoSpaceDN w:val="0"/>
              <w:adjustRightInd w:val="0"/>
              <w:spacing w:line="260" w:lineRule="exact"/>
              <w:rPr>
                <w:rFonts w:eastAsiaTheme="minorEastAsia"/>
                <w:sz w:val="20"/>
                <w:szCs w:val="20"/>
              </w:rPr>
            </w:pPr>
          </w:p>
          <w:p w:rsidR="00FF7CA9" w:rsidRPr="004C632D" w:rsidRDefault="00FF7CA9" w:rsidP="00FF7CA9">
            <w:pPr>
              <w:spacing w:line="260" w:lineRule="exact"/>
              <w:jc w:val="both"/>
              <w:rPr>
                <w:rFonts w:eastAsiaTheme="minorEastAsia"/>
                <w:b/>
                <w:sz w:val="20"/>
                <w:szCs w:val="20"/>
              </w:rPr>
            </w:pPr>
            <w:r w:rsidRPr="004C632D">
              <w:rPr>
                <w:rFonts w:eastAsiaTheme="minorEastAsia"/>
                <w:b/>
                <w:bCs/>
                <w:sz w:val="20"/>
                <w:szCs w:val="20"/>
              </w:rPr>
              <w:t>8-2</w:t>
            </w:r>
            <w:r w:rsidRPr="004C632D">
              <w:rPr>
                <w:rFonts w:eastAsiaTheme="minorEastAsia"/>
                <w:b/>
                <w:bCs/>
                <w:sz w:val="20"/>
                <w:szCs w:val="20"/>
              </w:rPr>
              <w:t>認識百分率</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1.</w:t>
            </w:r>
            <w:r w:rsidRPr="004C632D">
              <w:rPr>
                <w:rFonts w:eastAsiaTheme="minorEastAsia"/>
                <w:sz w:val="20"/>
                <w:szCs w:val="20"/>
              </w:rPr>
              <w:t>理解百分率的意義與記法。</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2.</w:t>
            </w:r>
            <w:r w:rsidRPr="004C632D">
              <w:rPr>
                <w:rFonts w:eastAsiaTheme="minorEastAsia"/>
                <w:sz w:val="20"/>
                <w:szCs w:val="20"/>
              </w:rPr>
              <w:t>用百分率表示部分量，並知道部分量的百分率總和。</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3.</w:t>
            </w:r>
            <w:r w:rsidRPr="004C632D">
              <w:rPr>
                <w:rFonts w:eastAsiaTheme="minorEastAsia"/>
                <w:sz w:val="20"/>
                <w:szCs w:val="20"/>
              </w:rPr>
              <w:t>做百分率與小數之間的轉換。</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4.</w:t>
            </w:r>
            <w:r w:rsidRPr="004C632D">
              <w:rPr>
                <w:rFonts w:eastAsiaTheme="minorEastAsia"/>
                <w:sz w:val="20"/>
                <w:szCs w:val="20"/>
              </w:rPr>
              <w:t>將比率換成小數，再換成百分率。</w:t>
            </w:r>
          </w:p>
        </w:tc>
        <w:tc>
          <w:tcPr>
            <w:tcW w:w="3476" w:type="dxa"/>
          </w:tcPr>
          <w:p w:rsidR="00FF7CA9" w:rsidRPr="004C632D" w:rsidRDefault="00FF7CA9" w:rsidP="00FF7CA9">
            <w:pPr>
              <w:spacing w:line="260" w:lineRule="exact"/>
              <w:jc w:val="both"/>
              <w:rPr>
                <w:rFonts w:eastAsiaTheme="minorEastAsia"/>
                <w:b/>
                <w:bCs/>
                <w:sz w:val="20"/>
                <w:szCs w:val="20"/>
              </w:rPr>
            </w:pPr>
            <w:r w:rsidRPr="004C632D">
              <w:rPr>
                <w:rFonts w:eastAsiaTheme="minorEastAsia"/>
                <w:b/>
                <w:bCs/>
                <w:sz w:val="20"/>
                <w:szCs w:val="20"/>
              </w:rPr>
              <w:t>8-1</w:t>
            </w:r>
            <w:r w:rsidRPr="004C632D">
              <w:rPr>
                <w:rFonts w:eastAsiaTheme="minorEastAsia"/>
                <w:b/>
                <w:bCs/>
                <w:sz w:val="20"/>
                <w:szCs w:val="20"/>
              </w:rPr>
              <w:t>認識比率</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1.</w:t>
            </w:r>
            <w:r w:rsidRPr="004C632D">
              <w:rPr>
                <w:rFonts w:eastAsiaTheme="minorEastAsia"/>
                <w:sz w:val="20"/>
                <w:szCs w:val="20"/>
              </w:rPr>
              <w:t>以牙齒健康檢查的應用情境為入口，讓學生熟習比率指的是「部分占全體」的多寡這個概念和表示的方法；並用曾學過的通分概念來比較比率的多寡。</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2.</w:t>
            </w:r>
            <w:r w:rsidRPr="004C632D">
              <w:rPr>
                <w:rFonts w:eastAsiaTheme="minorEastAsia"/>
                <w:bCs/>
                <w:sz w:val="20"/>
                <w:szCs w:val="20"/>
              </w:rPr>
              <w:t>請學生讀題，</w:t>
            </w:r>
            <w:r w:rsidRPr="004C632D">
              <w:rPr>
                <w:rFonts w:eastAsiaTheme="minorEastAsia"/>
                <w:sz w:val="20"/>
                <w:szCs w:val="20"/>
              </w:rPr>
              <w:t>求紅色玫瑰和白色玫瑰各占全部玫瑰的的比率；並將紅色玫瑰和白色玫瑰的比率相加，得到全部的比率總和為「</w:t>
            </w:r>
            <w:r w:rsidRPr="004C632D">
              <w:rPr>
                <w:rFonts w:eastAsiaTheme="minorEastAsia"/>
                <w:sz w:val="20"/>
                <w:szCs w:val="20"/>
              </w:rPr>
              <w:t>1</w:t>
            </w:r>
            <w:r w:rsidRPr="004C632D">
              <w:rPr>
                <w:rFonts w:eastAsiaTheme="minorEastAsia"/>
                <w:sz w:val="20"/>
                <w:szCs w:val="20"/>
              </w:rPr>
              <w:t>」。</w:t>
            </w:r>
          </w:p>
          <w:p w:rsidR="00FF7CA9" w:rsidRPr="004C632D" w:rsidRDefault="00FF7CA9" w:rsidP="00FF7CA9">
            <w:pPr>
              <w:spacing w:line="260" w:lineRule="exact"/>
              <w:jc w:val="both"/>
              <w:rPr>
                <w:rFonts w:eastAsiaTheme="minorEastAsia"/>
                <w:sz w:val="20"/>
                <w:szCs w:val="20"/>
              </w:rPr>
            </w:pPr>
            <w:r w:rsidRPr="004C632D">
              <w:rPr>
                <w:rFonts w:eastAsiaTheme="minorEastAsia"/>
                <w:bCs/>
                <w:sz w:val="20"/>
                <w:szCs w:val="20"/>
              </w:rPr>
              <w:t>3.</w:t>
            </w:r>
            <w:r w:rsidRPr="004C632D">
              <w:rPr>
                <w:rFonts w:eastAsiaTheme="minorEastAsia"/>
                <w:bCs/>
                <w:sz w:val="20"/>
                <w:szCs w:val="20"/>
              </w:rPr>
              <w:t>請學生讀題，</w:t>
            </w:r>
            <w:r w:rsidRPr="004C632D">
              <w:rPr>
                <w:rFonts w:eastAsiaTheme="minorEastAsia"/>
                <w:sz w:val="20"/>
                <w:szCs w:val="20"/>
              </w:rPr>
              <w:t>給定男生人數的比率，求女生人數的比率；並運用全班人數的比率是</w:t>
            </w:r>
            <w:r w:rsidRPr="004C632D">
              <w:rPr>
                <w:rFonts w:eastAsiaTheme="minorEastAsia"/>
                <w:sz w:val="20"/>
                <w:szCs w:val="20"/>
              </w:rPr>
              <w:t>1</w:t>
            </w:r>
            <w:r w:rsidRPr="004C632D">
              <w:rPr>
                <w:rFonts w:eastAsiaTheme="minorEastAsia"/>
                <w:sz w:val="20"/>
                <w:szCs w:val="20"/>
              </w:rPr>
              <w:t>來解題。</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4.</w:t>
            </w:r>
            <w:r w:rsidRPr="004C632D">
              <w:rPr>
                <w:rFonts w:eastAsiaTheme="minorEastAsia"/>
                <w:bCs/>
                <w:sz w:val="20"/>
                <w:szCs w:val="20"/>
              </w:rPr>
              <w:t>請學生讀題，給定總量和</w:t>
            </w:r>
            <w:r w:rsidRPr="004C632D">
              <w:rPr>
                <w:rFonts w:eastAsiaTheme="minorEastAsia"/>
                <w:sz w:val="20"/>
                <w:szCs w:val="20"/>
              </w:rPr>
              <w:t>紅花的比率，求紅花的數量。</w:t>
            </w:r>
          </w:p>
          <w:p w:rsidR="00FF7CA9" w:rsidRPr="004C632D" w:rsidRDefault="00FF7CA9" w:rsidP="00FF7CA9">
            <w:pPr>
              <w:spacing w:line="260" w:lineRule="exact"/>
              <w:jc w:val="both"/>
              <w:rPr>
                <w:rFonts w:eastAsiaTheme="minorEastAsia"/>
                <w:sz w:val="20"/>
                <w:szCs w:val="20"/>
              </w:rPr>
            </w:pPr>
            <w:r w:rsidRPr="004C632D">
              <w:rPr>
                <w:rFonts w:eastAsiaTheme="minorEastAsia"/>
                <w:bCs/>
                <w:sz w:val="20"/>
                <w:szCs w:val="20"/>
              </w:rPr>
              <w:t>5.</w:t>
            </w:r>
            <w:r w:rsidRPr="004C632D">
              <w:rPr>
                <w:rFonts w:eastAsiaTheme="minorEastAsia"/>
                <w:bCs/>
                <w:sz w:val="20"/>
                <w:szCs w:val="20"/>
              </w:rPr>
              <w:t>請學生讀題，給定總量和</w:t>
            </w:r>
            <w:r w:rsidRPr="004C632D">
              <w:rPr>
                <w:rFonts w:eastAsiaTheme="minorEastAsia"/>
                <w:sz w:val="20"/>
                <w:szCs w:val="20"/>
              </w:rPr>
              <w:t>所有部分的比率，利用兩種方法比較比率的大小。</w:t>
            </w:r>
          </w:p>
          <w:p w:rsidR="00FF7CA9" w:rsidRPr="004C632D" w:rsidRDefault="00FF7CA9" w:rsidP="00FF7CA9">
            <w:pPr>
              <w:spacing w:line="260" w:lineRule="exact"/>
              <w:jc w:val="both"/>
              <w:rPr>
                <w:rFonts w:eastAsiaTheme="minorEastAsia"/>
                <w:sz w:val="20"/>
                <w:szCs w:val="20"/>
              </w:rPr>
            </w:pPr>
          </w:p>
          <w:p w:rsidR="00FF7CA9" w:rsidRPr="004C632D" w:rsidRDefault="00FF7CA9" w:rsidP="00FF7CA9">
            <w:pPr>
              <w:spacing w:line="260" w:lineRule="exact"/>
              <w:jc w:val="both"/>
              <w:rPr>
                <w:rFonts w:eastAsiaTheme="minorEastAsia"/>
                <w:sz w:val="20"/>
                <w:szCs w:val="20"/>
              </w:rPr>
            </w:pPr>
            <w:r w:rsidRPr="004C632D">
              <w:rPr>
                <w:rFonts w:eastAsiaTheme="minorEastAsia"/>
                <w:b/>
                <w:sz w:val="20"/>
                <w:szCs w:val="20"/>
                <w:bdr w:val="single" w:sz="4" w:space="0" w:color="auto"/>
              </w:rPr>
              <w:t>思考帽</w:t>
            </w:r>
            <w:r w:rsidRPr="004C632D">
              <w:rPr>
                <w:rFonts w:eastAsiaTheme="minorEastAsia"/>
                <w:sz w:val="20"/>
                <w:szCs w:val="20"/>
              </w:rPr>
              <w:t xml:space="preserve"> </w:t>
            </w:r>
            <w:r w:rsidRPr="004C632D">
              <w:rPr>
                <w:rFonts w:eastAsiaTheme="minorEastAsia"/>
                <w:sz w:val="20"/>
                <w:szCs w:val="20"/>
              </w:rPr>
              <w:t>給定甲</w:t>
            </w:r>
            <w:r>
              <w:rPr>
                <w:rFonts w:eastAsiaTheme="minorEastAsia" w:hint="eastAsia"/>
                <w:sz w:val="20"/>
                <w:szCs w:val="20"/>
              </w:rPr>
              <w:t>、</w:t>
            </w:r>
            <w:r w:rsidRPr="004C632D">
              <w:rPr>
                <w:rFonts w:eastAsiaTheme="minorEastAsia"/>
                <w:sz w:val="20"/>
                <w:szCs w:val="20"/>
              </w:rPr>
              <w:t>乙兩班的比率，判斷算法是否正確</w:t>
            </w:r>
          </w:p>
          <w:p w:rsidR="00FF7CA9" w:rsidRPr="004C632D" w:rsidRDefault="00FF7CA9" w:rsidP="00FF7CA9">
            <w:pPr>
              <w:spacing w:line="260" w:lineRule="exact"/>
              <w:jc w:val="both"/>
              <w:rPr>
                <w:rFonts w:eastAsiaTheme="minorEastAsia"/>
                <w:color w:val="000000"/>
                <w:sz w:val="20"/>
                <w:szCs w:val="20"/>
              </w:rPr>
            </w:pPr>
            <w:r w:rsidRPr="004C632D">
              <w:rPr>
                <w:rFonts w:eastAsiaTheme="minorEastAsia"/>
                <w:color w:val="000000"/>
                <w:sz w:val="20"/>
                <w:szCs w:val="20"/>
              </w:rPr>
              <w:t>1.</w:t>
            </w:r>
            <w:r w:rsidRPr="004C632D">
              <w:rPr>
                <w:rFonts w:eastAsiaTheme="minorEastAsia"/>
                <w:color w:val="000000"/>
                <w:sz w:val="20"/>
                <w:szCs w:val="20"/>
              </w:rPr>
              <w:t>學生讀題後先自行思考解題。</w:t>
            </w:r>
          </w:p>
          <w:p w:rsidR="00FF7CA9" w:rsidRPr="004C632D" w:rsidRDefault="00FF7CA9" w:rsidP="00FF7CA9">
            <w:pPr>
              <w:spacing w:line="260" w:lineRule="exact"/>
              <w:jc w:val="both"/>
              <w:rPr>
                <w:rFonts w:eastAsiaTheme="minorEastAsia"/>
                <w:color w:val="000000"/>
                <w:sz w:val="20"/>
                <w:szCs w:val="20"/>
              </w:rPr>
            </w:pPr>
            <w:r w:rsidRPr="004C632D">
              <w:rPr>
                <w:rFonts w:eastAsiaTheme="minorEastAsia"/>
                <w:color w:val="000000"/>
                <w:sz w:val="20"/>
                <w:szCs w:val="20"/>
              </w:rPr>
              <w:t>2.</w:t>
            </w:r>
            <w:r w:rsidRPr="004C632D">
              <w:rPr>
                <w:rFonts w:eastAsiaTheme="minorEastAsia"/>
                <w:color w:val="000000"/>
                <w:sz w:val="20"/>
                <w:szCs w:val="20"/>
              </w:rPr>
              <w:t>教師透過關鍵提問引導思考。</w:t>
            </w:r>
          </w:p>
          <w:p w:rsidR="00FF7CA9" w:rsidRPr="004C632D" w:rsidRDefault="00FF7CA9" w:rsidP="00FF7CA9">
            <w:pPr>
              <w:spacing w:line="260" w:lineRule="exact"/>
              <w:jc w:val="both"/>
              <w:rPr>
                <w:rFonts w:eastAsiaTheme="minorEastAsia"/>
                <w:color w:val="000000"/>
                <w:sz w:val="20"/>
                <w:szCs w:val="20"/>
              </w:rPr>
            </w:pPr>
            <w:r w:rsidRPr="004C632D">
              <w:rPr>
                <w:rFonts w:eastAsiaTheme="minorEastAsia"/>
                <w:color w:val="000000"/>
                <w:sz w:val="20"/>
                <w:szCs w:val="20"/>
              </w:rPr>
              <w:t>3.</w:t>
            </w:r>
            <w:r w:rsidRPr="004C632D">
              <w:rPr>
                <w:rFonts w:eastAsiaTheme="minorEastAsia"/>
                <w:color w:val="000000"/>
                <w:sz w:val="20"/>
                <w:szCs w:val="20"/>
              </w:rPr>
              <w:t>學生發表解題想法與答案。</w:t>
            </w:r>
          </w:p>
          <w:p w:rsidR="00FF7CA9" w:rsidRPr="004C632D" w:rsidRDefault="00FF7CA9" w:rsidP="00FF7CA9">
            <w:pPr>
              <w:spacing w:line="260" w:lineRule="exact"/>
              <w:jc w:val="both"/>
              <w:rPr>
                <w:rFonts w:eastAsiaTheme="minorEastAsia"/>
                <w:sz w:val="20"/>
                <w:szCs w:val="20"/>
              </w:rPr>
            </w:pPr>
          </w:p>
          <w:p w:rsidR="00FF7CA9" w:rsidRPr="004C632D" w:rsidRDefault="00FF7CA9" w:rsidP="00FF7CA9">
            <w:pPr>
              <w:spacing w:line="260" w:lineRule="exact"/>
              <w:jc w:val="both"/>
              <w:rPr>
                <w:rFonts w:eastAsiaTheme="minorEastAsia"/>
                <w:b/>
                <w:sz w:val="20"/>
                <w:szCs w:val="20"/>
              </w:rPr>
            </w:pPr>
            <w:r w:rsidRPr="004C632D">
              <w:rPr>
                <w:rFonts w:eastAsiaTheme="minorEastAsia"/>
                <w:b/>
                <w:bCs/>
                <w:sz w:val="20"/>
                <w:szCs w:val="20"/>
              </w:rPr>
              <w:t>8-2</w:t>
            </w:r>
            <w:r w:rsidRPr="004C632D">
              <w:rPr>
                <w:rFonts w:eastAsiaTheme="minorEastAsia"/>
                <w:b/>
                <w:bCs/>
                <w:sz w:val="20"/>
                <w:szCs w:val="20"/>
              </w:rPr>
              <w:t>認識百分率</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1.</w:t>
            </w:r>
            <w:r w:rsidRPr="004C632D">
              <w:rPr>
                <w:rFonts w:eastAsiaTheme="minorEastAsia"/>
                <w:sz w:val="20"/>
                <w:szCs w:val="20"/>
              </w:rPr>
              <w:t>透過喝果汁的生活情境，來認識果汁分類和較符合健康選擇，讓學生理解百分率的意義和記法；並知道</w:t>
            </w:r>
            <w:r w:rsidRPr="004C632D">
              <w:rPr>
                <w:rFonts w:eastAsiaTheme="minorEastAsia"/>
                <w:sz w:val="20"/>
                <w:szCs w:val="20"/>
              </w:rPr>
              <w:t>100%</w:t>
            </w:r>
            <w:r w:rsidRPr="004C632D">
              <w:rPr>
                <w:rFonts w:eastAsiaTheme="minorEastAsia"/>
                <w:sz w:val="20"/>
                <w:szCs w:val="20"/>
              </w:rPr>
              <w:t>＝</w:t>
            </w:r>
            <w:r w:rsidRPr="004C632D">
              <w:rPr>
                <w:rFonts w:eastAsiaTheme="minorEastAsia"/>
                <w:sz w:val="20"/>
                <w:szCs w:val="20"/>
              </w:rPr>
              <w:t>1</w:t>
            </w:r>
            <w:r w:rsidRPr="004C632D">
              <w:rPr>
                <w:rFonts w:eastAsiaTheme="minorEastAsia"/>
                <w:sz w:val="20"/>
                <w:szCs w:val="20"/>
              </w:rPr>
              <w:t>，也就是全體所占的比率。</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2.</w:t>
            </w:r>
            <w:r w:rsidRPr="004C632D">
              <w:rPr>
                <w:rFonts w:eastAsiaTheme="minorEastAsia"/>
                <w:bCs/>
                <w:sz w:val="20"/>
                <w:szCs w:val="20"/>
              </w:rPr>
              <w:t>請學生讀題，</w:t>
            </w:r>
            <w:r w:rsidRPr="004C632D">
              <w:rPr>
                <w:rFonts w:eastAsiaTheme="minorEastAsia"/>
                <w:sz w:val="20"/>
                <w:szCs w:val="20"/>
              </w:rPr>
              <w:t>求入選人數的入選率和淘汰人數的淘汰率；並計算入選率和淘汰率的和。</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3.</w:t>
            </w:r>
            <w:r w:rsidRPr="004C632D">
              <w:rPr>
                <w:rFonts w:eastAsiaTheme="minorEastAsia"/>
                <w:bCs/>
                <w:sz w:val="20"/>
                <w:szCs w:val="20"/>
              </w:rPr>
              <w:t>請學生讀題，</w:t>
            </w:r>
            <w:r w:rsidRPr="004C632D">
              <w:rPr>
                <w:rFonts w:eastAsiaTheme="minorEastAsia"/>
                <w:sz w:val="20"/>
                <w:szCs w:val="20"/>
              </w:rPr>
              <w:t>將百分率換成分數，再換成小數表示。</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4.</w:t>
            </w:r>
            <w:r w:rsidRPr="004C632D">
              <w:rPr>
                <w:rFonts w:eastAsiaTheme="minorEastAsia"/>
                <w:bCs/>
                <w:sz w:val="20"/>
                <w:szCs w:val="20"/>
              </w:rPr>
              <w:t>請學生讀題，</w:t>
            </w:r>
            <w:r w:rsidRPr="004C632D">
              <w:rPr>
                <w:rFonts w:eastAsiaTheme="minorEastAsia"/>
                <w:sz w:val="20"/>
                <w:szCs w:val="20"/>
              </w:rPr>
              <w:t>將分數先換成整數除以整數的形式，算出答案，再利用擴分將分母變成</w:t>
            </w:r>
            <w:r w:rsidRPr="004C632D">
              <w:rPr>
                <w:rFonts w:eastAsiaTheme="minorEastAsia"/>
                <w:sz w:val="20"/>
                <w:szCs w:val="20"/>
              </w:rPr>
              <w:t>100</w:t>
            </w:r>
            <w:r w:rsidRPr="004C632D">
              <w:rPr>
                <w:rFonts w:eastAsiaTheme="minorEastAsia"/>
                <w:sz w:val="20"/>
                <w:szCs w:val="20"/>
              </w:rPr>
              <w:t>，最後換成百分率。</w:t>
            </w:r>
          </w:p>
        </w:tc>
        <w:tc>
          <w:tcPr>
            <w:tcW w:w="289" w:type="dxa"/>
          </w:tcPr>
          <w:p w:rsidR="00FF7CA9" w:rsidRPr="004C632D" w:rsidRDefault="00FF7CA9" w:rsidP="00FF7CA9">
            <w:pPr>
              <w:spacing w:line="260" w:lineRule="exact"/>
              <w:jc w:val="both"/>
              <w:rPr>
                <w:rFonts w:eastAsiaTheme="minorEastAsia"/>
                <w:sz w:val="20"/>
                <w:szCs w:val="20"/>
              </w:rPr>
            </w:pPr>
            <w:r w:rsidRPr="004C632D">
              <w:rPr>
                <w:rFonts w:eastAsiaTheme="minorEastAsia"/>
                <w:bCs/>
                <w:sz w:val="20"/>
                <w:szCs w:val="20"/>
              </w:rPr>
              <w:t>4</w:t>
            </w:r>
          </w:p>
        </w:tc>
        <w:tc>
          <w:tcPr>
            <w:tcW w:w="1014" w:type="dxa"/>
          </w:tcPr>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1.</w:t>
            </w:r>
            <w:r w:rsidRPr="004C632D">
              <w:rPr>
                <w:rFonts w:eastAsiaTheme="minorEastAsia"/>
                <w:bCs/>
                <w:sz w:val="20"/>
                <w:szCs w:val="20"/>
              </w:rPr>
              <w:t>教用版電子教科書</w:t>
            </w:r>
          </w:p>
        </w:tc>
        <w:tc>
          <w:tcPr>
            <w:tcW w:w="1159" w:type="dxa"/>
          </w:tcPr>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紙筆評量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作業評量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口頭評量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習作評量</w:t>
            </w:r>
          </w:p>
          <w:p w:rsidR="00FF7CA9" w:rsidRPr="004C632D" w:rsidRDefault="00FF7CA9" w:rsidP="00FF7CA9">
            <w:pPr>
              <w:spacing w:line="260" w:lineRule="exact"/>
              <w:jc w:val="both"/>
              <w:rPr>
                <w:rFonts w:eastAsiaTheme="minorEastAsia"/>
                <w:sz w:val="20"/>
                <w:szCs w:val="20"/>
              </w:rPr>
            </w:pPr>
            <w:r w:rsidRPr="004C632D">
              <w:rPr>
                <w:rFonts w:eastAsiaTheme="minorEastAsia"/>
                <w:bCs/>
                <w:sz w:val="20"/>
                <w:szCs w:val="20"/>
              </w:rPr>
              <w:t>實作評量</w:t>
            </w:r>
          </w:p>
        </w:tc>
        <w:tc>
          <w:tcPr>
            <w:tcW w:w="1361" w:type="dxa"/>
          </w:tcPr>
          <w:p w:rsidR="00FF7CA9" w:rsidRPr="004C632D" w:rsidRDefault="00FF7CA9" w:rsidP="00FF7CA9">
            <w:pPr>
              <w:spacing w:line="260" w:lineRule="exact"/>
              <w:rPr>
                <w:rFonts w:eastAsiaTheme="minorEastAsia"/>
                <w:sz w:val="20"/>
                <w:szCs w:val="20"/>
              </w:rPr>
            </w:pPr>
            <w:r w:rsidRPr="004C632D">
              <w:rPr>
                <w:rFonts w:eastAsiaTheme="minorEastAsia"/>
                <w:b/>
                <w:sz w:val="20"/>
                <w:szCs w:val="20"/>
              </w:rPr>
              <w:t>【</w:t>
            </w:r>
            <w:r w:rsidRPr="000A022A">
              <w:rPr>
                <w:rFonts w:eastAsiaTheme="minorEastAsia"/>
                <w:b/>
                <w:sz w:val="20"/>
                <w:szCs w:val="20"/>
              </w:rPr>
              <w:t>生命教育</w:t>
            </w:r>
            <w:r w:rsidRPr="004C632D">
              <w:rPr>
                <w:rFonts w:eastAsiaTheme="minorEastAsia"/>
                <w:b/>
                <w:sz w:val="20"/>
                <w:szCs w:val="20"/>
              </w:rPr>
              <w:t>】</w:t>
            </w:r>
          </w:p>
          <w:p w:rsidR="00FF7CA9" w:rsidRPr="000A022A" w:rsidRDefault="00FF7CA9" w:rsidP="00FF7CA9">
            <w:pPr>
              <w:spacing w:line="260" w:lineRule="exact"/>
              <w:rPr>
                <w:rFonts w:eastAsiaTheme="minorEastAsia"/>
                <w:sz w:val="20"/>
                <w:szCs w:val="20"/>
              </w:rPr>
            </w:pPr>
            <w:r w:rsidRPr="004C632D">
              <w:rPr>
                <w:rFonts w:eastAsiaTheme="minorEastAsia"/>
                <w:sz w:val="20"/>
                <w:szCs w:val="20"/>
              </w:rPr>
              <w:t>生</w:t>
            </w:r>
            <w:r w:rsidRPr="004C632D">
              <w:rPr>
                <w:rFonts w:eastAsiaTheme="minorEastAsia"/>
                <w:sz w:val="20"/>
                <w:szCs w:val="20"/>
              </w:rPr>
              <w:t>E3</w:t>
            </w:r>
            <w:r>
              <w:rPr>
                <w:rFonts w:eastAsiaTheme="minorEastAsia"/>
                <w:sz w:val="20"/>
                <w:szCs w:val="20"/>
              </w:rPr>
              <w:t xml:space="preserve"> </w:t>
            </w:r>
            <w:r w:rsidRPr="004C632D">
              <w:rPr>
                <w:rFonts w:eastAsiaTheme="minorEastAsia"/>
                <w:sz w:val="20"/>
                <w:szCs w:val="20"/>
              </w:rPr>
              <w:t>理解人是會思考、有情緒、能進行自主決定的個體。</w:t>
            </w:r>
          </w:p>
        </w:tc>
      </w:tr>
      <w:tr w:rsidR="00FF7CA9" w:rsidRPr="001A4E3A" w:rsidTr="00BA0950">
        <w:trPr>
          <w:trHeight w:val="8551"/>
          <w:jc w:val="center"/>
        </w:trPr>
        <w:tc>
          <w:tcPr>
            <w:tcW w:w="335" w:type="dxa"/>
            <w:vAlign w:val="center"/>
          </w:tcPr>
          <w:p w:rsidR="00FF7CA9" w:rsidRPr="004C632D" w:rsidRDefault="00FF7CA9" w:rsidP="00FF7CA9">
            <w:pPr>
              <w:spacing w:line="260" w:lineRule="exact"/>
              <w:jc w:val="center"/>
              <w:rPr>
                <w:rFonts w:eastAsiaTheme="minorEastAsia"/>
                <w:snapToGrid w:val="0"/>
                <w:kern w:val="0"/>
                <w:sz w:val="20"/>
                <w:szCs w:val="20"/>
              </w:rPr>
            </w:pPr>
            <w:r w:rsidRPr="004C632D">
              <w:rPr>
                <w:rFonts w:eastAsiaTheme="minorEastAsia"/>
                <w:snapToGrid w:val="0"/>
                <w:kern w:val="0"/>
                <w:sz w:val="20"/>
                <w:szCs w:val="20"/>
              </w:rPr>
              <w:lastRenderedPageBreak/>
              <w:t>第十六週</w:t>
            </w:r>
          </w:p>
        </w:tc>
        <w:tc>
          <w:tcPr>
            <w:tcW w:w="289" w:type="dxa"/>
            <w:vAlign w:val="center"/>
          </w:tcPr>
          <w:p w:rsidR="00FF7CA9" w:rsidRDefault="00FF7CA9" w:rsidP="00FF7CA9">
            <w:pPr>
              <w:spacing w:line="260" w:lineRule="exact"/>
              <w:jc w:val="center"/>
              <w:rPr>
                <w:rFonts w:eastAsia="標楷體"/>
                <w:color w:val="000000"/>
                <w:kern w:val="0"/>
                <w:sz w:val="20"/>
                <w:szCs w:val="20"/>
              </w:rPr>
            </w:pPr>
            <w:r>
              <w:rPr>
                <w:rFonts w:eastAsia="標楷體"/>
                <w:color w:val="000000"/>
                <w:kern w:val="0"/>
                <w:sz w:val="20"/>
                <w:szCs w:val="20"/>
              </w:rPr>
              <w:t>5/26~5/30</w:t>
            </w:r>
          </w:p>
        </w:tc>
        <w:tc>
          <w:tcPr>
            <w:tcW w:w="290" w:type="dxa"/>
            <w:vAlign w:val="center"/>
          </w:tcPr>
          <w:p w:rsidR="00FF7CA9" w:rsidRPr="004C632D" w:rsidRDefault="00FF7CA9" w:rsidP="00FF7CA9">
            <w:pPr>
              <w:spacing w:line="260" w:lineRule="exact"/>
              <w:jc w:val="center"/>
              <w:rPr>
                <w:rFonts w:eastAsiaTheme="minorEastAsia"/>
                <w:bCs/>
                <w:snapToGrid w:val="0"/>
                <w:kern w:val="0"/>
                <w:sz w:val="20"/>
                <w:szCs w:val="20"/>
              </w:rPr>
            </w:pPr>
            <w:r w:rsidRPr="004C632D">
              <w:rPr>
                <w:rFonts w:eastAsiaTheme="minorEastAsia"/>
                <w:bCs/>
                <w:snapToGrid w:val="0"/>
                <w:kern w:val="0"/>
                <w:sz w:val="20"/>
                <w:szCs w:val="20"/>
              </w:rPr>
              <w:t>八、比率與百分率</w:t>
            </w:r>
          </w:p>
        </w:tc>
        <w:tc>
          <w:tcPr>
            <w:tcW w:w="289" w:type="dxa"/>
            <w:vAlign w:val="center"/>
          </w:tcPr>
          <w:p w:rsidR="00FF7CA9" w:rsidRPr="004C632D" w:rsidRDefault="00FF7CA9" w:rsidP="00FF7CA9">
            <w:pPr>
              <w:spacing w:line="260" w:lineRule="exact"/>
              <w:jc w:val="center"/>
              <w:rPr>
                <w:rFonts w:eastAsiaTheme="minorEastAsia"/>
                <w:bCs/>
                <w:snapToGrid w:val="0"/>
                <w:kern w:val="0"/>
                <w:sz w:val="20"/>
                <w:szCs w:val="20"/>
              </w:rPr>
            </w:pPr>
            <w:r w:rsidRPr="004C632D">
              <w:rPr>
                <w:rFonts w:eastAsiaTheme="minorEastAsia"/>
                <w:bCs/>
                <w:sz w:val="20"/>
                <w:szCs w:val="20"/>
              </w:rPr>
              <w:t>8-3</w:t>
            </w:r>
            <w:r w:rsidRPr="004C632D">
              <w:rPr>
                <w:rFonts w:eastAsiaTheme="minorEastAsia"/>
                <w:bCs/>
                <w:sz w:val="20"/>
                <w:szCs w:val="20"/>
              </w:rPr>
              <w:t>百分率的應用</w:t>
            </w:r>
            <w:r w:rsidRPr="004C632D">
              <w:rPr>
                <w:rFonts w:eastAsiaTheme="minorEastAsia"/>
                <w:bCs/>
                <w:snapToGrid w:val="0"/>
                <w:kern w:val="0"/>
                <w:sz w:val="20"/>
                <w:szCs w:val="20"/>
              </w:rPr>
              <w:t>、練習園地</w:t>
            </w:r>
            <w:r w:rsidRPr="004C632D">
              <w:rPr>
                <w:rFonts w:eastAsiaTheme="minorEastAsia"/>
                <w:bCs/>
                <w:snapToGrid w:val="0"/>
                <w:kern w:val="0"/>
                <w:sz w:val="20"/>
                <w:szCs w:val="20"/>
              </w:rPr>
              <w:t>(</w:t>
            </w:r>
            <w:r w:rsidRPr="004C632D">
              <w:rPr>
                <w:rFonts w:eastAsiaTheme="minorEastAsia"/>
                <w:bCs/>
                <w:snapToGrid w:val="0"/>
                <w:kern w:val="0"/>
                <w:sz w:val="20"/>
                <w:szCs w:val="20"/>
              </w:rPr>
              <w:t>八</w:t>
            </w:r>
            <w:r w:rsidRPr="004C632D">
              <w:rPr>
                <w:rFonts w:eastAsiaTheme="minorEastAsia"/>
                <w:bCs/>
                <w:snapToGrid w:val="0"/>
                <w:kern w:val="0"/>
                <w:sz w:val="20"/>
                <w:szCs w:val="20"/>
              </w:rPr>
              <w:t>)</w:t>
            </w:r>
          </w:p>
        </w:tc>
        <w:tc>
          <w:tcPr>
            <w:tcW w:w="1014" w:type="dxa"/>
          </w:tcPr>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A1</w:t>
            </w:r>
            <w:r w:rsidRPr="004C632D">
              <w:rPr>
                <w:rFonts w:eastAsiaTheme="minorEastAsia"/>
                <w:bCs/>
                <w:snapToGrid w:val="0"/>
                <w:kern w:val="0"/>
                <w:sz w:val="20"/>
                <w:szCs w:val="20"/>
              </w:rPr>
              <w:t>身心素質與自我精進</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A2</w:t>
            </w:r>
            <w:r w:rsidRPr="004C632D">
              <w:rPr>
                <w:rFonts w:eastAsiaTheme="minorEastAsia"/>
                <w:bCs/>
                <w:snapToGrid w:val="0"/>
                <w:kern w:val="0"/>
                <w:sz w:val="20"/>
                <w:szCs w:val="20"/>
              </w:rPr>
              <w:t>系統思考與解決問題</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A3</w:t>
            </w:r>
            <w:r w:rsidRPr="004C632D">
              <w:rPr>
                <w:rFonts w:eastAsiaTheme="minorEastAsia"/>
                <w:bCs/>
                <w:snapToGrid w:val="0"/>
                <w:kern w:val="0"/>
                <w:sz w:val="20"/>
                <w:szCs w:val="20"/>
              </w:rPr>
              <w:t>規劃執行與創新應變</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B1</w:t>
            </w:r>
            <w:r w:rsidRPr="004C632D">
              <w:rPr>
                <w:rFonts w:eastAsiaTheme="minorEastAsia"/>
                <w:bCs/>
                <w:snapToGrid w:val="0"/>
                <w:kern w:val="0"/>
                <w:sz w:val="20"/>
                <w:szCs w:val="20"/>
              </w:rPr>
              <w:t>符號運用與溝通表達</w:t>
            </w:r>
          </w:p>
        </w:tc>
        <w:tc>
          <w:tcPr>
            <w:tcW w:w="981" w:type="dxa"/>
          </w:tcPr>
          <w:p w:rsidR="00FF7CA9" w:rsidRDefault="00FF7CA9" w:rsidP="00FF7CA9">
            <w:pPr>
              <w:spacing w:line="260" w:lineRule="exact"/>
            </w:pPr>
            <w:r>
              <w:rPr>
                <w:rFonts w:hint="eastAsia"/>
                <w:bCs/>
                <w:sz w:val="20"/>
                <w:szCs w:val="20"/>
              </w:rPr>
              <w:t>數</w:t>
            </w:r>
            <w:r>
              <w:rPr>
                <w:rFonts w:hint="eastAsia"/>
                <w:bCs/>
                <w:sz w:val="20"/>
                <w:szCs w:val="20"/>
              </w:rPr>
              <w:t xml:space="preserve">-E-A1 </w:t>
            </w:r>
            <w:r>
              <w:rPr>
                <w:rFonts w:hint="eastAsia"/>
                <w:bCs/>
                <w:sz w:val="20"/>
                <w:szCs w:val="20"/>
              </w:rPr>
              <w:t>具備喜歡數學、對數學世界好奇、有積極主動的學習態度，並能將數學語言運用於日常生活中。</w:t>
            </w:r>
          </w:p>
          <w:p w:rsidR="00FF7CA9" w:rsidRDefault="00FF7CA9" w:rsidP="00FF7CA9">
            <w:pPr>
              <w:spacing w:line="260" w:lineRule="exact"/>
            </w:pPr>
            <w:r>
              <w:rPr>
                <w:rFonts w:hint="eastAsia"/>
                <w:bCs/>
                <w:sz w:val="20"/>
                <w:szCs w:val="20"/>
              </w:rPr>
              <w:t>數</w:t>
            </w:r>
            <w:r>
              <w:rPr>
                <w:rFonts w:hint="eastAsia"/>
                <w:bCs/>
                <w:sz w:val="20"/>
                <w:szCs w:val="20"/>
              </w:rPr>
              <w:t xml:space="preserve">-E-A2 </w:t>
            </w:r>
            <w:r>
              <w:rPr>
                <w:rFonts w:hint="eastAsia"/>
                <w:bCs/>
                <w:sz w:val="20"/>
                <w:szCs w:val="20"/>
              </w:rPr>
              <w:t>具備基本的算術操作能力、並能指認基本的形體與相對關係，在日常生活情境中，用數學表述與解決問題。</w:t>
            </w:r>
          </w:p>
          <w:p w:rsidR="00FF7CA9" w:rsidRDefault="00FF7CA9" w:rsidP="00FF7CA9">
            <w:pPr>
              <w:spacing w:line="260" w:lineRule="exact"/>
            </w:pPr>
            <w:r>
              <w:rPr>
                <w:rFonts w:hint="eastAsia"/>
                <w:bCs/>
                <w:sz w:val="20"/>
                <w:szCs w:val="20"/>
              </w:rPr>
              <w:t>數</w:t>
            </w:r>
            <w:r>
              <w:rPr>
                <w:rFonts w:hint="eastAsia"/>
                <w:bCs/>
                <w:sz w:val="20"/>
                <w:szCs w:val="20"/>
              </w:rPr>
              <w:t xml:space="preserve">-E-A3 </w:t>
            </w:r>
            <w:r>
              <w:rPr>
                <w:rFonts w:hint="eastAsia"/>
                <w:bCs/>
                <w:sz w:val="20"/>
                <w:szCs w:val="20"/>
              </w:rPr>
              <w:t>能觀察出日常生活問題和數學的關聯，並能嘗試與擬訂解決問題的計畫。在解決問題之後，能轉化數學解答於日常</w:t>
            </w:r>
            <w:r>
              <w:rPr>
                <w:rFonts w:hint="eastAsia"/>
                <w:bCs/>
                <w:sz w:val="20"/>
                <w:szCs w:val="20"/>
              </w:rPr>
              <w:lastRenderedPageBreak/>
              <w:t>生活的應用。</w:t>
            </w:r>
          </w:p>
          <w:p w:rsidR="00FF7CA9" w:rsidRDefault="00FF7CA9" w:rsidP="00FF7CA9">
            <w:pPr>
              <w:spacing w:line="260" w:lineRule="exact"/>
            </w:pPr>
            <w:r>
              <w:rPr>
                <w:rFonts w:hint="eastAsia"/>
                <w:bCs/>
                <w:sz w:val="20"/>
                <w:szCs w:val="20"/>
              </w:rPr>
              <w:t>數</w:t>
            </w:r>
            <w:r>
              <w:rPr>
                <w:rFonts w:hint="eastAsia"/>
                <w:bCs/>
                <w:sz w:val="20"/>
                <w:szCs w:val="20"/>
              </w:rPr>
              <w:t xml:space="preserve">-E-B1 </w:t>
            </w:r>
            <w:r>
              <w:rPr>
                <w:rFonts w:hint="eastAsia"/>
                <w:bCs/>
                <w:sz w:val="20"/>
                <w:szCs w:val="20"/>
              </w:rPr>
              <w:t>具備日常語言與數字及算術符號之間的轉換能力，並能熟練操作日常使用之度量衡及時間，認識日常經驗中的幾何形體，並能以符號表示公式。</w:t>
            </w:r>
          </w:p>
        </w:tc>
        <w:tc>
          <w:tcPr>
            <w:tcW w:w="1047" w:type="dxa"/>
          </w:tcPr>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lastRenderedPageBreak/>
              <w:t>n-III-5</w:t>
            </w:r>
            <w:r>
              <w:rPr>
                <w:rFonts w:eastAsiaTheme="minorEastAsia"/>
                <w:sz w:val="20"/>
                <w:szCs w:val="20"/>
              </w:rPr>
              <w:t xml:space="preserve"> </w:t>
            </w:r>
            <w:r w:rsidRPr="004C632D">
              <w:rPr>
                <w:rFonts w:eastAsiaTheme="minorEastAsia"/>
                <w:sz w:val="20"/>
                <w:szCs w:val="20"/>
              </w:rPr>
              <w:t>理解整數相除的分數表示的意義。</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n-III-9</w:t>
            </w:r>
            <w:r>
              <w:rPr>
                <w:rFonts w:eastAsiaTheme="minorEastAsia"/>
                <w:sz w:val="20"/>
                <w:szCs w:val="20"/>
              </w:rPr>
              <w:t xml:space="preserve"> </w:t>
            </w:r>
            <w:r w:rsidRPr="004C632D">
              <w:rPr>
                <w:rFonts w:eastAsiaTheme="minorEastAsia"/>
                <w:sz w:val="20"/>
                <w:szCs w:val="20"/>
              </w:rPr>
              <w:t>理解比例關係的意義，並能據以觀察、表述、計算與解題，如比率、比例尺、速度、基準量等。</w:t>
            </w:r>
          </w:p>
        </w:tc>
        <w:tc>
          <w:tcPr>
            <w:tcW w:w="1159" w:type="dxa"/>
          </w:tcPr>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N-5-10</w:t>
            </w:r>
            <w:r>
              <w:rPr>
                <w:rFonts w:eastAsiaTheme="minorEastAsia"/>
                <w:sz w:val="20"/>
                <w:szCs w:val="20"/>
              </w:rPr>
              <w:t xml:space="preserve"> </w:t>
            </w:r>
            <w:r w:rsidRPr="004C632D">
              <w:rPr>
                <w:rFonts w:eastAsiaTheme="minorEastAsia"/>
                <w:sz w:val="20"/>
                <w:szCs w:val="20"/>
              </w:rPr>
              <w:t>解題：比率與應用。整數相除的應用。含「百分率」、「折」、「成」。</w:t>
            </w:r>
          </w:p>
        </w:tc>
        <w:tc>
          <w:tcPr>
            <w:tcW w:w="1548" w:type="dxa"/>
          </w:tcPr>
          <w:p w:rsidR="00FF7CA9" w:rsidRPr="004C632D" w:rsidRDefault="00FF7CA9" w:rsidP="00FF7CA9">
            <w:pPr>
              <w:spacing w:line="260" w:lineRule="exact"/>
              <w:jc w:val="both"/>
              <w:rPr>
                <w:rFonts w:eastAsiaTheme="minorEastAsia"/>
                <w:snapToGrid w:val="0"/>
                <w:kern w:val="0"/>
                <w:sz w:val="20"/>
                <w:szCs w:val="20"/>
              </w:rPr>
            </w:pPr>
            <w:r w:rsidRPr="004C632D">
              <w:rPr>
                <w:rFonts w:eastAsiaTheme="minorEastAsia"/>
                <w:snapToGrid w:val="0"/>
                <w:kern w:val="0"/>
                <w:sz w:val="20"/>
                <w:szCs w:val="20"/>
              </w:rPr>
              <w:t>1.</w:t>
            </w:r>
            <w:r w:rsidRPr="004C632D">
              <w:rPr>
                <w:rFonts w:eastAsiaTheme="minorEastAsia"/>
                <w:snapToGrid w:val="0"/>
                <w:kern w:val="0"/>
                <w:sz w:val="20"/>
                <w:szCs w:val="20"/>
              </w:rPr>
              <w:t>解決生活中與百分率有關的問題。</w:t>
            </w:r>
          </w:p>
        </w:tc>
        <w:tc>
          <w:tcPr>
            <w:tcW w:w="1594" w:type="dxa"/>
          </w:tcPr>
          <w:p w:rsidR="00FF7CA9" w:rsidRPr="004C632D" w:rsidRDefault="00FF7CA9" w:rsidP="00FF7CA9">
            <w:pPr>
              <w:spacing w:line="260" w:lineRule="exact"/>
              <w:jc w:val="both"/>
              <w:rPr>
                <w:rFonts w:eastAsiaTheme="minorEastAsia"/>
                <w:b/>
                <w:sz w:val="20"/>
                <w:szCs w:val="20"/>
              </w:rPr>
            </w:pPr>
            <w:r w:rsidRPr="004C632D">
              <w:rPr>
                <w:rFonts w:eastAsiaTheme="minorEastAsia"/>
                <w:b/>
                <w:bCs/>
                <w:sz w:val="20"/>
                <w:szCs w:val="20"/>
              </w:rPr>
              <w:t>8-3</w:t>
            </w:r>
            <w:r w:rsidRPr="004C632D">
              <w:rPr>
                <w:rFonts w:eastAsiaTheme="minorEastAsia"/>
                <w:b/>
                <w:bCs/>
                <w:sz w:val="20"/>
                <w:szCs w:val="20"/>
              </w:rPr>
              <w:t>百分率的應用</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1.</w:t>
            </w:r>
            <w:r w:rsidRPr="004C632D">
              <w:rPr>
                <w:rFonts w:eastAsiaTheme="minorEastAsia"/>
                <w:sz w:val="20"/>
                <w:szCs w:val="20"/>
              </w:rPr>
              <w:t>部分量的百分率總和為</w:t>
            </w:r>
            <w:r w:rsidRPr="004C632D">
              <w:rPr>
                <w:rFonts w:eastAsiaTheme="minorEastAsia"/>
                <w:sz w:val="20"/>
                <w:szCs w:val="20"/>
              </w:rPr>
              <w:t>100%</w:t>
            </w:r>
            <w:r w:rsidRPr="004C632D">
              <w:rPr>
                <w:rFonts w:eastAsiaTheme="minorEastAsia"/>
                <w:sz w:val="20"/>
                <w:szCs w:val="20"/>
              </w:rPr>
              <w:t>的應用。</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2.</w:t>
            </w:r>
            <w:r w:rsidRPr="004C632D">
              <w:rPr>
                <w:rFonts w:eastAsiaTheme="minorEastAsia"/>
                <w:sz w:val="20"/>
                <w:szCs w:val="20"/>
              </w:rPr>
              <w:t>已知全部量和百分率，求部分量。</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3.</w:t>
            </w:r>
            <w:r w:rsidRPr="004C632D">
              <w:rPr>
                <w:rFonts w:eastAsiaTheme="minorEastAsia"/>
                <w:sz w:val="20"/>
                <w:szCs w:val="20"/>
              </w:rPr>
              <w:t>理解打折的意義並應用百分率解決打折的問題。</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4.</w:t>
            </w:r>
            <w:r w:rsidRPr="004C632D">
              <w:rPr>
                <w:rFonts w:eastAsiaTheme="minorEastAsia"/>
                <w:sz w:val="20"/>
                <w:szCs w:val="20"/>
              </w:rPr>
              <w:t>理解多少％</w:t>
            </w:r>
            <w:r w:rsidRPr="004C632D">
              <w:rPr>
                <w:rFonts w:eastAsiaTheme="minorEastAsia"/>
                <w:sz w:val="20"/>
                <w:szCs w:val="20"/>
              </w:rPr>
              <w:t>off</w:t>
            </w:r>
            <w:r w:rsidRPr="004C632D">
              <w:rPr>
                <w:rFonts w:eastAsiaTheme="minorEastAsia"/>
                <w:sz w:val="20"/>
                <w:szCs w:val="20"/>
              </w:rPr>
              <w:t>的意義並應用於解題。</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5.</w:t>
            </w:r>
            <w:r w:rsidRPr="004C632D">
              <w:rPr>
                <w:rFonts w:eastAsiaTheme="minorEastAsia"/>
                <w:sz w:val="20"/>
                <w:szCs w:val="20"/>
              </w:rPr>
              <w:t>理解幾成的意義並應用於解題。</w:t>
            </w:r>
          </w:p>
        </w:tc>
        <w:tc>
          <w:tcPr>
            <w:tcW w:w="3476" w:type="dxa"/>
          </w:tcPr>
          <w:p w:rsidR="00FF7CA9" w:rsidRPr="004C632D" w:rsidRDefault="00FF7CA9" w:rsidP="00FF7CA9">
            <w:pPr>
              <w:spacing w:line="260" w:lineRule="exact"/>
              <w:jc w:val="both"/>
              <w:rPr>
                <w:rFonts w:eastAsiaTheme="minorEastAsia"/>
                <w:b/>
                <w:sz w:val="20"/>
                <w:szCs w:val="20"/>
              </w:rPr>
            </w:pPr>
            <w:r w:rsidRPr="004C632D">
              <w:rPr>
                <w:rFonts w:eastAsiaTheme="minorEastAsia"/>
                <w:b/>
                <w:bCs/>
                <w:sz w:val="20"/>
                <w:szCs w:val="20"/>
              </w:rPr>
              <w:t>8-3</w:t>
            </w:r>
            <w:r w:rsidRPr="004C632D">
              <w:rPr>
                <w:rFonts w:eastAsiaTheme="minorEastAsia"/>
                <w:b/>
                <w:bCs/>
                <w:sz w:val="20"/>
                <w:szCs w:val="20"/>
              </w:rPr>
              <w:t>百分率的應用</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1.</w:t>
            </w:r>
            <w:r w:rsidRPr="004C632D">
              <w:rPr>
                <w:rFonts w:eastAsiaTheme="minorEastAsia"/>
                <w:bCs/>
                <w:sz w:val="20"/>
                <w:szCs w:val="20"/>
              </w:rPr>
              <w:t>請學生讀題，</w:t>
            </w:r>
            <w:r w:rsidRPr="004C632D">
              <w:rPr>
                <w:rFonts w:eastAsiaTheme="minorEastAsia"/>
                <w:sz w:val="20"/>
                <w:szCs w:val="20"/>
              </w:rPr>
              <w:t>給定全部量和餐費的百分率，利用兩種做法分別算出剩下的薪水。</w:t>
            </w:r>
          </w:p>
          <w:p w:rsidR="00FF7CA9" w:rsidRPr="004C632D" w:rsidRDefault="00FF7CA9" w:rsidP="00FF7CA9">
            <w:pPr>
              <w:spacing w:line="260" w:lineRule="exact"/>
              <w:jc w:val="both"/>
              <w:rPr>
                <w:rFonts w:eastAsiaTheme="minorEastAsia"/>
                <w:color w:val="000000" w:themeColor="text1"/>
                <w:sz w:val="20"/>
                <w:szCs w:val="20"/>
              </w:rPr>
            </w:pPr>
            <w:r w:rsidRPr="004C632D">
              <w:rPr>
                <w:rFonts w:eastAsiaTheme="minorEastAsia"/>
                <w:color w:val="000000" w:themeColor="text1"/>
                <w:sz w:val="20"/>
                <w:szCs w:val="20"/>
              </w:rPr>
              <w:t>2.</w:t>
            </w:r>
            <w:r w:rsidRPr="004C632D">
              <w:rPr>
                <w:rFonts w:eastAsiaTheme="minorEastAsia"/>
                <w:color w:val="000000" w:themeColor="text1"/>
                <w:sz w:val="20"/>
                <w:szCs w:val="20"/>
              </w:rPr>
              <w:t>請學生讀題，第</w:t>
            </w:r>
            <w:r w:rsidRPr="004C632D">
              <w:rPr>
                <w:rFonts w:eastAsiaTheme="minorEastAsia"/>
                <w:color w:val="000000" w:themeColor="text1"/>
                <w:sz w:val="20"/>
                <w:szCs w:val="20"/>
              </w:rPr>
              <w:t>1</w:t>
            </w:r>
            <w:r w:rsidRPr="004C632D">
              <w:rPr>
                <w:rFonts w:eastAsiaTheme="minorEastAsia"/>
                <w:color w:val="000000" w:themeColor="text1"/>
                <w:sz w:val="20"/>
                <w:szCs w:val="20"/>
              </w:rPr>
              <w:t>題給定全部量和答對率，求答對的題數；第</w:t>
            </w:r>
            <w:r w:rsidRPr="004C632D">
              <w:rPr>
                <w:rFonts w:eastAsiaTheme="minorEastAsia"/>
                <w:color w:val="000000" w:themeColor="text1"/>
                <w:sz w:val="20"/>
                <w:szCs w:val="20"/>
              </w:rPr>
              <w:t>2</w:t>
            </w:r>
            <w:r w:rsidRPr="004C632D">
              <w:rPr>
                <w:rFonts w:eastAsiaTheme="minorEastAsia"/>
                <w:color w:val="000000" w:themeColor="text1"/>
                <w:sz w:val="20"/>
                <w:szCs w:val="20"/>
              </w:rPr>
              <w:t>題給定全部量和答錯的題數，透過兩種做法求出答對率是多少，並用百分率表示。</w:t>
            </w:r>
          </w:p>
          <w:p w:rsidR="00FF7CA9" w:rsidRPr="004C632D" w:rsidRDefault="00FF7CA9" w:rsidP="00FF7CA9">
            <w:pPr>
              <w:spacing w:line="260" w:lineRule="exact"/>
              <w:jc w:val="both"/>
              <w:rPr>
                <w:rFonts w:eastAsiaTheme="minorEastAsia"/>
                <w:color w:val="000000" w:themeColor="text1"/>
                <w:sz w:val="20"/>
                <w:szCs w:val="20"/>
              </w:rPr>
            </w:pPr>
            <w:r w:rsidRPr="004C632D">
              <w:rPr>
                <w:rFonts w:eastAsiaTheme="minorEastAsia"/>
                <w:sz w:val="20"/>
                <w:szCs w:val="20"/>
              </w:rPr>
              <w:t>3.</w:t>
            </w:r>
            <w:r w:rsidRPr="004C632D">
              <w:rPr>
                <w:rFonts w:eastAsiaTheme="minorEastAsia"/>
                <w:color w:val="000000" w:themeColor="text1"/>
                <w:sz w:val="20"/>
                <w:szCs w:val="20"/>
              </w:rPr>
              <w:t>請學生讀題，</w:t>
            </w:r>
            <w:r w:rsidRPr="004C632D">
              <w:rPr>
                <w:rFonts w:eastAsiaTheme="minorEastAsia"/>
                <w:sz w:val="20"/>
                <w:szCs w:val="20"/>
              </w:rPr>
              <w:t>教師說明打折的意義，利用「定價</w:t>
            </w:r>
            <w:r w:rsidRPr="004C632D">
              <w:rPr>
                <w:rFonts w:eastAsiaTheme="minorEastAsia"/>
                <w:sz w:val="20"/>
                <w:szCs w:val="20"/>
              </w:rPr>
              <w:t>×</w:t>
            </w:r>
            <w:r w:rsidRPr="004C632D">
              <w:rPr>
                <w:rFonts w:eastAsiaTheme="minorEastAsia"/>
                <w:sz w:val="20"/>
                <w:szCs w:val="20"/>
              </w:rPr>
              <w:t>折數＝售價」解題。</w:t>
            </w:r>
          </w:p>
          <w:p w:rsidR="00FF7CA9" w:rsidRDefault="00FF7CA9" w:rsidP="00FF7CA9">
            <w:pPr>
              <w:spacing w:line="260" w:lineRule="exact"/>
              <w:jc w:val="both"/>
              <w:rPr>
                <w:rFonts w:eastAsiaTheme="minorEastAsia"/>
                <w:color w:val="000000" w:themeColor="text1"/>
                <w:sz w:val="20"/>
                <w:szCs w:val="20"/>
              </w:rPr>
            </w:pPr>
            <w:r w:rsidRPr="004C632D">
              <w:rPr>
                <w:rFonts w:eastAsiaTheme="minorEastAsia"/>
                <w:color w:val="000000" w:themeColor="text1"/>
                <w:sz w:val="20"/>
                <w:szCs w:val="20"/>
              </w:rPr>
              <w:t>4.</w:t>
            </w:r>
            <w:r w:rsidRPr="004C632D">
              <w:rPr>
                <w:rFonts w:eastAsiaTheme="minorEastAsia"/>
                <w:color w:val="000000" w:themeColor="text1"/>
                <w:sz w:val="20"/>
                <w:szCs w:val="20"/>
              </w:rPr>
              <w:t>請學生讀題，教師說明多少％</w:t>
            </w:r>
            <w:r w:rsidRPr="004C632D">
              <w:rPr>
                <w:rFonts w:eastAsiaTheme="minorEastAsia"/>
                <w:color w:val="000000" w:themeColor="text1"/>
                <w:sz w:val="20"/>
                <w:szCs w:val="20"/>
              </w:rPr>
              <w:t>off</w:t>
            </w:r>
            <w:r w:rsidRPr="004C632D">
              <w:rPr>
                <w:rFonts w:eastAsiaTheme="minorEastAsia"/>
                <w:color w:val="000000" w:themeColor="text1"/>
                <w:sz w:val="20"/>
                <w:szCs w:val="20"/>
              </w:rPr>
              <w:t>的意義，透過售價是定價的多少％</w:t>
            </w:r>
            <w:r w:rsidRPr="004C632D">
              <w:rPr>
                <w:rFonts w:eastAsiaTheme="minorEastAsia"/>
                <w:color w:val="000000" w:themeColor="text1"/>
                <w:sz w:val="20"/>
                <w:szCs w:val="20"/>
              </w:rPr>
              <w:t>off</w:t>
            </w:r>
            <w:r w:rsidRPr="004C632D">
              <w:rPr>
                <w:rFonts w:eastAsiaTheme="minorEastAsia"/>
                <w:color w:val="000000" w:themeColor="text1"/>
                <w:sz w:val="20"/>
                <w:szCs w:val="20"/>
              </w:rPr>
              <w:t>，就是打幾折的意思後，再運用「定價</w:t>
            </w:r>
            <w:r w:rsidRPr="004C632D">
              <w:rPr>
                <w:rFonts w:eastAsiaTheme="minorEastAsia"/>
                <w:color w:val="000000" w:themeColor="text1"/>
                <w:sz w:val="20"/>
                <w:szCs w:val="20"/>
              </w:rPr>
              <w:t>×</w:t>
            </w:r>
            <w:r w:rsidRPr="004C632D">
              <w:rPr>
                <w:rFonts w:eastAsiaTheme="minorEastAsia"/>
                <w:color w:val="000000" w:themeColor="text1"/>
                <w:sz w:val="20"/>
                <w:szCs w:val="20"/>
              </w:rPr>
              <w:t>折數＝售價」進行解題。</w:t>
            </w:r>
          </w:p>
          <w:p w:rsidR="00FF7CA9" w:rsidRPr="004C632D" w:rsidRDefault="00FF7CA9" w:rsidP="00FF7CA9">
            <w:pPr>
              <w:spacing w:line="260" w:lineRule="exact"/>
              <w:jc w:val="both"/>
              <w:rPr>
                <w:rFonts w:eastAsiaTheme="minorEastAsia"/>
                <w:color w:val="000000" w:themeColor="text1"/>
                <w:sz w:val="20"/>
                <w:szCs w:val="20"/>
              </w:rPr>
            </w:pPr>
          </w:p>
          <w:p w:rsidR="00FF7CA9" w:rsidRPr="004C632D" w:rsidRDefault="00FF7CA9" w:rsidP="00FF7CA9">
            <w:pPr>
              <w:spacing w:line="260" w:lineRule="exact"/>
              <w:jc w:val="both"/>
              <w:rPr>
                <w:rFonts w:eastAsiaTheme="minorEastAsia"/>
                <w:color w:val="000000"/>
                <w:sz w:val="20"/>
                <w:szCs w:val="20"/>
              </w:rPr>
            </w:pPr>
            <w:r w:rsidRPr="004C632D">
              <w:rPr>
                <w:rFonts w:eastAsiaTheme="minorEastAsia"/>
                <w:b/>
                <w:color w:val="000000"/>
                <w:sz w:val="20"/>
                <w:szCs w:val="20"/>
                <w:bdr w:val="single" w:sz="4" w:space="0" w:color="auto"/>
              </w:rPr>
              <w:t>素養評量</w:t>
            </w:r>
            <w:r w:rsidRPr="004C632D">
              <w:rPr>
                <w:rFonts w:eastAsiaTheme="minorEastAsia"/>
                <w:color w:val="000000"/>
                <w:sz w:val="20"/>
                <w:szCs w:val="20"/>
              </w:rPr>
              <w:t>透過超商的優惠活動，判斷哪一間超商賣的商品較便宜</w:t>
            </w:r>
          </w:p>
          <w:p w:rsidR="00FF7CA9" w:rsidRPr="004C632D" w:rsidRDefault="00FF7CA9" w:rsidP="00FF7CA9">
            <w:pPr>
              <w:pStyle w:val="a9"/>
              <w:spacing w:line="260" w:lineRule="exact"/>
              <w:jc w:val="both"/>
              <w:rPr>
                <w:rFonts w:ascii="Times New Roman" w:eastAsiaTheme="minorEastAsia" w:hAnsi="Times New Roman" w:cs="Times New Roman"/>
                <w:bCs/>
                <w:snapToGrid w:val="0"/>
                <w:color w:val="000000"/>
                <w:kern w:val="0"/>
                <w:sz w:val="20"/>
                <w:szCs w:val="20"/>
              </w:rPr>
            </w:pPr>
            <w:r w:rsidRPr="004C632D">
              <w:rPr>
                <w:rFonts w:ascii="Times New Roman" w:eastAsiaTheme="minorEastAsia" w:hAnsi="Times New Roman" w:cs="Times New Roman"/>
                <w:bCs/>
                <w:snapToGrid w:val="0"/>
                <w:color w:val="000000"/>
                <w:kern w:val="0"/>
                <w:sz w:val="20"/>
                <w:szCs w:val="20"/>
              </w:rPr>
              <w:t>1.</w:t>
            </w:r>
            <w:r w:rsidRPr="004C632D">
              <w:rPr>
                <w:rFonts w:ascii="Times New Roman" w:eastAsiaTheme="minorEastAsia" w:hAnsi="Times New Roman" w:cs="Times New Roman"/>
                <w:bCs/>
                <w:snapToGrid w:val="0"/>
                <w:color w:val="000000"/>
                <w:kern w:val="0"/>
                <w:sz w:val="20"/>
                <w:szCs w:val="20"/>
              </w:rPr>
              <w:t>學生讀題後先自行思考解題。</w:t>
            </w:r>
          </w:p>
          <w:p w:rsidR="00FF7CA9" w:rsidRPr="004C632D" w:rsidRDefault="00FF7CA9" w:rsidP="00FF7CA9">
            <w:pPr>
              <w:pStyle w:val="a9"/>
              <w:spacing w:line="260" w:lineRule="exact"/>
              <w:jc w:val="both"/>
              <w:rPr>
                <w:rFonts w:ascii="Times New Roman" w:eastAsiaTheme="minorEastAsia" w:hAnsi="Times New Roman" w:cs="Times New Roman"/>
                <w:bCs/>
                <w:snapToGrid w:val="0"/>
                <w:color w:val="000000"/>
                <w:kern w:val="0"/>
                <w:sz w:val="20"/>
                <w:szCs w:val="20"/>
              </w:rPr>
            </w:pPr>
            <w:r w:rsidRPr="004C632D">
              <w:rPr>
                <w:rFonts w:ascii="Times New Roman" w:eastAsiaTheme="minorEastAsia" w:hAnsi="Times New Roman" w:cs="Times New Roman"/>
                <w:bCs/>
                <w:snapToGrid w:val="0"/>
                <w:color w:val="000000"/>
                <w:kern w:val="0"/>
                <w:sz w:val="20"/>
                <w:szCs w:val="20"/>
              </w:rPr>
              <w:t>2.</w:t>
            </w:r>
            <w:r w:rsidRPr="004C632D">
              <w:rPr>
                <w:rFonts w:ascii="Times New Roman" w:eastAsiaTheme="minorEastAsia" w:hAnsi="Times New Roman" w:cs="Times New Roman"/>
                <w:bCs/>
                <w:snapToGrid w:val="0"/>
                <w:color w:val="000000"/>
                <w:kern w:val="0"/>
                <w:sz w:val="20"/>
                <w:szCs w:val="20"/>
              </w:rPr>
              <w:t>請不同的學生發表解題想法。</w:t>
            </w:r>
          </w:p>
          <w:p w:rsidR="00FF7CA9" w:rsidRPr="004C632D" w:rsidRDefault="00FF7CA9" w:rsidP="00FF7CA9">
            <w:pPr>
              <w:pStyle w:val="a9"/>
              <w:spacing w:line="260" w:lineRule="exact"/>
              <w:jc w:val="both"/>
              <w:rPr>
                <w:rFonts w:ascii="Times New Roman" w:eastAsiaTheme="minorEastAsia" w:hAnsi="Times New Roman" w:cs="Times New Roman"/>
                <w:bCs/>
                <w:snapToGrid w:val="0"/>
                <w:color w:val="000000"/>
                <w:kern w:val="0"/>
                <w:sz w:val="20"/>
                <w:szCs w:val="20"/>
              </w:rPr>
            </w:pPr>
            <w:r w:rsidRPr="004C632D">
              <w:rPr>
                <w:rFonts w:ascii="Times New Roman" w:eastAsiaTheme="minorEastAsia" w:hAnsi="Times New Roman" w:cs="Times New Roman"/>
                <w:bCs/>
                <w:snapToGrid w:val="0"/>
                <w:color w:val="000000"/>
                <w:kern w:val="0"/>
                <w:sz w:val="20"/>
                <w:szCs w:val="20"/>
              </w:rPr>
              <w:t>3.</w:t>
            </w:r>
            <w:r w:rsidRPr="004C632D">
              <w:rPr>
                <w:rFonts w:ascii="Times New Roman" w:eastAsiaTheme="minorEastAsia" w:hAnsi="Times New Roman" w:cs="Times New Roman"/>
                <w:bCs/>
                <w:snapToGrid w:val="0"/>
                <w:color w:val="000000"/>
                <w:kern w:val="0"/>
                <w:sz w:val="20"/>
                <w:szCs w:val="20"/>
              </w:rPr>
              <w:t>引導學生了解正確解題的策略。</w:t>
            </w:r>
          </w:p>
          <w:p w:rsidR="00FF7CA9" w:rsidRPr="00292CBF" w:rsidRDefault="00FF7CA9" w:rsidP="00FF7CA9">
            <w:pPr>
              <w:pStyle w:val="a9"/>
              <w:spacing w:line="260" w:lineRule="exact"/>
              <w:jc w:val="both"/>
              <w:rPr>
                <w:rFonts w:ascii="Times New Roman" w:eastAsiaTheme="minorEastAsia" w:hAnsi="Times New Roman" w:cs="Times New Roman"/>
                <w:bCs/>
                <w:snapToGrid w:val="0"/>
                <w:color w:val="000000"/>
                <w:kern w:val="0"/>
                <w:sz w:val="20"/>
                <w:szCs w:val="20"/>
              </w:rPr>
            </w:pPr>
            <w:r w:rsidRPr="004C632D">
              <w:rPr>
                <w:rFonts w:ascii="Times New Roman" w:eastAsiaTheme="minorEastAsia" w:hAnsi="Times New Roman" w:cs="Times New Roman"/>
                <w:bCs/>
                <w:snapToGrid w:val="0"/>
                <w:color w:val="000000"/>
                <w:kern w:val="0"/>
                <w:sz w:val="20"/>
                <w:szCs w:val="20"/>
              </w:rPr>
              <w:t>4.</w:t>
            </w:r>
            <w:r w:rsidRPr="004C632D">
              <w:rPr>
                <w:rFonts w:ascii="Times New Roman" w:eastAsiaTheme="minorEastAsia" w:hAnsi="Times New Roman" w:cs="Times New Roman"/>
                <w:bCs/>
                <w:snapToGrid w:val="0"/>
                <w:color w:val="000000"/>
                <w:kern w:val="0"/>
                <w:sz w:val="20"/>
                <w:szCs w:val="20"/>
              </w:rPr>
              <w:t>針對解題錯誤的學生透過討論釐清。</w:t>
            </w:r>
          </w:p>
          <w:p w:rsidR="00FF7CA9" w:rsidRPr="004C632D" w:rsidRDefault="00FF7CA9" w:rsidP="00FF7CA9">
            <w:pPr>
              <w:spacing w:line="260" w:lineRule="exact"/>
              <w:jc w:val="both"/>
              <w:rPr>
                <w:rFonts w:eastAsiaTheme="minorEastAsia"/>
                <w:color w:val="000000" w:themeColor="text1"/>
                <w:sz w:val="20"/>
                <w:szCs w:val="20"/>
              </w:rPr>
            </w:pPr>
          </w:p>
          <w:p w:rsidR="00FF7CA9" w:rsidRPr="004C632D" w:rsidRDefault="00FF7CA9" w:rsidP="00FF7CA9">
            <w:pPr>
              <w:spacing w:line="260" w:lineRule="exact"/>
              <w:jc w:val="both"/>
              <w:rPr>
                <w:rFonts w:eastAsiaTheme="minorEastAsia"/>
                <w:color w:val="000000" w:themeColor="text1"/>
                <w:sz w:val="20"/>
                <w:szCs w:val="20"/>
              </w:rPr>
            </w:pPr>
            <w:r w:rsidRPr="004C632D">
              <w:rPr>
                <w:rFonts w:eastAsiaTheme="minorEastAsia"/>
                <w:sz w:val="20"/>
                <w:szCs w:val="20"/>
              </w:rPr>
              <w:t>5.</w:t>
            </w:r>
            <w:r w:rsidRPr="004C632D">
              <w:rPr>
                <w:rFonts w:eastAsiaTheme="minorEastAsia"/>
                <w:color w:val="000000" w:themeColor="text1"/>
                <w:sz w:val="20"/>
                <w:szCs w:val="20"/>
              </w:rPr>
              <w:t>請學生讀題，教師說明幾成的意義，計算</w:t>
            </w:r>
            <w:r w:rsidRPr="004C632D">
              <w:rPr>
                <w:rFonts w:eastAsiaTheme="minorEastAsia"/>
                <w:sz w:val="20"/>
                <w:szCs w:val="20"/>
              </w:rPr>
              <w:t>「部分占全體」的比率，</w:t>
            </w:r>
            <w:r w:rsidRPr="004C632D">
              <w:rPr>
                <w:rFonts w:eastAsiaTheme="minorEastAsia"/>
                <w:color w:val="000000" w:themeColor="text1"/>
                <w:sz w:val="20"/>
                <w:szCs w:val="20"/>
              </w:rPr>
              <w:t>並</w:t>
            </w:r>
            <w:r w:rsidRPr="004C632D">
              <w:rPr>
                <w:rFonts w:eastAsiaTheme="minorEastAsia"/>
                <w:sz w:val="20"/>
                <w:szCs w:val="20"/>
              </w:rPr>
              <w:t>利用約分概念來化簡分數，使分數的分母為</w:t>
            </w:r>
            <w:r w:rsidRPr="004C632D">
              <w:rPr>
                <w:rFonts w:eastAsiaTheme="minorEastAsia"/>
                <w:sz w:val="20"/>
                <w:szCs w:val="20"/>
              </w:rPr>
              <w:t>100</w:t>
            </w:r>
            <w:r w:rsidRPr="004C632D">
              <w:rPr>
                <w:rFonts w:eastAsiaTheme="minorEastAsia"/>
                <w:sz w:val="20"/>
                <w:szCs w:val="20"/>
              </w:rPr>
              <w:t>後，將其轉化成百分率，</w:t>
            </w:r>
            <w:r w:rsidRPr="004C632D">
              <w:rPr>
                <w:rFonts w:eastAsiaTheme="minorEastAsia"/>
                <w:color w:val="000000" w:themeColor="text1"/>
                <w:sz w:val="20"/>
                <w:szCs w:val="20"/>
              </w:rPr>
              <w:t>該項目占總收入的</w:t>
            </w:r>
            <w:r w:rsidRPr="004C632D">
              <w:rPr>
                <w:rFonts w:eastAsiaTheme="minorEastAsia"/>
                <w:sz w:val="20"/>
                <w:szCs w:val="20"/>
              </w:rPr>
              <w:t>多少</w:t>
            </w:r>
            <w:r w:rsidRPr="004C632D">
              <w:rPr>
                <w:rFonts w:eastAsiaTheme="minorEastAsia"/>
                <w:color w:val="000000" w:themeColor="text1"/>
                <w:sz w:val="20"/>
                <w:szCs w:val="20"/>
              </w:rPr>
              <w:t>％</w:t>
            </w:r>
            <w:r w:rsidRPr="004C632D">
              <w:rPr>
                <w:rFonts w:eastAsiaTheme="minorEastAsia"/>
                <w:sz w:val="20"/>
                <w:szCs w:val="20"/>
              </w:rPr>
              <w:t>就是</w:t>
            </w:r>
            <w:r w:rsidRPr="004C632D">
              <w:rPr>
                <w:rFonts w:eastAsiaTheme="minorEastAsia"/>
                <w:color w:val="000000" w:themeColor="text1"/>
                <w:sz w:val="20"/>
                <w:szCs w:val="20"/>
              </w:rPr>
              <w:t>總收入的</w:t>
            </w:r>
            <w:r w:rsidRPr="004C632D">
              <w:rPr>
                <w:rFonts w:eastAsiaTheme="minorEastAsia"/>
                <w:sz w:val="20"/>
                <w:szCs w:val="20"/>
              </w:rPr>
              <w:t>幾成</w:t>
            </w:r>
            <w:r w:rsidRPr="004C632D">
              <w:rPr>
                <w:rFonts w:eastAsiaTheme="minorEastAsia"/>
                <w:color w:val="000000" w:themeColor="text1"/>
                <w:sz w:val="20"/>
                <w:szCs w:val="20"/>
              </w:rPr>
              <w:t>。</w:t>
            </w:r>
          </w:p>
          <w:p w:rsidR="00FF7CA9" w:rsidRPr="004C632D" w:rsidRDefault="00FF7CA9" w:rsidP="00FF7CA9">
            <w:pPr>
              <w:spacing w:line="260" w:lineRule="exact"/>
              <w:jc w:val="both"/>
              <w:rPr>
                <w:rFonts w:eastAsiaTheme="minorEastAsia"/>
                <w:sz w:val="20"/>
                <w:szCs w:val="20"/>
              </w:rPr>
            </w:pPr>
          </w:p>
          <w:p w:rsidR="00FF7CA9" w:rsidRPr="004C632D" w:rsidRDefault="00FF7CA9" w:rsidP="00FF7CA9">
            <w:pPr>
              <w:pStyle w:val="a9"/>
              <w:spacing w:line="260" w:lineRule="exact"/>
              <w:jc w:val="both"/>
              <w:rPr>
                <w:rFonts w:ascii="Times New Roman" w:eastAsiaTheme="minorEastAsia" w:hAnsi="Times New Roman" w:cs="Times New Roman"/>
                <w:b/>
                <w:bCs/>
                <w:snapToGrid w:val="0"/>
                <w:color w:val="000000"/>
                <w:kern w:val="0"/>
                <w:sz w:val="20"/>
                <w:szCs w:val="20"/>
              </w:rPr>
            </w:pPr>
            <w:r w:rsidRPr="004C632D">
              <w:rPr>
                <w:rFonts w:ascii="Times New Roman" w:eastAsiaTheme="minorEastAsia" w:hAnsi="Times New Roman" w:cs="Times New Roman"/>
                <w:b/>
                <w:bCs/>
                <w:snapToGrid w:val="0"/>
                <w:color w:val="000000"/>
                <w:kern w:val="0"/>
                <w:sz w:val="20"/>
                <w:szCs w:val="20"/>
                <w:bdr w:val="single" w:sz="4" w:space="0" w:color="auto"/>
              </w:rPr>
              <w:t>練習園地</w:t>
            </w:r>
            <w:r w:rsidRPr="004C632D">
              <w:rPr>
                <w:rFonts w:ascii="Times New Roman" w:eastAsiaTheme="minorEastAsia" w:hAnsi="Times New Roman" w:cs="Times New Roman"/>
                <w:b/>
                <w:bCs/>
                <w:snapToGrid w:val="0"/>
                <w:color w:val="000000"/>
                <w:kern w:val="0"/>
                <w:sz w:val="20"/>
                <w:szCs w:val="20"/>
                <w:bdr w:val="single" w:sz="4" w:space="0" w:color="auto"/>
              </w:rPr>
              <w:t>(</w:t>
            </w:r>
            <w:r w:rsidRPr="004C632D">
              <w:rPr>
                <w:rFonts w:ascii="Times New Roman" w:eastAsiaTheme="minorEastAsia" w:hAnsi="Times New Roman" w:cs="Times New Roman"/>
                <w:b/>
                <w:bCs/>
                <w:snapToGrid w:val="0"/>
                <w:color w:val="000000"/>
                <w:kern w:val="0"/>
                <w:sz w:val="20"/>
                <w:szCs w:val="20"/>
                <w:bdr w:val="single" w:sz="4" w:space="0" w:color="auto"/>
              </w:rPr>
              <w:t>八</w:t>
            </w:r>
            <w:r w:rsidRPr="004C632D">
              <w:rPr>
                <w:rFonts w:ascii="Times New Roman" w:eastAsiaTheme="minorEastAsia" w:hAnsi="Times New Roman" w:cs="Times New Roman"/>
                <w:b/>
                <w:bCs/>
                <w:snapToGrid w:val="0"/>
                <w:color w:val="000000"/>
                <w:kern w:val="0"/>
                <w:sz w:val="20"/>
                <w:szCs w:val="20"/>
                <w:bdr w:val="single" w:sz="4" w:space="0" w:color="auto"/>
              </w:rPr>
              <w:t>)</w:t>
            </w:r>
          </w:p>
          <w:p w:rsidR="00FF7CA9" w:rsidRPr="004C632D" w:rsidRDefault="00FF7CA9" w:rsidP="00FF7CA9">
            <w:pPr>
              <w:pStyle w:val="a9"/>
              <w:spacing w:line="260" w:lineRule="exact"/>
              <w:jc w:val="both"/>
              <w:rPr>
                <w:rFonts w:ascii="Times New Roman" w:eastAsiaTheme="minorEastAsia" w:hAnsi="Times New Roman" w:cs="Times New Roman"/>
                <w:bCs/>
                <w:snapToGrid w:val="0"/>
                <w:color w:val="000000"/>
                <w:kern w:val="0"/>
                <w:sz w:val="20"/>
                <w:szCs w:val="20"/>
              </w:rPr>
            </w:pPr>
            <w:r w:rsidRPr="004C632D">
              <w:rPr>
                <w:rFonts w:ascii="Times New Roman" w:eastAsiaTheme="minorEastAsia" w:hAnsi="Times New Roman" w:cs="Times New Roman"/>
                <w:bCs/>
                <w:snapToGrid w:val="0"/>
                <w:color w:val="000000"/>
                <w:kern w:val="0"/>
                <w:sz w:val="20"/>
                <w:szCs w:val="20"/>
              </w:rPr>
              <w:t>1.</w:t>
            </w:r>
            <w:r w:rsidRPr="004C632D">
              <w:rPr>
                <w:rFonts w:ascii="Times New Roman" w:eastAsiaTheme="minorEastAsia" w:hAnsi="Times New Roman" w:cs="Times New Roman"/>
                <w:bCs/>
                <w:snapToGrid w:val="0"/>
                <w:color w:val="000000"/>
                <w:kern w:val="0"/>
                <w:sz w:val="20"/>
                <w:szCs w:val="20"/>
              </w:rPr>
              <w:t>教師帶領學生理解題意，完成練習園地。</w:t>
            </w:r>
          </w:p>
          <w:p w:rsidR="00FF7CA9" w:rsidRPr="006D1373" w:rsidRDefault="00FF7CA9" w:rsidP="00FF7CA9">
            <w:pPr>
              <w:spacing w:line="260" w:lineRule="exact"/>
              <w:jc w:val="both"/>
              <w:rPr>
                <w:rFonts w:eastAsiaTheme="minorEastAsia"/>
                <w:bCs/>
                <w:snapToGrid w:val="0"/>
                <w:color w:val="000000"/>
                <w:kern w:val="0"/>
                <w:sz w:val="20"/>
                <w:szCs w:val="20"/>
              </w:rPr>
            </w:pPr>
            <w:r w:rsidRPr="004C632D">
              <w:rPr>
                <w:rFonts w:eastAsiaTheme="minorEastAsia"/>
                <w:bCs/>
                <w:snapToGrid w:val="0"/>
                <w:color w:val="000000"/>
                <w:kern w:val="0"/>
                <w:sz w:val="20"/>
                <w:szCs w:val="20"/>
              </w:rPr>
              <w:t>2.</w:t>
            </w:r>
            <w:r w:rsidRPr="004C632D">
              <w:rPr>
                <w:rFonts w:eastAsiaTheme="minorEastAsia"/>
                <w:bCs/>
                <w:snapToGrid w:val="0"/>
                <w:color w:val="000000"/>
                <w:kern w:val="0"/>
                <w:sz w:val="20"/>
                <w:szCs w:val="20"/>
              </w:rPr>
              <w:t>全班共同檢討，並澄清學生的錯誤。</w:t>
            </w:r>
          </w:p>
        </w:tc>
        <w:tc>
          <w:tcPr>
            <w:tcW w:w="289" w:type="dxa"/>
          </w:tcPr>
          <w:p w:rsidR="00FF7CA9" w:rsidRPr="004C632D" w:rsidRDefault="00FF7CA9" w:rsidP="00FF7CA9">
            <w:pPr>
              <w:spacing w:line="260" w:lineRule="exact"/>
              <w:jc w:val="both"/>
              <w:rPr>
                <w:rFonts w:eastAsiaTheme="minorEastAsia"/>
                <w:sz w:val="20"/>
                <w:szCs w:val="20"/>
              </w:rPr>
            </w:pPr>
            <w:r w:rsidRPr="004C632D">
              <w:rPr>
                <w:rFonts w:eastAsiaTheme="minorEastAsia"/>
                <w:bCs/>
                <w:sz w:val="20"/>
                <w:szCs w:val="20"/>
              </w:rPr>
              <w:t>4</w:t>
            </w:r>
          </w:p>
        </w:tc>
        <w:tc>
          <w:tcPr>
            <w:tcW w:w="1014" w:type="dxa"/>
          </w:tcPr>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1.</w:t>
            </w:r>
            <w:r w:rsidRPr="004C632D">
              <w:rPr>
                <w:rFonts w:eastAsiaTheme="minorEastAsia"/>
                <w:bCs/>
                <w:sz w:val="20"/>
                <w:szCs w:val="20"/>
              </w:rPr>
              <w:t>教用版電子教科書</w:t>
            </w:r>
          </w:p>
        </w:tc>
        <w:tc>
          <w:tcPr>
            <w:tcW w:w="1159" w:type="dxa"/>
          </w:tcPr>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紙筆評量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作業評量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口頭評量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習作評量</w:t>
            </w:r>
          </w:p>
          <w:p w:rsidR="00FF7CA9" w:rsidRPr="004C632D" w:rsidRDefault="00FF7CA9" w:rsidP="00FF7CA9">
            <w:pPr>
              <w:spacing w:line="260" w:lineRule="exact"/>
              <w:jc w:val="both"/>
              <w:rPr>
                <w:rFonts w:eastAsiaTheme="minorEastAsia"/>
                <w:sz w:val="20"/>
                <w:szCs w:val="20"/>
              </w:rPr>
            </w:pPr>
            <w:r w:rsidRPr="004C632D">
              <w:rPr>
                <w:rFonts w:eastAsiaTheme="minorEastAsia"/>
                <w:bCs/>
                <w:sz w:val="20"/>
                <w:szCs w:val="20"/>
              </w:rPr>
              <w:t>實作評量</w:t>
            </w:r>
          </w:p>
        </w:tc>
        <w:tc>
          <w:tcPr>
            <w:tcW w:w="1361" w:type="dxa"/>
          </w:tcPr>
          <w:p w:rsidR="00FF7CA9" w:rsidRPr="004C632D" w:rsidRDefault="00FF7CA9" w:rsidP="00FF7CA9">
            <w:pPr>
              <w:spacing w:line="260" w:lineRule="exact"/>
              <w:rPr>
                <w:rFonts w:eastAsiaTheme="minorEastAsia"/>
                <w:sz w:val="20"/>
                <w:szCs w:val="20"/>
              </w:rPr>
            </w:pPr>
            <w:r w:rsidRPr="004C632D">
              <w:rPr>
                <w:rFonts w:eastAsiaTheme="minorEastAsia"/>
                <w:b/>
                <w:sz w:val="20"/>
                <w:szCs w:val="20"/>
              </w:rPr>
              <w:t>【</w:t>
            </w:r>
            <w:r w:rsidRPr="000A022A">
              <w:rPr>
                <w:rFonts w:eastAsiaTheme="minorEastAsia"/>
                <w:b/>
                <w:sz w:val="20"/>
                <w:szCs w:val="20"/>
              </w:rPr>
              <w:t>生命教育</w:t>
            </w:r>
            <w:r w:rsidRPr="004C632D">
              <w:rPr>
                <w:rFonts w:eastAsiaTheme="minorEastAsia"/>
                <w:b/>
                <w:sz w:val="20"/>
                <w:szCs w:val="20"/>
              </w:rPr>
              <w:t>】</w:t>
            </w:r>
          </w:p>
          <w:p w:rsidR="00FF7CA9" w:rsidRPr="000A022A" w:rsidRDefault="00FF7CA9" w:rsidP="00FF7CA9">
            <w:pPr>
              <w:spacing w:line="260" w:lineRule="exact"/>
              <w:rPr>
                <w:rFonts w:eastAsiaTheme="minorEastAsia"/>
                <w:sz w:val="20"/>
                <w:szCs w:val="20"/>
              </w:rPr>
            </w:pPr>
            <w:r w:rsidRPr="004C632D">
              <w:rPr>
                <w:rFonts w:eastAsiaTheme="minorEastAsia"/>
                <w:sz w:val="20"/>
                <w:szCs w:val="20"/>
              </w:rPr>
              <w:t>生</w:t>
            </w:r>
            <w:r w:rsidRPr="004C632D">
              <w:rPr>
                <w:rFonts w:eastAsiaTheme="minorEastAsia"/>
                <w:sz w:val="20"/>
                <w:szCs w:val="20"/>
              </w:rPr>
              <w:t>E3</w:t>
            </w:r>
            <w:r>
              <w:rPr>
                <w:rFonts w:eastAsiaTheme="minorEastAsia"/>
                <w:sz w:val="20"/>
                <w:szCs w:val="20"/>
              </w:rPr>
              <w:t xml:space="preserve"> </w:t>
            </w:r>
            <w:r w:rsidRPr="004C632D">
              <w:rPr>
                <w:rFonts w:eastAsiaTheme="minorEastAsia"/>
                <w:sz w:val="20"/>
                <w:szCs w:val="20"/>
              </w:rPr>
              <w:t>理解人是會思考、有情緒、能進行自主決定的個體。</w:t>
            </w:r>
          </w:p>
        </w:tc>
      </w:tr>
      <w:tr w:rsidR="00FF7CA9" w:rsidRPr="001A4E3A" w:rsidTr="00BA0950">
        <w:trPr>
          <w:trHeight w:val="8551"/>
          <w:jc w:val="center"/>
        </w:trPr>
        <w:tc>
          <w:tcPr>
            <w:tcW w:w="335" w:type="dxa"/>
            <w:vAlign w:val="center"/>
          </w:tcPr>
          <w:p w:rsidR="00FF7CA9" w:rsidRPr="004C632D" w:rsidRDefault="00FF7CA9" w:rsidP="00FF7CA9">
            <w:pPr>
              <w:spacing w:line="260" w:lineRule="exact"/>
              <w:jc w:val="center"/>
              <w:rPr>
                <w:rFonts w:eastAsiaTheme="minorEastAsia"/>
                <w:snapToGrid w:val="0"/>
                <w:kern w:val="0"/>
                <w:sz w:val="20"/>
                <w:szCs w:val="20"/>
              </w:rPr>
            </w:pPr>
            <w:r w:rsidRPr="004C632D">
              <w:rPr>
                <w:rFonts w:eastAsiaTheme="minorEastAsia"/>
                <w:snapToGrid w:val="0"/>
                <w:kern w:val="0"/>
                <w:sz w:val="20"/>
                <w:szCs w:val="20"/>
              </w:rPr>
              <w:lastRenderedPageBreak/>
              <w:t>第十七週</w:t>
            </w:r>
          </w:p>
        </w:tc>
        <w:tc>
          <w:tcPr>
            <w:tcW w:w="289" w:type="dxa"/>
            <w:vAlign w:val="center"/>
          </w:tcPr>
          <w:p w:rsidR="00FF7CA9" w:rsidRDefault="00FF7CA9" w:rsidP="00FF7CA9">
            <w:pPr>
              <w:spacing w:line="260" w:lineRule="exact"/>
              <w:jc w:val="center"/>
              <w:rPr>
                <w:rFonts w:eastAsia="標楷體"/>
                <w:color w:val="000000"/>
                <w:kern w:val="0"/>
                <w:sz w:val="20"/>
                <w:szCs w:val="20"/>
              </w:rPr>
            </w:pPr>
            <w:r>
              <w:rPr>
                <w:rFonts w:eastAsia="標楷體"/>
                <w:color w:val="000000"/>
                <w:kern w:val="0"/>
                <w:sz w:val="20"/>
                <w:szCs w:val="20"/>
              </w:rPr>
              <w:t>6/2~6/6</w:t>
            </w:r>
          </w:p>
        </w:tc>
        <w:tc>
          <w:tcPr>
            <w:tcW w:w="290" w:type="dxa"/>
            <w:vAlign w:val="center"/>
          </w:tcPr>
          <w:p w:rsidR="00FF7CA9" w:rsidRPr="004C632D" w:rsidRDefault="00FF7CA9" w:rsidP="00FF7CA9">
            <w:pPr>
              <w:pStyle w:val="a4"/>
              <w:spacing w:line="260" w:lineRule="exact"/>
              <w:jc w:val="center"/>
              <w:rPr>
                <w:rFonts w:eastAsiaTheme="minorEastAsia"/>
                <w:bCs/>
                <w:snapToGrid w:val="0"/>
                <w:kern w:val="0"/>
              </w:rPr>
            </w:pPr>
            <w:r>
              <w:rPr>
                <w:rFonts w:eastAsiaTheme="minorEastAsia"/>
                <w:bCs/>
                <w:snapToGrid w:val="0"/>
                <w:kern w:val="0"/>
              </w:rPr>
              <w:t>九</w:t>
            </w:r>
            <w:r w:rsidRPr="004C632D">
              <w:rPr>
                <w:rFonts w:eastAsiaTheme="minorEastAsia"/>
                <w:bCs/>
                <w:snapToGrid w:val="0"/>
                <w:kern w:val="0"/>
              </w:rPr>
              <w:t>、表面積</w:t>
            </w:r>
          </w:p>
        </w:tc>
        <w:tc>
          <w:tcPr>
            <w:tcW w:w="289" w:type="dxa"/>
            <w:vAlign w:val="center"/>
          </w:tcPr>
          <w:p w:rsidR="00FF7CA9" w:rsidRPr="004C632D" w:rsidRDefault="00FF7CA9" w:rsidP="00FF7CA9">
            <w:pPr>
              <w:spacing w:line="260" w:lineRule="exact"/>
              <w:ind w:leftChars="17" w:left="41"/>
              <w:jc w:val="center"/>
              <w:rPr>
                <w:rFonts w:eastAsiaTheme="minorEastAsia"/>
                <w:bCs/>
                <w:snapToGrid w:val="0"/>
                <w:kern w:val="0"/>
                <w:sz w:val="20"/>
                <w:szCs w:val="20"/>
              </w:rPr>
            </w:pPr>
            <w:r>
              <w:rPr>
                <w:rFonts w:eastAsiaTheme="minorEastAsia"/>
                <w:bCs/>
                <w:snapToGrid w:val="0"/>
                <w:kern w:val="0"/>
                <w:sz w:val="20"/>
                <w:szCs w:val="20"/>
              </w:rPr>
              <w:t>9-</w:t>
            </w:r>
            <w:r w:rsidRPr="004C632D">
              <w:rPr>
                <w:rFonts w:eastAsiaTheme="minorEastAsia"/>
                <w:bCs/>
                <w:snapToGrid w:val="0"/>
                <w:kern w:val="0"/>
                <w:sz w:val="20"/>
                <w:szCs w:val="20"/>
              </w:rPr>
              <w:t>1</w:t>
            </w:r>
            <w:r w:rsidRPr="004C632D">
              <w:rPr>
                <w:rFonts w:eastAsiaTheme="minorEastAsia"/>
                <w:bCs/>
                <w:snapToGrid w:val="0"/>
                <w:kern w:val="0"/>
                <w:sz w:val="20"/>
                <w:szCs w:val="20"/>
              </w:rPr>
              <w:t>長方體與正方體的表面積、</w:t>
            </w:r>
            <w:r>
              <w:rPr>
                <w:rFonts w:eastAsiaTheme="minorEastAsia"/>
                <w:bCs/>
                <w:snapToGrid w:val="0"/>
                <w:kern w:val="0"/>
                <w:sz w:val="20"/>
                <w:szCs w:val="20"/>
              </w:rPr>
              <w:t>9-</w:t>
            </w:r>
            <w:r w:rsidRPr="004C632D">
              <w:rPr>
                <w:rFonts w:eastAsiaTheme="minorEastAsia"/>
                <w:bCs/>
                <w:snapToGrid w:val="0"/>
                <w:kern w:val="0"/>
                <w:sz w:val="20"/>
                <w:szCs w:val="20"/>
              </w:rPr>
              <w:t>2</w:t>
            </w:r>
            <w:r>
              <w:rPr>
                <w:rFonts w:eastAsiaTheme="minorEastAsia" w:hint="eastAsia"/>
                <w:bCs/>
                <w:snapToGrid w:val="0"/>
                <w:kern w:val="0"/>
                <w:sz w:val="20"/>
                <w:szCs w:val="20"/>
              </w:rPr>
              <w:t>觀察</w:t>
            </w:r>
            <w:r w:rsidRPr="004C632D">
              <w:rPr>
                <w:rFonts w:eastAsiaTheme="minorEastAsia"/>
                <w:bCs/>
                <w:snapToGrid w:val="0"/>
                <w:kern w:val="0"/>
                <w:sz w:val="20"/>
                <w:szCs w:val="20"/>
              </w:rPr>
              <w:t>表面積、練習園地</w:t>
            </w:r>
            <w:r w:rsidRPr="004C632D">
              <w:rPr>
                <w:rFonts w:eastAsiaTheme="minorEastAsia"/>
                <w:bCs/>
                <w:snapToGrid w:val="0"/>
                <w:kern w:val="0"/>
                <w:sz w:val="20"/>
                <w:szCs w:val="20"/>
              </w:rPr>
              <w:t>(</w:t>
            </w:r>
            <w:r>
              <w:rPr>
                <w:rFonts w:eastAsiaTheme="minorEastAsia"/>
                <w:bCs/>
                <w:snapToGrid w:val="0"/>
                <w:kern w:val="0"/>
                <w:sz w:val="20"/>
                <w:szCs w:val="20"/>
              </w:rPr>
              <w:t>九</w:t>
            </w:r>
            <w:r w:rsidRPr="004C632D">
              <w:rPr>
                <w:rFonts w:eastAsiaTheme="minorEastAsia"/>
                <w:bCs/>
                <w:snapToGrid w:val="0"/>
                <w:kern w:val="0"/>
                <w:sz w:val="20"/>
                <w:szCs w:val="20"/>
              </w:rPr>
              <w:t>)</w:t>
            </w:r>
          </w:p>
        </w:tc>
        <w:tc>
          <w:tcPr>
            <w:tcW w:w="1014" w:type="dxa"/>
          </w:tcPr>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A1</w:t>
            </w:r>
            <w:r w:rsidRPr="004C632D">
              <w:rPr>
                <w:rFonts w:eastAsiaTheme="minorEastAsia"/>
                <w:bCs/>
                <w:snapToGrid w:val="0"/>
                <w:kern w:val="0"/>
                <w:sz w:val="20"/>
                <w:szCs w:val="20"/>
              </w:rPr>
              <w:t>身心素質與自我精進</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A2</w:t>
            </w:r>
            <w:r w:rsidRPr="004C632D">
              <w:rPr>
                <w:rFonts w:eastAsiaTheme="minorEastAsia"/>
                <w:bCs/>
                <w:snapToGrid w:val="0"/>
                <w:kern w:val="0"/>
                <w:sz w:val="20"/>
                <w:szCs w:val="20"/>
              </w:rPr>
              <w:t>系統思考與解決問題</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A3</w:t>
            </w:r>
            <w:r w:rsidRPr="004C632D">
              <w:rPr>
                <w:rFonts w:eastAsiaTheme="minorEastAsia"/>
                <w:bCs/>
                <w:snapToGrid w:val="0"/>
                <w:kern w:val="0"/>
                <w:sz w:val="20"/>
                <w:szCs w:val="20"/>
              </w:rPr>
              <w:t>規劃執行與創新應變</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B1</w:t>
            </w:r>
            <w:r w:rsidRPr="004C632D">
              <w:rPr>
                <w:rFonts w:eastAsiaTheme="minorEastAsia"/>
                <w:bCs/>
                <w:snapToGrid w:val="0"/>
                <w:kern w:val="0"/>
                <w:sz w:val="20"/>
                <w:szCs w:val="20"/>
              </w:rPr>
              <w:t>符號運用與溝通表達</w:t>
            </w:r>
          </w:p>
        </w:tc>
        <w:tc>
          <w:tcPr>
            <w:tcW w:w="981" w:type="dxa"/>
          </w:tcPr>
          <w:p w:rsidR="00FF7CA9" w:rsidRDefault="00FF7CA9" w:rsidP="00FF7CA9">
            <w:pPr>
              <w:spacing w:line="260" w:lineRule="exact"/>
            </w:pPr>
            <w:r>
              <w:rPr>
                <w:rFonts w:hint="eastAsia"/>
                <w:bCs/>
                <w:sz w:val="20"/>
                <w:szCs w:val="20"/>
              </w:rPr>
              <w:t>數</w:t>
            </w:r>
            <w:r>
              <w:rPr>
                <w:rFonts w:hint="eastAsia"/>
                <w:bCs/>
                <w:sz w:val="20"/>
                <w:szCs w:val="20"/>
              </w:rPr>
              <w:t xml:space="preserve">-E-A1 </w:t>
            </w:r>
            <w:r>
              <w:rPr>
                <w:rFonts w:hint="eastAsia"/>
                <w:bCs/>
                <w:sz w:val="20"/>
                <w:szCs w:val="20"/>
              </w:rPr>
              <w:t>具備喜歡數學、對數學世界好奇、有積極主動的學習態度，並能將數學語言運用於日常生活中。</w:t>
            </w:r>
          </w:p>
          <w:p w:rsidR="00FF7CA9" w:rsidRDefault="00FF7CA9" w:rsidP="00FF7CA9">
            <w:pPr>
              <w:spacing w:line="260" w:lineRule="exact"/>
            </w:pPr>
            <w:r>
              <w:rPr>
                <w:rFonts w:hint="eastAsia"/>
                <w:bCs/>
                <w:sz w:val="20"/>
                <w:szCs w:val="20"/>
              </w:rPr>
              <w:t>數</w:t>
            </w:r>
            <w:r>
              <w:rPr>
                <w:rFonts w:hint="eastAsia"/>
                <w:bCs/>
                <w:sz w:val="20"/>
                <w:szCs w:val="20"/>
              </w:rPr>
              <w:t xml:space="preserve">-E-A2 </w:t>
            </w:r>
            <w:r>
              <w:rPr>
                <w:rFonts w:hint="eastAsia"/>
                <w:bCs/>
                <w:sz w:val="20"/>
                <w:szCs w:val="20"/>
              </w:rPr>
              <w:t>具備基本的算術操作能力、並能指認基本的形體與相對關係，在日常生活情境中，用數學表述與解決問題。</w:t>
            </w:r>
          </w:p>
          <w:p w:rsidR="00FF7CA9" w:rsidRDefault="00FF7CA9" w:rsidP="00FF7CA9">
            <w:pPr>
              <w:spacing w:line="260" w:lineRule="exact"/>
            </w:pPr>
            <w:r>
              <w:rPr>
                <w:rFonts w:hint="eastAsia"/>
                <w:bCs/>
                <w:sz w:val="20"/>
                <w:szCs w:val="20"/>
              </w:rPr>
              <w:t>數</w:t>
            </w:r>
            <w:r>
              <w:rPr>
                <w:rFonts w:hint="eastAsia"/>
                <w:bCs/>
                <w:sz w:val="20"/>
                <w:szCs w:val="20"/>
              </w:rPr>
              <w:t xml:space="preserve">-E-A3 </w:t>
            </w:r>
            <w:r>
              <w:rPr>
                <w:rFonts w:hint="eastAsia"/>
                <w:bCs/>
                <w:sz w:val="20"/>
                <w:szCs w:val="20"/>
              </w:rPr>
              <w:t>能觀察出日常生活問題和數學的關聯，並能嘗試與擬訂解決問題的計畫。在解決問題之後，能轉化數學解答於日常</w:t>
            </w:r>
            <w:r>
              <w:rPr>
                <w:rFonts w:hint="eastAsia"/>
                <w:bCs/>
                <w:sz w:val="20"/>
                <w:szCs w:val="20"/>
              </w:rPr>
              <w:lastRenderedPageBreak/>
              <w:t>生活的應用。</w:t>
            </w:r>
          </w:p>
          <w:p w:rsidR="00FF7CA9" w:rsidRDefault="00FF7CA9" w:rsidP="00FF7CA9">
            <w:pPr>
              <w:spacing w:line="260" w:lineRule="exact"/>
            </w:pPr>
            <w:r>
              <w:rPr>
                <w:rFonts w:hint="eastAsia"/>
                <w:bCs/>
                <w:sz w:val="20"/>
                <w:szCs w:val="20"/>
              </w:rPr>
              <w:t>數</w:t>
            </w:r>
            <w:r>
              <w:rPr>
                <w:rFonts w:hint="eastAsia"/>
                <w:bCs/>
                <w:sz w:val="20"/>
                <w:szCs w:val="20"/>
              </w:rPr>
              <w:t xml:space="preserve">-E-B1 </w:t>
            </w:r>
            <w:r>
              <w:rPr>
                <w:rFonts w:hint="eastAsia"/>
                <w:bCs/>
                <w:sz w:val="20"/>
                <w:szCs w:val="20"/>
              </w:rPr>
              <w:t>具備日常語言與數字及算術符號之間的轉換能力，並能熟練操作日常使用之度量衡及時間，認識日常經驗中的幾何形體，並能以符號表示公式。</w:t>
            </w:r>
          </w:p>
        </w:tc>
        <w:tc>
          <w:tcPr>
            <w:tcW w:w="1047" w:type="dxa"/>
          </w:tcPr>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lastRenderedPageBreak/>
              <w:t>s-III-4</w:t>
            </w:r>
            <w:r>
              <w:rPr>
                <w:rFonts w:eastAsiaTheme="minorEastAsia"/>
                <w:sz w:val="20"/>
                <w:szCs w:val="20"/>
              </w:rPr>
              <w:t xml:space="preserve"> </w:t>
            </w:r>
            <w:r w:rsidRPr="004C632D">
              <w:rPr>
                <w:rFonts w:eastAsiaTheme="minorEastAsia"/>
                <w:sz w:val="20"/>
                <w:szCs w:val="20"/>
              </w:rPr>
              <w:t>理解角柱（含正方體、長方體）與圓柱的體積與表面積的計算方式。</w:t>
            </w:r>
          </w:p>
        </w:tc>
        <w:tc>
          <w:tcPr>
            <w:tcW w:w="1159" w:type="dxa"/>
          </w:tcPr>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S-5-5</w:t>
            </w:r>
            <w:r>
              <w:rPr>
                <w:rFonts w:eastAsiaTheme="minorEastAsia"/>
                <w:sz w:val="20"/>
                <w:szCs w:val="20"/>
              </w:rPr>
              <w:t xml:space="preserve"> </w:t>
            </w:r>
            <w:r w:rsidRPr="004C632D">
              <w:rPr>
                <w:rFonts w:eastAsiaTheme="minorEastAsia"/>
                <w:sz w:val="20"/>
                <w:szCs w:val="20"/>
              </w:rPr>
              <w:t>正方體和長方體：計算正方體和長方體的體積與表面積。正方體與長方體的體積公式。</w:t>
            </w:r>
          </w:p>
        </w:tc>
        <w:tc>
          <w:tcPr>
            <w:tcW w:w="1548" w:type="dxa"/>
          </w:tcPr>
          <w:p w:rsidR="00FF7CA9" w:rsidRPr="004C632D" w:rsidRDefault="00FF7CA9" w:rsidP="00FF7CA9">
            <w:pPr>
              <w:spacing w:line="260" w:lineRule="exact"/>
              <w:jc w:val="both"/>
              <w:rPr>
                <w:rFonts w:eastAsiaTheme="minorEastAsia"/>
                <w:snapToGrid w:val="0"/>
                <w:kern w:val="0"/>
                <w:sz w:val="20"/>
                <w:szCs w:val="20"/>
              </w:rPr>
            </w:pPr>
            <w:r w:rsidRPr="004C632D">
              <w:rPr>
                <w:rFonts w:eastAsiaTheme="minorEastAsia"/>
                <w:snapToGrid w:val="0"/>
                <w:kern w:val="0"/>
                <w:sz w:val="20"/>
                <w:szCs w:val="20"/>
              </w:rPr>
              <w:t>1.</w:t>
            </w:r>
            <w:r w:rsidRPr="004C632D">
              <w:rPr>
                <w:rFonts w:eastAsiaTheme="minorEastAsia"/>
                <w:snapToGrid w:val="0"/>
                <w:kern w:val="0"/>
                <w:sz w:val="20"/>
                <w:szCs w:val="20"/>
              </w:rPr>
              <w:t>計算正方體和長方體的表面積。</w:t>
            </w:r>
          </w:p>
          <w:p w:rsidR="00FF7CA9" w:rsidRPr="004C632D" w:rsidRDefault="00FF7CA9" w:rsidP="00FF7CA9">
            <w:pPr>
              <w:spacing w:line="260" w:lineRule="exact"/>
              <w:jc w:val="both"/>
              <w:rPr>
                <w:rFonts w:eastAsiaTheme="minorEastAsia"/>
                <w:snapToGrid w:val="0"/>
                <w:kern w:val="0"/>
                <w:sz w:val="20"/>
                <w:szCs w:val="20"/>
              </w:rPr>
            </w:pPr>
            <w:r w:rsidRPr="004C632D">
              <w:rPr>
                <w:rFonts w:eastAsiaTheme="minorEastAsia"/>
                <w:snapToGrid w:val="0"/>
                <w:kern w:val="0"/>
                <w:sz w:val="20"/>
                <w:szCs w:val="20"/>
              </w:rPr>
              <w:t>2.</w:t>
            </w:r>
            <w:r w:rsidRPr="00F17BB4">
              <w:rPr>
                <w:rFonts w:eastAsiaTheme="minorEastAsia" w:hint="eastAsia"/>
                <w:snapToGrid w:val="0"/>
                <w:kern w:val="0"/>
                <w:sz w:val="20"/>
                <w:szCs w:val="20"/>
              </w:rPr>
              <w:t>觀察長方體與正方體，切開或合併後，表面積的變化</w:t>
            </w:r>
            <w:r w:rsidRPr="004C632D">
              <w:rPr>
                <w:rFonts w:eastAsiaTheme="minorEastAsia"/>
                <w:snapToGrid w:val="0"/>
                <w:kern w:val="0"/>
                <w:sz w:val="20"/>
                <w:szCs w:val="20"/>
              </w:rPr>
              <w:t>。</w:t>
            </w:r>
          </w:p>
        </w:tc>
        <w:tc>
          <w:tcPr>
            <w:tcW w:w="1594" w:type="dxa"/>
          </w:tcPr>
          <w:p w:rsidR="00FF7CA9" w:rsidRPr="004C632D" w:rsidRDefault="00FF7CA9" w:rsidP="00FF7CA9">
            <w:pPr>
              <w:spacing w:line="260" w:lineRule="exact"/>
              <w:jc w:val="both"/>
              <w:rPr>
                <w:rFonts w:eastAsiaTheme="minorEastAsia"/>
                <w:b/>
                <w:bCs/>
                <w:sz w:val="20"/>
                <w:szCs w:val="20"/>
              </w:rPr>
            </w:pPr>
            <w:r>
              <w:rPr>
                <w:rFonts w:eastAsiaTheme="minorEastAsia"/>
                <w:b/>
                <w:bCs/>
                <w:sz w:val="20"/>
                <w:szCs w:val="20"/>
              </w:rPr>
              <w:t>9-</w:t>
            </w:r>
            <w:r w:rsidRPr="004C632D">
              <w:rPr>
                <w:rFonts w:eastAsiaTheme="minorEastAsia"/>
                <w:b/>
                <w:bCs/>
                <w:sz w:val="20"/>
                <w:szCs w:val="20"/>
              </w:rPr>
              <w:t>1</w:t>
            </w:r>
            <w:r w:rsidRPr="004C632D">
              <w:rPr>
                <w:rFonts w:eastAsiaTheme="minorEastAsia"/>
                <w:b/>
                <w:bCs/>
                <w:sz w:val="20"/>
                <w:szCs w:val="20"/>
              </w:rPr>
              <w:t>長方體與正方體的表面積</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1.</w:t>
            </w:r>
            <w:r>
              <w:rPr>
                <w:rFonts w:eastAsiaTheme="minorEastAsia" w:hint="eastAsia"/>
                <w:bCs/>
                <w:sz w:val="20"/>
                <w:szCs w:val="20"/>
              </w:rPr>
              <w:t>認識</w:t>
            </w:r>
            <w:r>
              <w:rPr>
                <w:rFonts w:eastAsiaTheme="minorEastAsia"/>
                <w:bCs/>
                <w:sz w:val="20"/>
                <w:szCs w:val="20"/>
              </w:rPr>
              <w:t>長方體表面積</w:t>
            </w:r>
            <w:r w:rsidRPr="004C632D">
              <w:rPr>
                <w:rFonts w:eastAsiaTheme="minorEastAsia"/>
                <w:bCs/>
                <w:sz w:val="20"/>
                <w:szCs w:val="20"/>
              </w:rPr>
              <w:t>。</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2.</w:t>
            </w:r>
            <w:r w:rsidRPr="004C632D">
              <w:rPr>
                <w:rFonts w:eastAsiaTheme="minorEastAsia"/>
                <w:bCs/>
                <w:sz w:val="20"/>
                <w:szCs w:val="20"/>
              </w:rPr>
              <w:t>求長方體表面積。</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3.</w:t>
            </w:r>
            <w:r>
              <w:rPr>
                <w:rFonts w:eastAsiaTheme="minorEastAsia" w:hint="eastAsia"/>
                <w:bCs/>
                <w:sz w:val="20"/>
                <w:szCs w:val="20"/>
              </w:rPr>
              <w:t>觀察</w:t>
            </w:r>
            <w:r w:rsidRPr="004C632D">
              <w:rPr>
                <w:rFonts w:eastAsiaTheme="minorEastAsia"/>
                <w:bCs/>
                <w:sz w:val="20"/>
                <w:szCs w:val="20"/>
              </w:rPr>
              <w:t>正方體</w:t>
            </w:r>
            <w:r>
              <w:rPr>
                <w:rFonts w:eastAsiaTheme="minorEastAsia" w:hint="eastAsia"/>
                <w:bCs/>
                <w:sz w:val="20"/>
                <w:szCs w:val="20"/>
              </w:rPr>
              <w:t>的</w:t>
            </w:r>
            <w:r w:rsidRPr="004C632D">
              <w:rPr>
                <w:rFonts w:eastAsiaTheme="minorEastAsia"/>
                <w:bCs/>
                <w:sz w:val="20"/>
                <w:szCs w:val="20"/>
              </w:rPr>
              <w:t>面。</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4.</w:t>
            </w:r>
            <w:r w:rsidRPr="004C632D">
              <w:rPr>
                <w:rFonts w:eastAsiaTheme="minorEastAsia"/>
                <w:bCs/>
                <w:sz w:val="20"/>
                <w:szCs w:val="20"/>
              </w:rPr>
              <w:t>求正方體表面積。</w:t>
            </w:r>
          </w:p>
          <w:p w:rsidR="00FF7CA9" w:rsidRPr="004C632D" w:rsidRDefault="00FF7CA9" w:rsidP="00FF7CA9">
            <w:pPr>
              <w:spacing w:line="260" w:lineRule="exact"/>
              <w:jc w:val="both"/>
              <w:rPr>
                <w:rFonts w:eastAsiaTheme="minorEastAsia"/>
                <w:bCs/>
                <w:sz w:val="20"/>
                <w:szCs w:val="20"/>
              </w:rPr>
            </w:pPr>
          </w:p>
          <w:p w:rsidR="00FF7CA9" w:rsidRPr="004C632D" w:rsidRDefault="00FF7CA9" w:rsidP="00FF7CA9">
            <w:pPr>
              <w:spacing w:line="260" w:lineRule="exact"/>
              <w:jc w:val="both"/>
              <w:rPr>
                <w:rFonts w:eastAsiaTheme="minorEastAsia"/>
                <w:b/>
                <w:bCs/>
                <w:snapToGrid w:val="0"/>
                <w:kern w:val="0"/>
                <w:sz w:val="20"/>
                <w:szCs w:val="20"/>
              </w:rPr>
            </w:pPr>
            <w:r>
              <w:rPr>
                <w:rFonts w:eastAsiaTheme="minorEastAsia"/>
                <w:b/>
                <w:bCs/>
                <w:sz w:val="20"/>
                <w:szCs w:val="20"/>
              </w:rPr>
              <w:t>9-</w:t>
            </w:r>
            <w:r w:rsidRPr="004C632D">
              <w:rPr>
                <w:rFonts w:eastAsiaTheme="minorEastAsia"/>
                <w:b/>
                <w:bCs/>
                <w:sz w:val="20"/>
                <w:szCs w:val="20"/>
              </w:rPr>
              <w:t>2</w:t>
            </w:r>
            <w:r>
              <w:rPr>
                <w:rFonts w:eastAsiaTheme="minorEastAsia" w:hint="eastAsia"/>
                <w:b/>
                <w:bCs/>
                <w:sz w:val="20"/>
                <w:szCs w:val="20"/>
              </w:rPr>
              <w:t>觀察</w:t>
            </w:r>
            <w:r w:rsidRPr="004C632D">
              <w:rPr>
                <w:rFonts w:eastAsiaTheme="minorEastAsia"/>
                <w:b/>
                <w:bCs/>
                <w:sz w:val="20"/>
                <w:szCs w:val="20"/>
              </w:rPr>
              <w:t>表面積</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napToGrid w:val="0"/>
                <w:kern w:val="0"/>
                <w:sz w:val="20"/>
                <w:szCs w:val="20"/>
              </w:rPr>
              <w:t>1.</w:t>
            </w:r>
            <w:r w:rsidRPr="009B1AC2">
              <w:rPr>
                <w:rFonts w:eastAsiaTheme="minorEastAsia" w:hint="eastAsia"/>
                <w:bCs/>
                <w:sz w:val="20"/>
                <w:szCs w:val="20"/>
              </w:rPr>
              <w:t>觀察正方體切開或合併成長方體後，表面積的變化</w:t>
            </w:r>
            <w:r w:rsidRPr="004C632D">
              <w:rPr>
                <w:rFonts w:eastAsiaTheme="minorEastAsia"/>
                <w:bCs/>
                <w:sz w:val="20"/>
                <w:szCs w:val="20"/>
              </w:rPr>
              <w:t>。</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2.</w:t>
            </w:r>
            <w:r w:rsidRPr="009B1AC2">
              <w:rPr>
                <w:rFonts w:eastAsiaTheme="minorEastAsia" w:hint="eastAsia"/>
                <w:bCs/>
                <w:sz w:val="20"/>
                <w:szCs w:val="20"/>
              </w:rPr>
              <w:t>觀察形體切割，並發展表面積的計算策略</w:t>
            </w:r>
            <w:r w:rsidRPr="004C632D">
              <w:rPr>
                <w:rFonts w:eastAsiaTheme="minorEastAsia"/>
                <w:bCs/>
                <w:sz w:val="20"/>
                <w:szCs w:val="20"/>
              </w:rPr>
              <w:t>。</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3.</w:t>
            </w:r>
            <w:r w:rsidRPr="009B1AC2">
              <w:rPr>
                <w:rFonts w:eastAsiaTheme="minorEastAsia" w:hint="eastAsia"/>
                <w:bCs/>
                <w:sz w:val="20"/>
                <w:szCs w:val="20"/>
              </w:rPr>
              <w:t>觀察形體黏合，並發展表面積的計算策略</w:t>
            </w:r>
            <w:r w:rsidRPr="004C632D">
              <w:rPr>
                <w:rFonts w:eastAsiaTheme="minorEastAsia"/>
                <w:bCs/>
                <w:sz w:val="20"/>
                <w:szCs w:val="20"/>
              </w:rPr>
              <w:t>。</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z w:val="20"/>
                <w:szCs w:val="20"/>
              </w:rPr>
              <w:t>4.</w:t>
            </w:r>
            <w:r w:rsidRPr="009B1AC2">
              <w:rPr>
                <w:rFonts w:eastAsiaTheme="minorEastAsia" w:hint="eastAsia"/>
                <w:bCs/>
                <w:sz w:val="20"/>
                <w:szCs w:val="20"/>
              </w:rPr>
              <w:t>觀察形體黏合，並發展表面積的計算策略</w:t>
            </w:r>
            <w:r w:rsidRPr="004C632D">
              <w:rPr>
                <w:rFonts w:eastAsiaTheme="minorEastAsia"/>
                <w:bCs/>
                <w:sz w:val="20"/>
                <w:szCs w:val="20"/>
              </w:rPr>
              <w:t>。</w:t>
            </w:r>
          </w:p>
        </w:tc>
        <w:tc>
          <w:tcPr>
            <w:tcW w:w="3476" w:type="dxa"/>
          </w:tcPr>
          <w:p w:rsidR="00FF7CA9" w:rsidRPr="004C632D" w:rsidRDefault="00FF7CA9" w:rsidP="00FF7CA9">
            <w:pPr>
              <w:spacing w:line="260" w:lineRule="exact"/>
              <w:jc w:val="both"/>
              <w:rPr>
                <w:rFonts w:eastAsiaTheme="minorEastAsia"/>
                <w:b/>
                <w:bCs/>
                <w:sz w:val="20"/>
                <w:szCs w:val="20"/>
              </w:rPr>
            </w:pPr>
            <w:r>
              <w:rPr>
                <w:rFonts w:eastAsiaTheme="minorEastAsia"/>
                <w:b/>
                <w:bCs/>
                <w:sz w:val="20"/>
                <w:szCs w:val="20"/>
              </w:rPr>
              <w:t>9-</w:t>
            </w:r>
            <w:r w:rsidRPr="004C632D">
              <w:rPr>
                <w:rFonts w:eastAsiaTheme="minorEastAsia"/>
                <w:b/>
                <w:bCs/>
                <w:sz w:val="20"/>
                <w:szCs w:val="20"/>
              </w:rPr>
              <w:t>1</w:t>
            </w:r>
            <w:r w:rsidRPr="004C632D">
              <w:rPr>
                <w:rFonts w:eastAsiaTheme="minorEastAsia"/>
                <w:b/>
                <w:bCs/>
                <w:sz w:val="20"/>
                <w:szCs w:val="20"/>
              </w:rPr>
              <w:t>長方體與正方體的表面積</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1.</w:t>
            </w:r>
            <w:r w:rsidRPr="004C632D">
              <w:rPr>
                <w:rFonts w:eastAsiaTheme="minorEastAsia"/>
                <w:sz w:val="20"/>
                <w:szCs w:val="20"/>
              </w:rPr>
              <w:t>透過長方體盒子外表的黏貼活動，讓學生知道長方體有六個面且相對的面全等，進而理解長方體表面積是外表</w:t>
            </w:r>
            <w:r>
              <w:rPr>
                <w:rFonts w:eastAsiaTheme="minorEastAsia" w:hint="eastAsia"/>
                <w:sz w:val="20"/>
                <w:szCs w:val="20"/>
              </w:rPr>
              <w:t>6</w:t>
            </w:r>
            <w:r w:rsidRPr="004C632D">
              <w:rPr>
                <w:rFonts w:eastAsiaTheme="minorEastAsia"/>
                <w:sz w:val="20"/>
                <w:szCs w:val="20"/>
              </w:rPr>
              <w:t>個面的面積總和。</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2.</w:t>
            </w:r>
            <w:r w:rsidRPr="004C632D">
              <w:rPr>
                <w:rFonts w:eastAsiaTheme="minorEastAsia"/>
                <w:sz w:val="20"/>
                <w:szCs w:val="20"/>
              </w:rPr>
              <w:t>利用長方形面積公式分別算出長方體前面和後面、左面和右面，以及上面和下面，</w:t>
            </w:r>
            <w:r>
              <w:rPr>
                <w:rFonts w:eastAsiaTheme="minorEastAsia" w:hint="eastAsia"/>
                <w:sz w:val="20"/>
                <w:szCs w:val="20"/>
              </w:rPr>
              <w:t>6</w:t>
            </w:r>
            <w:r w:rsidRPr="004C632D">
              <w:rPr>
                <w:rFonts w:eastAsiaTheme="minorEastAsia"/>
                <w:sz w:val="20"/>
                <w:szCs w:val="20"/>
              </w:rPr>
              <w:t>個長方形面積，再把</w:t>
            </w:r>
            <w:r>
              <w:rPr>
                <w:rFonts w:eastAsiaTheme="minorEastAsia" w:hint="eastAsia"/>
                <w:sz w:val="20"/>
                <w:szCs w:val="20"/>
              </w:rPr>
              <w:t>6</w:t>
            </w:r>
            <w:r w:rsidRPr="004C632D">
              <w:rPr>
                <w:rFonts w:eastAsiaTheme="minorEastAsia"/>
                <w:sz w:val="20"/>
                <w:szCs w:val="20"/>
              </w:rPr>
              <w:t>個面的面積加總。</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3.</w:t>
            </w:r>
            <w:r w:rsidRPr="004C632D">
              <w:rPr>
                <w:rFonts w:eastAsiaTheme="minorEastAsia"/>
                <w:sz w:val="20"/>
                <w:szCs w:val="20"/>
              </w:rPr>
              <w:t>引導學生觀察圖形特性，發現長方體有相對的</w:t>
            </w:r>
            <w:r>
              <w:rPr>
                <w:rFonts w:eastAsiaTheme="minorEastAsia" w:hint="eastAsia"/>
                <w:sz w:val="20"/>
                <w:szCs w:val="20"/>
              </w:rPr>
              <w:t>2</w:t>
            </w:r>
            <w:r w:rsidRPr="004C632D">
              <w:rPr>
                <w:rFonts w:eastAsiaTheme="minorEastAsia"/>
                <w:sz w:val="20"/>
                <w:szCs w:val="20"/>
              </w:rPr>
              <w:t>面為正方形，其餘</w:t>
            </w:r>
            <w:r>
              <w:rPr>
                <w:rFonts w:eastAsiaTheme="minorEastAsia" w:hint="eastAsia"/>
                <w:sz w:val="20"/>
                <w:szCs w:val="20"/>
              </w:rPr>
              <w:t>4</w:t>
            </w:r>
            <w:r w:rsidRPr="004C632D">
              <w:rPr>
                <w:rFonts w:eastAsiaTheme="minorEastAsia"/>
                <w:sz w:val="20"/>
                <w:szCs w:val="20"/>
              </w:rPr>
              <w:t>面為面積相等的長方形。</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4.</w:t>
            </w:r>
            <w:r w:rsidRPr="004C632D">
              <w:rPr>
                <w:rFonts w:eastAsiaTheme="minorEastAsia"/>
                <w:sz w:val="20"/>
                <w:szCs w:val="20"/>
              </w:rPr>
              <w:t>透過操作和觀察，發現正方體</w:t>
            </w:r>
            <w:r>
              <w:rPr>
                <w:rFonts w:eastAsiaTheme="minorEastAsia" w:hint="eastAsia"/>
                <w:sz w:val="20"/>
                <w:szCs w:val="20"/>
              </w:rPr>
              <w:t>6</w:t>
            </w:r>
            <w:r w:rsidRPr="004C632D">
              <w:rPr>
                <w:rFonts w:eastAsiaTheme="minorEastAsia"/>
                <w:sz w:val="20"/>
                <w:szCs w:val="20"/>
              </w:rPr>
              <w:t>個面都是面積相等的正方形，理解正方體表面積就是表面的</w:t>
            </w:r>
            <w:r>
              <w:rPr>
                <w:rFonts w:eastAsiaTheme="minorEastAsia" w:hint="eastAsia"/>
                <w:sz w:val="20"/>
                <w:szCs w:val="20"/>
              </w:rPr>
              <w:t>6</w:t>
            </w:r>
            <w:r w:rsidRPr="004C632D">
              <w:rPr>
                <w:rFonts w:eastAsiaTheme="minorEastAsia"/>
                <w:sz w:val="20"/>
                <w:szCs w:val="20"/>
              </w:rPr>
              <w:t>個正方形面積的加總。</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5.</w:t>
            </w:r>
            <w:r w:rsidRPr="004C632D">
              <w:rPr>
                <w:rFonts w:eastAsiaTheme="minorEastAsia"/>
                <w:sz w:val="20"/>
                <w:szCs w:val="20"/>
              </w:rPr>
              <w:t>分別求出</w:t>
            </w:r>
            <w:r>
              <w:rPr>
                <w:rFonts w:eastAsiaTheme="minorEastAsia" w:hint="eastAsia"/>
                <w:sz w:val="20"/>
                <w:szCs w:val="20"/>
              </w:rPr>
              <w:t>6</w:t>
            </w:r>
            <w:r w:rsidRPr="004C632D">
              <w:rPr>
                <w:rFonts w:eastAsiaTheme="minorEastAsia"/>
                <w:sz w:val="20"/>
                <w:szCs w:val="20"/>
              </w:rPr>
              <w:t>個正方形面積後加總，進而歸納正方體表面積公式。</w:t>
            </w:r>
          </w:p>
          <w:p w:rsidR="00FF7CA9" w:rsidRPr="004C632D" w:rsidRDefault="00FF7CA9" w:rsidP="00FF7CA9">
            <w:pPr>
              <w:spacing w:line="260" w:lineRule="exact"/>
              <w:jc w:val="both"/>
              <w:rPr>
                <w:rFonts w:eastAsiaTheme="minorEastAsia"/>
                <w:sz w:val="20"/>
                <w:szCs w:val="20"/>
              </w:rPr>
            </w:pPr>
          </w:p>
          <w:p w:rsidR="00FF7CA9" w:rsidRPr="004C632D" w:rsidRDefault="00FF7CA9" w:rsidP="00FF7CA9">
            <w:pPr>
              <w:spacing w:line="260" w:lineRule="exact"/>
              <w:jc w:val="both"/>
              <w:rPr>
                <w:rFonts w:eastAsiaTheme="minorEastAsia"/>
                <w:sz w:val="20"/>
                <w:szCs w:val="20"/>
              </w:rPr>
            </w:pPr>
            <w:r w:rsidRPr="004C632D">
              <w:rPr>
                <w:rFonts w:eastAsiaTheme="minorEastAsia"/>
                <w:b/>
                <w:color w:val="000000"/>
                <w:sz w:val="20"/>
                <w:szCs w:val="20"/>
                <w:bdr w:val="single" w:sz="4" w:space="0" w:color="auto"/>
              </w:rPr>
              <w:t>思考帽</w:t>
            </w:r>
            <w:r w:rsidRPr="004C632D">
              <w:rPr>
                <w:rFonts w:eastAsiaTheme="minorEastAsia"/>
                <w:color w:val="000000"/>
                <w:sz w:val="20"/>
                <w:szCs w:val="20"/>
              </w:rPr>
              <w:t xml:space="preserve"> </w:t>
            </w:r>
            <w:r w:rsidRPr="004C632D">
              <w:rPr>
                <w:rFonts w:eastAsiaTheme="minorEastAsia"/>
                <w:sz w:val="20"/>
                <w:szCs w:val="20"/>
              </w:rPr>
              <w:t>觀察長方體的展開圖後，判斷算式是否正確</w:t>
            </w:r>
          </w:p>
          <w:p w:rsidR="00FF7CA9" w:rsidRPr="004C632D" w:rsidRDefault="00FF7CA9" w:rsidP="00FF7CA9">
            <w:pPr>
              <w:spacing w:line="260" w:lineRule="exact"/>
              <w:jc w:val="both"/>
              <w:rPr>
                <w:rFonts w:eastAsiaTheme="minorEastAsia"/>
                <w:color w:val="000000"/>
                <w:sz w:val="20"/>
                <w:szCs w:val="20"/>
              </w:rPr>
            </w:pPr>
            <w:r w:rsidRPr="004C632D">
              <w:rPr>
                <w:rFonts w:eastAsiaTheme="minorEastAsia"/>
                <w:color w:val="000000"/>
                <w:sz w:val="20"/>
                <w:szCs w:val="20"/>
              </w:rPr>
              <w:t>1.</w:t>
            </w:r>
            <w:r w:rsidRPr="004C632D">
              <w:rPr>
                <w:rFonts w:eastAsiaTheme="minorEastAsia"/>
                <w:color w:val="000000"/>
                <w:sz w:val="20"/>
                <w:szCs w:val="20"/>
              </w:rPr>
              <w:t>學生讀題後先自行思考解題。</w:t>
            </w:r>
          </w:p>
          <w:p w:rsidR="00FF7CA9" w:rsidRPr="004C632D" w:rsidRDefault="00FF7CA9" w:rsidP="00FF7CA9">
            <w:pPr>
              <w:spacing w:line="260" w:lineRule="exact"/>
              <w:jc w:val="both"/>
              <w:rPr>
                <w:rFonts w:eastAsiaTheme="minorEastAsia"/>
                <w:color w:val="000000"/>
                <w:sz w:val="20"/>
                <w:szCs w:val="20"/>
              </w:rPr>
            </w:pPr>
            <w:r w:rsidRPr="004C632D">
              <w:rPr>
                <w:rFonts w:eastAsiaTheme="minorEastAsia"/>
                <w:color w:val="000000"/>
                <w:sz w:val="20"/>
                <w:szCs w:val="20"/>
              </w:rPr>
              <w:t>2.</w:t>
            </w:r>
            <w:r w:rsidRPr="004C632D">
              <w:rPr>
                <w:rFonts w:eastAsiaTheme="minorEastAsia"/>
                <w:color w:val="000000"/>
                <w:sz w:val="20"/>
                <w:szCs w:val="20"/>
              </w:rPr>
              <w:t>教師透過關鍵提問引導思考。</w:t>
            </w:r>
          </w:p>
          <w:p w:rsidR="00FF7CA9" w:rsidRPr="004C632D" w:rsidRDefault="00FF7CA9" w:rsidP="00FF7CA9">
            <w:pPr>
              <w:spacing w:line="260" w:lineRule="exact"/>
              <w:jc w:val="both"/>
              <w:rPr>
                <w:rFonts w:eastAsiaTheme="minorEastAsia"/>
                <w:color w:val="000000"/>
                <w:sz w:val="20"/>
                <w:szCs w:val="20"/>
              </w:rPr>
            </w:pPr>
            <w:r w:rsidRPr="004C632D">
              <w:rPr>
                <w:rFonts w:eastAsiaTheme="minorEastAsia"/>
                <w:color w:val="000000"/>
                <w:sz w:val="20"/>
                <w:szCs w:val="20"/>
              </w:rPr>
              <w:t>3.</w:t>
            </w:r>
            <w:r w:rsidRPr="004C632D">
              <w:rPr>
                <w:rFonts w:eastAsiaTheme="minorEastAsia"/>
                <w:color w:val="000000"/>
                <w:sz w:val="20"/>
                <w:szCs w:val="20"/>
              </w:rPr>
              <w:t>學生發表解題想法與答案。</w:t>
            </w:r>
          </w:p>
          <w:p w:rsidR="00FF7CA9" w:rsidRPr="004C632D" w:rsidRDefault="00FF7CA9" w:rsidP="00FF7CA9">
            <w:pPr>
              <w:spacing w:line="260" w:lineRule="exact"/>
              <w:jc w:val="both"/>
              <w:rPr>
                <w:rFonts w:eastAsiaTheme="minorEastAsia"/>
                <w:sz w:val="20"/>
                <w:szCs w:val="20"/>
              </w:rPr>
            </w:pPr>
          </w:p>
          <w:p w:rsidR="00FF7CA9" w:rsidRPr="004C632D" w:rsidRDefault="00FF7CA9" w:rsidP="00FF7CA9">
            <w:pPr>
              <w:spacing w:line="260" w:lineRule="exact"/>
              <w:jc w:val="both"/>
              <w:rPr>
                <w:rFonts w:eastAsiaTheme="minorEastAsia"/>
                <w:b/>
                <w:bCs/>
                <w:snapToGrid w:val="0"/>
                <w:kern w:val="0"/>
                <w:sz w:val="20"/>
                <w:szCs w:val="20"/>
              </w:rPr>
            </w:pPr>
            <w:r>
              <w:rPr>
                <w:rFonts w:eastAsiaTheme="minorEastAsia"/>
                <w:b/>
                <w:bCs/>
                <w:sz w:val="20"/>
                <w:szCs w:val="20"/>
              </w:rPr>
              <w:t>9-</w:t>
            </w:r>
            <w:r w:rsidRPr="004C632D">
              <w:rPr>
                <w:rFonts w:eastAsiaTheme="minorEastAsia"/>
                <w:b/>
                <w:bCs/>
                <w:sz w:val="20"/>
                <w:szCs w:val="20"/>
              </w:rPr>
              <w:t>2</w:t>
            </w:r>
            <w:r>
              <w:rPr>
                <w:rFonts w:eastAsiaTheme="minorEastAsia" w:hint="eastAsia"/>
                <w:b/>
                <w:bCs/>
                <w:sz w:val="20"/>
                <w:szCs w:val="20"/>
              </w:rPr>
              <w:t>觀察</w:t>
            </w:r>
            <w:r w:rsidRPr="004C632D">
              <w:rPr>
                <w:rFonts w:eastAsiaTheme="minorEastAsia"/>
                <w:b/>
                <w:bCs/>
                <w:sz w:val="20"/>
                <w:szCs w:val="20"/>
              </w:rPr>
              <w:t>表面積</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1.</w:t>
            </w:r>
            <w:r>
              <w:rPr>
                <w:rFonts w:eastAsiaTheme="minorEastAsia"/>
                <w:sz w:val="20"/>
                <w:szCs w:val="20"/>
              </w:rPr>
              <w:t>透過</w:t>
            </w:r>
            <w:r>
              <w:rPr>
                <w:rFonts w:eastAsiaTheme="minorEastAsia" w:hint="eastAsia"/>
                <w:sz w:val="20"/>
                <w:szCs w:val="20"/>
              </w:rPr>
              <w:t>將正方體切開，觀察切割後的長方體表面積和的變化；</w:t>
            </w:r>
            <w:r>
              <w:rPr>
                <w:rFonts w:eastAsiaTheme="minorEastAsia"/>
                <w:sz w:val="20"/>
                <w:szCs w:val="20"/>
              </w:rPr>
              <w:t>透過</w:t>
            </w:r>
            <w:r>
              <w:rPr>
                <w:rFonts w:eastAsiaTheme="minorEastAsia" w:hint="eastAsia"/>
                <w:sz w:val="20"/>
                <w:szCs w:val="20"/>
              </w:rPr>
              <w:t>合併正方體，觀察合併後的長方體表面積的變化</w:t>
            </w:r>
            <w:r w:rsidRPr="004C632D">
              <w:rPr>
                <w:rFonts w:eastAsiaTheme="minorEastAsia"/>
                <w:sz w:val="20"/>
                <w:szCs w:val="20"/>
              </w:rPr>
              <w:t>。</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2.</w:t>
            </w:r>
            <w:r>
              <w:rPr>
                <w:rFonts w:eastAsiaTheme="minorEastAsia" w:hint="eastAsia"/>
                <w:sz w:val="20"/>
                <w:szCs w:val="20"/>
              </w:rPr>
              <w:t>將長方體切開後，先觀察會多出幾個面，再計</w:t>
            </w:r>
            <w:r w:rsidRPr="004C632D">
              <w:rPr>
                <w:rFonts w:eastAsiaTheme="minorEastAsia"/>
                <w:sz w:val="20"/>
                <w:szCs w:val="20"/>
              </w:rPr>
              <w:t>算</w:t>
            </w:r>
            <w:r>
              <w:rPr>
                <w:rFonts w:eastAsiaTheme="minorEastAsia" w:hint="eastAsia"/>
                <w:sz w:val="20"/>
                <w:szCs w:val="20"/>
              </w:rPr>
              <w:t>出切割後的長方體表面積和，並透過觀察，理解要如何切割，才會讓切割後的長方體表面積和最大</w:t>
            </w:r>
            <w:r w:rsidRPr="004C632D">
              <w:rPr>
                <w:rFonts w:eastAsiaTheme="minorEastAsia"/>
                <w:sz w:val="20"/>
                <w:szCs w:val="20"/>
              </w:rPr>
              <w:t>。</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3.</w:t>
            </w:r>
            <w:r w:rsidRPr="004C632D">
              <w:rPr>
                <w:rFonts w:eastAsiaTheme="minorEastAsia"/>
                <w:sz w:val="20"/>
                <w:szCs w:val="20"/>
              </w:rPr>
              <w:t>藉由操作附件</w:t>
            </w:r>
            <w:r>
              <w:rPr>
                <w:rFonts w:eastAsiaTheme="minorEastAsia"/>
                <w:sz w:val="20"/>
                <w:szCs w:val="20"/>
              </w:rPr>
              <w:t>，觀察</w:t>
            </w:r>
            <w:r>
              <w:rPr>
                <w:rFonts w:eastAsiaTheme="minorEastAsia" w:hint="eastAsia"/>
                <w:sz w:val="20"/>
                <w:szCs w:val="20"/>
              </w:rPr>
              <w:t>將</w:t>
            </w:r>
            <w:r>
              <w:rPr>
                <w:rFonts w:eastAsiaTheme="minorEastAsia" w:hint="eastAsia"/>
                <w:sz w:val="20"/>
                <w:szCs w:val="20"/>
              </w:rPr>
              <w:t>3</w:t>
            </w:r>
            <w:r w:rsidRPr="004C632D">
              <w:rPr>
                <w:rFonts w:eastAsiaTheme="minorEastAsia"/>
                <w:sz w:val="20"/>
                <w:szCs w:val="20"/>
              </w:rPr>
              <w:t>個</w:t>
            </w:r>
            <w:r>
              <w:rPr>
                <w:rFonts w:eastAsiaTheme="minorEastAsia" w:hint="eastAsia"/>
                <w:sz w:val="20"/>
                <w:szCs w:val="20"/>
              </w:rPr>
              <w:t>正</w:t>
            </w:r>
            <w:r w:rsidRPr="004C632D">
              <w:rPr>
                <w:rFonts w:eastAsiaTheme="minorEastAsia"/>
                <w:sz w:val="20"/>
                <w:szCs w:val="20"/>
              </w:rPr>
              <w:t>方體</w:t>
            </w:r>
            <w:r>
              <w:rPr>
                <w:rFonts w:eastAsiaTheme="minorEastAsia" w:hint="eastAsia"/>
                <w:sz w:val="20"/>
                <w:szCs w:val="20"/>
              </w:rPr>
              <w:t>、</w:t>
            </w:r>
            <w:r>
              <w:rPr>
                <w:rFonts w:eastAsiaTheme="minorEastAsia" w:hint="eastAsia"/>
                <w:sz w:val="20"/>
                <w:szCs w:val="20"/>
              </w:rPr>
              <w:t>4</w:t>
            </w:r>
            <w:r>
              <w:rPr>
                <w:rFonts w:eastAsiaTheme="minorEastAsia" w:hint="eastAsia"/>
                <w:sz w:val="20"/>
                <w:szCs w:val="20"/>
              </w:rPr>
              <w:t>個正方體黏合</w:t>
            </w:r>
            <w:r w:rsidRPr="004C632D">
              <w:rPr>
                <w:rFonts w:eastAsiaTheme="minorEastAsia"/>
                <w:sz w:val="20"/>
                <w:szCs w:val="20"/>
              </w:rPr>
              <w:t>後</w:t>
            </w:r>
            <w:r>
              <w:rPr>
                <w:rFonts w:eastAsiaTheme="minorEastAsia" w:hint="eastAsia"/>
                <w:sz w:val="20"/>
                <w:szCs w:val="20"/>
              </w:rPr>
              <w:t>，</w:t>
            </w:r>
            <w:r w:rsidRPr="004C632D">
              <w:rPr>
                <w:rFonts w:eastAsiaTheme="minorEastAsia"/>
                <w:sz w:val="20"/>
                <w:szCs w:val="20"/>
              </w:rPr>
              <w:t>表面積</w:t>
            </w:r>
            <w:r>
              <w:rPr>
                <w:rFonts w:eastAsiaTheme="minorEastAsia" w:hint="eastAsia"/>
                <w:sz w:val="20"/>
                <w:szCs w:val="20"/>
              </w:rPr>
              <w:t>的變化並計算</w:t>
            </w:r>
            <w:r w:rsidRPr="004C632D">
              <w:rPr>
                <w:rFonts w:eastAsiaTheme="minorEastAsia"/>
                <w:sz w:val="20"/>
                <w:szCs w:val="20"/>
              </w:rPr>
              <w:t>。</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4.</w:t>
            </w:r>
            <w:r w:rsidRPr="004C632D">
              <w:rPr>
                <w:rFonts w:eastAsiaTheme="minorEastAsia"/>
                <w:sz w:val="20"/>
                <w:szCs w:val="20"/>
              </w:rPr>
              <w:t>藉由操作附件</w:t>
            </w:r>
            <w:r>
              <w:rPr>
                <w:rFonts w:eastAsiaTheme="minorEastAsia"/>
                <w:sz w:val="20"/>
                <w:szCs w:val="20"/>
              </w:rPr>
              <w:t>，觀察</w:t>
            </w:r>
            <w:r>
              <w:rPr>
                <w:rFonts w:eastAsiaTheme="minorEastAsia" w:hint="eastAsia"/>
                <w:sz w:val="20"/>
                <w:szCs w:val="20"/>
              </w:rPr>
              <w:t>將</w:t>
            </w:r>
            <w:r>
              <w:rPr>
                <w:rFonts w:eastAsiaTheme="minorEastAsia" w:hint="eastAsia"/>
                <w:sz w:val="20"/>
                <w:szCs w:val="20"/>
              </w:rPr>
              <w:t>2</w:t>
            </w:r>
            <w:r w:rsidRPr="004C632D">
              <w:rPr>
                <w:rFonts w:eastAsiaTheme="minorEastAsia"/>
                <w:sz w:val="20"/>
                <w:szCs w:val="20"/>
              </w:rPr>
              <w:t>個</w:t>
            </w:r>
            <w:r>
              <w:rPr>
                <w:rFonts w:eastAsiaTheme="minorEastAsia" w:hint="eastAsia"/>
                <w:sz w:val="20"/>
                <w:szCs w:val="20"/>
              </w:rPr>
              <w:t>長</w:t>
            </w:r>
            <w:r w:rsidRPr="004C632D">
              <w:rPr>
                <w:rFonts w:eastAsiaTheme="minorEastAsia"/>
                <w:sz w:val="20"/>
                <w:szCs w:val="20"/>
              </w:rPr>
              <w:t>方體</w:t>
            </w:r>
            <w:r>
              <w:rPr>
                <w:rFonts w:eastAsiaTheme="minorEastAsia" w:hint="eastAsia"/>
                <w:sz w:val="20"/>
                <w:szCs w:val="20"/>
              </w:rPr>
              <w:t>用</w:t>
            </w:r>
            <w:r>
              <w:rPr>
                <w:rFonts w:eastAsiaTheme="minorEastAsia" w:hint="eastAsia"/>
                <w:sz w:val="20"/>
                <w:szCs w:val="20"/>
              </w:rPr>
              <w:lastRenderedPageBreak/>
              <w:t>不同方式黏合</w:t>
            </w:r>
            <w:r w:rsidRPr="004C632D">
              <w:rPr>
                <w:rFonts w:eastAsiaTheme="minorEastAsia"/>
                <w:sz w:val="20"/>
                <w:szCs w:val="20"/>
              </w:rPr>
              <w:t>後</w:t>
            </w:r>
            <w:r>
              <w:rPr>
                <w:rFonts w:eastAsiaTheme="minorEastAsia" w:hint="eastAsia"/>
                <w:sz w:val="20"/>
                <w:szCs w:val="20"/>
              </w:rPr>
              <w:t>，哪一種黏合方式的表面積最小並計算</w:t>
            </w:r>
            <w:r w:rsidRPr="004C632D">
              <w:rPr>
                <w:rFonts w:eastAsiaTheme="minorEastAsia"/>
                <w:sz w:val="20"/>
                <w:szCs w:val="20"/>
              </w:rPr>
              <w:t>。</w:t>
            </w:r>
          </w:p>
          <w:p w:rsidR="00FF7CA9" w:rsidRPr="004C632D" w:rsidRDefault="00FF7CA9" w:rsidP="00FF7CA9">
            <w:pPr>
              <w:spacing w:line="260" w:lineRule="exact"/>
              <w:jc w:val="both"/>
              <w:rPr>
                <w:rFonts w:eastAsiaTheme="minorEastAsia"/>
                <w:b/>
                <w:sz w:val="20"/>
                <w:szCs w:val="20"/>
                <w:bdr w:val="single" w:sz="4" w:space="0" w:color="auto"/>
              </w:rPr>
            </w:pPr>
          </w:p>
          <w:p w:rsidR="00FF7CA9" w:rsidRPr="004C632D" w:rsidRDefault="00FF7CA9" w:rsidP="00FF7CA9">
            <w:pPr>
              <w:spacing w:line="260" w:lineRule="exact"/>
              <w:jc w:val="both"/>
              <w:rPr>
                <w:rFonts w:eastAsiaTheme="minorEastAsia"/>
                <w:sz w:val="20"/>
                <w:szCs w:val="20"/>
              </w:rPr>
            </w:pPr>
            <w:r w:rsidRPr="004C632D">
              <w:rPr>
                <w:rFonts w:eastAsiaTheme="minorEastAsia"/>
                <w:b/>
                <w:sz w:val="20"/>
                <w:szCs w:val="20"/>
                <w:bdr w:val="single" w:sz="4" w:space="0" w:color="auto"/>
              </w:rPr>
              <w:t>素養評量</w:t>
            </w:r>
            <w:r w:rsidRPr="004C632D">
              <w:rPr>
                <w:rFonts w:eastAsiaTheme="minorEastAsia"/>
                <w:sz w:val="20"/>
                <w:szCs w:val="20"/>
              </w:rPr>
              <w:t xml:space="preserve"> </w:t>
            </w:r>
            <w:r w:rsidRPr="004C632D">
              <w:rPr>
                <w:rFonts w:eastAsiaTheme="minorEastAsia"/>
                <w:sz w:val="20"/>
                <w:szCs w:val="20"/>
              </w:rPr>
              <w:t>立體形體體積一樣，但表面積不一定一樣</w:t>
            </w:r>
          </w:p>
          <w:p w:rsidR="00FF7CA9" w:rsidRPr="004C632D" w:rsidRDefault="00FF7CA9" w:rsidP="00FF7CA9">
            <w:pPr>
              <w:pStyle w:val="a9"/>
              <w:spacing w:line="260" w:lineRule="exact"/>
              <w:jc w:val="both"/>
              <w:rPr>
                <w:rFonts w:ascii="Times New Roman" w:eastAsiaTheme="minorEastAsia" w:hAnsi="Times New Roman" w:cs="Times New Roman"/>
                <w:bCs/>
                <w:snapToGrid w:val="0"/>
                <w:color w:val="000000"/>
                <w:kern w:val="0"/>
                <w:sz w:val="20"/>
                <w:szCs w:val="20"/>
              </w:rPr>
            </w:pPr>
            <w:r w:rsidRPr="004C632D">
              <w:rPr>
                <w:rFonts w:ascii="Times New Roman" w:eastAsiaTheme="minorEastAsia" w:hAnsi="Times New Roman" w:cs="Times New Roman"/>
                <w:bCs/>
                <w:snapToGrid w:val="0"/>
                <w:color w:val="000000"/>
                <w:kern w:val="0"/>
                <w:sz w:val="20"/>
                <w:szCs w:val="20"/>
              </w:rPr>
              <w:t>1.</w:t>
            </w:r>
            <w:r w:rsidRPr="004C632D">
              <w:rPr>
                <w:rFonts w:ascii="Times New Roman" w:eastAsiaTheme="minorEastAsia" w:hAnsi="Times New Roman" w:cs="Times New Roman"/>
                <w:bCs/>
                <w:snapToGrid w:val="0"/>
                <w:color w:val="000000"/>
                <w:kern w:val="0"/>
                <w:sz w:val="20"/>
                <w:szCs w:val="20"/>
              </w:rPr>
              <w:t>學生讀題後先自行思考解題。</w:t>
            </w:r>
          </w:p>
          <w:p w:rsidR="00FF7CA9" w:rsidRPr="004C632D" w:rsidRDefault="00FF7CA9" w:rsidP="00FF7CA9">
            <w:pPr>
              <w:pStyle w:val="a9"/>
              <w:spacing w:line="260" w:lineRule="exact"/>
              <w:jc w:val="both"/>
              <w:rPr>
                <w:rFonts w:ascii="Times New Roman" w:eastAsiaTheme="minorEastAsia" w:hAnsi="Times New Roman" w:cs="Times New Roman"/>
                <w:bCs/>
                <w:snapToGrid w:val="0"/>
                <w:color w:val="000000"/>
                <w:kern w:val="0"/>
                <w:sz w:val="20"/>
                <w:szCs w:val="20"/>
              </w:rPr>
            </w:pPr>
            <w:r w:rsidRPr="004C632D">
              <w:rPr>
                <w:rFonts w:ascii="Times New Roman" w:eastAsiaTheme="minorEastAsia" w:hAnsi="Times New Roman" w:cs="Times New Roman"/>
                <w:bCs/>
                <w:snapToGrid w:val="0"/>
                <w:color w:val="000000"/>
                <w:kern w:val="0"/>
                <w:sz w:val="20"/>
                <w:szCs w:val="20"/>
              </w:rPr>
              <w:t>2.</w:t>
            </w:r>
            <w:r w:rsidRPr="004C632D">
              <w:rPr>
                <w:rFonts w:ascii="Times New Roman" w:eastAsiaTheme="minorEastAsia" w:hAnsi="Times New Roman" w:cs="Times New Roman"/>
                <w:bCs/>
                <w:snapToGrid w:val="0"/>
                <w:color w:val="000000"/>
                <w:kern w:val="0"/>
                <w:sz w:val="20"/>
                <w:szCs w:val="20"/>
              </w:rPr>
              <w:t>請不同的學生發表解題想法。</w:t>
            </w:r>
          </w:p>
          <w:p w:rsidR="00FF7CA9" w:rsidRPr="004C632D" w:rsidRDefault="00FF7CA9" w:rsidP="00FF7CA9">
            <w:pPr>
              <w:pStyle w:val="a9"/>
              <w:spacing w:line="260" w:lineRule="exact"/>
              <w:jc w:val="both"/>
              <w:rPr>
                <w:rFonts w:ascii="Times New Roman" w:eastAsiaTheme="minorEastAsia" w:hAnsi="Times New Roman" w:cs="Times New Roman"/>
                <w:bCs/>
                <w:snapToGrid w:val="0"/>
                <w:color w:val="000000"/>
                <w:kern w:val="0"/>
                <w:sz w:val="20"/>
                <w:szCs w:val="20"/>
              </w:rPr>
            </w:pPr>
            <w:r w:rsidRPr="004C632D">
              <w:rPr>
                <w:rFonts w:ascii="Times New Roman" w:eastAsiaTheme="minorEastAsia" w:hAnsi="Times New Roman" w:cs="Times New Roman"/>
                <w:bCs/>
                <w:snapToGrid w:val="0"/>
                <w:color w:val="000000"/>
                <w:kern w:val="0"/>
                <w:sz w:val="20"/>
                <w:szCs w:val="20"/>
              </w:rPr>
              <w:t>3.</w:t>
            </w:r>
            <w:r w:rsidRPr="004C632D">
              <w:rPr>
                <w:rFonts w:ascii="Times New Roman" w:eastAsiaTheme="minorEastAsia" w:hAnsi="Times New Roman" w:cs="Times New Roman"/>
                <w:bCs/>
                <w:snapToGrid w:val="0"/>
                <w:color w:val="000000"/>
                <w:kern w:val="0"/>
                <w:sz w:val="20"/>
                <w:szCs w:val="20"/>
              </w:rPr>
              <w:t>引導學生了解正確解題的策略。</w:t>
            </w:r>
          </w:p>
          <w:p w:rsidR="00FF7CA9" w:rsidRPr="004C632D" w:rsidRDefault="00FF7CA9" w:rsidP="00FF7CA9">
            <w:pPr>
              <w:pStyle w:val="a9"/>
              <w:spacing w:line="260" w:lineRule="exact"/>
              <w:jc w:val="both"/>
              <w:rPr>
                <w:rFonts w:ascii="Times New Roman" w:eastAsiaTheme="minorEastAsia" w:hAnsi="Times New Roman" w:cs="Times New Roman"/>
                <w:bCs/>
                <w:snapToGrid w:val="0"/>
                <w:color w:val="000000"/>
                <w:kern w:val="0"/>
                <w:sz w:val="20"/>
                <w:szCs w:val="20"/>
              </w:rPr>
            </w:pPr>
            <w:r w:rsidRPr="004C632D">
              <w:rPr>
                <w:rFonts w:ascii="Times New Roman" w:eastAsiaTheme="minorEastAsia" w:hAnsi="Times New Roman" w:cs="Times New Roman"/>
                <w:bCs/>
                <w:snapToGrid w:val="0"/>
                <w:color w:val="000000"/>
                <w:kern w:val="0"/>
                <w:sz w:val="20"/>
                <w:szCs w:val="20"/>
              </w:rPr>
              <w:t>4.</w:t>
            </w:r>
            <w:r w:rsidRPr="004C632D">
              <w:rPr>
                <w:rFonts w:ascii="Times New Roman" w:eastAsiaTheme="minorEastAsia" w:hAnsi="Times New Roman" w:cs="Times New Roman"/>
                <w:bCs/>
                <w:snapToGrid w:val="0"/>
                <w:color w:val="000000"/>
                <w:kern w:val="0"/>
                <w:sz w:val="20"/>
                <w:szCs w:val="20"/>
              </w:rPr>
              <w:t>針對解題錯誤的學生透過討論釐清。</w:t>
            </w:r>
          </w:p>
          <w:p w:rsidR="00FF7CA9" w:rsidRPr="004C632D" w:rsidRDefault="00FF7CA9" w:rsidP="00FF7CA9">
            <w:pPr>
              <w:spacing w:line="260" w:lineRule="exact"/>
              <w:jc w:val="both"/>
              <w:rPr>
                <w:rFonts w:eastAsiaTheme="minorEastAsia"/>
                <w:sz w:val="20"/>
                <w:szCs w:val="20"/>
              </w:rPr>
            </w:pPr>
          </w:p>
          <w:p w:rsidR="00FF7CA9" w:rsidRPr="004C632D" w:rsidRDefault="00FF7CA9" w:rsidP="00FF7CA9">
            <w:pPr>
              <w:pStyle w:val="a9"/>
              <w:spacing w:line="260" w:lineRule="exact"/>
              <w:jc w:val="both"/>
              <w:rPr>
                <w:rFonts w:ascii="Times New Roman" w:eastAsiaTheme="minorEastAsia" w:hAnsi="Times New Roman" w:cs="Times New Roman"/>
                <w:b/>
                <w:bCs/>
                <w:snapToGrid w:val="0"/>
                <w:color w:val="000000"/>
                <w:kern w:val="0"/>
                <w:sz w:val="20"/>
                <w:szCs w:val="20"/>
              </w:rPr>
            </w:pPr>
            <w:r w:rsidRPr="004C632D">
              <w:rPr>
                <w:rFonts w:ascii="Times New Roman" w:eastAsiaTheme="minorEastAsia" w:hAnsi="Times New Roman" w:cs="Times New Roman"/>
                <w:b/>
                <w:bCs/>
                <w:snapToGrid w:val="0"/>
                <w:color w:val="000000"/>
                <w:kern w:val="0"/>
                <w:sz w:val="20"/>
                <w:szCs w:val="20"/>
                <w:bdr w:val="single" w:sz="4" w:space="0" w:color="auto"/>
              </w:rPr>
              <w:t>練習園地</w:t>
            </w:r>
            <w:r w:rsidRPr="004C632D">
              <w:rPr>
                <w:rFonts w:ascii="Times New Roman" w:eastAsiaTheme="minorEastAsia" w:hAnsi="Times New Roman" w:cs="Times New Roman"/>
                <w:b/>
                <w:bCs/>
                <w:snapToGrid w:val="0"/>
                <w:color w:val="000000"/>
                <w:kern w:val="0"/>
                <w:sz w:val="20"/>
                <w:szCs w:val="20"/>
                <w:bdr w:val="single" w:sz="4" w:space="0" w:color="auto"/>
              </w:rPr>
              <w:t>(</w:t>
            </w:r>
            <w:r>
              <w:rPr>
                <w:rFonts w:ascii="Times New Roman" w:eastAsiaTheme="minorEastAsia" w:hAnsi="Times New Roman" w:cs="Times New Roman"/>
                <w:b/>
                <w:bCs/>
                <w:snapToGrid w:val="0"/>
                <w:color w:val="000000"/>
                <w:kern w:val="0"/>
                <w:sz w:val="20"/>
                <w:szCs w:val="20"/>
                <w:bdr w:val="single" w:sz="4" w:space="0" w:color="auto"/>
              </w:rPr>
              <w:t>九</w:t>
            </w:r>
            <w:r w:rsidRPr="004C632D">
              <w:rPr>
                <w:rFonts w:ascii="Times New Roman" w:eastAsiaTheme="minorEastAsia" w:hAnsi="Times New Roman" w:cs="Times New Roman"/>
                <w:b/>
                <w:bCs/>
                <w:snapToGrid w:val="0"/>
                <w:color w:val="000000"/>
                <w:kern w:val="0"/>
                <w:sz w:val="20"/>
                <w:szCs w:val="20"/>
                <w:bdr w:val="single" w:sz="4" w:space="0" w:color="auto"/>
              </w:rPr>
              <w:t>)</w:t>
            </w:r>
          </w:p>
          <w:p w:rsidR="00FF7CA9" w:rsidRPr="004C632D" w:rsidRDefault="00FF7CA9" w:rsidP="00FF7CA9">
            <w:pPr>
              <w:pStyle w:val="a9"/>
              <w:spacing w:line="260" w:lineRule="exact"/>
              <w:jc w:val="both"/>
              <w:rPr>
                <w:rFonts w:ascii="Times New Roman" w:eastAsiaTheme="minorEastAsia" w:hAnsi="Times New Roman" w:cs="Times New Roman"/>
                <w:bCs/>
                <w:snapToGrid w:val="0"/>
                <w:color w:val="000000"/>
                <w:kern w:val="0"/>
                <w:sz w:val="20"/>
                <w:szCs w:val="20"/>
              </w:rPr>
            </w:pPr>
            <w:r w:rsidRPr="004C632D">
              <w:rPr>
                <w:rFonts w:ascii="Times New Roman" w:eastAsiaTheme="minorEastAsia" w:hAnsi="Times New Roman" w:cs="Times New Roman"/>
                <w:bCs/>
                <w:snapToGrid w:val="0"/>
                <w:color w:val="000000"/>
                <w:kern w:val="0"/>
                <w:sz w:val="20"/>
                <w:szCs w:val="20"/>
              </w:rPr>
              <w:t>1.</w:t>
            </w:r>
            <w:r w:rsidRPr="004C632D">
              <w:rPr>
                <w:rFonts w:ascii="Times New Roman" w:eastAsiaTheme="minorEastAsia" w:hAnsi="Times New Roman" w:cs="Times New Roman"/>
                <w:bCs/>
                <w:snapToGrid w:val="0"/>
                <w:color w:val="000000"/>
                <w:kern w:val="0"/>
                <w:sz w:val="20"/>
                <w:szCs w:val="20"/>
              </w:rPr>
              <w:t>教師帶領學生理解題意，完成練習園地。</w:t>
            </w:r>
          </w:p>
          <w:p w:rsidR="00FF7CA9" w:rsidRPr="004C632D" w:rsidRDefault="00FF7CA9" w:rsidP="00FF7CA9">
            <w:pPr>
              <w:spacing w:line="260" w:lineRule="exact"/>
              <w:jc w:val="both"/>
              <w:rPr>
                <w:rFonts w:eastAsiaTheme="minorEastAsia"/>
                <w:sz w:val="20"/>
                <w:szCs w:val="20"/>
              </w:rPr>
            </w:pPr>
            <w:r w:rsidRPr="004C632D">
              <w:rPr>
                <w:rFonts w:eastAsiaTheme="minorEastAsia"/>
                <w:bCs/>
                <w:snapToGrid w:val="0"/>
                <w:color w:val="000000"/>
                <w:kern w:val="0"/>
                <w:sz w:val="20"/>
                <w:szCs w:val="20"/>
              </w:rPr>
              <w:t>2.</w:t>
            </w:r>
            <w:r w:rsidRPr="004C632D">
              <w:rPr>
                <w:rFonts w:eastAsiaTheme="minorEastAsia"/>
                <w:bCs/>
                <w:snapToGrid w:val="0"/>
                <w:color w:val="000000"/>
                <w:kern w:val="0"/>
                <w:sz w:val="20"/>
                <w:szCs w:val="20"/>
              </w:rPr>
              <w:t>全班共同檢討，並澄清學生的錯誤。</w:t>
            </w:r>
          </w:p>
        </w:tc>
        <w:tc>
          <w:tcPr>
            <w:tcW w:w="289" w:type="dxa"/>
          </w:tcPr>
          <w:p w:rsidR="00FF7CA9" w:rsidRPr="004C632D" w:rsidRDefault="00FF7CA9" w:rsidP="00FF7CA9">
            <w:pPr>
              <w:spacing w:line="260" w:lineRule="exact"/>
              <w:jc w:val="both"/>
              <w:rPr>
                <w:rFonts w:eastAsiaTheme="minorEastAsia"/>
                <w:sz w:val="20"/>
                <w:szCs w:val="20"/>
              </w:rPr>
            </w:pPr>
            <w:r w:rsidRPr="004C632D">
              <w:rPr>
                <w:rFonts w:eastAsiaTheme="minorEastAsia"/>
                <w:bCs/>
                <w:sz w:val="20"/>
                <w:szCs w:val="20"/>
              </w:rPr>
              <w:lastRenderedPageBreak/>
              <w:t>4</w:t>
            </w:r>
          </w:p>
        </w:tc>
        <w:tc>
          <w:tcPr>
            <w:tcW w:w="1014" w:type="dxa"/>
          </w:tcPr>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1.</w:t>
            </w:r>
            <w:r w:rsidRPr="004C632D">
              <w:rPr>
                <w:rFonts w:eastAsiaTheme="minorEastAsia"/>
                <w:bCs/>
                <w:sz w:val="20"/>
                <w:szCs w:val="20"/>
              </w:rPr>
              <w:t>教用版電子教科書</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2.</w:t>
            </w:r>
            <w:r w:rsidRPr="004C632D">
              <w:rPr>
                <w:rFonts w:eastAsiaTheme="minorEastAsia"/>
                <w:sz w:val="20"/>
                <w:szCs w:val="20"/>
              </w:rPr>
              <w:t>附件</w:t>
            </w:r>
            <w:r w:rsidRPr="004C632D">
              <w:rPr>
                <w:rFonts w:eastAsiaTheme="minorEastAsia"/>
                <w:sz w:val="20"/>
                <w:szCs w:val="20"/>
              </w:rPr>
              <w:t>1</w:t>
            </w:r>
            <w:r>
              <w:rPr>
                <w:rFonts w:eastAsiaTheme="minorEastAsia" w:hint="eastAsia"/>
                <w:sz w:val="20"/>
                <w:szCs w:val="20"/>
              </w:rPr>
              <w:t>1</w:t>
            </w:r>
            <w:r w:rsidRPr="004C632D">
              <w:rPr>
                <w:rFonts w:eastAsiaTheme="minorEastAsia"/>
                <w:sz w:val="20"/>
                <w:szCs w:val="20"/>
              </w:rPr>
              <w:t>～</w:t>
            </w:r>
            <w:r w:rsidRPr="004C632D">
              <w:rPr>
                <w:rFonts w:eastAsiaTheme="minorEastAsia"/>
                <w:sz w:val="20"/>
                <w:szCs w:val="20"/>
              </w:rPr>
              <w:t>1</w:t>
            </w:r>
            <w:r>
              <w:rPr>
                <w:rFonts w:eastAsiaTheme="minorEastAsia" w:hint="eastAsia"/>
                <w:sz w:val="20"/>
                <w:szCs w:val="20"/>
              </w:rPr>
              <w:t>3</w:t>
            </w:r>
          </w:p>
        </w:tc>
        <w:tc>
          <w:tcPr>
            <w:tcW w:w="1159" w:type="dxa"/>
          </w:tcPr>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紙筆評量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作業評量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口頭評量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習作評量</w:t>
            </w:r>
          </w:p>
          <w:p w:rsidR="00FF7CA9" w:rsidRPr="004C632D" w:rsidRDefault="00FF7CA9" w:rsidP="00FF7CA9">
            <w:pPr>
              <w:spacing w:line="260" w:lineRule="exact"/>
              <w:jc w:val="both"/>
              <w:rPr>
                <w:rFonts w:eastAsiaTheme="minorEastAsia"/>
                <w:sz w:val="20"/>
                <w:szCs w:val="20"/>
              </w:rPr>
            </w:pPr>
            <w:r w:rsidRPr="004C632D">
              <w:rPr>
                <w:rFonts w:eastAsiaTheme="minorEastAsia"/>
                <w:bCs/>
                <w:sz w:val="20"/>
                <w:szCs w:val="20"/>
              </w:rPr>
              <w:t>實作評量</w:t>
            </w:r>
          </w:p>
        </w:tc>
        <w:tc>
          <w:tcPr>
            <w:tcW w:w="1361" w:type="dxa"/>
          </w:tcPr>
          <w:p w:rsidR="00FF7CA9" w:rsidRPr="004C632D" w:rsidRDefault="00FF7CA9" w:rsidP="00FF7CA9">
            <w:pPr>
              <w:spacing w:line="260" w:lineRule="exact"/>
              <w:rPr>
                <w:rFonts w:eastAsiaTheme="minorEastAsia"/>
                <w:sz w:val="20"/>
                <w:szCs w:val="20"/>
              </w:rPr>
            </w:pPr>
            <w:r w:rsidRPr="004C632D">
              <w:rPr>
                <w:rFonts w:eastAsiaTheme="minorEastAsia"/>
                <w:b/>
                <w:sz w:val="20"/>
                <w:szCs w:val="20"/>
              </w:rPr>
              <w:t>【</w:t>
            </w:r>
            <w:r w:rsidRPr="000A022A">
              <w:rPr>
                <w:rFonts w:eastAsiaTheme="minorEastAsia"/>
                <w:b/>
                <w:sz w:val="20"/>
                <w:szCs w:val="20"/>
              </w:rPr>
              <w:t>戶外教育</w:t>
            </w:r>
            <w:r w:rsidRPr="004C632D">
              <w:rPr>
                <w:rFonts w:eastAsiaTheme="minorEastAsia"/>
                <w:b/>
                <w:sz w:val="20"/>
                <w:szCs w:val="20"/>
              </w:rPr>
              <w:t>】</w:t>
            </w:r>
          </w:p>
          <w:p w:rsidR="00FF7CA9" w:rsidRPr="000A022A" w:rsidRDefault="00FF7CA9" w:rsidP="00FF7CA9">
            <w:pPr>
              <w:spacing w:line="260" w:lineRule="exact"/>
              <w:rPr>
                <w:rFonts w:eastAsiaTheme="minorEastAsia"/>
                <w:sz w:val="20"/>
                <w:szCs w:val="20"/>
              </w:rPr>
            </w:pPr>
            <w:r w:rsidRPr="004C632D">
              <w:rPr>
                <w:rFonts w:eastAsiaTheme="minorEastAsia"/>
                <w:sz w:val="20"/>
                <w:szCs w:val="20"/>
              </w:rPr>
              <w:t>戶</w:t>
            </w:r>
            <w:r w:rsidRPr="004C632D">
              <w:rPr>
                <w:rFonts w:eastAsiaTheme="minorEastAsia"/>
                <w:sz w:val="20"/>
                <w:szCs w:val="20"/>
              </w:rPr>
              <w:t>E3</w:t>
            </w:r>
            <w:r>
              <w:rPr>
                <w:rFonts w:eastAsiaTheme="minorEastAsia"/>
                <w:sz w:val="20"/>
                <w:szCs w:val="20"/>
              </w:rPr>
              <w:t xml:space="preserve"> </w:t>
            </w:r>
            <w:r w:rsidRPr="004C632D">
              <w:rPr>
                <w:rFonts w:eastAsiaTheme="minorEastAsia"/>
                <w:sz w:val="20"/>
                <w:szCs w:val="20"/>
              </w:rPr>
              <w:t>善用五官的感知，培養眼、耳、鼻、舌、觸覺及心靈對環境感受的能力。</w:t>
            </w:r>
          </w:p>
        </w:tc>
      </w:tr>
      <w:tr w:rsidR="00FF7CA9" w:rsidRPr="001A4E3A" w:rsidTr="00BA0950">
        <w:trPr>
          <w:trHeight w:val="8551"/>
          <w:jc w:val="center"/>
        </w:trPr>
        <w:tc>
          <w:tcPr>
            <w:tcW w:w="335" w:type="dxa"/>
            <w:vAlign w:val="center"/>
          </w:tcPr>
          <w:p w:rsidR="00FF7CA9" w:rsidRPr="004C632D" w:rsidRDefault="00FF7CA9" w:rsidP="00FF7CA9">
            <w:pPr>
              <w:spacing w:line="260" w:lineRule="exact"/>
              <w:jc w:val="center"/>
              <w:rPr>
                <w:rFonts w:eastAsiaTheme="minorEastAsia"/>
                <w:snapToGrid w:val="0"/>
                <w:kern w:val="0"/>
                <w:sz w:val="20"/>
                <w:szCs w:val="20"/>
              </w:rPr>
            </w:pPr>
            <w:r w:rsidRPr="004C632D">
              <w:rPr>
                <w:rFonts w:eastAsiaTheme="minorEastAsia"/>
                <w:snapToGrid w:val="0"/>
                <w:kern w:val="0"/>
                <w:sz w:val="20"/>
                <w:szCs w:val="20"/>
              </w:rPr>
              <w:lastRenderedPageBreak/>
              <w:t>第十八週</w:t>
            </w:r>
          </w:p>
        </w:tc>
        <w:tc>
          <w:tcPr>
            <w:tcW w:w="289" w:type="dxa"/>
            <w:vAlign w:val="center"/>
          </w:tcPr>
          <w:p w:rsidR="00FF7CA9" w:rsidRDefault="00FF7CA9" w:rsidP="00FF7CA9">
            <w:pPr>
              <w:spacing w:line="260" w:lineRule="exact"/>
              <w:jc w:val="center"/>
              <w:rPr>
                <w:rFonts w:eastAsia="標楷體"/>
                <w:color w:val="000000"/>
                <w:kern w:val="0"/>
                <w:sz w:val="20"/>
                <w:szCs w:val="20"/>
              </w:rPr>
            </w:pPr>
            <w:r>
              <w:rPr>
                <w:rFonts w:eastAsia="標楷體"/>
                <w:color w:val="000000"/>
                <w:kern w:val="0"/>
                <w:sz w:val="20"/>
                <w:szCs w:val="20"/>
              </w:rPr>
              <w:t>6/9~6/13</w:t>
            </w:r>
          </w:p>
        </w:tc>
        <w:tc>
          <w:tcPr>
            <w:tcW w:w="290" w:type="dxa"/>
            <w:vAlign w:val="center"/>
          </w:tcPr>
          <w:p w:rsidR="00FF7CA9" w:rsidRPr="004C632D" w:rsidRDefault="00FF7CA9" w:rsidP="00FF7CA9">
            <w:pPr>
              <w:spacing w:line="260" w:lineRule="exact"/>
              <w:jc w:val="center"/>
              <w:rPr>
                <w:rFonts w:eastAsiaTheme="minorEastAsia"/>
                <w:bCs/>
                <w:snapToGrid w:val="0"/>
                <w:kern w:val="0"/>
                <w:sz w:val="20"/>
                <w:szCs w:val="20"/>
              </w:rPr>
            </w:pPr>
            <w:r w:rsidRPr="004C632D">
              <w:rPr>
                <w:rFonts w:eastAsiaTheme="minorEastAsia"/>
                <w:bCs/>
                <w:snapToGrid w:val="0"/>
                <w:kern w:val="0"/>
                <w:sz w:val="20"/>
                <w:szCs w:val="20"/>
              </w:rPr>
              <w:t>十、線對稱圖形</w:t>
            </w:r>
          </w:p>
        </w:tc>
        <w:tc>
          <w:tcPr>
            <w:tcW w:w="289" w:type="dxa"/>
            <w:vAlign w:val="center"/>
          </w:tcPr>
          <w:p w:rsidR="00FF7CA9" w:rsidRPr="004C632D" w:rsidRDefault="00FF7CA9" w:rsidP="00FF7CA9">
            <w:pPr>
              <w:spacing w:line="260" w:lineRule="exact"/>
              <w:jc w:val="center"/>
              <w:rPr>
                <w:rFonts w:eastAsiaTheme="minorEastAsia"/>
                <w:bCs/>
                <w:snapToGrid w:val="0"/>
                <w:kern w:val="0"/>
                <w:sz w:val="20"/>
                <w:szCs w:val="20"/>
              </w:rPr>
            </w:pPr>
            <w:r w:rsidRPr="004C632D">
              <w:rPr>
                <w:rFonts w:eastAsiaTheme="minorEastAsia"/>
                <w:bCs/>
                <w:snapToGrid w:val="0"/>
                <w:kern w:val="0"/>
                <w:sz w:val="20"/>
                <w:szCs w:val="20"/>
              </w:rPr>
              <w:t>10-1</w:t>
            </w:r>
            <w:r w:rsidRPr="004C632D">
              <w:rPr>
                <w:rFonts w:eastAsiaTheme="minorEastAsia"/>
                <w:bCs/>
                <w:snapToGrid w:val="0"/>
                <w:kern w:val="0"/>
                <w:sz w:val="20"/>
                <w:szCs w:val="20"/>
              </w:rPr>
              <w:t>認識線對稱圖形、</w:t>
            </w:r>
            <w:r w:rsidRPr="004C632D">
              <w:rPr>
                <w:rFonts w:eastAsiaTheme="minorEastAsia"/>
                <w:bCs/>
                <w:snapToGrid w:val="0"/>
                <w:kern w:val="0"/>
                <w:sz w:val="20"/>
                <w:szCs w:val="20"/>
              </w:rPr>
              <w:t>10-2</w:t>
            </w:r>
            <w:r w:rsidRPr="004C632D">
              <w:rPr>
                <w:rFonts w:eastAsiaTheme="minorEastAsia"/>
                <w:bCs/>
                <w:snapToGrid w:val="0"/>
                <w:kern w:val="0"/>
                <w:sz w:val="20"/>
                <w:szCs w:val="20"/>
              </w:rPr>
              <w:t>對稱點、對稱角、對稱邊、</w:t>
            </w:r>
            <w:r w:rsidRPr="004C632D">
              <w:rPr>
                <w:rFonts w:eastAsiaTheme="minorEastAsia"/>
                <w:bCs/>
                <w:snapToGrid w:val="0"/>
                <w:kern w:val="0"/>
                <w:sz w:val="20"/>
                <w:szCs w:val="20"/>
              </w:rPr>
              <w:t>10-3</w:t>
            </w:r>
            <w:r w:rsidRPr="004C632D">
              <w:rPr>
                <w:rFonts w:eastAsiaTheme="minorEastAsia"/>
                <w:bCs/>
                <w:snapToGrid w:val="0"/>
                <w:kern w:val="0"/>
                <w:sz w:val="20"/>
                <w:szCs w:val="20"/>
              </w:rPr>
              <w:t>畫線對稱圖形、練習園</w:t>
            </w:r>
            <w:r w:rsidRPr="004C632D">
              <w:rPr>
                <w:rFonts w:eastAsiaTheme="minorEastAsia"/>
                <w:bCs/>
                <w:snapToGrid w:val="0"/>
                <w:kern w:val="0"/>
                <w:sz w:val="20"/>
                <w:szCs w:val="20"/>
              </w:rPr>
              <w:lastRenderedPageBreak/>
              <w:t>地</w:t>
            </w:r>
            <w:r w:rsidRPr="004C632D">
              <w:rPr>
                <w:rFonts w:eastAsiaTheme="minorEastAsia"/>
                <w:bCs/>
                <w:snapToGrid w:val="0"/>
                <w:kern w:val="0"/>
                <w:sz w:val="20"/>
                <w:szCs w:val="20"/>
              </w:rPr>
              <w:t>(</w:t>
            </w:r>
            <w:r w:rsidRPr="004C632D">
              <w:rPr>
                <w:rFonts w:eastAsiaTheme="minorEastAsia"/>
                <w:bCs/>
                <w:snapToGrid w:val="0"/>
                <w:kern w:val="0"/>
                <w:sz w:val="20"/>
                <w:szCs w:val="20"/>
              </w:rPr>
              <w:t>十</w:t>
            </w:r>
            <w:r w:rsidRPr="004C632D">
              <w:rPr>
                <w:rFonts w:eastAsiaTheme="minorEastAsia"/>
                <w:bCs/>
                <w:snapToGrid w:val="0"/>
                <w:kern w:val="0"/>
                <w:sz w:val="20"/>
                <w:szCs w:val="20"/>
              </w:rPr>
              <w:t>)</w:t>
            </w:r>
          </w:p>
        </w:tc>
        <w:tc>
          <w:tcPr>
            <w:tcW w:w="1014" w:type="dxa"/>
          </w:tcPr>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lastRenderedPageBreak/>
              <w:t>A1</w:t>
            </w:r>
            <w:r w:rsidRPr="004C632D">
              <w:rPr>
                <w:rFonts w:eastAsiaTheme="minorEastAsia"/>
                <w:bCs/>
                <w:snapToGrid w:val="0"/>
                <w:kern w:val="0"/>
                <w:sz w:val="20"/>
                <w:szCs w:val="20"/>
              </w:rPr>
              <w:t>身心素質與自我精進</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A2</w:t>
            </w:r>
            <w:r w:rsidRPr="004C632D">
              <w:rPr>
                <w:rFonts w:eastAsiaTheme="minorEastAsia"/>
                <w:bCs/>
                <w:snapToGrid w:val="0"/>
                <w:kern w:val="0"/>
                <w:sz w:val="20"/>
                <w:szCs w:val="20"/>
              </w:rPr>
              <w:t>系統思考與解決問題</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A3</w:t>
            </w:r>
            <w:r w:rsidRPr="004C632D">
              <w:rPr>
                <w:rFonts w:eastAsiaTheme="minorEastAsia"/>
                <w:bCs/>
                <w:snapToGrid w:val="0"/>
                <w:kern w:val="0"/>
                <w:sz w:val="20"/>
                <w:szCs w:val="20"/>
              </w:rPr>
              <w:t>規劃執行與創新應變</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B3</w:t>
            </w:r>
            <w:r w:rsidRPr="004C632D">
              <w:rPr>
                <w:rFonts w:eastAsiaTheme="minorEastAsia" w:hint="eastAsia"/>
                <w:bCs/>
                <w:snapToGrid w:val="0"/>
                <w:kern w:val="0"/>
                <w:sz w:val="20"/>
                <w:szCs w:val="20"/>
              </w:rPr>
              <w:t>藝術涵養與美感素養</w:t>
            </w:r>
          </w:p>
        </w:tc>
        <w:tc>
          <w:tcPr>
            <w:tcW w:w="981" w:type="dxa"/>
          </w:tcPr>
          <w:p w:rsidR="00FF7CA9" w:rsidRDefault="00FF7CA9" w:rsidP="00FF7CA9">
            <w:pPr>
              <w:spacing w:line="260" w:lineRule="exact"/>
            </w:pPr>
            <w:r>
              <w:rPr>
                <w:rFonts w:hint="eastAsia"/>
                <w:bCs/>
                <w:sz w:val="20"/>
                <w:szCs w:val="20"/>
              </w:rPr>
              <w:t>數</w:t>
            </w:r>
            <w:r>
              <w:rPr>
                <w:rFonts w:hint="eastAsia"/>
                <w:bCs/>
                <w:sz w:val="20"/>
                <w:szCs w:val="20"/>
              </w:rPr>
              <w:t xml:space="preserve">-E-A1 </w:t>
            </w:r>
            <w:r>
              <w:rPr>
                <w:rFonts w:hint="eastAsia"/>
                <w:bCs/>
                <w:sz w:val="20"/>
                <w:szCs w:val="20"/>
              </w:rPr>
              <w:t>具備喜歡數學、對數學世界好奇、有積極主動的學習態度，並能將數學語言運用於日常生活中。</w:t>
            </w:r>
          </w:p>
          <w:p w:rsidR="00FF7CA9" w:rsidRDefault="00FF7CA9" w:rsidP="00FF7CA9">
            <w:pPr>
              <w:spacing w:line="260" w:lineRule="exact"/>
            </w:pPr>
            <w:r>
              <w:rPr>
                <w:rFonts w:hint="eastAsia"/>
                <w:bCs/>
                <w:sz w:val="20"/>
                <w:szCs w:val="20"/>
              </w:rPr>
              <w:t>數</w:t>
            </w:r>
            <w:r>
              <w:rPr>
                <w:rFonts w:hint="eastAsia"/>
                <w:bCs/>
                <w:sz w:val="20"/>
                <w:szCs w:val="20"/>
              </w:rPr>
              <w:t xml:space="preserve">-E-A2 </w:t>
            </w:r>
            <w:r>
              <w:rPr>
                <w:rFonts w:hint="eastAsia"/>
                <w:bCs/>
                <w:sz w:val="20"/>
                <w:szCs w:val="20"/>
              </w:rPr>
              <w:t>具備基本的算術操作能力、並能指認基本的形體與相對關係，在日常生活情境中，用數學表述與解決問題。</w:t>
            </w:r>
          </w:p>
          <w:p w:rsidR="00FF7CA9" w:rsidRDefault="00FF7CA9" w:rsidP="00FF7CA9">
            <w:pPr>
              <w:spacing w:line="260" w:lineRule="exact"/>
            </w:pPr>
            <w:r>
              <w:rPr>
                <w:rFonts w:hint="eastAsia"/>
                <w:bCs/>
                <w:sz w:val="20"/>
                <w:szCs w:val="20"/>
              </w:rPr>
              <w:t>數</w:t>
            </w:r>
            <w:r>
              <w:rPr>
                <w:rFonts w:hint="eastAsia"/>
                <w:bCs/>
                <w:sz w:val="20"/>
                <w:szCs w:val="20"/>
              </w:rPr>
              <w:t xml:space="preserve">-E-A3 </w:t>
            </w:r>
            <w:r>
              <w:rPr>
                <w:rFonts w:hint="eastAsia"/>
                <w:bCs/>
                <w:sz w:val="20"/>
                <w:szCs w:val="20"/>
              </w:rPr>
              <w:t>能觀察出日常生活問題和數學的關聯，並能嘗試與擬訂解決問題的計畫。在解決問題之後，能轉化數學解答於日常</w:t>
            </w:r>
            <w:r>
              <w:rPr>
                <w:rFonts w:hint="eastAsia"/>
                <w:bCs/>
                <w:sz w:val="20"/>
                <w:szCs w:val="20"/>
              </w:rPr>
              <w:lastRenderedPageBreak/>
              <w:t>生活的應用。</w:t>
            </w:r>
          </w:p>
          <w:p w:rsidR="00FF7CA9" w:rsidRDefault="00FF7CA9" w:rsidP="00FF7CA9">
            <w:pPr>
              <w:spacing w:line="260" w:lineRule="exact"/>
            </w:pPr>
            <w:r>
              <w:rPr>
                <w:rFonts w:hint="eastAsia"/>
                <w:bCs/>
                <w:sz w:val="20"/>
                <w:szCs w:val="20"/>
              </w:rPr>
              <w:t>數</w:t>
            </w:r>
            <w:r>
              <w:rPr>
                <w:rFonts w:hint="eastAsia"/>
                <w:bCs/>
                <w:sz w:val="20"/>
                <w:szCs w:val="20"/>
              </w:rPr>
              <w:t xml:space="preserve">-E-B3 </w:t>
            </w:r>
            <w:r>
              <w:rPr>
                <w:rFonts w:hint="eastAsia"/>
                <w:bCs/>
                <w:sz w:val="20"/>
                <w:szCs w:val="20"/>
              </w:rPr>
              <w:t>具備感受藝術作品中的數學形體或式樣的素養。</w:t>
            </w:r>
          </w:p>
        </w:tc>
        <w:tc>
          <w:tcPr>
            <w:tcW w:w="1047" w:type="dxa"/>
          </w:tcPr>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lastRenderedPageBreak/>
              <w:t>s-III-6</w:t>
            </w:r>
            <w:r>
              <w:rPr>
                <w:rFonts w:eastAsiaTheme="minorEastAsia"/>
                <w:sz w:val="20"/>
                <w:szCs w:val="20"/>
              </w:rPr>
              <w:t xml:space="preserve"> </w:t>
            </w:r>
            <w:r w:rsidRPr="004C632D">
              <w:rPr>
                <w:rFonts w:eastAsiaTheme="minorEastAsia"/>
                <w:sz w:val="20"/>
                <w:szCs w:val="20"/>
              </w:rPr>
              <w:t>認識線對稱的意義與其推論。</w:t>
            </w:r>
          </w:p>
        </w:tc>
        <w:tc>
          <w:tcPr>
            <w:tcW w:w="1159" w:type="dxa"/>
          </w:tcPr>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S-5-4</w:t>
            </w:r>
            <w:r>
              <w:rPr>
                <w:rFonts w:eastAsiaTheme="minorEastAsia"/>
                <w:sz w:val="20"/>
                <w:szCs w:val="20"/>
              </w:rPr>
              <w:t xml:space="preserve"> </w:t>
            </w:r>
            <w:r w:rsidRPr="004C632D">
              <w:rPr>
                <w:rFonts w:eastAsiaTheme="minorEastAsia"/>
                <w:sz w:val="20"/>
                <w:szCs w:val="20"/>
              </w:rPr>
              <w:t>線對稱：線對稱的意義。「對稱軸」、「對稱點」、「對稱邊」、「對稱角」。由操作活動知道特殊平面圖形的線對稱性質。利用線對稱做簡單幾何推理。製作或繪製線對稱圖形。</w:t>
            </w:r>
          </w:p>
        </w:tc>
        <w:tc>
          <w:tcPr>
            <w:tcW w:w="1548" w:type="dxa"/>
          </w:tcPr>
          <w:p w:rsidR="00FF7CA9" w:rsidRPr="004C632D" w:rsidRDefault="00FF7CA9" w:rsidP="00FF7CA9">
            <w:pPr>
              <w:spacing w:line="260" w:lineRule="exact"/>
              <w:jc w:val="both"/>
              <w:rPr>
                <w:rFonts w:eastAsiaTheme="minorEastAsia"/>
                <w:snapToGrid w:val="0"/>
                <w:kern w:val="0"/>
                <w:sz w:val="20"/>
                <w:szCs w:val="20"/>
              </w:rPr>
            </w:pPr>
            <w:r w:rsidRPr="004C632D">
              <w:rPr>
                <w:rFonts w:eastAsiaTheme="minorEastAsia"/>
                <w:snapToGrid w:val="0"/>
                <w:kern w:val="0"/>
                <w:sz w:val="20"/>
                <w:szCs w:val="20"/>
              </w:rPr>
              <w:t>1.</w:t>
            </w:r>
            <w:r w:rsidRPr="004C632D">
              <w:rPr>
                <w:rFonts w:eastAsiaTheme="minorEastAsia"/>
                <w:snapToGrid w:val="0"/>
                <w:kern w:val="0"/>
                <w:sz w:val="20"/>
                <w:szCs w:val="20"/>
              </w:rPr>
              <w:t>認識線對稱圖形。</w:t>
            </w:r>
          </w:p>
          <w:p w:rsidR="00FF7CA9" w:rsidRPr="004C632D" w:rsidRDefault="00FF7CA9" w:rsidP="00FF7CA9">
            <w:pPr>
              <w:spacing w:line="260" w:lineRule="exact"/>
              <w:jc w:val="both"/>
              <w:rPr>
                <w:rFonts w:eastAsiaTheme="minorEastAsia"/>
                <w:snapToGrid w:val="0"/>
                <w:kern w:val="0"/>
                <w:sz w:val="20"/>
                <w:szCs w:val="20"/>
              </w:rPr>
            </w:pPr>
            <w:r w:rsidRPr="004C632D">
              <w:rPr>
                <w:rFonts w:eastAsiaTheme="minorEastAsia"/>
                <w:snapToGrid w:val="0"/>
                <w:kern w:val="0"/>
                <w:sz w:val="20"/>
                <w:szCs w:val="20"/>
              </w:rPr>
              <w:t>2.</w:t>
            </w:r>
            <w:r w:rsidRPr="004C632D">
              <w:rPr>
                <w:rFonts w:eastAsiaTheme="minorEastAsia"/>
                <w:snapToGrid w:val="0"/>
                <w:kern w:val="0"/>
                <w:sz w:val="20"/>
                <w:szCs w:val="20"/>
              </w:rPr>
              <w:t>知道線對稱圖形的對稱邊相等、對稱角及對稱點的性質。</w:t>
            </w:r>
          </w:p>
          <w:p w:rsidR="00FF7CA9" w:rsidRPr="004C632D" w:rsidRDefault="00FF7CA9" w:rsidP="00FF7CA9">
            <w:pPr>
              <w:spacing w:line="260" w:lineRule="exact"/>
              <w:jc w:val="both"/>
              <w:rPr>
                <w:rFonts w:eastAsiaTheme="minorEastAsia"/>
                <w:snapToGrid w:val="0"/>
                <w:kern w:val="0"/>
                <w:sz w:val="20"/>
                <w:szCs w:val="20"/>
              </w:rPr>
            </w:pPr>
            <w:r w:rsidRPr="004C632D">
              <w:rPr>
                <w:rFonts w:eastAsiaTheme="minorEastAsia"/>
                <w:snapToGrid w:val="0"/>
                <w:kern w:val="0"/>
                <w:sz w:val="20"/>
                <w:szCs w:val="20"/>
              </w:rPr>
              <w:t>3.</w:t>
            </w:r>
            <w:r w:rsidRPr="004C632D">
              <w:rPr>
                <w:rFonts w:eastAsiaTheme="minorEastAsia"/>
                <w:snapToGrid w:val="0"/>
                <w:kern w:val="0"/>
                <w:sz w:val="20"/>
                <w:szCs w:val="20"/>
              </w:rPr>
              <w:t>繪製線對稱圖形。</w:t>
            </w:r>
          </w:p>
        </w:tc>
        <w:tc>
          <w:tcPr>
            <w:tcW w:w="1594" w:type="dxa"/>
          </w:tcPr>
          <w:p w:rsidR="00FF7CA9" w:rsidRPr="004C632D" w:rsidRDefault="00FF7CA9" w:rsidP="00FF7CA9">
            <w:pPr>
              <w:spacing w:line="260" w:lineRule="exact"/>
              <w:jc w:val="both"/>
              <w:rPr>
                <w:rFonts w:eastAsiaTheme="minorEastAsia"/>
                <w:b/>
                <w:bCs/>
                <w:sz w:val="20"/>
                <w:szCs w:val="20"/>
              </w:rPr>
            </w:pPr>
            <w:r w:rsidRPr="004C632D">
              <w:rPr>
                <w:rFonts w:eastAsiaTheme="minorEastAsia"/>
                <w:b/>
                <w:bCs/>
                <w:sz w:val="20"/>
                <w:szCs w:val="20"/>
              </w:rPr>
              <w:t>10-1</w:t>
            </w:r>
            <w:r w:rsidRPr="004C632D">
              <w:rPr>
                <w:rFonts w:eastAsiaTheme="minorEastAsia"/>
                <w:b/>
                <w:bCs/>
                <w:sz w:val="20"/>
                <w:szCs w:val="20"/>
              </w:rPr>
              <w:t>認識線對稱圖形</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1.</w:t>
            </w:r>
            <w:r w:rsidRPr="004C632D">
              <w:rPr>
                <w:rFonts w:eastAsiaTheme="minorEastAsia"/>
                <w:sz w:val="20"/>
                <w:szCs w:val="20"/>
              </w:rPr>
              <w:t>觀察生活中的線對稱圖形。</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2.</w:t>
            </w:r>
            <w:r w:rsidRPr="004C632D">
              <w:rPr>
                <w:rFonts w:eastAsiaTheme="minorEastAsia"/>
                <w:sz w:val="20"/>
                <w:szCs w:val="20"/>
              </w:rPr>
              <w:t>透過對摺，分類認識線對稱圖形。</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3.</w:t>
            </w:r>
            <w:r>
              <w:rPr>
                <w:rFonts w:eastAsiaTheme="minorEastAsia" w:hint="eastAsia"/>
                <w:sz w:val="20"/>
                <w:szCs w:val="20"/>
              </w:rPr>
              <w:t>透過</w:t>
            </w:r>
            <w:r w:rsidRPr="004C632D">
              <w:rPr>
                <w:rFonts w:eastAsiaTheme="minorEastAsia"/>
                <w:sz w:val="20"/>
                <w:szCs w:val="20"/>
              </w:rPr>
              <w:t>摺</w:t>
            </w:r>
            <w:r>
              <w:rPr>
                <w:rFonts w:eastAsiaTheme="minorEastAsia" w:hint="eastAsia"/>
                <w:sz w:val="20"/>
                <w:szCs w:val="20"/>
              </w:rPr>
              <w:t>紙找出菱形的</w:t>
            </w:r>
            <w:r w:rsidRPr="004C632D">
              <w:rPr>
                <w:rFonts w:eastAsiaTheme="minorEastAsia"/>
                <w:sz w:val="20"/>
                <w:szCs w:val="20"/>
              </w:rPr>
              <w:t>對稱軸。</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4.</w:t>
            </w:r>
            <w:r>
              <w:rPr>
                <w:rFonts w:eastAsiaTheme="minorEastAsia" w:hint="eastAsia"/>
                <w:sz w:val="20"/>
                <w:szCs w:val="20"/>
              </w:rPr>
              <w:t>判斷四邊形是否對稱，並找出對稱軸</w:t>
            </w:r>
            <w:r w:rsidRPr="004C632D">
              <w:rPr>
                <w:rFonts w:eastAsiaTheme="minorEastAsia"/>
                <w:sz w:val="20"/>
                <w:szCs w:val="20"/>
              </w:rPr>
              <w:t>。</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5.</w:t>
            </w:r>
            <w:r w:rsidRPr="004C632D">
              <w:rPr>
                <w:rFonts w:eastAsiaTheme="minorEastAsia"/>
                <w:sz w:val="20"/>
                <w:szCs w:val="20"/>
              </w:rPr>
              <w:t>正多邊形的對稱軸。</w:t>
            </w:r>
          </w:p>
          <w:p w:rsidR="00FF7CA9" w:rsidRPr="004C632D" w:rsidRDefault="00FF7CA9" w:rsidP="00FF7CA9">
            <w:pPr>
              <w:spacing w:line="260" w:lineRule="exact"/>
              <w:jc w:val="both"/>
              <w:rPr>
                <w:rFonts w:eastAsiaTheme="minorEastAsia"/>
                <w:b/>
                <w:bCs/>
                <w:sz w:val="20"/>
                <w:szCs w:val="20"/>
              </w:rPr>
            </w:pPr>
          </w:p>
          <w:p w:rsidR="00FF7CA9" w:rsidRPr="004C632D" w:rsidRDefault="00FF7CA9" w:rsidP="00FF7CA9">
            <w:pPr>
              <w:spacing w:line="260" w:lineRule="exact"/>
              <w:jc w:val="both"/>
              <w:rPr>
                <w:rFonts w:eastAsiaTheme="minorEastAsia"/>
                <w:b/>
                <w:bCs/>
                <w:sz w:val="20"/>
                <w:szCs w:val="20"/>
              </w:rPr>
            </w:pPr>
            <w:r w:rsidRPr="004C632D">
              <w:rPr>
                <w:rFonts w:eastAsiaTheme="minorEastAsia"/>
                <w:b/>
                <w:bCs/>
                <w:sz w:val="20"/>
                <w:szCs w:val="20"/>
              </w:rPr>
              <w:t>10-2</w:t>
            </w:r>
            <w:r w:rsidRPr="004C632D">
              <w:rPr>
                <w:rFonts w:eastAsiaTheme="minorEastAsia"/>
                <w:b/>
                <w:bCs/>
                <w:sz w:val="20"/>
                <w:szCs w:val="20"/>
              </w:rPr>
              <w:t>對稱點、對稱角、對稱邊</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1.</w:t>
            </w:r>
            <w:r w:rsidRPr="004C632D">
              <w:rPr>
                <w:rFonts w:eastAsiaTheme="minorEastAsia"/>
                <w:sz w:val="20"/>
                <w:szCs w:val="20"/>
              </w:rPr>
              <w:t>認識對稱點、對稱邊、對稱角。</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2.</w:t>
            </w:r>
            <w:r w:rsidRPr="004C632D">
              <w:rPr>
                <w:rFonts w:eastAsiaTheme="minorEastAsia"/>
                <w:sz w:val="20"/>
                <w:szCs w:val="20"/>
              </w:rPr>
              <w:t>認識對稱邊相等、對稱角相等。</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3.</w:t>
            </w:r>
            <w:r w:rsidRPr="004C632D">
              <w:rPr>
                <w:rFonts w:eastAsiaTheme="minorEastAsia"/>
                <w:sz w:val="20"/>
                <w:szCs w:val="20"/>
              </w:rPr>
              <w:t>對稱邊相等、對稱角相等的應用。</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4.</w:t>
            </w:r>
            <w:r w:rsidRPr="004C632D">
              <w:rPr>
                <w:rFonts w:eastAsiaTheme="minorEastAsia"/>
                <w:sz w:val="20"/>
                <w:szCs w:val="20"/>
              </w:rPr>
              <w:t>對稱邊相等、對稱角相等的應用。</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5.</w:t>
            </w:r>
            <w:r w:rsidRPr="004C632D">
              <w:rPr>
                <w:rFonts w:eastAsiaTheme="minorEastAsia"/>
                <w:sz w:val="20"/>
                <w:szCs w:val="20"/>
              </w:rPr>
              <w:t>對稱點的連線和對稱軸的關係。</w:t>
            </w:r>
          </w:p>
          <w:p w:rsidR="00FF7CA9" w:rsidRPr="004C632D" w:rsidRDefault="00FF7CA9" w:rsidP="00FF7CA9">
            <w:pPr>
              <w:spacing w:line="260" w:lineRule="exact"/>
              <w:jc w:val="both"/>
              <w:rPr>
                <w:rFonts w:eastAsiaTheme="minorEastAsia"/>
                <w:b/>
                <w:bCs/>
                <w:sz w:val="20"/>
                <w:szCs w:val="20"/>
              </w:rPr>
            </w:pPr>
          </w:p>
          <w:p w:rsidR="00FF7CA9" w:rsidRPr="004C632D" w:rsidRDefault="00FF7CA9" w:rsidP="00FF7CA9">
            <w:pPr>
              <w:spacing w:line="260" w:lineRule="exact"/>
              <w:jc w:val="both"/>
              <w:rPr>
                <w:rFonts w:eastAsiaTheme="minorEastAsia"/>
                <w:b/>
                <w:bCs/>
                <w:sz w:val="20"/>
                <w:szCs w:val="20"/>
              </w:rPr>
            </w:pPr>
            <w:r w:rsidRPr="004C632D">
              <w:rPr>
                <w:rFonts w:eastAsiaTheme="minorEastAsia"/>
                <w:b/>
                <w:bCs/>
                <w:sz w:val="20"/>
                <w:szCs w:val="20"/>
              </w:rPr>
              <w:t>10-3</w:t>
            </w:r>
            <w:r w:rsidRPr="004C632D">
              <w:rPr>
                <w:rFonts w:eastAsiaTheme="minorEastAsia"/>
                <w:b/>
                <w:bCs/>
                <w:sz w:val="20"/>
                <w:szCs w:val="20"/>
              </w:rPr>
              <w:t>畫線對稱圖形</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1.</w:t>
            </w:r>
            <w:r w:rsidRPr="004C632D">
              <w:rPr>
                <w:rFonts w:eastAsiaTheme="minorEastAsia"/>
                <w:sz w:val="20"/>
                <w:szCs w:val="20"/>
              </w:rPr>
              <w:t>在方格紙上繪製線對稱圖形。</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2.</w:t>
            </w:r>
            <w:r w:rsidRPr="004C632D">
              <w:rPr>
                <w:rFonts w:eastAsiaTheme="minorEastAsia"/>
                <w:sz w:val="20"/>
                <w:szCs w:val="20"/>
              </w:rPr>
              <w:t>在方格點上繪製線對稱圖形。</w:t>
            </w:r>
          </w:p>
        </w:tc>
        <w:tc>
          <w:tcPr>
            <w:tcW w:w="3476" w:type="dxa"/>
          </w:tcPr>
          <w:p w:rsidR="00FF7CA9" w:rsidRPr="004C632D" w:rsidRDefault="00FF7CA9" w:rsidP="00FF7CA9">
            <w:pPr>
              <w:spacing w:line="260" w:lineRule="exact"/>
              <w:jc w:val="both"/>
              <w:rPr>
                <w:rFonts w:eastAsiaTheme="minorEastAsia"/>
                <w:b/>
                <w:bCs/>
                <w:sz w:val="20"/>
                <w:szCs w:val="20"/>
              </w:rPr>
            </w:pPr>
            <w:r w:rsidRPr="004C632D">
              <w:rPr>
                <w:rFonts w:eastAsiaTheme="minorEastAsia"/>
                <w:b/>
                <w:bCs/>
                <w:sz w:val="20"/>
                <w:szCs w:val="20"/>
              </w:rPr>
              <w:t>10-1</w:t>
            </w:r>
            <w:r w:rsidRPr="004C632D">
              <w:rPr>
                <w:rFonts w:eastAsiaTheme="minorEastAsia"/>
                <w:b/>
                <w:bCs/>
                <w:sz w:val="20"/>
                <w:szCs w:val="20"/>
              </w:rPr>
              <w:t>認識線對稱圖形</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1.</w:t>
            </w:r>
            <w:r w:rsidRPr="004C632D">
              <w:rPr>
                <w:rFonts w:eastAsiaTheme="minorEastAsia"/>
                <w:bCs/>
                <w:sz w:val="20"/>
                <w:szCs w:val="20"/>
              </w:rPr>
              <w:t>透過生活中的圖案，引導學生發覺這些圖形有什麼共同的特別之處。</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2.</w:t>
            </w:r>
            <w:r w:rsidRPr="004C632D">
              <w:rPr>
                <w:rFonts w:eastAsiaTheme="minorEastAsia"/>
                <w:bCs/>
                <w:sz w:val="20"/>
                <w:szCs w:val="20"/>
              </w:rPr>
              <w:t>教師請學生觀察各小題的圖案，透過摺紙操作檢驗，最後教師歸納沿虛線對摺後，兩邊圖案可以完全重疊的圖形，稱為線對稱圖形，對摺的那條摺線，稱為對稱軸。</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3.</w:t>
            </w:r>
            <w:r w:rsidRPr="004C632D">
              <w:rPr>
                <w:rFonts w:eastAsiaTheme="minorEastAsia"/>
                <w:bCs/>
                <w:sz w:val="20"/>
                <w:szCs w:val="20"/>
              </w:rPr>
              <w:t>請學生拿出附件，並配合課本步驟操作，教師引導討論，找到菱形</w:t>
            </w:r>
            <w:r>
              <w:rPr>
                <w:rFonts w:eastAsiaTheme="minorEastAsia" w:hint="eastAsia"/>
                <w:bCs/>
                <w:sz w:val="20"/>
                <w:szCs w:val="20"/>
              </w:rPr>
              <w:t>的</w:t>
            </w:r>
            <w:r w:rsidRPr="004C632D">
              <w:rPr>
                <w:rFonts w:eastAsiaTheme="minorEastAsia"/>
                <w:bCs/>
                <w:sz w:val="20"/>
                <w:szCs w:val="20"/>
              </w:rPr>
              <w:t>2</w:t>
            </w:r>
            <w:r w:rsidRPr="004C632D">
              <w:rPr>
                <w:rFonts w:eastAsiaTheme="minorEastAsia"/>
                <w:bCs/>
                <w:sz w:val="20"/>
                <w:szCs w:val="20"/>
              </w:rPr>
              <w:t>條對稱軸，所以菱形是線對稱圖形。</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4.</w:t>
            </w:r>
            <w:r w:rsidRPr="004C632D">
              <w:rPr>
                <w:rFonts w:eastAsiaTheme="minorEastAsia"/>
                <w:bCs/>
                <w:sz w:val="20"/>
                <w:szCs w:val="20"/>
              </w:rPr>
              <w:t>請學生拿出附件，試試看附件圖形的點和點疊在一起、邊和邊疊在一起或沿著對角線摺摺看，檢查摺線的兩邊是否能重疊，判別</w:t>
            </w:r>
            <w:r>
              <w:rPr>
                <w:rFonts w:eastAsiaTheme="minorEastAsia" w:hint="eastAsia"/>
                <w:bCs/>
                <w:sz w:val="20"/>
                <w:szCs w:val="20"/>
              </w:rPr>
              <w:t>題目中的</w:t>
            </w:r>
            <w:r w:rsidRPr="004C632D">
              <w:rPr>
                <w:rFonts w:eastAsiaTheme="minorEastAsia"/>
                <w:bCs/>
                <w:sz w:val="20"/>
                <w:szCs w:val="20"/>
              </w:rPr>
              <w:t>長方形和平行四邊形是否為線對稱圖形。</w:t>
            </w:r>
          </w:p>
          <w:p w:rsidR="00FF7CA9" w:rsidRPr="004C632D" w:rsidRDefault="00FF7CA9" w:rsidP="00FF7CA9">
            <w:pPr>
              <w:spacing w:line="260" w:lineRule="exact"/>
              <w:jc w:val="both"/>
              <w:rPr>
                <w:rFonts w:eastAsiaTheme="minorEastAsia"/>
                <w:bCs/>
                <w:sz w:val="20"/>
                <w:szCs w:val="20"/>
              </w:rPr>
            </w:pPr>
          </w:p>
          <w:p w:rsidR="00FF7CA9" w:rsidRPr="004C632D" w:rsidRDefault="00FF7CA9" w:rsidP="00FF7CA9">
            <w:pPr>
              <w:spacing w:line="260" w:lineRule="exact"/>
              <w:jc w:val="both"/>
              <w:rPr>
                <w:rFonts w:eastAsiaTheme="minorEastAsia"/>
                <w:color w:val="000000"/>
                <w:sz w:val="20"/>
                <w:szCs w:val="20"/>
              </w:rPr>
            </w:pPr>
            <w:r w:rsidRPr="004C632D">
              <w:rPr>
                <w:rFonts w:eastAsiaTheme="minorEastAsia"/>
                <w:b/>
                <w:color w:val="000000"/>
                <w:sz w:val="20"/>
                <w:szCs w:val="20"/>
                <w:bdr w:val="single" w:sz="4" w:space="0" w:color="auto"/>
              </w:rPr>
              <w:t>思考帽</w:t>
            </w:r>
            <w:r w:rsidRPr="004C632D">
              <w:rPr>
                <w:rFonts w:eastAsiaTheme="minorEastAsia"/>
                <w:color w:val="000000"/>
                <w:sz w:val="20"/>
                <w:szCs w:val="20"/>
              </w:rPr>
              <w:t>透過附件操作，判別圓形是否為線對稱圖形，以及能說出圓形的對稱軸有很多條</w:t>
            </w:r>
          </w:p>
          <w:p w:rsidR="00FF7CA9" w:rsidRPr="004C632D" w:rsidRDefault="00FF7CA9" w:rsidP="00FF7CA9">
            <w:pPr>
              <w:spacing w:line="260" w:lineRule="exact"/>
              <w:jc w:val="both"/>
              <w:rPr>
                <w:rFonts w:eastAsiaTheme="minorEastAsia"/>
                <w:color w:val="000000"/>
                <w:sz w:val="20"/>
                <w:szCs w:val="20"/>
              </w:rPr>
            </w:pPr>
            <w:r w:rsidRPr="004C632D">
              <w:rPr>
                <w:rFonts w:eastAsiaTheme="minorEastAsia"/>
                <w:color w:val="000000"/>
                <w:sz w:val="20"/>
                <w:szCs w:val="20"/>
              </w:rPr>
              <w:t>1.</w:t>
            </w:r>
            <w:r w:rsidRPr="004C632D">
              <w:rPr>
                <w:rFonts w:eastAsiaTheme="minorEastAsia"/>
                <w:color w:val="000000"/>
                <w:sz w:val="20"/>
                <w:szCs w:val="20"/>
              </w:rPr>
              <w:t>學生讀題後先自行思考解題。</w:t>
            </w:r>
          </w:p>
          <w:p w:rsidR="00FF7CA9" w:rsidRPr="004C632D" w:rsidRDefault="00FF7CA9" w:rsidP="00FF7CA9">
            <w:pPr>
              <w:spacing w:line="260" w:lineRule="exact"/>
              <w:jc w:val="both"/>
              <w:rPr>
                <w:rFonts w:eastAsiaTheme="minorEastAsia"/>
                <w:color w:val="000000"/>
                <w:sz w:val="20"/>
                <w:szCs w:val="20"/>
              </w:rPr>
            </w:pPr>
            <w:r w:rsidRPr="004C632D">
              <w:rPr>
                <w:rFonts w:eastAsiaTheme="minorEastAsia"/>
                <w:color w:val="000000"/>
                <w:sz w:val="20"/>
                <w:szCs w:val="20"/>
              </w:rPr>
              <w:t>2.</w:t>
            </w:r>
            <w:r w:rsidRPr="004C632D">
              <w:rPr>
                <w:rFonts w:eastAsiaTheme="minorEastAsia"/>
                <w:color w:val="000000"/>
                <w:sz w:val="20"/>
                <w:szCs w:val="20"/>
              </w:rPr>
              <w:t>教師透過關鍵提問引導思考。</w:t>
            </w:r>
          </w:p>
          <w:p w:rsidR="00FF7CA9" w:rsidRPr="004C632D" w:rsidRDefault="00FF7CA9" w:rsidP="00FF7CA9">
            <w:pPr>
              <w:spacing w:line="260" w:lineRule="exact"/>
              <w:jc w:val="both"/>
              <w:rPr>
                <w:rFonts w:eastAsiaTheme="minorEastAsia"/>
                <w:color w:val="000000"/>
                <w:sz w:val="20"/>
                <w:szCs w:val="20"/>
              </w:rPr>
            </w:pPr>
            <w:r w:rsidRPr="004C632D">
              <w:rPr>
                <w:rFonts w:eastAsiaTheme="minorEastAsia"/>
                <w:color w:val="000000"/>
                <w:sz w:val="20"/>
                <w:szCs w:val="20"/>
              </w:rPr>
              <w:t>3.</w:t>
            </w:r>
            <w:r w:rsidRPr="004C632D">
              <w:rPr>
                <w:rFonts w:eastAsiaTheme="minorEastAsia"/>
                <w:color w:val="000000"/>
                <w:sz w:val="20"/>
                <w:szCs w:val="20"/>
              </w:rPr>
              <w:t>學生發表解題想法與答案。</w:t>
            </w:r>
          </w:p>
          <w:p w:rsidR="00FF7CA9" w:rsidRPr="004C632D" w:rsidRDefault="00FF7CA9" w:rsidP="00FF7CA9">
            <w:pPr>
              <w:spacing w:line="260" w:lineRule="exact"/>
              <w:jc w:val="both"/>
              <w:rPr>
                <w:rFonts w:eastAsiaTheme="minorEastAsia"/>
                <w:bCs/>
                <w:sz w:val="20"/>
                <w:szCs w:val="20"/>
              </w:rPr>
            </w:pPr>
          </w:p>
          <w:p w:rsidR="00FF7CA9" w:rsidRPr="004C632D" w:rsidRDefault="00FF7CA9" w:rsidP="00FF7CA9">
            <w:pPr>
              <w:spacing w:line="260" w:lineRule="exact"/>
              <w:jc w:val="both"/>
              <w:rPr>
                <w:rFonts w:eastAsiaTheme="minorEastAsia"/>
                <w:color w:val="000000"/>
                <w:sz w:val="20"/>
                <w:szCs w:val="20"/>
              </w:rPr>
            </w:pPr>
            <w:r w:rsidRPr="004C632D">
              <w:rPr>
                <w:rFonts w:eastAsiaTheme="minorEastAsia"/>
                <w:bCs/>
                <w:sz w:val="20"/>
                <w:szCs w:val="20"/>
              </w:rPr>
              <w:t>5.</w:t>
            </w:r>
            <w:r w:rsidRPr="004C632D">
              <w:rPr>
                <w:rFonts w:eastAsiaTheme="minorEastAsia"/>
                <w:color w:val="000000"/>
                <w:sz w:val="20"/>
                <w:szCs w:val="20"/>
              </w:rPr>
              <w:t>請學生拿出附件操作，先摺摺看，再把對稱軸畫下來，讓學生透過操作及記錄，發現正多邊形的邊數和對稱軸的數量相同。</w:t>
            </w:r>
          </w:p>
          <w:p w:rsidR="00FF7CA9" w:rsidRPr="004C632D" w:rsidRDefault="00FF7CA9" w:rsidP="00FF7CA9">
            <w:pPr>
              <w:spacing w:line="260" w:lineRule="exact"/>
              <w:jc w:val="both"/>
              <w:rPr>
                <w:rFonts w:eastAsiaTheme="minorEastAsia"/>
                <w:color w:val="000000"/>
                <w:sz w:val="20"/>
                <w:szCs w:val="20"/>
              </w:rPr>
            </w:pPr>
          </w:p>
          <w:p w:rsidR="00FF7CA9" w:rsidRPr="004C632D" w:rsidRDefault="00FF7CA9" w:rsidP="00FF7CA9">
            <w:pPr>
              <w:spacing w:line="260" w:lineRule="exact"/>
              <w:jc w:val="both"/>
              <w:rPr>
                <w:rFonts w:eastAsiaTheme="minorEastAsia"/>
                <w:b/>
                <w:bCs/>
                <w:sz w:val="20"/>
                <w:szCs w:val="20"/>
              </w:rPr>
            </w:pPr>
            <w:r w:rsidRPr="004C632D">
              <w:rPr>
                <w:rFonts w:eastAsiaTheme="minorEastAsia"/>
                <w:b/>
                <w:bCs/>
                <w:sz w:val="20"/>
                <w:szCs w:val="20"/>
              </w:rPr>
              <w:t>10-2</w:t>
            </w:r>
            <w:r w:rsidRPr="004C632D">
              <w:rPr>
                <w:rFonts w:eastAsiaTheme="minorEastAsia"/>
                <w:b/>
                <w:bCs/>
                <w:sz w:val="20"/>
                <w:szCs w:val="20"/>
              </w:rPr>
              <w:t>對稱點、對稱角、對稱邊</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1.</w:t>
            </w:r>
            <w:r w:rsidRPr="004C632D">
              <w:rPr>
                <w:rFonts w:eastAsiaTheme="minorEastAsia"/>
                <w:bCs/>
                <w:sz w:val="20"/>
                <w:szCs w:val="20"/>
              </w:rPr>
              <w:t>請學生拿出附件，配合課本圖示將紙對摺再剪下圖形，並對照課本代號的位置，請學生回答問題；最後教師說明對稱點、對稱邊和對稱角的定義。</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2.</w:t>
            </w:r>
            <w:r w:rsidRPr="004C632D">
              <w:rPr>
                <w:rFonts w:eastAsiaTheme="minorEastAsia"/>
                <w:bCs/>
                <w:sz w:val="20"/>
                <w:szCs w:val="20"/>
              </w:rPr>
              <w:t>請學生用尺和量角器量量看線對稱圖形，對稱邊是否一樣長？</w:t>
            </w:r>
            <w:r w:rsidRPr="004C632D">
              <w:rPr>
                <w:rFonts w:eastAsiaTheme="minorEastAsia"/>
                <w:bCs/>
                <w:sz w:val="20"/>
                <w:szCs w:val="20"/>
              </w:rPr>
              <w:t xml:space="preserve"> </w:t>
            </w:r>
            <w:r w:rsidRPr="004C632D">
              <w:rPr>
                <w:rFonts w:eastAsiaTheme="minorEastAsia"/>
                <w:bCs/>
                <w:sz w:val="20"/>
                <w:szCs w:val="20"/>
              </w:rPr>
              <w:t>對稱角都會一</w:t>
            </w:r>
            <w:r w:rsidRPr="004C632D">
              <w:rPr>
                <w:rFonts w:eastAsiaTheme="minorEastAsia"/>
                <w:bCs/>
                <w:sz w:val="20"/>
                <w:szCs w:val="20"/>
              </w:rPr>
              <w:lastRenderedPageBreak/>
              <w:t>樣大嗎？最後教師總結：線對稱圖形中，對稱邊一樣長、對稱角一樣大。</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3.</w:t>
            </w:r>
            <w:r w:rsidRPr="004C632D">
              <w:rPr>
                <w:rFonts w:eastAsiaTheme="minorEastAsia"/>
                <w:bCs/>
                <w:sz w:val="20"/>
                <w:szCs w:val="20"/>
              </w:rPr>
              <w:t>給定線對稱圖形的部分邊長和角度，引導學生從線對稱圖形的性質來解題；並透過對稱邊一樣長的性質推知此圖形的周長。</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4.</w:t>
            </w:r>
            <w:r w:rsidRPr="004C632D">
              <w:rPr>
                <w:rFonts w:eastAsiaTheme="minorEastAsia"/>
                <w:bCs/>
                <w:sz w:val="20"/>
                <w:szCs w:val="20"/>
              </w:rPr>
              <w:t>給定線對稱圖形的部分邊長和角度，引導學生從線對稱圖形的性質來解題；並透過對稱邊一樣長的性質、以及其中一個角是</w:t>
            </w:r>
            <w:r>
              <w:rPr>
                <w:rFonts w:eastAsiaTheme="minorEastAsia" w:hint="eastAsia"/>
                <w:bCs/>
                <w:sz w:val="20"/>
                <w:szCs w:val="20"/>
              </w:rPr>
              <w:t>直</w:t>
            </w:r>
            <w:r w:rsidRPr="004C632D">
              <w:rPr>
                <w:rFonts w:eastAsiaTheme="minorEastAsia"/>
                <w:bCs/>
                <w:sz w:val="20"/>
                <w:szCs w:val="20"/>
              </w:rPr>
              <w:t>角，推知此圖形是一個等腰直角三角形。</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5.</w:t>
            </w:r>
            <w:r w:rsidRPr="004C632D">
              <w:rPr>
                <w:rFonts w:eastAsiaTheme="minorEastAsia"/>
                <w:bCs/>
                <w:sz w:val="20"/>
                <w:szCs w:val="20"/>
              </w:rPr>
              <w:t>讓學生以「工具測量」的方式檢驗兩個對稱點的連線和對稱軸垂直，而且兩對稱點到對稱軸的距離一樣長，教師配合課本圖示檢查兩組對稱點都有相同的性質，再做重點框歸納。</w:t>
            </w:r>
          </w:p>
          <w:p w:rsidR="00FF7CA9" w:rsidRPr="004C632D" w:rsidRDefault="00FF7CA9" w:rsidP="00FF7CA9">
            <w:pPr>
              <w:spacing w:line="260" w:lineRule="exact"/>
              <w:jc w:val="both"/>
              <w:rPr>
                <w:rFonts w:eastAsiaTheme="minorEastAsia"/>
                <w:bCs/>
                <w:sz w:val="20"/>
                <w:szCs w:val="20"/>
              </w:rPr>
            </w:pPr>
          </w:p>
          <w:p w:rsidR="00FF7CA9" w:rsidRPr="004C632D" w:rsidRDefault="00FF7CA9" w:rsidP="00FF7CA9">
            <w:pPr>
              <w:spacing w:line="260" w:lineRule="exact"/>
              <w:jc w:val="both"/>
              <w:rPr>
                <w:rFonts w:eastAsiaTheme="minorEastAsia"/>
                <w:b/>
                <w:bCs/>
                <w:sz w:val="20"/>
                <w:szCs w:val="20"/>
              </w:rPr>
            </w:pPr>
            <w:r w:rsidRPr="004C632D">
              <w:rPr>
                <w:rFonts w:eastAsiaTheme="minorEastAsia"/>
                <w:b/>
                <w:bCs/>
                <w:sz w:val="20"/>
                <w:szCs w:val="20"/>
              </w:rPr>
              <w:t>10-3</w:t>
            </w:r>
            <w:r w:rsidRPr="004C632D">
              <w:rPr>
                <w:rFonts w:eastAsiaTheme="minorEastAsia"/>
                <w:b/>
                <w:bCs/>
                <w:sz w:val="20"/>
                <w:szCs w:val="20"/>
              </w:rPr>
              <w:t>畫線對稱圖形</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1.</w:t>
            </w:r>
            <w:r w:rsidRPr="004C632D">
              <w:rPr>
                <w:rFonts w:eastAsiaTheme="minorEastAsia"/>
                <w:bCs/>
                <w:sz w:val="20"/>
                <w:szCs w:val="20"/>
              </w:rPr>
              <w:t>請學生拿出附件操作，引導學生根據對稱點與對稱軸的關係作圖，並指導學生配合課本步驟畫出完整的線對稱圖形。</w:t>
            </w:r>
          </w:p>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2.</w:t>
            </w:r>
            <w:r w:rsidRPr="004C632D">
              <w:rPr>
                <w:rFonts w:eastAsiaTheme="minorEastAsia"/>
                <w:bCs/>
                <w:sz w:val="20"/>
                <w:szCs w:val="20"/>
              </w:rPr>
              <w:t>請學生拿出附件操作，引導學生根據對稱點與對稱軸的關係作圖，並指導學生以方格點計數已知對稱點到對稱軸的距離，再找出另一半的對稱點。</w:t>
            </w:r>
          </w:p>
          <w:p w:rsidR="00FF7CA9" w:rsidRPr="004C632D" w:rsidRDefault="00FF7CA9" w:rsidP="00FF7CA9">
            <w:pPr>
              <w:spacing w:line="260" w:lineRule="exact"/>
              <w:jc w:val="both"/>
              <w:rPr>
                <w:rFonts w:eastAsiaTheme="minorEastAsia"/>
                <w:bCs/>
                <w:sz w:val="20"/>
                <w:szCs w:val="20"/>
              </w:rPr>
            </w:pPr>
          </w:p>
          <w:p w:rsidR="00FF7CA9" w:rsidRPr="004C632D" w:rsidRDefault="00FF7CA9" w:rsidP="00FF7CA9">
            <w:pPr>
              <w:spacing w:line="260" w:lineRule="exact"/>
              <w:jc w:val="both"/>
              <w:rPr>
                <w:rFonts w:eastAsiaTheme="minorEastAsia"/>
                <w:sz w:val="20"/>
                <w:szCs w:val="20"/>
              </w:rPr>
            </w:pPr>
            <w:r w:rsidRPr="004C632D">
              <w:rPr>
                <w:rFonts w:eastAsiaTheme="minorEastAsia"/>
                <w:b/>
                <w:sz w:val="20"/>
                <w:szCs w:val="20"/>
                <w:bdr w:val="single" w:sz="4" w:space="0" w:color="auto"/>
              </w:rPr>
              <w:t>素養評量</w:t>
            </w:r>
            <w:r w:rsidRPr="004C632D">
              <w:rPr>
                <w:rFonts w:eastAsiaTheme="minorEastAsia"/>
                <w:bCs/>
                <w:sz w:val="20"/>
                <w:szCs w:val="20"/>
              </w:rPr>
              <w:t>在方格點上製作</w:t>
            </w:r>
            <w:r w:rsidRPr="004C632D">
              <w:rPr>
                <w:rFonts w:eastAsiaTheme="minorEastAsia"/>
                <w:sz w:val="20"/>
                <w:szCs w:val="20"/>
              </w:rPr>
              <w:t>線對稱圖形</w:t>
            </w:r>
          </w:p>
          <w:p w:rsidR="00FF7CA9" w:rsidRPr="004C632D" w:rsidRDefault="00FF7CA9" w:rsidP="00FF7CA9">
            <w:pPr>
              <w:pStyle w:val="a9"/>
              <w:spacing w:line="260" w:lineRule="exact"/>
              <w:jc w:val="both"/>
              <w:rPr>
                <w:rFonts w:ascii="Times New Roman" w:eastAsiaTheme="minorEastAsia" w:hAnsi="Times New Roman" w:cs="Times New Roman"/>
                <w:bCs/>
                <w:snapToGrid w:val="0"/>
                <w:color w:val="000000"/>
                <w:kern w:val="0"/>
                <w:sz w:val="20"/>
                <w:szCs w:val="20"/>
              </w:rPr>
            </w:pPr>
            <w:r w:rsidRPr="004C632D">
              <w:rPr>
                <w:rFonts w:ascii="Times New Roman" w:eastAsiaTheme="minorEastAsia" w:hAnsi="Times New Roman" w:cs="Times New Roman"/>
                <w:bCs/>
                <w:snapToGrid w:val="0"/>
                <w:color w:val="000000"/>
                <w:kern w:val="0"/>
                <w:sz w:val="20"/>
                <w:szCs w:val="20"/>
              </w:rPr>
              <w:t>1.</w:t>
            </w:r>
            <w:r w:rsidRPr="004C632D">
              <w:rPr>
                <w:rFonts w:ascii="Times New Roman" w:eastAsiaTheme="minorEastAsia" w:hAnsi="Times New Roman" w:cs="Times New Roman"/>
                <w:bCs/>
                <w:snapToGrid w:val="0"/>
                <w:color w:val="000000"/>
                <w:kern w:val="0"/>
                <w:sz w:val="20"/>
                <w:szCs w:val="20"/>
              </w:rPr>
              <w:t>學生讀題後先自行思考解題。</w:t>
            </w:r>
          </w:p>
          <w:p w:rsidR="00FF7CA9" w:rsidRPr="004C632D" w:rsidRDefault="00FF7CA9" w:rsidP="00FF7CA9">
            <w:pPr>
              <w:pStyle w:val="a9"/>
              <w:spacing w:line="260" w:lineRule="exact"/>
              <w:jc w:val="both"/>
              <w:rPr>
                <w:rFonts w:ascii="Times New Roman" w:eastAsiaTheme="minorEastAsia" w:hAnsi="Times New Roman" w:cs="Times New Roman"/>
                <w:bCs/>
                <w:snapToGrid w:val="0"/>
                <w:color w:val="000000"/>
                <w:kern w:val="0"/>
                <w:sz w:val="20"/>
                <w:szCs w:val="20"/>
              </w:rPr>
            </w:pPr>
            <w:r w:rsidRPr="004C632D">
              <w:rPr>
                <w:rFonts w:ascii="Times New Roman" w:eastAsiaTheme="minorEastAsia" w:hAnsi="Times New Roman" w:cs="Times New Roman"/>
                <w:bCs/>
                <w:snapToGrid w:val="0"/>
                <w:color w:val="000000"/>
                <w:kern w:val="0"/>
                <w:sz w:val="20"/>
                <w:szCs w:val="20"/>
              </w:rPr>
              <w:t>2.</w:t>
            </w:r>
            <w:r w:rsidRPr="004C632D">
              <w:rPr>
                <w:rFonts w:ascii="Times New Roman" w:eastAsiaTheme="minorEastAsia" w:hAnsi="Times New Roman" w:cs="Times New Roman"/>
                <w:bCs/>
                <w:snapToGrid w:val="0"/>
                <w:color w:val="000000"/>
                <w:kern w:val="0"/>
                <w:sz w:val="20"/>
                <w:szCs w:val="20"/>
              </w:rPr>
              <w:t>請不同的學生發表解題想法。</w:t>
            </w:r>
          </w:p>
          <w:p w:rsidR="00FF7CA9" w:rsidRPr="004C632D" w:rsidRDefault="00FF7CA9" w:rsidP="00FF7CA9">
            <w:pPr>
              <w:pStyle w:val="a9"/>
              <w:spacing w:line="260" w:lineRule="exact"/>
              <w:jc w:val="both"/>
              <w:rPr>
                <w:rFonts w:ascii="Times New Roman" w:eastAsiaTheme="minorEastAsia" w:hAnsi="Times New Roman" w:cs="Times New Roman"/>
                <w:bCs/>
                <w:snapToGrid w:val="0"/>
                <w:color w:val="000000"/>
                <w:kern w:val="0"/>
                <w:sz w:val="20"/>
                <w:szCs w:val="20"/>
              </w:rPr>
            </w:pPr>
            <w:r w:rsidRPr="004C632D">
              <w:rPr>
                <w:rFonts w:ascii="Times New Roman" w:eastAsiaTheme="minorEastAsia" w:hAnsi="Times New Roman" w:cs="Times New Roman"/>
                <w:bCs/>
                <w:snapToGrid w:val="0"/>
                <w:color w:val="000000"/>
                <w:kern w:val="0"/>
                <w:sz w:val="20"/>
                <w:szCs w:val="20"/>
              </w:rPr>
              <w:t>3.</w:t>
            </w:r>
            <w:r w:rsidRPr="004C632D">
              <w:rPr>
                <w:rFonts w:ascii="Times New Roman" w:eastAsiaTheme="minorEastAsia" w:hAnsi="Times New Roman" w:cs="Times New Roman"/>
                <w:bCs/>
                <w:snapToGrid w:val="0"/>
                <w:color w:val="000000"/>
                <w:kern w:val="0"/>
                <w:sz w:val="20"/>
                <w:szCs w:val="20"/>
              </w:rPr>
              <w:t>引導學生了解正確解題的策略。</w:t>
            </w:r>
          </w:p>
          <w:p w:rsidR="00FF7CA9" w:rsidRPr="004C632D" w:rsidRDefault="00FF7CA9" w:rsidP="00FF7CA9">
            <w:pPr>
              <w:pStyle w:val="a9"/>
              <w:spacing w:line="260" w:lineRule="exact"/>
              <w:jc w:val="both"/>
              <w:rPr>
                <w:rFonts w:ascii="Times New Roman" w:eastAsiaTheme="minorEastAsia" w:hAnsi="Times New Roman" w:cs="Times New Roman"/>
                <w:bCs/>
                <w:snapToGrid w:val="0"/>
                <w:color w:val="000000"/>
                <w:kern w:val="0"/>
                <w:sz w:val="20"/>
                <w:szCs w:val="20"/>
              </w:rPr>
            </w:pPr>
            <w:r w:rsidRPr="004C632D">
              <w:rPr>
                <w:rFonts w:ascii="Times New Roman" w:eastAsiaTheme="minorEastAsia" w:hAnsi="Times New Roman" w:cs="Times New Roman"/>
                <w:bCs/>
                <w:snapToGrid w:val="0"/>
                <w:color w:val="000000"/>
                <w:kern w:val="0"/>
                <w:sz w:val="20"/>
                <w:szCs w:val="20"/>
              </w:rPr>
              <w:t>4.</w:t>
            </w:r>
            <w:r w:rsidRPr="004C632D">
              <w:rPr>
                <w:rFonts w:ascii="Times New Roman" w:eastAsiaTheme="minorEastAsia" w:hAnsi="Times New Roman" w:cs="Times New Roman"/>
                <w:bCs/>
                <w:snapToGrid w:val="0"/>
                <w:color w:val="000000"/>
                <w:kern w:val="0"/>
                <w:sz w:val="20"/>
                <w:szCs w:val="20"/>
              </w:rPr>
              <w:t>針對解題錯誤的學生透過討論釐清。</w:t>
            </w:r>
          </w:p>
          <w:p w:rsidR="00FF7CA9" w:rsidRPr="004C632D" w:rsidRDefault="00FF7CA9" w:rsidP="00FF7CA9">
            <w:pPr>
              <w:spacing w:line="260" w:lineRule="exact"/>
              <w:jc w:val="both"/>
              <w:rPr>
                <w:rFonts w:eastAsiaTheme="minorEastAsia"/>
                <w:sz w:val="20"/>
                <w:szCs w:val="20"/>
              </w:rPr>
            </w:pPr>
          </w:p>
          <w:p w:rsidR="00FF7CA9" w:rsidRPr="004C632D" w:rsidRDefault="00FF7CA9" w:rsidP="00FF7CA9">
            <w:pPr>
              <w:pStyle w:val="a9"/>
              <w:spacing w:line="260" w:lineRule="exact"/>
              <w:jc w:val="both"/>
              <w:rPr>
                <w:rFonts w:ascii="Times New Roman" w:eastAsiaTheme="minorEastAsia" w:hAnsi="Times New Roman" w:cs="Times New Roman"/>
                <w:b/>
                <w:bCs/>
                <w:snapToGrid w:val="0"/>
                <w:color w:val="000000"/>
                <w:kern w:val="0"/>
                <w:sz w:val="20"/>
                <w:szCs w:val="20"/>
              </w:rPr>
            </w:pPr>
            <w:r w:rsidRPr="004C632D">
              <w:rPr>
                <w:rFonts w:ascii="Times New Roman" w:eastAsiaTheme="minorEastAsia" w:hAnsi="Times New Roman" w:cs="Times New Roman"/>
                <w:b/>
                <w:bCs/>
                <w:snapToGrid w:val="0"/>
                <w:color w:val="000000"/>
                <w:kern w:val="0"/>
                <w:sz w:val="20"/>
                <w:szCs w:val="20"/>
                <w:bdr w:val="single" w:sz="4" w:space="0" w:color="auto"/>
              </w:rPr>
              <w:t>練習園地</w:t>
            </w:r>
            <w:r w:rsidRPr="004C632D">
              <w:rPr>
                <w:rFonts w:ascii="Times New Roman" w:eastAsiaTheme="minorEastAsia" w:hAnsi="Times New Roman" w:cs="Times New Roman"/>
                <w:b/>
                <w:bCs/>
                <w:snapToGrid w:val="0"/>
                <w:color w:val="000000"/>
                <w:kern w:val="0"/>
                <w:sz w:val="20"/>
                <w:szCs w:val="20"/>
                <w:bdr w:val="single" w:sz="4" w:space="0" w:color="auto"/>
              </w:rPr>
              <w:t>(</w:t>
            </w:r>
            <w:r w:rsidRPr="004C632D">
              <w:rPr>
                <w:rFonts w:ascii="Times New Roman" w:eastAsiaTheme="minorEastAsia" w:hAnsi="Times New Roman" w:cs="Times New Roman"/>
                <w:b/>
                <w:bCs/>
                <w:snapToGrid w:val="0"/>
                <w:color w:val="000000"/>
                <w:kern w:val="0"/>
                <w:sz w:val="20"/>
                <w:szCs w:val="20"/>
                <w:bdr w:val="single" w:sz="4" w:space="0" w:color="auto"/>
              </w:rPr>
              <w:t>十</w:t>
            </w:r>
            <w:r w:rsidRPr="004C632D">
              <w:rPr>
                <w:rFonts w:ascii="Times New Roman" w:eastAsiaTheme="minorEastAsia" w:hAnsi="Times New Roman" w:cs="Times New Roman"/>
                <w:b/>
                <w:bCs/>
                <w:snapToGrid w:val="0"/>
                <w:color w:val="000000"/>
                <w:kern w:val="0"/>
                <w:sz w:val="20"/>
                <w:szCs w:val="20"/>
                <w:bdr w:val="single" w:sz="4" w:space="0" w:color="auto"/>
              </w:rPr>
              <w:t>)</w:t>
            </w:r>
          </w:p>
          <w:p w:rsidR="00FF7CA9" w:rsidRPr="004C632D" w:rsidRDefault="00FF7CA9" w:rsidP="00FF7CA9">
            <w:pPr>
              <w:pStyle w:val="a9"/>
              <w:spacing w:line="260" w:lineRule="exact"/>
              <w:jc w:val="both"/>
              <w:rPr>
                <w:rFonts w:ascii="Times New Roman" w:eastAsiaTheme="minorEastAsia" w:hAnsi="Times New Roman" w:cs="Times New Roman"/>
                <w:bCs/>
                <w:snapToGrid w:val="0"/>
                <w:color w:val="000000"/>
                <w:kern w:val="0"/>
                <w:sz w:val="20"/>
                <w:szCs w:val="20"/>
              </w:rPr>
            </w:pPr>
            <w:r w:rsidRPr="004C632D">
              <w:rPr>
                <w:rFonts w:ascii="Times New Roman" w:eastAsiaTheme="minorEastAsia" w:hAnsi="Times New Roman" w:cs="Times New Roman"/>
                <w:bCs/>
                <w:snapToGrid w:val="0"/>
                <w:color w:val="000000"/>
                <w:kern w:val="0"/>
                <w:sz w:val="20"/>
                <w:szCs w:val="20"/>
              </w:rPr>
              <w:t>1.</w:t>
            </w:r>
            <w:r w:rsidRPr="004C632D">
              <w:rPr>
                <w:rFonts w:ascii="Times New Roman" w:eastAsiaTheme="minorEastAsia" w:hAnsi="Times New Roman" w:cs="Times New Roman"/>
                <w:bCs/>
                <w:snapToGrid w:val="0"/>
                <w:color w:val="000000"/>
                <w:kern w:val="0"/>
                <w:sz w:val="20"/>
                <w:szCs w:val="20"/>
              </w:rPr>
              <w:t>教師帶領學生理解題意，完成練習園地。</w:t>
            </w:r>
          </w:p>
          <w:p w:rsidR="00FF7CA9" w:rsidRPr="006D1373" w:rsidRDefault="00FF7CA9" w:rsidP="00FF7CA9">
            <w:pPr>
              <w:spacing w:line="260" w:lineRule="exact"/>
              <w:jc w:val="both"/>
              <w:rPr>
                <w:rFonts w:eastAsiaTheme="minorEastAsia"/>
                <w:bCs/>
                <w:snapToGrid w:val="0"/>
                <w:color w:val="000000"/>
                <w:kern w:val="0"/>
                <w:sz w:val="20"/>
                <w:szCs w:val="20"/>
              </w:rPr>
            </w:pPr>
            <w:r w:rsidRPr="004C632D">
              <w:rPr>
                <w:rFonts w:eastAsiaTheme="minorEastAsia"/>
                <w:bCs/>
                <w:snapToGrid w:val="0"/>
                <w:color w:val="000000"/>
                <w:kern w:val="0"/>
                <w:sz w:val="20"/>
                <w:szCs w:val="20"/>
              </w:rPr>
              <w:lastRenderedPageBreak/>
              <w:t>2.</w:t>
            </w:r>
            <w:r w:rsidRPr="004C632D">
              <w:rPr>
                <w:rFonts w:eastAsiaTheme="minorEastAsia"/>
                <w:bCs/>
                <w:snapToGrid w:val="0"/>
                <w:color w:val="000000"/>
                <w:kern w:val="0"/>
                <w:sz w:val="20"/>
                <w:szCs w:val="20"/>
              </w:rPr>
              <w:t>全班共同檢討，並澄清學生的錯誤。</w:t>
            </w:r>
          </w:p>
        </w:tc>
        <w:tc>
          <w:tcPr>
            <w:tcW w:w="289" w:type="dxa"/>
          </w:tcPr>
          <w:p w:rsidR="00FF7CA9" w:rsidRPr="004C632D" w:rsidRDefault="00FF7CA9" w:rsidP="00FF7CA9">
            <w:pPr>
              <w:spacing w:line="260" w:lineRule="exact"/>
              <w:jc w:val="both"/>
              <w:rPr>
                <w:rFonts w:eastAsiaTheme="minorEastAsia"/>
                <w:sz w:val="20"/>
                <w:szCs w:val="20"/>
              </w:rPr>
            </w:pPr>
            <w:r w:rsidRPr="004C632D">
              <w:rPr>
                <w:rFonts w:eastAsiaTheme="minorEastAsia"/>
                <w:bCs/>
                <w:sz w:val="20"/>
                <w:szCs w:val="20"/>
              </w:rPr>
              <w:lastRenderedPageBreak/>
              <w:t>4</w:t>
            </w:r>
          </w:p>
        </w:tc>
        <w:tc>
          <w:tcPr>
            <w:tcW w:w="1014" w:type="dxa"/>
          </w:tcPr>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1.</w:t>
            </w:r>
            <w:r w:rsidRPr="004C632D">
              <w:rPr>
                <w:rFonts w:eastAsiaTheme="minorEastAsia"/>
                <w:bCs/>
                <w:sz w:val="20"/>
                <w:szCs w:val="20"/>
              </w:rPr>
              <w:t>教用版電子教科書</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2.</w:t>
            </w:r>
            <w:r w:rsidRPr="004C632D">
              <w:rPr>
                <w:rFonts w:eastAsiaTheme="minorEastAsia"/>
                <w:sz w:val="20"/>
                <w:szCs w:val="20"/>
              </w:rPr>
              <w:t>附件</w:t>
            </w:r>
            <w:r w:rsidRPr="004C632D">
              <w:rPr>
                <w:rFonts w:eastAsiaTheme="minorEastAsia"/>
                <w:sz w:val="20"/>
                <w:szCs w:val="20"/>
              </w:rPr>
              <w:t>14</w:t>
            </w:r>
            <w:r w:rsidRPr="004C632D">
              <w:rPr>
                <w:rFonts w:eastAsiaTheme="minorEastAsia"/>
                <w:sz w:val="20"/>
                <w:szCs w:val="20"/>
              </w:rPr>
              <w:t>～</w:t>
            </w:r>
            <w:r w:rsidRPr="004C632D">
              <w:rPr>
                <w:rFonts w:eastAsiaTheme="minorEastAsia"/>
                <w:sz w:val="20"/>
                <w:szCs w:val="20"/>
              </w:rPr>
              <w:t>2</w:t>
            </w:r>
            <w:r>
              <w:rPr>
                <w:rFonts w:eastAsiaTheme="minorEastAsia" w:hint="eastAsia"/>
                <w:sz w:val="20"/>
                <w:szCs w:val="20"/>
              </w:rPr>
              <w:t>2</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3.</w:t>
            </w:r>
            <w:r w:rsidRPr="004C632D">
              <w:rPr>
                <w:rFonts w:eastAsiaTheme="minorEastAsia"/>
                <w:sz w:val="20"/>
                <w:szCs w:val="20"/>
              </w:rPr>
              <w:t>尺和量角器</w:t>
            </w:r>
          </w:p>
        </w:tc>
        <w:tc>
          <w:tcPr>
            <w:tcW w:w="1159" w:type="dxa"/>
          </w:tcPr>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紙筆評量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作業評量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口頭評量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習作評量</w:t>
            </w:r>
          </w:p>
          <w:p w:rsidR="00FF7CA9" w:rsidRPr="004C632D" w:rsidRDefault="00FF7CA9" w:rsidP="00FF7CA9">
            <w:pPr>
              <w:spacing w:line="260" w:lineRule="exact"/>
              <w:jc w:val="both"/>
              <w:rPr>
                <w:rFonts w:eastAsiaTheme="minorEastAsia"/>
                <w:sz w:val="20"/>
                <w:szCs w:val="20"/>
              </w:rPr>
            </w:pPr>
            <w:r w:rsidRPr="004C632D">
              <w:rPr>
                <w:rFonts w:eastAsiaTheme="minorEastAsia"/>
                <w:bCs/>
                <w:sz w:val="20"/>
                <w:szCs w:val="20"/>
              </w:rPr>
              <w:t>實作評量</w:t>
            </w:r>
          </w:p>
        </w:tc>
        <w:tc>
          <w:tcPr>
            <w:tcW w:w="1361" w:type="dxa"/>
          </w:tcPr>
          <w:p w:rsidR="00FF7CA9" w:rsidRPr="004C632D" w:rsidRDefault="00FF7CA9" w:rsidP="00FF7CA9">
            <w:pPr>
              <w:spacing w:line="260" w:lineRule="exact"/>
              <w:rPr>
                <w:rFonts w:eastAsiaTheme="minorEastAsia"/>
                <w:b/>
                <w:sz w:val="20"/>
                <w:szCs w:val="20"/>
              </w:rPr>
            </w:pPr>
            <w:r w:rsidRPr="004C632D">
              <w:rPr>
                <w:rFonts w:eastAsiaTheme="minorEastAsia"/>
                <w:b/>
                <w:sz w:val="20"/>
                <w:szCs w:val="20"/>
              </w:rPr>
              <w:t>【</w:t>
            </w:r>
            <w:r w:rsidRPr="000A022A">
              <w:rPr>
                <w:rFonts w:eastAsiaTheme="minorEastAsia"/>
                <w:b/>
                <w:sz w:val="20"/>
                <w:szCs w:val="20"/>
              </w:rPr>
              <w:t>多元文化教育</w:t>
            </w:r>
            <w:r w:rsidRPr="004C632D">
              <w:rPr>
                <w:rFonts w:eastAsiaTheme="minorEastAsia"/>
                <w:b/>
                <w:sz w:val="20"/>
                <w:szCs w:val="20"/>
              </w:rPr>
              <w:t>】</w:t>
            </w:r>
          </w:p>
          <w:p w:rsidR="00FF7CA9" w:rsidRPr="000A022A" w:rsidRDefault="00FF7CA9" w:rsidP="00FF7CA9">
            <w:pPr>
              <w:spacing w:line="260" w:lineRule="exact"/>
              <w:rPr>
                <w:rFonts w:eastAsiaTheme="minorEastAsia"/>
                <w:sz w:val="20"/>
                <w:szCs w:val="20"/>
              </w:rPr>
            </w:pPr>
            <w:r w:rsidRPr="004C632D">
              <w:rPr>
                <w:rFonts w:eastAsiaTheme="minorEastAsia"/>
                <w:sz w:val="20"/>
                <w:szCs w:val="20"/>
              </w:rPr>
              <w:t>多</w:t>
            </w:r>
            <w:r w:rsidRPr="004C632D">
              <w:rPr>
                <w:rFonts w:eastAsiaTheme="minorEastAsia"/>
                <w:sz w:val="20"/>
                <w:szCs w:val="20"/>
              </w:rPr>
              <w:t>E6</w:t>
            </w:r>
            <w:r>
              <w:rPr>
                <w:rFonts w:eastAsiaTheme="minorEastAsia"/>
                <w:sz w:val="20"/>
                <w:szCs w:val="20"/>
              </w:rPr>
              <w:t xml:space="preserve"> </w:t>
            </w:r>
            <w:r w:rsidRPr="004C632D">
              <w:rPr>
                <w:rFonts w:eastAsiaTheme="minorEastAsia"/>
                <w:sz w:val="20"/>
                <w:szCs w:val="20"/>
              </w:rPr>
              <w:t>了解各文化間的多樣性與差異性。</w:t>
            </w:r>
          </w:p>
        </w:tc>
      </w:tr>
      <w:tr w:rsidR="00FF7CA9" w:rsidRPr="001A4E3A" w:rsidTr="00BA0950">
        <w:trPr>
          <w:trHeight w:val="8551"/>
          <w:jc w:val="center"/>
        </w:trPr>
        <w:tc>
          <w:tcPr>
            <w:tcW w:w="335" w:type="dxa"/>
            <w:vAlign w:val="center"/>
          </w:tcPr>
          <w:p w:rsidR="00FF7CA9" w:rsidRPr="004C632D" w:rsidRDefault="00FF7CA9" w:rsidP="00FF7CA9">
            <w:pPr>
              <w:spacing w:line="260" w:lineRule="exact"/>
              <w:jc w:val="center"/>
              <w:rPr>
                <w:rFonts w:eastAsiaTheme="minorEastAsia"/>
                <w:snapToGrid w:val="0"/>
                <w:kern w:val="0"/>
                <w:sz w:val="20"/>
                <w:szCs w:val="20"/>
              </w:rPr>
            </w:pPr>
            <w:r w:rsidRPr="004C632D">
              <w:rPr>
                <w:rFonts w:eastAsiaTheme="minorEastAsia"/>
                <w:snapToGrid w:val="0"/>
                <w:kern w:val="0"/>
                <w:sz w:val="20"/>
                <w:szCs w:val="20"/>
              </w:rPr>
              <w:lastRenderedPageBreak/>
              <w:t>第十九週</w:t>
            </w:r>
          </w:p>
        </w:tc>
        <w:tc>
          <w:tcPr>
            <w:tcW w:w="289" w:type="dxa"/>
            <w:vAlign w:val="center"/>
          </w:tcPr>
          <w:p w:rsidR="00FF7CA9" w:rsidRDefault="00FF7CA9" w:rsidP="00FF7CA9">
            <w:pPr>
              <w:spacing w:line="260" w:lineRule="exact"/>
              <w:jc w:val="center"/>
              <w:rPr>
                <w:rFonts w:eastAsia="標楷體"/>
                <w:color w:val="000000"/>
                <w:kern w:val="0"/>
                <w:sz w:val="20"/>
                <w:szCs w:val="20"/>
              </w:rPr>
            </w:pPr>
            <w:r>
              <w:rPr>
                <w:rFonts w:eastAsia="標楷體"/>
                <w:color w:val="000000"/>
                <w:kern w:val="0"/>
                <w:sz w:val="20"/>
                <w:szCs w:val="20"/>
              </w:rPr>
              <w:t>6/16~6/20</w:t>
            </w:r>
          </w:p>
        </w:tc>
        <w:tc>
          <w:tcPr>
            <w:tcW w:w="290" w:type="dxa"/>
            <w:vAlign w:val="center"/>
          </w:tcPr>
          <w:p w:rsidR="00FF7CA9" w:rsidRPr="004C632D" w:rsidRDefault="00FF7CA9" w:rsidP="00FF7CA9">
            <w:pPr>
              <w:spacing w:line="260" w:lineRule="exact"/>
              <w:jc w:val="center"/>
              <w:rPr>
                <w:rFonts w:eastAsiaTheme="minorEastAsia"/>
                <w:color w:val="000000"/>
                <w:sz w:val="20"/>
                <w:szCs w:val="20"/>
              </w:rPr>
            </w:pPr>
            <w:r w:rsidRPr="004C632D">
              <w:rPr>
                <w:rFonts w:eastAsiaTheme="minorEastAsia"/>
                <w:color w:val="000000"/>
                <w:sz w:val="20"/>
                <w:szCs w:val="20"/>
              </w:rPr>
              <w:t>學習加油讚</w:t>
            </w:r>
            <w:r w:rsidRPr="004C632D">
              <w:rPr>
                <w:rFonts w:eastAsiaTheme="minorEastAsia"/>
                <w:color w:val="000000"/>
                <w:sz w:val="20"/>
                <w:szCs w:val="20"/>
              </w:rPr>
              <w:t>(</w:t>
            </w:r>
            <w:r w:rsidRPr="004C632D">
              <w:rPr>
                <w:rFonts w:eastAsiaTheme="minorEastAsia"/>
                <w:color w:val="000000"/>
                <w:sz w:val="20"/>
                <w:szCs w:val="20"/>
              </w:rPr>
              <w:t>二</w:t>
            </w:r>
            <w:r w:rsidRPr="004C632D">
              <w:rPr>
                <w:rFonts w:eastAsiaTheme="minorEastAsia"/>
                <w:color w:val="000000"/>
                <w:sz w:val="20"/>
                <w:szCs w:val="20"/>
              </w:rPr>
              <w:t>)</w:t>
            </w:r>
          </w:p>
        </w:tc>
        <w:tc>
          <w:tcPr>
            <w:tcW w:w="289" w:type="dxa"/>
            <w:vAlign w:val="center"/>
          </w:tcPr>
          <w:p w:rsidR="00FF7CA9" w:rsidRPr="004C632D" w:rsidRDefault="00FF7CA9" w:rsidP="00FF7CA9">
            <w:pPr>
              <w:spacing w:line="260" w:lineRule="exact"/>
              <w:jc w:val="center"/>
              <w:rPr>
                <w:rFonts w:eastAsiaTheme="minorEastAsia"/>
                <w:color w:val="000000"/>
                <w:sz w:val="20"/>
                <w:szCs w:val="20"/>
              </w:rPr>
            </w:pPr>
            <w:r w:rsidRPr="004C632D">
              <w:rPr>
                <w:rFonts w:eastAsiaTheme="minorEastAsia"/>
                <w:color w:val="000000"/>
                <w:sz w:val="20"/>
                <w:szCs w:val="20"/>
              </w:rPr>
              <w:t>綜合與應用、探索中學數學、看繪本學數學</w:t>
            </w:r>
          </w:p>
        </w:tc>
        <w:tc>
          <w:tcPr>
            <w:tcW w:w="1014" w:type="dxa"/>
          </w:tcPr>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A3</w:t>
            </w:r>
            <w:r w:rsidRPr="004C632D">
              <w:rPr>
                <w:rFonts w:eastAsiaTheme="minorEastAsia"/>
                <w:bCs/>
                <w:snapToGrid w:val="0"/>
                <w:kern w:val="0"/>
                <w:sz w:val="20"/>
                <w:szCs w:val="20"/>
              </w:rPr>
              <w:t>規劃執行與創新應變</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B1</w:t>
            </w:r>
            <w:r w:rsidRPr="004C632D">
              <w:rPr>
                <w:rFonts w:eastAsiaTheme="minorEastAsia"/>
                <w:bCs/>
                <w:snapToGrid w:val="0"/>
                <w:kern w:val="0"/>
                <w:sz w:val="20"/>
                <w:szCs w:val="20"/>
              </w:rPr>
              <w:t>符號運用與溝通表達</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C1</w:t>
            </w:r>
            <w:r w:rsidRPr="004C632D">
              <w:rPr>
                <w:rFonts w:eastAsiaTheme="minorEastAsia"/>
                <w:bCs/>
                <w:snapToGrid w:val="0"/>
                <w:kern w:val="0"/>
                <w:sz w:val="20"/>
                <w:szCs w:val="20"/>
              </w:rPr>
              <w:t>道德實踐與公民意識</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C2</w:t>
            </w:r>
            <w:r w:rsidRPr="004C632D">
              <w:rPr>
                <w:rFonts w:eastAsiaTheme="minorEastAsia"/>
                <w:bCs/>
                <w:snapToGrid w:val="0"/>
                <w:kern w:val="0"/>
                <w:sz w:val="20"/>
                <w:szCs w:val="20"/>
              </w:rPr>
              <w:t>人際關係與團隊合作</w:t>
            </w:r>
          </w:p>
        </w:tc>
        <w:tc>
          <w:tcPr>
            <w:tcW w:w="981" w:type="dxa"/>
          </w:tcPr>
          <w:p w:rsidR="00FF7CA9" w:rsidRDefault="00FF7CA9" w:rsidP="00FF7CA9">
            <w:pPr>
              <w:spacing w:line="260" w:lineRule="exact"/>
            </w:pPr>
            <w:r>
              <w:rPr>
                <w:rFonts w:hint="eastAsia"/>
                <w:bCs/>
                <w:sz w:val="20"/>
                <w:szCs w:val="20"/>
              </w:rPr>
              <w:t>數</w:t>
            </w:r>
            <w:r>
              <w:rPr>
                <w:rFonts w:hint="eastAsia"/>
                <w:bCs/>
                <w:sz w:val="20"/>
                <w:szCs w:val="20"/>
              </w:rPr>
              <w:t xml:space="preserve">-E-A3 </w:t>
            </w:r>
            <w:r>
              <w:rPr>
                <w:rFonts w:hint="eastAsia"/>
                <w:bCs/>
                <w:sz w:val="20"/>
                <w:szCs w:val="20"/>
              </w:rPr>
              <w:t>能觀察出日常生活問題和數學的關聯，並能嘗試與擬訂解決問題的計畫。在解決問題之後，能轉化數學解答於日常生活的應用。</w:t>
            </w:r>
          </w:p>
          <w:p w:rsidR="00FF7CA9" w:rsidRDefault="00FF7CA9" w:rsidP="00FF7CA9">
            <w:pPr>
              <w:spacing w:line="260" w:lineRule="exact"/>
            </w:pPr>
            <w:r>
              <w:rPr>
                <w:rFonts w:hint="eastAsia"/>
                <w:bCs/>
                <w:sz w:val="20"/>
                <w:szCs w:val="20"/>
              </w:rPr>
              <w:t>數</w:t>
            </w:r>
            <w:r>
              <w:rPr>
                <w:rFonts w:hint="eastAsia"/>
                <w:bCs/>
                <w:sz w:val="20"/>
                <w:szCs w:val="20"/>
              </w:rPr>
              <w:t xml:space="preserve">-E-B1 </w:t>
            </w:r>
            <w:r>
              <w:rPr>
                <w:rFonts w:hint="eastAsia"/>
                <w:bCs/>
                <w:sz w:val="20"/>
                <w:szCs w:val="20"/>
              </w:rPr>
              <w:t>具備日常語言與數字及算術符號之間的轉換能力，並能熟練操作日常使用之度量衡及時間，認識日常經驗中的幾何形體，並能以符號表示公式。</w:t>
            </w:r>
          </w:p>
          <w:p w:rsidR="00FF7CA9" w:rsidRDefault="00FF7CA9" w:rsidP="00FF7CA9">
            <w:pPr>
              <w:spacing w:line="260" w:lineRule="exact"/>
            </w:pPr>
            <w:r>
              <w:rPr>
                <w:rFonts w:hint="eastAsia"/>
                <w:bCs/>
                <w:sz w:val="20"/>
                <w:szCs w:val="20"/>
              </w:rPr>
              <w:t>數</w:t>
            </w:r>
            <w:r>
              <w:rPr>
                <w:rFonts w:hint="eastAsia"/>
                <w:bCs/>
                <w:sz w:val="20"/>
                <w:szCs w:val="20"/>
              </w:rPr>
              <w:t xml:space="preserve">-E-C1 </w:t>
            </w:r>
            <w:r>
              <w:rPr>
                <w:rFonts w:hint="eastAsia"/>
                <w:bCs/>
                <w:sz w:val="20"/>
                <w:szCs w:val="20"/>
              </w:rPr>
              <w:t>具備從證據討論事情，以及和他人有條</w:t>
            </w:r>
            <w:r>
              <w:rPr>
                <w:rFonts w:hint="eastAsia"/>
                <w:bCs/>
                <w:sz w:val="20"/>
                <w:szCs w:val="20"/>
              </w:rPr>
              <w:lastRenderedPageBreak/>
              <w:t>理溝通的態度。</w:t>
            </w:r>
          </w:p>
          <w:p w:rsidR="00FF7CA9" w:rsidRDefault="00FF7CA9" w:rsidP="00FF7CA9">
            <w:pPr>
              <w:spacing w:line="260" w:lineRule="exact"/>
            </w:pPr>
            <w:r>
              <w:rPr>
                <w:rFonts w:hint="eastAsia"/>
                <w:bCs/>
                <w:sz w:val="20"/>
                <w:szCs w:val="20"/>
              </w:rPr>
              <w:t>數</w:t>
            </w:r>
            <w:r>
              <w:rPr>
                <w:rFonts w:hint="eastAsia"/>
                <w:bCs/>
                <w:sz w:val="20"/>
                <w:szCs w:val="20"/>
              </w:rPr>
              <w:t xml:space="preserve">-E-C2 </w:t>
            </w:r>
            <w:r>
              <w:rPr>
                <w:rFonts w:hint="eastAsia"/>
                <w:bCs/>
                <w:sz w:val="20"/>
                <w:szCs w:val="20"/>
              </w:rPr>
              <w:t>樂於與他人合作解決問題並尊重不同的問題解決想法。</w:t>
            </w:r>
          </w:p>
        </w:tc>
        <w:tc>
          <w:tcPr>
            <w:tcW w:w="1047" w:type="dxa"/>
          </w:tcPr>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lastRenderedPageBreak/>
              <w:t>n-III-9</w:t>
            </w:r>
            <w:r>
              <w:rPr>
                <w:rFonts w:eastAsiaTheme="minorEastAsia"/>
                <w:sz w:val="20"/>
                <w:szCs w:val="20"/>
              </w:rPr>
              <w:t xml:space="preserve"> </w:t>
            </w:r>
            <w:r w:rsidRPr="004C632D">
              <w:rPr>
                <w:rFonts w:eastAsiaTheme="minorEastAsia"/>
                <w:sz w:val="20"/>
                <w:szCs w:val="20"/>
              </w:rPr>
              <w:t>理解比例關係的意義，並能據以觀察、表述、計算與解題，如比率、比例尺、速度、基準量等。</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n-III-12</w:t>
            </w:r>
            <w:r>
              <w:rPr>
                <w:rFonts w:eastAsiaTheme="minorEastAsia"/>
                <w:sz w:val="20"/>
                <w:szCs w:val="20"/>
              </w:rPr>
              <w:t xml:space="preserve"> </w:t>
            </w:r>
            <w:r w:rsidRPr="004C632D">
              <w:rPr>
                <w:rFonts w:eastAsiaTheme="minorEastAsia"/>
                <w:sz w:val="20"/>
                <w:szCs w:val="20"/>
              </w:rPr>
              <w:t>理解容量、容積和體積之間的關係，並做應用。</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s-III-4</w:t>
            </w:r>
            <w:r>
              <w:rPr>
                <w:rFonts w:eastAsiaTheme="minorEastAsia"/>
                <w:sz w:val="20"/>
                <w:szCs w:val="20"/>
              </w:rPr>
              <w:t xml:space="preserve"> </w:t>
            </w:r>
            <w:r w:rsidRPr="004C632D">
              <w:rPr>
                <w:rFonts w:eastAsiaTheme="minorEastAsia"/>
                <w:sz w:val="20"/>
                <w:szCs w:val="20"/>
              </w:rPr>
              <w:t>理解角柱（含正方體、長方體）與圓柱的體積與表面積的計算方式。</w:t>
            </w:r>
          </w:p>
          <w:p w:rsidR="00FF7CA9" w:rsidRPr="004A703C" w:rsidRDefault="00FF7CA9" w:rsidP="00FF7CA9">
            <w:pPr>
              <w:spacing w:line="260" w:lineRule="exact"/>
              <w:jc w:val="both"/>
              <w:rPr>
                <w:rFonts w:eastAsiaTheme="minorEastAsia"/>
                <w:sz w:val="20"/>
                <w:szCs w:val="20"/>
              </w:rPr>
            </w:pPr>
            <w:r w:rsidRPr="004C632D">
              <w:rPr>
                <w:rFonts w:eastAsiaTheme="minorEastAsia"/>
                <w:sz w:val="20"/>
                <w:szCs w:val="20"/>
              </w:rPr>
              <w:t>s-III-6</w:t>
            </w:r>
            <w:r>
              <w:rPr>
                <w:rFonts w:eastAsiaTheme="minorEastAsia"/>
                <w:sz w:val="20"/>
                <w:szCs w:val="20"/>
              </w:rPr>
              <w:t xml:space="preserve"> </w:t>
            </w:r>
            <w:r w:rsidRPr="004C632D">
              <w:rPr>
                <w:rFonts w:eastAsiaTheme="minorEastAsia"/>
                <w:sz w:val="20"/>
                <w:szCs w:val="20"/>
              </w:rPr>
              <w:t>認識線對稱的意義與其推論。</w:t>
            </w:r>
          </w:p>
        </w:tc>
        <w:tc>
          <w:tcPr>
            <w:tcW w:w="1159" w:type="dxa"/>
          </w:tcPr>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N-5-10</w:t>
            </w:r>
            <w:r>
              <w:rPr>
                <w:rFonts w:eastAsiaTheme="minorEastAsia"/>
                <w:sz w:val="20"/>
                <w:szCs w:val="20"/>
              </w:rPr>
              <w:t xml:space="preserve"> </w:t>
            </w:r>
            <w:r w:rsidRPr="004C632D">
              <w:rPr>
                <w:rFonts w:eastAsiaTheme="minorEastAsia"/>
                <w:sz w:val="20"/>
                <w:szCs w:val="20"/>
              </w:rPr>
              <w:t>解題：比率與應用。整數相除的應用。含「百分率」、「折」、「成」。</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N-5-15</w:t>
            </w:r>
            <w:r>
              <w:rPr>
                <w:rFonts w:eastAsiaTheme="minorEastAsia"/>
                <w:sz w:val="20"/>
                <w:szCs w:val="20"/>
              </w:rPr>
              <w:t xml:space="preserve"> </w:t>
            </w:r>
            <w:r w:rsidRPr="004C632D">
              <w:rPr>
                <w:rFonts w:eastAsiaTheme="minorEastAsia"/>
                <w:sz w:val="20"/>
                <w:szCs w:val="20"/>
              </w:rPr>
              <w:t>解題：容積。容量、容積和體積間的關係。知道液體體積的意義。</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S-5-5</w:t>
            </w:r>
            <w:r>
              <w:rPr>
                <w:rFonts w:eastAsiaTheme="minorEastAsia"/>
                <w:sz w:val="20"/>
                <w:szCs w:val="20"/>
              </w:rPr>
              <w:t xml:space="preserve"> </w:t>
            </w:r>
            <w:r w:rsidRPr="004C632D">
              <w:rPr>
                <w:rFonts w:eastAsiaTheme="minorEastAsia"/>
                <w:sz w:val="20"/>
                <w:szCs w:val="20"/>
              </w:rPr>
              <w:t>正方體和長方體：計算正方體和長方體的體積與表面積。正方體與長方體的體積公式。</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S-5-4</w:t>
            </w:r>
            <w:r>
              <w:rPr>
                <w:rFonts w:eastAsiaTheme="minorEastAsia"/>
                <w:sz w:val="20"/>
                <w:szCs w:val="20"/>
              </w:rPr>
              <w:t xml:space="preserve"> </w:t>
            </w:r>
            <w:r w:rsidRPr="004C632D">
              <w:rPr>
                <w:rFonts w:eastAsiaTheme="minorEastAsia"/>
                <w:sz w:val="20"/>
                <w:szCs w:val="20"/>
              </w:rPr>
              <w:t>線對稱：線對稱的意義。「對稱軸」、「對稱點」、「對稱邊」、「對稱角」。由操作活動知道特殊平面圖形的線對稱性質。利用線對稱做簡單幾何推理。製作或繪製線對稱圖形。</w:t>
            </w:r>
          </w:p>
        </w:tc>
        <w:tc>
          <w:tcPr>
            <w:tcW w:w="1548" w:type="dxa"/>
          </w:tcPr>
          <w:p w:rsidR="00FF7CA9" w:rsidRPr="004C632D" w:rsidRDefault="00FF7CA9" w:rsidP="00FF7CA9">
            <w:pPr>
              <w:spacing w:line="260" w:lineRule="exact"/>
              <w:jc w:val="both"/>
              <w:rPr>
                <w:rFonts w:eastAsiaTheme="minorEastAsia"/>
                <w:snapToGrid w:val="0"/>
                <w:kern w:val="0"/>
                <w:sz w:val="20"/>
                <w:szCs w:val="20"/>
              </w:rPr>
            </w:pPr>
            <w:r w:rsidRPr="004C632D">
              <w:rPr>
                <w:rFonts w:eastAsiaTheme="minorEastAsia"/>
                <w:snapToGrid w:val="0"/>
                <w:kern w:val="0"/>
                <w:sz w:val="20"/>
                <w:szCs w:val="20"/>
              </w:rPr>
              <w:t>1.</w:t>
            </w:r>
            <w:r w:rsidRPr="004C632D">
              <w:rPr>
                <w:rFonts w:eastAsiaTheme="minorEastAsia"/>
                <w:snapToGrid w:val="0"/>
                <w:kern w:val="0"/>
                <w:sz w:val="20"/>
                <w:szCs w:val="20"/>
              </w:rPr>
              <w:t>解決生活中與百分率有關的問題。</w:t>
            </w:r>
          </w:p>
          <w:p w:rsidR="00FF7CA9" w:rsidRPr="004C632D" w:rsidRDefault="00FF7CA9" w:rsidP="00FF7CA9">
            <w:pPr>
              <w:spacing w:line="260" w:lineRule="exact"/>
              <w:jc w:val="both"/>
              <w:rPr>
                <w:rFonts w:eastAsiaTheme="minorEastAsia"/>
                <w:snapToGrid w:val="0"/>
                <w:kern w:val="0"/>
                <w:sz w:val="20"/>
                <w:szCs w:val="20"/>
              </w:rPr>
            </w:pPr>
            <w:r w:rsidRPr="004C632D">
              <w:rPr>
                <w:rFonts w:eastAsiaTheme="minorEastAsia"/>
                <w:snapToGrid w:val="0"/>
                <w:kern w:val="0"/>
                <w:sz w:val="20"/>
                <w:szCs w:val="20"/>
              </w:rPr>
              <w:t>2.</w:t>
            </w:r>
            <w:r w:rsidRPr="004C632D">
              <w:rPr>
                <w:rFonts w:eastAsiaTheme="minorEastAsia"/>
                <w:snapToGrid w:val="0"/>
                <w:kern w:val="0"/>
                <w:sz w:val="20"/>
                <w:szCs w:val="20"/>
              </w:rPr>
              <w:t>不規則物體的體積。</w:t>
            </w:r>
          </w:p>
          <w:p w:rsidR="00FF7CA9" w:rsidRPr="004C632D" w:rsidRDefault="00FF7CA9" w:rsidP="00FF7CA9">
            <w:pPr>
              <w:spacing w:line="260" w:lineRule="exact"/>
              <w:jc w:val="both"/>
              <w:rPr>
                <w:rFonts w:eastAsiaTheme="minorEastAsia"/>
                <w:snapToGrid w:val="0"/>
                <w:kern w:val="0"/>
                <w:sz w:val="20"/>
                <w:szCs w:val="20"/>
              </w:rPr>
            </w:pPr>
            <w:r w:rsidRPr="004C632D">
              <w:rPr>
                <w:rFonts w:eastAsiaTheme="minorEastAsia"/>
                <w:snapToGrid w:val="0"/>
                <w:kern w:val="0"/>
                <w:sz w:val="20"/>
                <w:szCs w:val="20"/>
              </w:rPr>
              <w:t>3.</w:t>
            </w:r>
            <w:r w:rsidRPr="004C632D">
              <w:rPr>
                <w:rFonts w:eastAsiaTheme="minorEastAsia"/>
                <w:snapToGrid w:val="0"/>
                <w:kern w:val="0"/>
                <w:sz w:val="20"/>
                <w:szCs w:val="20"/>
              </w:rPr>
              <w:t>計算正方體和長方體的表面積。</w:t>
            </w:r>
          </w:p>
          <w:p w:rsidR="00FF7CA9" w:rsidRPr="004C632D" w:rsidRDefault="00FF7CA9" w:rsidP="00FF7CA9">
            <w:pPr>
              <w:spacing w:line="260" w:lineRule="exact"/>
              <w:jc w:val="both"/>
              <w:rPr>
                <w:rFonts w:eastAsiaTheme="minorEastAsia"/>
                <w:snapToGrid w:val="0"/>
                <w:kern w:val="0"/>
                <w:sz w:val="20"/>
                <w:szCs w:val="20"/>
              </w:rPr>
            </w:pPr>
            <w:r w:rsidRPr="004C632D">
              <w:rPr>
                <w:rFonts w:eastAsiaTheme="minorEastAsia"/>
                <w:snapToGrid w:val="0"/>
                <w:kern w:val="0"/>
                <w:sz w:val="20"/>
                <w:szCs w:val="20"/>
              </w:rPr>
              <w:t>4.</w:t>
            </w:r>
            <w:r w:rsidRPr="004C632D">
              <w:rPr>
                <w:rFonts w:eastAsiaTheme="minorEastAsia"/>
                <w:snapToGrid w:val="0"/>
                <w:kern w:val="0"/>
                <w:sz w:val="20"/>
                <w:szCs w:val="20"/>
              </w:rPr>
              <w:t>繪製線對稱圖形。</w:t>
            </w:r>
          </w:p>
        </w:tc>
        <w:tc>
          <w:tcPr>
            <w:tcW w:w="1594" w:type="dxa"/>
          </w:tcPr>
          <w:p w:rsidR="00FF7CA9" w:rsidRPr="004C632D" w:rsidRDefault="00FF7CA9" w:rsidP="00FF7CA9">
            <w:pPr>
              <w:spacing w:line="260" w:lineRule="exact"/>
              <w:jc w:val="both"/>
              <w:rPr>
                <w:rFonts w:eastAsiaTheme="minorEastAsia"/>
                <w:b/>
                <w:color w:val="000000"/>
                <w:sz w:val="20"/>
                <w:szCs w:val="20"/>
              </w:rPr>
            </w:pPr>
            <w:r w:rsidRPr="004C632D">
              <w:rPr>
                <w:rFonts w:eastAsiaTheme="minorEastAsia"/>
                <w:b/>
                <w:color w:val="000000"/>
                <w:sz w:val="20"/>
                <w:szCs w:val="20"/>
              </w:rPr>
              <w:t>綜合與應用</w:t>
            </w:r>
          </w:p>
          <w:p w:rsidR="00FF7CA9" w:rsidRPr="004C632D" w:rsidRDefault="00FF7CA9" w:rsidP="00FF7CA9">
            <w:pPr>
              <w:spacing w:line="260" w:lineRule="exact"/>
              <w:jc w:val="both"/>
              <w:rPr>
                <w:rFonts w:eastAsiaTheme="minorEastAsia"/>
                <w:color w:val="000000"/>
                <w:sz w:val="20"/>
                <w:szCs w:val="20"/>
              </w:rPr>
            </w:pPr>
            <w:r w:rsidRPr="004C632D">
              <w:rPr>
                <w:rFonts w:eastAsiaTheme="minorEastAsia"/>
                <w:color w:val="000000"/>
                <w:sz w:val="20"/>
                <w:szCs w:val="20"/>
              </w:rPr>
              <w:t>1.</w:t>
            </w:r>
            <w:r w:rsidRPr="004C632D">
              <w:rPr>
                <w:rFonts w:eastAsiaTheme="minorEastAsia"/>
                <w:snapToGrid w:val="0"/>
                <w:kern w:val="0"/>
                <w:sz w:val="20"/>
                <w:szCs w:val="20"/>
              </w:rPr>
              <w:t>透過飲料特價抽對活動，</w:t>
            </w:r>
            <w:r w:rsidRPr="004C632D">
              <w:rPr>
                <w:rFonts w:eastAsiaTheme="minorEastAsia"/>
                <w:sz w:val="20"/>
                <w:szCs w:val="20"/>
              </w:rPr>
              <w:t>應用百分率解決打折的問題。</w:t>
            </w:r>
          </w:p>
          <w:p w:rsidR="00FF7CA9" w:rsidRPr="004C632D" w:rsidRDefault="00FF7CA9" w:rsidP="00FF7CA9">
            <w:pPr>
              <w:spacing w:line="260" w:lineRule="exact"/>
              <w:jc w:val="both"/>
              <w:rPr>
                <w:rFonts w:eastAsiaTheme="minorEastAsia"/>
                <w:sz w:val="20"/>
                <w:szCs w:val="20"/>
              </w:rPr>
            </w:pPr>
            <w:r w:rsidRPr="004C632D">
              <w:rPr>
                <w:rFonts w:eastAsiaTheme="minorEastAsia"/>
                <w:color w:val="000000"/>
                <w:sz w:val="20"/>
                <w:szCs w:val="20"/>
              </w:rPr>
              <w:t>2.</w:t>
            </w:r>
            <w:r w:rsidRPr="004C632D">
              <w:rPr>
                <w:rFonts w:eastAsiaTheme="minorEastAsia"/>
                <w:sz w:val="20"/>
                <w:szCs w:val="20"/>
              </w:rPr>
              <w:t>求不規則物體的體積（放入）。</w:t>
            </w:r>
          </w:p>
          <w:p w:rsidR="00FF7CA9" w:rsidRPr="004C632D" w:rsidRDefault="00FF7CA9" w:rsidP="00FF7CA9">
            <w:pPr>
              <w:spacing w:line="260" w:lineRule="exact"/>
              <w:jc w:val="both"/>
              <w:rPr>
                <w:rFonts w:eastAsiaTheme="minorEastAsia"/>
                <w:bCs/>
                <w:sz w:val="20"/>
                <w:szCs w:val="20"/>
              </w:rPr>
            </w:pPr>
            <w:r w:rsidRPr="004C632D">
              <w:rPr>
                <w:rFonts w:eastAsiaTheme="minorEastAsia"/>
                <w:color w:val="000000"/>
                <w:sz w:val="20"/>
                <w:szCs w:val="20"/>
              </w:rPr>
              <w:t>3.</w:t>
            </w:r>
            <w:r w:rsidRPr="004C632D">
              <w:rPr>
                <w:rFonts w:eastAsiaTheme="minorEastAsia"/>
                <w:color w:val="000000"/>
                <w:sz w:val="20"/>
                <w:szCs w:val="20"/>
              </w:rPr>
              <w:t>觀察正方體表面積與切割後形體的表面積，兩者間的表面積的關係</w:t>
            </w:r>
            <w:r w:rsidRPr="004C632D">
              <w:rPr>
                <w:rFonts w:eastAsiaTheme="minorEastAsia"/>
                <w:bCs/>
                <w:sz w:val="20"/>
                <w:szCs w:val="20"/>
              </w:rPr>
              <w:t>。</w:t>
            </w:r>
          </w:p>
          <w:p w:rsidR="00FF7CA9" w:rsidRPr="004C632D" w:rsidRDefault="00FF7CA9" w:rsidP="00FF7CA9">
            <w:pPr>
              <w:spacing w:line="260" w:lineRule="exact"/>
              <w:jc w:val="both"/>
              <w:rPr>
                <w:rFonts w:eastAsiaTheme="minorEastAsia"/>
                <w:sz w:val="20"/>
                <w:szCs w:val="20"/>
              </w:rPr>
            </w:pPr>
            <w:r w:rsidRPr="004C632D">
              <w:rPr>
                <w:rFonts w:eastAsiaTheme="minorEastAsia"/>
                <w:color w:val="000000"/>
                <w:sz w:val="20"/>
                <w:szCs w:val="20"/>
              </w:rPr>
              <w:t>4.</w:t>
            </w:r>
            <w:r w:rsidRPr="004C632D">
              <w:rPr>
                <w:rFonts w:eastAsiaTheme="minorEastAsia"/>
                <w:color w:val="000000"/>
                <w:sz w:val="20"/>
                <w:szCs w:val="20"/>
              </w:rPr>
              <w:t>給定線段稱圖形的一部分，</w:t>
            </w:r>
            <w:r w:rsidRPr="004C632D">
              <w:rPr>
                <w:rFonts w:eastAsiaTheme="minorEastAsia"/>
                <w:sz w:val="20"/>
                <w:szCs w:val="20"/>
              </w:rPr>
              <w:t>判別何者繪製的是正確的圖形。</w:t>
            </w:r>
          </w:p>
          <w:p w:rsidR="00FF7CA9" w:rsidRPr="004C632D" w:rsidRDefault="00FF7CA9" w:rsidP="00FF7CA9">
            <w:pPr>
              <w:spacing w:line="260" w:lineRule="exact"/>
              <w:jc w:val="both"/>
              <w:rPr>
                <w:rFonts w:eastAsiaTheme="minorEastAsia"/>
                <w:color w:val="000000"/>
                <w:sz w:val="20"/>
                <w:szCs w:val="20"/>
              </w:rPr>
            </w:pPr>
          </w:p>
          <w:p w:rsidR="00FF7CA9" w:rsidRPr="004C632D" w:rsidRDefault="00FF7CA9" w:rsidP="00FF7CA9">
            <w:pPr>
              <w:spacing w:line="260" w:lineRule="exact"/>
              <w:jc w:val="both"/>
              <w:rPr>
                <w:rFonts w:eastAsiaTheme="minorEastAsia"/>
                <w:b/>
                <w:color w:val="000000"/>
                <w:sz w:val="20"/>
                <w:szCs w:val="20"/>
              </w:rPr>
            </w:pPr>
            <w:r w:rsidRPr="004C632D">
              <w:rPr>
                <w:rFonts w:eastAsiaTheme="minorEastAsia"/>
                <w:b/>
                <w:color w:val="000000"/>
                <w:sz w:val="20"/>
                <w:szCs w:val="20"/>
              </w:rPr>
              <w:t>探索中學數學</w:t>
            </w:r>
          </w:p>
          <w:p w:rsidR="00FF7CA9" w:rsidRPr="004C632D" w:rsidRDefault="00FF7CA9" w:rsidP="00FF7CA9">
            <w:pPr>
              <w:spacing w:line="260" w:lineRule="exact"/>
              <w:jc w:val="both"/>
              <w:rPr>
                <w:rFonts w:eastAsiaTheme="minorEastAsia"/>
                <w:color w:val="000000"/>
                <w:sz w:val="20"/>
                <w:szCs w:val="20"/>
              </w:rPr>
            </w:pPr>
            <w:r w:rsidRPr="004C632D">
              <w:rPr>
                <w:rFonts w:eastAsiaTheme="minorEastAsia"/>
                <w:color w:val="000000"/>
                <w:sz w:val="20"/>
                <w:szCs w:val="20"/>
              </w:rPr>
              <w:t>1.</w:t>
            </w:r>
            <w:r w:rsidRPr="004C632D">
              <w:rPr>
                <w:rFonts w:eastAsiaTheme="minorEastAsia"/>
                <w:color w:val="000000"/>
                <w:sz w:val="20"/>
                <w:szCs w:val="20"/>
              </w:rPr>
              <w:t>運用線對稱概念，觀察二</w:t>
            </w:r>
            <w:r>
              <w:rPr>
                <w:rFonts w:eastAsiaTheme="minorEastAsia" w:hint="eastAsia"/>
                <w:color w:val="000000"/>
                <w:sz w:val="20"/>
                <w:szCs w:val="20"/>
              </w:rPr>
              <w:t>聯</w:t>
            </w:r>
            <w:r w:rsidRPr="004C632D">
              <w:rPr>
                <w:rFonts w:eastAsiaTheme="minorEastAsia"/>
                <w:color w:val="000000"/>
                <w:sz w:val="20"/>
                <w:szCs w:val="20"/>
              </w:rPr>
              <w:t>字、三</w:t>
            </w:r>
            <w:r>
              <w:rPr>
                <w:rFonts w:eastAsiaTheme="minorEastAsia" w:hint="eastAsia"/>
                <w:color w:val="000000"/>
                <w:sz w:val="20"/>
                <w:szCs w:val="20"/>
              </w:rPr>
              <w:t>聯</w:t>
            </w:r>
            <w:r w:rsidRPr="004C632D">
              <w:rPr>
                <w:rFonts w:eastAsiaTheme="minorEastAsia"/>
                <w:color w:val="000000"/>
                <w:sz w:val="20"/>
                <w:szCs w:val="20"/>
              </w:rPr>
              <w:t>字，及四</w:t>
            </w:r>
            <w:r>
              <w:rPr>
                <w:rFonts w:eastAsiaTheme="minorEastAsia" w:hint="eastAsia"/>
                <w:color w:val="000000"/>
                <w:sz w:val="20"/>
                <w:szCs w:val="20"/>
              </w:rPr>
              <w:t>聯</w:t>
            </w:r>
            <w:r w:rsidRPr="004C632D">
              <w:rPr>
                <w:rFonts w:eastAsiaTheme="minorEastAsia"/>
                <w:color w:val="000000"/>
                <w:sz w:val="20"/>
                <w:szCs w:val="20"/>
              </w:rPr>
              <w:t>字的摺紙，是否對稱，並操作正方形色紙設計線對稱圖形。</w:t>
            </w:r>
          </w:p>
          <w:p w:rsidR="00FF7CA9" w:rsidRPr="007E7BA0" w:rsidRDefault="00FF7CA9" w:rsidP="00FF7CA9">
            <w:pPr>
              <w:spacing w:line="260" w:lineRule="exact"/>
              <w:jc w:val="both"/>
              <w:rPr>
                <w:rFonts w:eastAsiaTheme="minorEastAsia"/>
                <w:color w:val="000000"/>
                <w:sz w:val="20"/>
                <w:szCs w:val="20"/>
              </w:rPr>
            </w:pPr>
          </w:p>
          <w:p w:rsidR="00FF7CA9" w:rsidRPr="004C632D" w:rsidRDefault="00FF7CA9" w:rsidP="00FF7CA9">
            <w:pPr>
              <w:spacing w:line="260" w:lineRule="exact"/>
              <w:jc w:val="both"/>
              <w:rPr>
                <w:rFonts w:eastAsiaTheme="minorEastAsia"/>
                <w:b/>
                <w:color w:val="000000"/>
                <w:sz w:val="20"/>
                <w:szCs w:val="20"/>
              </w:rPr>
            </w:pPr>
            <w:r w:rsidRPr="004C632D">
              <w:rPr>
                <w:rFonts w:eastAsiaTheme="minorEastAsia"/>
                <w:b/>
                <w:color w:val="000000"/>
                <w:sz w:val="20"/>
                <w:szCs w:val="20"/>
              </w:rPr>
              <w:t>看繪本學數學</w:t>
            </w:r>
          </w:p>
          <w:p w:rsidR="00FF7CA9" w:rsidRPr="004C632D" w:rsidRDefault="00FF7CA9" w:rsidP="00FF7CA9">
            <w:pPr>
              <w:spacing w:line="260" w:lineRule="exact"/>
              <w:jc w:val="both"/>
              <w:rPr>
                <w:rFonts w:eastAsiaTheme="minorEastAsia"/>
                <w:color w:val="000000"/>
                <w:sz w:val="20"/>
                <w:szCs w:val="20"/>
              </w:rPr>
            </w:pPr>
            <w:r w:rsidRPr="004C632D">
              <w:rPr>
                <w:rFonts w:eastAsiaTheme="minorEastAsia"/>
                <w:color w:val="000000"/>
                <w:sz w:val="20"/>
                <w:szCs w:val="20"/>
              </w:rPr>
              <w:t>1.</w:t>
            </w:r>
            <w:r w:rsidRPr="004C632D">
              <w:rPr>
                <w:rFonts w:eastAsiaTheme="minorEastAsia"/>
                <w:color w:val="000000"/>
                <w:sz w:val="20"/>
                <w:szCs w:val="20"/>
              </w:rPr>
              <w:t>《園遊會超級小賣家》</w:t>
            </w:r>
            <w:r w:rsidRPr="004C632D">
              <w:rPr>
                <w:rFonts w:eastAsiaTheme="minorEastAsia"/>
                <w:color w:val="000000"/>
                <w:sz w:val="20"/>
                <w:szCs w:val="20"/>
              </w:rPr>
              <w:t>-</w:t>
            </w:r>
            <w:r w:rsidRPr="004C632D">
              <w:rPr>
                <w:rFonts w:eastAsiaTheme="minorEastAsia"/>
                <w:color w:val="000000"/>
                <w:sz w:val="20"/>
                <w:szCs w:val="20"/>
              </w:rPr>
              <w:t>比率、百分率</w:t>
            </w:r>
          </w:p>
        </w:tc>
        <w:tc>
          <w:tcPr>
            <w:tcW w:w="3476" w:type="dxa"/>
          </w:tcPr>
          <w:p w:rsidR="00FF7CA9" w:rsidRPr="004C632D" w:rsidRDefault="00FF7CA9" w:rsidP="00FF7CA9">
            <w:pPr>
              <w:spacing w:line="260" w:lineRule="exact"/>
              <w:jc w:val="both"/>
              <w:rPr>
                <w:rFonts w:eastAsiaTheme="minorEastAsia"/>
                <w:b/>
                <w:color w:val="000000"/>
                <w:sz w:val="20"/>
                <w:szCs w:val="20"/>
              </w:rPr>
            </w:pPr>
            <w:r w:rsidRPr="004C632D">
              <w:rPr>
                <w:rFonts w:eastAsiaTheme="minorEastAsia"/>
                <w:b/>
                <w:color w:val="000000"/>
                <w:sz w:val="20"/>
                <w:szCs w:val="20"/>
              </w:rPr>
              <w:t>綜合與應用</w:t>
            </w:r>
          </w:p>
          <w:p w:rsidR="00FF7CA9" w:rsidRPr="004C632D" w:rsidRDefault="00FF7CA9" w:rsidP="00FF7CA9">
            <w:pPr>
              <w:spacing w:line="260" w:lineRule="exact"/>
              <w:jc w:val="both"/>
              <w:rPr>
                <w:rFonts w:eastAsiaTheme="minorEastAsia"/>
                <w:color w:val="000000" w:themeColor="text1"/>
                <w:sz w:val="20"/>
                <w:szCs w:val="20"/>
              </w:rPr>
            </w:pPr>
            <w:r w:rsidRPr="004C632D">
              <w:rPr>
                <w:rFonts w:eastAsiaTheme="minorEastAsia"/>
                <w:color w:val="000000"/>
                <w:sz w:val="20"/>
                <w:szCs w:val="20"/>
              </w:rPr>
              <w:t>1.</w:t>
            </w:r>
            <w:r w:rsidRPr="004C632D">
              <w:rPr>
                <w:rFonts w:eastAsiaTheme="minorEastAsia"/>
                <w:color w:val="000000"/>
                <w:sz w:val="20"/>
                <w:szCs w:val="20"/>
              </w:rPr>
              <w:t>學生讀題後，先自行解題再討論。解決</w:t>
            </w:r>
            <w:r w:rsidRPr="004C632D">
              <w:rPr>
                <w:rFonts w:eastAsiaTheme="minorEastAsia"/>
                <w:sz w:val="20"/>
                <w:szCs w:val="20"/>
              </w:rPr>
              <w:t>生活中飲料打折的問題，利用「定價</w:t>
            </w:r>
            <w:r w:rsidRPr="004C632D">
              <w:rPr>
                <w:rFonts w:eastAsiaTheme="minorEastAsia"/>
                <w:sz w:val="20"/>
                <w:szCs w:val="20"/>
              </w:rPr>
              <w:t>×</w:t>
            </w:r>
            <w:r w:rsidRPr="004C632D">
              <w:rPr>
                <w:rFonts w:eastAsiaTheme="minorEastAsia"/>
                <w:sz w:val="20"/>
                <w:szCs w:val="20"/>
              </w:rPr>
              <w:t>折數＝售價」解題，判別何者能用最少的錢買飲料。</w:t>
            </w:r>
          </w:p>
          <w:p w:rsidR="00FF7CA9" w:rsidRPr="004C632D" w:rsidRDefault="00FF7CA9" w:rsidP="00FF7CA9">
            <w:pPr>
              <w:spacing w:line="260" w:lineRule="exact"/>
              <w:jc w:val="both"/>
              <w:rPr>
                <w:rFonts w:eastAsiaTheme="minorEastAsia"/>
                <w:color w:val="000000"/>
                <w:sz w:val="20"/>
                <w:szCs w:val="20"/>
              </w:rPr>
            </w:pPr>
            <w:r w:rsidRPr="004C632D">
              <w:rPr>
                <w:rFonts w:eastAsiaTheme="minorEastAsia"/>
                <w:color w:val="000000"/>
                <w:sz w:val="20"/>
                <w:szCs w:val="20"/>
              </w:rPr>
              <w:t>2.</w:t>
            </w:r>
            <w:r w:rsidRPr="004C632D">
              <w:rPr>
                <w:rFonts w:eastAsiaTheme="minorEastAsia"/>
                <w:color w:val="000000"/>
                <w:sz w:val="20"/>
                <w:szCs w:val="20"/>
              </w:rPr>
              <w:t>學生讀題後，先自行解題再討論。解決容器內部的長、寬、高各是多少，並透過利用拿出石頭後的水深，算出下降的水的體積，就是石頭的體積。</w:t>
            </w:r>
          </w:p>
          <w:p w:rsidR="00FF7CA9" w:rsidRPr="004C632D" w:rsidRDefault="00FF7CA9" w:rsidP="00FF7CA9">
            <w:pPr>
              <w:spacing w:line="260" w:lineRule="exact"/>
              <w:jc w:val="both"/>
              <w:rPr>
                <w:rFonts w:eastAsiaTheme="minorEastAsia"/>
                <w:color w:val="000000"/>
                <w:sz w:val="20"/>
                <w:szCs w:val="20"/>
              </w:rPr>
            </w:pPr>
            <w:r w:rsidRPr="004C632D">
              <w:rPr>
                <w:rFonts w:eastAsiaTheme="minorEastAsia"/>
                <w:color w:val="000000"/>
                <w:sz w:val="20"/>
                <w:szCs w:val="20"/>
              </w:rPr>
              <w:t>3.</w:t>
            </w:r>
            <w:r w:rsidRPr="004C632D">
              <w:rPr>
                <w:rFonts w:eastAsiaTheme="minorEastAsia"/>
                <w:color w:val="000000"/>
                <w:sz w:val="20"/>
                <w:szCs w:val="20"/>
              </w:rPr>
              <w:t>學生讀題後，先自行解題再討論。</w:t>
            </w:r>
            <w:r w:rsidRPr="004C632D">
              <w:rPr>
                <w:rFonts w:eastAsiaTheme="minorEastAsia"/>
                <w:snapToGrid w:val="0"/>
                <w:kern w:val="0"/>
                <w:sz w:val="20"/>
                <w:szCs w:val="20"/>
              </w:rPr>
              <w:t>解決正方形與其切割後的表面積的相差多少平方公分，及再切割後表面積相差幾倍的問題。</w:t>
            </w:r>
          </w:p>
          <w:p w:rsidR="00FF7CA9" w:rsidRPr="004C632D" w:rsidRDefault="00FF7CA9" w:rsidP="00FF7CA9">
            <w:pPr>
              <w:spacing w:line="260" w:lineRule="exact"/>
              <w:jc w:val="both"/>
              <w:rPr>
                <w:rFonts w:eastAsiaTheme="minorEastAsia"/>
                <w:color w:val="000000"/>
                <w:sz w:val="20"/>
                <w:szCs w:val="20"/>
              </w:rPr>
            </w:pPr>
            <w:r w:rsidRPr="004C632D">
              <w:rPr>
                <w:rFonts w:eastAsiaTheme="minorEastAsia"/>
                <w:color w:val="000000"/>
                <w:sz w:val="20"/>
                <w:szCs w:val="20"/>
              </w:rPr>
              <w:t>4.</w:t>
            </w:r>
            <w:r w:rsidRPr="004C632D">
              <w:rPr>
                <w:rFonts w:eastAsiaTheme="minorEastAsia"/>
                <w:color w:val="000000"/>
                <w:sz w:val="20"/>
                <w:szCs w:val="20"/>
              </w:rPr>
              <w:t>學生讀題後，先自行解題再討論。解決在方格點上提供部分的線對稱圖形，何者是正確線對稱圖形的問題。</w:t>
            </w:r>
          </w:p>
          <w:p w:rsidR="00FF7CA9" w:rsidRPr="004C632D" w:rsidRDefault="00FF7CA9" w:rsidP="00FF7CA9">
            <w:pPr>
              <w:spacing w:line="260" w:lineRule="exact"/>
              <w:jc w:val="both"/>
              <w:rPr>
                <w:rFonts w:eastAsiaTheme="minorEastAsia"/>
                <w:b/>
                <w:color w:val="000000"/>
                <w:sz w:val="20"/>
                <w:szCs w:val="20"/>
              </w:rPr>
            </w:pPr>
          </w:p>
          <w:p w:rsidR="00FF7CA9" w:rsidRPr="004C632D" w:rsidRDefault="00FF7CA9" w:rsidP="00FF7CA9">
            <w:pPr>
              <w:spacing w:line="260" w:lineRule="exact"/>
              <w:jc w:val="both"/>
              <w:rPr>
                <w:rFonts w:eastAsiaTheme="minorEastAsia"/>
                <w:b/>
                <w:color w:val="000000"/>
                <w:sz w:val="20"/>
                <w:szCs w:val="20"/>
              </w:rPr>
            </w:pPr>
            <w:r w:rsidRPr="004C632D">
              <w:rPr>
                <w:rFonts w:eastAsiaTheme="minorEastAsia"/>
                <w:b/>
                <w:color w:val="000000"/>
                <w:sz w:val="20"/>
                <w:szCs w:val="20"/>
              </w:rPr>
              <w:t>探索中學數學</w:t>
            </w:r>
          </w:p>
          <w:p w:rsidR="00FF7CA9" w:rsidRPr="004C632D" w:rsidRDefault="00FF7CA9" w:rsidP="00FF7CA9">
            <w:pPr>
              <w:spacing w:line="260" w:lineRule="exact"/>
              <w:jc w:val="both"/>
              <w:rPr>
                <w:rFonts w:eastAsiaTheme="minorEastAsia"/>
                <w:color w:val="000000"/>
                <w:sz w:val="20"/>
                <w:szCs w:val="20"/>
              </w:rPr>
            </w:pPr>
            <w:r w:rsidRPr="004C632D">
              <w:rPr>
                <w:rFonts w:eastAsiaTheme="minorEastAsia"/>
                <w:color w:val="000000"/>
                <w:sz w:val="20"/>
                <w:szCs w:val="20"/>
              </w:rPr>
              <w:t>1.</w:t>
            </w:r>
            <w:r w:rsidRPr="004C632D">
              <w:rPr>
                <w:rFonts w:eastAsiaTheme="minorEastAsia"/>
                <w:color w:val="000000"/>
                <w:sz w:val="20"/>
                <w:szCs w:val="20"/>
              </w:rPr>
              <w:t>觀察摺紙的數個連字是否有對稱。</w:t>
            </w:r>
          </w:p>
          <w:p w:rsidR="00FF7CA9" w:rsidRPr="004C632D" w:rsidRDefault="00FF7CA9" w:rsidP="00FF7CA9">
            <w:pPr>
              <w:spacing w:line="260" w:lineRule="exact"/>
              <w:jc w:val="both"/>
              <w:rPr>
                <w:rFonts w:eastAsiaTheme="minorEastAsia"/>
                <w:color w:val="000000"/>
                <w:sz w:val="20"/>
                <w:szCs w:val="20"/>
              </w:rPr>
            </w:pPr>
            <w:r w:rsidRPr="004C632D">
              <w:rPr>
                <w:rFonts w:eastAsiaTheme="minorEastAsia"/>
                <w:color w:val="000000"/>
                <w:sz w:val="20"/>
                <w:szCs w:val="20"/>
              </w:rPr>
              <w:t>2.</w:t>
            </w:r>
            <w:r w:rsidRPr="004C632D">
              <w:rPr>
                <w:rFonts w:eastAsiaTheme="minorEastAsia"/>
                <w:color w:val="000000"/>
                <w:sz w:val="20"/>
                <w:szCs w:val="20"/>
              </w:rPr>
              <w:t>思考正方形色紙用不同的摺法和寫法，剪下來的國字是否不同。</w:t>
            </w:r>
          </w:p>
          <w:p w:rsidR="00FF7CA9" w:rsidRPr="004C632D" w:rsidRDefault="00FF7CA9" w:rsidP="00FF7CA9">
            <w:pPr>
              <w:spacing w:line="260" w:lineRule="exact"/>
              <w:jc w:val="both"/>
              <w:rPr>
                <w:rFonts w:eastAsiaTheme="minorEastAsia"/>
                <w:color w:val="000000"/>
                <w:sz w:val="20"/>
                <w:szCs w:val="20"/>
              </w:rPr>
            </w:pPr>
            <w:r w:rsidRPr="004C632D">
              <w:rPr>
                <w:rFonts w:eastAsiaTheme="minorEastAsia"/>
                <w:color w:val="000000"/>
                <w:sz w:val="20"/>
                <w:szCs w:val="20"/>
              </w:rPr>
              <w:t>3.</w:t>
            </w:r>
            <w:r w:rsidRPr="004C632D">
              <w:rPr>
                <w:rFonts w:eastAsiaTheme="minorEastAsia"/>
                <w:color w:val="000000"/>
                <w:sz w:val="20"/>
                <w:szCs w:val="20"/>
              </w:rPr>
              <w:t>根據課文提供的步驟，將指定的圖形進行對摺並剪下來</w:t>
            </w:r>
            <w:r w:rsidRPr="004C632D">
              <w:rPr>
                <w:rFonts w:eastAsiaTheme="minorEastAsia"/>
                <w:bCs/>
                <w:sz w:val="20"/>
                <w:szCs w:val="20"/>
              </w:rPr>
              <w:t>，及親自動手設計線對稱圖案</w:t>
            </w:r>
            <w:r w:rsidRPr="004C632D">
              <w:rPr>
                <w:rFonts w:eastAsiaTheme="minorEastAsia"/>
                <w:color w:val="000000"/>
                <w:sz w:val="20"/>
                <w:szCs w:val="20"/>
              </w:rPr>
              <w:t>。</w:t>
            </w:r>
          </w:p>
          <w:p w:rsidR="00FF7CA9" w:rsidRPr="004C632D" w:rsidRDefault="00FF7CA9" w:rsidP="00FF7CA9">
            <w:pPr>
              <w:spacing w:line="260" w:lineRule="exact"/>
              <w:jc w:val="both"/>
              <w:rPr>
                <w:rFonts w:eastAsiaTheme="minorEastAsia"/>
                <w:color w:val="000000"/>
                <w:sz w:val="20"/>
                <w:szCs w:val="20"/>
              </w:rPr>
            </w:pPr>
          </w:p>
          <w:p w:rsidR="00FF7CA9" w:rsidRPr="004C632D" w:rsidRDefault="00FF7CA9" w:rsidP="00FF7CA9">
            <w:pPr>
              <w:spacing w:line="260" w:lineRule="exact"/>
              <w:jc w:val="both"/>
              <w:rPr>
                <w:rFonts w:eastAsiaTheme="minorEastAsia"/>
                <w:sz w:val="20"/>
                <w:szCs w:val="20"/>
              </w:rPr>
            </w:pPr>
            <w:r w:rsidRPr="004C632D">
              <w:rPr>
                <w:rFonts w:eastAsiaTheme="minorEastAsia"/>
                <w:b/>
                <w:bCs/>
                <w:snapToGrid w:val="0"/>
                <w:kern w:val="0"/>
                <w:sz w:val="20"/>
                <w:szCs w:val="20"/>
              </w:rPr>
              <w:t>看繪本學數學</w:t>
            </w:r>
            <w:r w:rsidRPr="004C632D">
              <w:rPr>
                <w:rFonts w:eastAsiaTheme="minorEastAsia"/>
                <w:sz w:val="20"/>
                <w:szCs w:val="20"/>
              </w:rPr>
              <w:t>《</w:t>
            </w:r>
            <w:r w:rsidRPr="004C632D">
              <w:rPr>
                <w:rFonts w:eastAsiaTheme="minorEastAsia"/>
                <w:color w:val="000000"/>
                <w:sz w:val="20"/>
                <w:szCs w:val="20"/>
              </w:rPr>
              <w:t>園遊會超級小賣家</w:t>
            </w:r>
            <w:r w:rsidRPr="004C632D">
              <w:rPr>
                <w:rFonts w:eastAsiaTheme="minorEastAsia"/>
                <w:sz w:val="20"/>
                <w:szCs w:val="20"/>
              </w:rPr>
              <w:t>》</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1.</w:t>
            </w:r>
            <w:r w:rsidRPr="004C632D">
              <w:rPr>
                <w:rFonts w:eastAsiaTheme="minorEastAsia"/>
                <w:sz w:val="20"/>
                <w:szCs w:val="20"/>
              </w:rPr>
              <w:t>教師播放《</w:t>
            </w:r>
            <w:r w:rsidRPr="004C632D">
              <w:rPr>
                <w:rFonts w:eastAsiaTheme="minorEastAsia"/>
                <w:color w:val="000000"/>
                <w:sz w:val="20"/>
                <w:szCs w:val="20"/>
              </w:rPr>
              <w:t>園遊會超級小賣家</w:t>
            </w:r>
            <w:r w:rsidRPr="004C632D">
              <w:rPr>
                <w:rFonts w:eastAsiaTheme="minorEastAsia"/>
                <w:sz w:val="20"/>
                <w:szCs w:val="20"/>
              </w:rPr>
              <w:t>》故事動畫。</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2.</w:t>
            </w:r>
            <w:r w:rsidRPr="004C632D">
              <w:rPr>
                <w:rFonts w:eastAsiaTheme="minorEastAsia"/>
                <w:sz w:val="20"/>
                <w:szCs w:val="20"/>
              </w:rPr>
              <w:t>教師詢問學生：</w:t>
            </w:r>
          </w:p>
          <w:p w:rsidR="00FF7CA9" w:rsidRPr="004C632D" w:rsidRDefault="00FF7CA9" w:rsidP="00FF7CA9">
            <w:pPr>
              <w:spacing w:line="260" w:lineRule="exact"/>
              <w:jc w:val="both"/>
              <w:rPr>
                <w:rFonts w:eastAsiaTheme="minorEastAsia"/>
                <w:color w:val="000000"/>
                <w:sz w:val="20"/>
                <w:szCs w:val="20"/>
              </w:rPr>
            </w:pPr>
            <w:r w:rsidRPr="004C632D">
              <w:rPr>
                <w:rFonts w:eastAsiaTheme="minorEastAsia"/>
                <w:sz w:val="20"/>
                <w:szCs w:val="20"/>
              </w:rPr>
              <w:t>(1)</w:t>
            </w:r>
            <w:r w:rsidRPr="004C632D">
              <w:rPr>
                <w:rFonts w:eastAsiaTheme="minorEastAsia"/>
                <w:sz w:val="20"/>
                <w:szCs w:val="20"/>
              </w:rPr>
              <w:t>一袋餅乾賣</w:t>
            </w:r>
            <w:r w:rsidRPr="004C632D">
              <w:rPr>
                <w:rFonts w:eastAsiaTheme="minorEastAsia"/>
                <w:sz w:val="20"/>
                <w:szCs w:val="20"/>
              </w:rPr>
              <w:t>50</w:t>
            </w:r>
            <w:r w:rsidRPr="004C632D">
              <w:rPr>
                <w:rFonts w:eastAsiaTheme="minorEastAsia"/>
                <w:sz w:val="20"/>
                <w:szCs w:val="20"/>
              </w:rPr>
              <w:t>元，如果賣出</w:t>
            </w:r>
            <w:r w:rsidRPr="004C632D">
              <w:rPr>
                <w:rFonts w:eastAsiaTheme="minorEastAsia"/>
                <w:sz w:val="20"/>
                <w:szCs w:val="20"/>
              </w:rPr>
              <w:t>20</w:t>
            </w:r>
            <w:r w:rsidRPr="004C632D">
              <w:rPr>
                <w:rFonts w:eastAsiaTheme="minorEastAsia"/>
                <w:sz w:val="20"/>
                <w:szCs w:val="20"/>
              </w:rPr>
              <w:t>袋，</w:t>
            </w:r>
            <w:r w:rsidRPr="004C632D">
              <w:rPr>
                <w:rFonts w:eastAsiaTheme="minorEastAsia"/>
                <w:color w:val="000000"/>
                <w:sz w:val="20"/>
                <w:szCs w:val="20"/>
              </w:rPr>
              <w:t>這樣就可以賺</w:t>
            </w:r>
            <w:r w:rsidRPr="004C632D">
              <w:rPr>
                <w:rFonts w:eastAsiaTheme="minorEastAsia"/>
                <w:color w:val="000000"/>
                <w:sz w:val="20"/>
                <w:szCs w:val="20"/>
              </w:rPr>
              <w:t>1000</w:t>
            </w:r>
            <w:r w:rsidRPr="004C632D">
              <w:rPr>
                <w:rFonts w:eastAsiaTheme="minorEastAsia"/>
                <w:color w:val="000000"/>
                <w:sz w:val="20"/>
                <w:szCs w:val="20"/>
              </w:rPr>
              <w:t>元嗎？</w:t>
            </w:r>
          </w:p>
          <w:p w:rsidR="00FF7CA9" w:rsidRPr="004C632D" w:rsidRDefault="00FF7CA9" w:rsidP="00FF7CA9">
            <w:pPr>
              <w:spacing w:line="260" w:lineRule="exact"/>
              <w:jc w:val="both"/>
              <w:rPr>
                <w:rFonts w:eastAsiaTheme="minorEastAsia"/>
                <w:color w:val="000000"/>
                <w:sz w:val="20"/>
                <w:szCs w:val="20"/>
              </w:rPr>
            </w:pPr>
            <w:r w:rsidRPr="004C632D">
              <w:rPr>
                <w:rFonts w:eastAsiaTheme="minorEastAsia"/>
                <w:color w:val="000000"/>
                <w:sz w:val="20"/>
                <w:szCs w:val="20"/>
              </w:rPr>
              <w:t>(2)</w:t>
            </w:r>
            <w:r w:rsidRPr="004C632D">
              <w:rPr>
                <w:rFonts w:eastAsiaTheme="minorEastAsia"/>
                <w:color w:val="000000"/>
                <w:sz w:val="20"/>
                <w:szCs w:val="20"/>
              </w:rPr>
              <w:t>收益占定價的</w:t>
            </w:r>
            <w:r w:rsidRPr="004C632D">
              <w:rPr>
                <w:rFonts w:eastAsiaTheme="minorEastAsia"/>
                <w:color w:val="000000"/>
                <w:sz w:val="20"/>
                <w:szCs w:val="20"/>
              </w:rPr>
              <w:t>60%</w:t>
            </w:r>
            <w:r w:rsidRPr="004C632D">
              <w:rPr>
                <w:rFonts w:eastAsiaTheme="minorEastAsia"/>
                <w:color w:val="000000"/>
                <w:sz w:val="20"/>
                <w:szCs w:val="20"/>
              </w:rPr>
              <w:t>，表示成本占定價的</w:t>
            </w:r>
            <w:r w:rsidRPr="004C632D">
              <w:rPr>
                <w:rFonts w:eastAsiaTheme="minorEastAsia"/>
                <w:color w:val="000000"/>
                <w:sz w:val="20"/>
                <w:szCs w:val="20"/>
              </w:rPr>
              <w:t>40%</w:t>
            </w:r>
            <w:r w:rsidRPr="004C632D">
              <w:rPr>
                <w:rFonts w:eastAsiaTheme="minorEastAsia"/>
                <w:color w:val="000000"/>
                <w:sz w:val="20"/>
                <w:szCs w:val="20"/>
              </w:rPr>
              <w:t>。如何訂餅乾價格的折數，使賣的餅乾價格都是有賺錢的呢？</w:t>
            </w:r>
          </w:p>
        </w:tc>
        <w:tc>
          <w:tcPr>
            <w:tcW w:w="289" w:type="dxa"/>
          </w:tcPr>
          <w:p w:rsidR="00FF7CA9" w:rsidRPr="004C632D" w:rsidRDefault="00FF7CA9" w:rsidP="00FF7CA9">
            <w:pPr>
              <w:spacing w:line="260" w:lineRule="exact"/>
              <w:jc w:val="both"/>
              <w:rPr>
                <w:rFonts w:eastAsiaTheme="minorEastAsia"/>
                <w:sz w:val="20"/>
                <w:szCs w:val="20"/>
              </w:rPr>
            </w:pPr>
            <w:r w:rsidRPr="004C632D">
              <w:rPr>
                <w:rFonts w:eastAsiaTheme="minorEastAsia"/>
                <w:bCs/>
                <w:sz w:val="20"/>
                <w:szCs w:val="20"/>
              </w:rPr>
              <w:t>4</w:t>
            </w:r>
          </w:p>
        </w:tc>
        <w:tc>
          <w:tcPr>
            <w:tcW w:w="1014" w:type="dxa"/>
          </w:tcPr>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1.</w:t>
            </w:r>
            <w:r w:rsidRPr="004C632D">
              <w:rPr>
                <w:rFonts w:eastAsiaTheme="minorEastAsia"/>
                <w:bCs/>
                <w:sz w:val="20"/>
                <w:szCs w:val="20"/>
              </w:rPr>
              <w:t>教用版電子教科書</w:t>
            </w:r>
          </w:p>
          <w:p w:rsidR="00FF7CA9" w:rsidRPr="004C632D" w:rsidRDefault="00FF7CA9" w:rsidP="00FF7CA9">
            <w:pPr>
              <w:spacing w:line="260" w:lineRule="exact"/>
              <w:jc w:val="both"/>
              <w:rPr>
                <w:rFonts w:eastAsiaTheme="minorEastAsia"/>
                <w:color w:val="000000"/>
                <w:sz w:val="20"/>
                <w:szCs w:val="20"/>
              </w:rPr>
            </w:pPr>
            <w:r w:rsidRPr="004C632D">
              <w:rPr>
                <w:rFonts w:eastAsiaTheme="minorEastAsia"/>
                <w:sz w:val="20"/>
                <w:szCs w:val="20"/>
              </w:rPr>
              <w:t>2.</w:t>
            </w:r>
            <w:r w:rsidRPr="004C632D">
              <w:rPr>
                <w:rFonts w:eastAsiaTheme="minorEastAsia"/>
                <w:sz w:val="20"/>
                <w:szCs w:val="20"/>
              </w:rPr>
              <w:t>附件</w:t>
            </w:r>
            <w:r w:rsidRPr="004C632D">
              <w:rPr>
                <w:rFonts w:eastAsiaTheme="minorEastAsia"/>
                <w:sz w:val="20"/>
                <w:szCs w:val="20"/>
              </w:rPr>
              <w:t>2</w:t>
            </w:r>
            <w:r>
              <w:rPr>
                <w:rFonts w:eastAsiaTheme="minorEastAsia" w:hint="eastAsia"/>
                <w:sz w:val="20"/>
                <w:szCs w:val="20"/>
              </w:rPr>
              <w:t>3</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sz w:val="20"/>
                <w:szCs w:val="20"/>
              </w:rPr>
              <w:t>3</w:t>
            </w:r>
            <w:r w:rsidRPr="004C632D">
              <w:rPr>
                <w:rFonts w:eastAsiaTheme="minorEastAsia"/>
                <w:spacing w:val="-6"/>
                <w:sz w:val="20"/>
                <w:szCs w:val="20"/>
              </w:rPr>
              <w:t>.</w:t>
            </w:r>
            <w:r w:rsidRPr="004C632D">
              <w:rPr>
                <w:rFonts w:eastAsiaTheme="minorEastAsia"/>
                <w:spacing w:val="-6"/>
                <w:sz w:val="20"/>
                <w:szCs w:val="20"/>
              </w:rPr>
              <w:t>繪本</w:t>
            </w:r>
            <w:r w:rsidRPr="004C632D">
              <w:rPr>
                <w:rFonts w:eastAsiaTheme="minorEastAsia"/>
                <w:spacing w:val="-6"/>
                <w:sz w:val="20"/>
                <w:szCs w:val="20"/>
              </w:rPr>
              <w:t>PPT</w:t>
            </w:r>
            <w:r w:rsidRPr="004C632D">
              <w:rPr>
                <w:rFonts w:eastAsiaTheme="minorEastAsia"/>
                <w:sz w:val="20"/>
                <w:szCs w:val="20"/>
              </w:rPr>
              <w:t>、繪本動畫</w:t>
            </w:r>
          </w:p>
        </w:tc>
        <w:tc>
          <w:tcPr>
            <w:tcW w:w="1159" w:type="dxa"/>
          </w:tcPr>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紙筆評量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作業評量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口頭評量</w:t>
            </w:r>
          </w:p>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習作評量</w:t>
            </w:r>
          </w:p>
          <w:p w:rsidR="00FF7CA9" w:rsidRPr="004C632D" w:rsidRDefault="00FF7CA9" w:rsidP="00FF7CA9">
            <w:pPr>
              <w:spacing w:line="260" w:lineRule="exact"/>
              <w:jc w:val="both"/>
              <w:rPr>
                <w:rFonts w:eastAsiaTheme="minorEastAsia"/>
                <w:sz w:val="20"/>
                <w:szCs w:val="20"/>
              </w:rPr>
            </w:pPr>
            <w:r w:rsidRPr="004C632D">
              <w:rPr>
                <w:rFonts w:eastAsiaTheme="minorEastAsia"/>
                <w:bCs/>
                <w:sz w:val="20"/>
                <w:szCs w:val="20"/>
              </w:rPr>
              <w:t>實作評量</w:t>
            </w:r>
          </w:p>
        </w:tc>
        <w:tc>
          <w:tcPr>
            <w:tcW w:w="1361" w:type="dxa"/>
          </w:tcPr>
          <w:p w:rsidR="00FF7CA9" w:rsidRPr="004C632D" w:rsidRDefault="00FF7CA9" w:rsidP="00FF7CA9">
            <w:pPr>
              <w:spacing w:line="260" w:lineRule="exact"/>
              <w:rPr>
                <w:rFonts w:eastAsiaTheme="minorEastAsia"/>
                <w:b/>
                <w:sz w:val="20"/>
                <w:szCs w:val="20"/>
              </w:rPr>
            </w:pPr>
            <w:r w:rsidRPr="004C632D">
              <w:rPr>
                <w:rFonts w:eastAsiaTheme="minorEastAsia"/>
                <w:b/>
                <w:sz w:val="20"/>
                <w:szCs w:val="20"/>
              </w:rPr>
              <w:t>【</w:t>
            </w:r>
            <w:r w:rsidRPr="000A022A">
              <w:rPr>
                <w:rFonts w:eastAsiaTheme="minorEastAsia"/>
                <w:b/>
                <w:sz w:val="20"/>
                <w:szCs w:val="20"/>
              </w:rPr>
              <w:t>閱讀素養教育</w:t>
            </w:r>
            <w:r w:rsidRPr="004C632D">
              <w:rPr>
                <w:rFonts w:eastAsiaTheme="minorEastAsia"/>
                <w:b/>
                <w:sz w:val="20"/>
                <w:szCs w:val="20"/>
              </w:rPr>
              <w:t>】</w:t>
            </w:r>
          </w:p>
          <w:p w:rsidR="00FF7CA9" w:rsidRPr="004C632D" w:rsidRDefault="00FF7CA9" w:rsidP="00FF7CA9">
            <w:pPr>
              <w:spacing w:line="260" w:lineRule="exact"/>
              <w:rPr>
                <w:rFonts w:eastAsiaTheme="minorEastAsia"/>
                <w:sz w:val="20"/>
                <w:szCs w:val="20"/>
              </w:rPr>
            </w:pPr>
            <w:r w:rsidRPr="004C632D">
              <w:rPr>
                <w:rFonts w:eastAsiaTheme="minorEastAsia"/>
                <w:sz w:val="20"/>
                <w:szCs w:val="20"/>
              </w:rPr>
              <w:t>閱</w:t>
            </w:r>
            <w:r w:rsidRPr="004C632D">
              <w:rPr>
                <w:rFonts w:eastAsiaTheme="minorEastAsia"/>
                <w:sz w:val="20"/>
                <w:szCs w:val="20"/>
              </w:rPr>
              <w:t>E3</w:t>
            </w:r>
            <w:r>
              <w:rPr>
                <w:rFonts w:eastAsiaTheme="minorEastAsia"/>
                <w:sz w:val="20"/>
                <w:szCs w:val="20"/>
              </w:rPr>
              <w:t xml:space="preserve"> </w:t>
            </w:r>
            <w:r w:rsidRPr="004C632D">
              <w:rPr>
                <w:rFonts w:eastAsiaTheme="minorEastAsia"/>
                <w:sz w:val="20"/>
                <w:szCs w:val="20"/>
              </w:rPr>
              <w:t>熟悉與學科學習相關的文本閱讀策略。</w:t>
            </w:r>
          </w:p>
        </w:tc>
      </w:tr>
      <w:tr w:rsidR="00FF7CA9" w:rsidRPr="001A4E3A" w:rsidTr="00BA0950">
        <w:trPr>
          <w:trHeight w:val="8551"/>
          <w:jc w:val="center"/>
        </w:trPr>
        <w:tc>
          <w:tcPr>
            <w:tcW w:w="335" w:type="dxa"/>
            <w:vAlign w:val="center"/>
          </w:tcPr>
          <w:p w:rsidR="00FF7CA9" w:rsidRPr="004C632D" w:rsidRDefault="00FF7CA9" w:rsidP="00FF7CA9">
            <w:pPr>
              <w:spacing w:line="260" w:lineRule="exact"/>
              <w:jc w:val="center"/>
              <w:rPr>
                <w:rFonts w:eastAsiaTheme="minorEastAsia"/>
                <w:snapToGrid w:val="0"/>
                <w:kern w:val="0"/>
                <w:sz w:val="20"/>
                <w:szCs w:val="20"/>
              </w:rPr>
            </w:pPr>
            <w:r w:rsidRPr="004C632D">
              <w:rPr>
                <w:rFonts w:eastAsiaTheme="minorEastAsia"/>
                <w:snapToGrid w:val="0"/>
                <w:kern w:val="0"/>
                <w:sz w:val="20"/>
                <w:szCs w:val="20"/>
              </w:rPr>
              <w:lastRenderedPageBreak/>
              <w:t>第二十週</w:t>
            </w:r>
          </w:p>
        </w:tc>
        <w:tc>
          <w:tcPr>
            <w:tcW w:w="289" w:type="dxa"/>
            <w:vAlign w:val="center"/>
          </w:tcPr>
          <w:p w:rsidR="00FF7CA9" w:rsidRDefault="00FF7CA9" w:rsidP="00FF7CA9">
            <w:pPr>
              <w:spacing w:line="260" w:lineRule="exact"/>
              <w:jc w:val="center"/>
              <w:rPr>
                <w:rFonts w:eastAsia="標楷體"/>
                <w:color w:val="000000"/>
                <w:kern w:val="0"/>
                <w:sz w:val="20"/>
                <w:szCs w:val="20"/>
              </w:rPr>
            </w:pPr>
            <w:r>
              <w:rPr>
                <w:rFonts w:eastAsia="標楷體"/>
                <w:color w:val="000000"/>
                <w:kern w:val="0"/>
                <w:sz w:val="20"/>
                <w:szCs w:val="20"/>
              </w:rPr>
              <w:t>6/23~6/27</w:t>
            </w:r>
          </w:p>
        </w:tc>
        <w:tc>
          <w:tcPr>
            <w:tcW w:w="290" w:type="dxa"/>
            <w:vAlign w:val="center"/>
          </w:tcPr>
          <w:p w:rsidR="00FF7CA9" w:rsidRPr="004C632D" w:rsidRDefault="00FF7CA9" w:rsidP="00FF7CA9">
            <w:pPr>
              <w:spacing w:line="260" w:lineRule="exact"/>
              <w:jc w:val="center"/>
              <w:rPr>
                <w:rFonts w:eastAsiaTheme="minorEastAsia"/>
                <w:sz w:val="20"/>
                <w:szCs w:val="20"/>
              </w:rPr>
            </w:pPr>
            <w:r w:rsidRPr="004C632D">
              <w:rPr>
                <w:rFonts w:eastAsiaTheme="minorEastAsia"/>
                <w:sz w:val="20"/>
                <w:szCs w:val="20"/>
              </w:rPr>
              <w:t>數學園地</w:t>
            </w:r>
          </w:p>
        </w:tc>
        <w:tc>
          <w:tcPr>
            <w:tcW w:w="289" w:type="dxa"/>
            <w:vAlign w:val="center"/>
          </w:tcPr>
          <w:p w:rsidR="00FF7CA9" w:rsidRPr="004C632D" w:rsidRDefault="00FF7CA9" w:rsidP="00FF7CA9">
            <w:pPr>
              <w:spacing w:line="260" w:lineRule="exact"/>
              <w:jc w:val="center"/>
              <w:rPr>
                <w:rFonts w:eastAsiaTheme="minorEastAsia"/>
                <w:sz w:val="20"/>
                <w:szCs w:val="20"/>
              </w:rPr>
            </w:pPr>
            <w:r w:rsidRPr="004C632D">
              <w:rPr>
                <w:rFonts w:eastAsiaTheme="minorEastAsia"/>
                <w:sz w:val="20"/>
                <w:szCs w:val="20"/>
              </w:rPr>
              <w:t>國外常用單位、桌遊</w:t>
            </w:r>
          </w:p>
        </w:tc>
        <w:tc>
          <w:tcPr>
            <w:tcW w:w="1014" w:type="dxa"/>
          </w:tcPr>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A3</w:t>
            </w:r>
            <w:r w:rsidRPr="004C632D">
              <w:rPr>
                <w:rFonts w:eastAsiaTheme="minorEastAsia"/>
                <w:bCs/>
                <w:snapToGrid w:val="0"/>
                <w:kern w:val="0"/>
                <w:sz w:val="20"/>
                <w:szCs w:val="20"/>
              </w:rPr>
              <w:t>規劃執行與創新應變</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B1</w:t>
            </w:r>
            <w:r w:rsidRPr="004C632D">
              <w:rPr>
                <w:rFonts w:eastAsiaTheme="minorEastAsia"/>
                <w:bCs/>
                <w:snapToGrid w:val="0"/>
                <w:kern w:val="0"/>
                <w:sz w:val="20"/>
                <w:szCs w:val="20"/>
              </w:rPr>
              <w:t>符號運用與溝通表達</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C1</w:t>
            </w:r>
            <w:r w:rsidRPr="004C632D">
              <w:rPr>
                <w:rFonts w:eastAsiaTheme="minorEastAsia"/>
                <w:bCs/>
                <w:snapToGrid w:val="0"/>
                <w:kern w:val="0"/>
                <w:sz w:val="20"/>
                <w:szCs w:val="20"/>
              </w:rPr>
              <w:t>道德實踐與公民意識</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C2</w:t>
            </w:r>
            <w:r w:rsidRPr="004C632D">
              <w:rPr>
                <w:rFonts w:eastAsiaTheme="minorEastAsia"/>
                <w:bCs/>
                <w:snapToGrid w:val="0"/>
                <w:kern w:val="0"/>
                <w:sz w:val="20"/>
                <w:szCs w:val="20"/>
              </w:rPr>
              <w:t>人際關係與團隊合作</w:t>
            </w:r>
          </w:p>
        </w:tc>
        <w:tc>
          <w:tcPr>
            <w:tcW w:w="981" w:type="dxa"/>
          </w:tcPr>
          <w:p w:rsidR="00FF7CA9" w:rsidRDefault="00FF7CA9" w:rsidP="00FF7CA9">
            <w:pPr>
              <w:spacing w:line="260" w:lineRule="exact"/>
            </w:pPr>
            <w:r>
              <w:rPr>
                <w:rFonts w:hint="eastAsia"/>
                <w:bCs/>
                <w:sz w:val="20"/>
                <w:szCs w:val="20"/>
              </w:rPr>
              <w:t>數</w:t>
            </w:r>
            <w:r>
              <w:rPr>
                <w:rFonts w:hint="eastAsia"/>
                <w:bCs/>
                <w:sz w:val="20"/>
                <w:szCs w:val="20"/>
              </w:rPr>
              <w:t xml:space="preserve">-E-A3 </w:t>
            </w:r>
            <w:r>
              <w:rPr>
                <w:rFonts w:hint="eastAsia"/>
                <w:bCs/>
                <w:sz w:val="20"/>
                <w:szCs w:val="20"/>
              </w:rPr>
              <w:t>能觀察出日常生活問題和數學的關聯，並能嘗試與擬訂解決問題的計畫。在解決問題之後，能轉化數學解答於日常生活的應用。</w:t>
            </w:r>
          </w:p>
          <w:p w:rsidR="00FF7CA9" w:rsidRDefault="00FF7CA9" w:rsidP="00FF7CA9">
            <w:pPr>
              <w:spacing w:line="260" w:lineRule="exact"/>
            </w:pPr>
            <w:r>
              <w:rPr>
                <w:rFonts w:hint="eastAsia"/>
                <w:bCs/>
                <w:sz w:val="20"/>
                <w:szCs w:val="20"/>
              </w:rPr>
              <w:t>數</w:t>
            </w:r>
            <w:r>
              <w:rPr>
                <w:rFonts w:hint="eastAsia"/>
                <w:bCs/>
                <w:sz w:val="20"/>
                <w:szCs w:val="20"/>
              </w:rPr>
              <w:t xml:space="preserve">-E-B1 </w:t>
            </w:r>
            <w:r>
              <w:rPr>
                <w:rFonts w:hint="eastAsia"/>
                <w:bCs/>
                <w:sz w:val="20"/>
                <w:szCs w:val="20"/>
              </w:rPr>
              <w:t>具備日常語言與數字及算術符號之間的轉換能力，並能熟練操作日常使用之度量衡及時間，認識日常經驗中的幾何形體，並能以符號表示公式。</w:t>
            </w:r>
          </w:p>
          <w:p w:rsidR="00FF7CA9" w:rsidRDefault="00FF7CA9" w:rsidP="00FF7CA9">
            <w:pPr>
              <w:spacing w:line="260" w:lineRule="exact"/>
            </w:pPr>
            <w:r>
              <w:rPr>
                <w:rFonts w:hint="eastAsia"/>
                <w:bCs/>
                <w:sz w:val="20"/>
                <w:szCs w:val="20"/>
              </w:rPr>
              <w:t>數</w:t>
            </w:r>
            <w:r>
              <w:rPr>
                <w:rFonts w:hint="eastAsia"/>
                <w:bCs/>
                <w:sz w:val="20"/>
                <w:szCs w:val="20"/>
              </w:rPr>
              <w:t xml:space="preserve">-E-C1 </w:t>
            </w:r>
            <w:r>
              <w:rPr>
                <w:rFonts w:hint="eastAsia"/>
                <w:bCs/>
                <w:sz w:val="20"/>
                <w:szCs w:val="20"/>
              </w:rPr>
              <w:t>具備從證據討論事情，以及和他人有條</w:t>
            </w:r>
            <w:r>
              <w:rPr>
                <w:rFonts w:hint="eastAsia"/>
                <w:bCs/>
                <w:sz w:val="20"/>
                <w:szCs w:val="20"/>
              </w:rPr>
              <w:lastRenderedPageBreak/>
              <w:t>理溝通的態度。</w:t>
            </w:r>
          </w:p>
          <w:p w:rsidR="00FF7CA9" w:rsidRDefault="00FF7CA9" w:rsidP="00FF7CA9">
            <w:pPr>
              <w:spacing w:line="260" w:lineRule="exact"/>
            </w:pPr>
            <w:r>
              <w:rPr>
                <w:rFonts w:hint="eastAsia"/>
                <w:bCs/>
                <w:sz w:val="20"/>
                <w:szCs w:val="20"/>
              </w:rPr>
              <w:t>數</w:t>
            </w:r>
            <w:r>
              <w:rPr>
                <w:rFonts w:hint="eastAsia"/>
                <w:bCs/>
                <w:sz w:val="20"/>
                <w:szCs w:val="20"/>
              </w:rPr>
              <w:t xml:space="preserve">-E-C2 </w:t>
            </w:r>
            <w:r>
              <w:rPr>
                <w:rFonts w:hint="eastAsia"/>
                <w:bCs/>
                <w:sz w:val="20"/>
                <w:szCs w:val="20"/>
              </w:rPr>
              <w:t>樂於與他人合作解決問題並尊重不同的問題解決想法。</w:t>
            </w:r>
          </w:p>
        </w:tc>
        <w:tc>
          <w:tcPr>
            <w:tcW w:w="1047" w:type="dxa"/>
          </w:tcPr>
          <w:p w:rsidR="00FF7CA9" w:rsidRPr="004C632D" w:rsidRDefault="00FF7CA9" w:rsidP="00FF7CA9">
            <w:pPr>
              <w:spacing w:line="260" w:lineRule="exact"/>
              <w:jc w:val="both"/>
              <w:rPr>
                <w:rFonts w:eastAsiaTheme="minorEastAsia"/>
                <w:color w:val="000000" w:themeColor="text1"/>
                <w:sz w:val="20"/>
                <w:szCs w:val="20"/>
              </w:rPr>
            </w:pPr>
            <w:r w:rsidRPr="004C632D">
              <w:rPr>
                <w:rFonts w:eastAsiaTheme="minorEastAsia"/>
                <w:color w:val="000000" w:themeColor="text1"/>
                <w:sz w:val="20"/>
                <w:szCs w:val="20"/>
              </w:rPr>
              <w:lastRenderedPageBreak/>
              <w:t>n-III-11</w:t>
            </w:r>
            <w:r>
              <w:rPr>
                <w:rFonts w:eastAsiaTheme="minorEastAsia"/>
                <w:color w:val="000000" w:themeColor="text1"/>
                <w:sz w:val="20"/>
                <w:szCs w:val="20"/>
              </w:rPr>
              <w:t xml:space="preserve"> </w:t>
            </w:r>
            <w:r w:rsidRPr="004C632D">
              <w:rPr>
                <w:rFonts w:eastAsiaTheme="minorEastAsia"/>
                <w:color w:val="000000" w:themeColor="text1"/>
                <w:sz w:val="20"/>
                <w:szCs w:val="20"/>
              </w:rPr>
              <w:t>認識量的常用單位及其換算，並處理相關的應用問題。</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n-III-6</w:t>
            </w:r>
            <w:r>
              <w:rPr>
                <w:rFonts w:eastAsiaTheme="minorEastAsia"/>
                <w:sz w:val="20"/>
                <w:szCs w:val="20"/>
              </w:rPr>
              <w:t xml:space="preserve"> </w:t>
            </w:r>
            <w:r w:rsidRPr="004C632D">
              <w:rPr>
                <w:rFonts w:eastAsiaTheme="minorEastAsia"/>
                <w:sz w:val="20"/>
                <w:szCs w:val="20"/>
              </w:rPr>
              <w:t>理解分數乘法和除法的意義、計算與應用。</w:t>
            </w:r>
          </w:p>
        </w:tc>
        <w:tc>
          <w:tcPr>
            <w:tcW w:w="1159" w:type="dxa"/>
          </w:tcPr>
          <w:p w:rsidR="00FF7CA9" w:rsidRPr="004C632D" w:rsidRDefault="00FF7CA9" w:rsidP="00FF7CA9">
            <w:pPr>
              <w:spacing w:line="260" w:lineRule="exact"/>
              <w:jc w:val="both"/>
              <w:rPr>
                <w:rFonts w:eastAsiaTheme="minorEastAsia"/>
                <w:color w:val="000000" w:themeColor="text1"/>
                <w:sz w:val="20"/>
                <w:szCs w:val="20"/>
              </w:rPr>
            </w:pPr>
            <w:r w:rsidRPr="004C632D">
              <w:rPr>
                <w:rFonts w:eastAsiaTheme="minorEastAsia"/>
                <w:color w:val="000000" w:themeColor="text1"/>
                <w:sz w:val="20"/>
                <w:szCs w:val="20"/>
              </w:rPr>
              <w:t>N-5-12</w:t>
            </w:r>
            <w:r>
              <w:rPr>
                <w:rFonts w:eastAsiaTheme="minorEastAsia"/>
                <w:color w:val="000000" w:themeColor="text1"/>
                <w:sz w:val="20"/>
                <w:szCs w:val="20"/>
              </w:rPr>
              <w:t xml:space="preserve"> </w:t>
            </w:r>
            <w:r w:rsidRPr="004C632D">
              <w:rPr>
                <w:rFonts w:eastAsiaTheme="minorEastAsia"/>
                <w:color w:val="000000" w:themeColor="text1"/>
                <w:sz w:val="20"/>
                <w:szCs w:val="20"/>
              </w:rPr>
              <w:t>面積：「公畝」、「公頃」、「平方公里」。生活實例之應用。含與「平方公尺」的換算與計算。使用概數。</w:t>
            </w:r>
          </w:p>
          <w:p w:rsidR="00FF7CA9" w:rsidRPr="004C632D" w:rsidRDefault="00FF7CA9" w:rsidP="00FF7CA9">
            <w:pPr>
              <w:spacing w:line="260" w:lineRule="exact"/>
              <w:jc w:val="both"/>
              <w:rPr>
                <w:rFonts w:eastAsiaTheme="minorEastAsia"/>
                <w:color w:val="000000" w:themeColor="text1"/>
                <w:sz w:val="20"/>
                <w:szCs w:val="20"/>
              </w:rPr>
            </w:pPr>
            <w:r w:rsidRPr="004C632D">
              <w:rPr>
                <w:rFonts w:eastAsiaTheme="minorEastAsia"/>
                <w:color w:val="000000" w:themeColor="text1"/>
                <w:sz w:val="20"/>
                <w:szCs w:val="20"/>
              </w:rPr>
              <w:t>N-5-5</w:t>
            </w:r>
            <w:r>
              <w:rPr>
                <w:rFonts w:eastAsiaTheme="minorEastAsia"/>
                <w:color w:val="000000" w:themeColor="text1"/>
                <w:sz w:val="20"/>
                <w:szCs w:val="20"/>
              </w:rPr>
              <w:t xml:space="preserve"> </w:t>
            </w:r>
            <w:r w:rsidRPr="004C632D">
              <w:rPr>
                <w:rFonts w:eastAsiaTheme="minorEastAsia"/>
                <w:color w:val="000000" w:themeColor="text1"/>
                <w:sz w:val="20"/>
                <w:szCs w:val="20"/>
              </w:rPr>
              <w:t>分數的乘法：整數乘以分數、分數乘以分數的意義。知道用約分簡化乘法計算。處理乘積一定比被乘數大的錯誤類型。透過分數計算的公式，知道乘法交換律在分數也成立。</w:t>
            </w:r>
          </w:p>
        </w:tc>
        <w:tc>
          <w:tcPr>
            <w:tcW w:w="1548" w:type="dxa"/>
          </w:tcPr>
          <w:p w:rsidR="00FF7CA9" w:rsidRPr="004C632D" w:rsidRDefault="00FF7CA9" w:rsidP="00FF7CA9">
            <w:pPr>
              <w:spacing w:line="260" w:lineRule="exact"/>
              <w:jc w:val="both"/>
              <w:rPr>
                <w:rFonts w:eastAsiaTheme="minorEastAsia"/>
                <w:snapToGrid w:val="0"/>
                <w:kern w:val="0"/>
                <w:sz w:val="20"/>
                <w:szCs w:val="20"/>
              </w:rPr>
            </w:pPr>
            <w:r w:rsidRPr="004C632D">
              <w:rPr>
                <w:rFonts w:eastAsiaTheme="minorEastAsia"/>
                <w:snapToGrid w:val="0"/>
                <w:kern w:val="0"/>
                <w:sz w:val="20"/>
                <w:szCs w:val="20"/>
              </w:rPr>
              <w:t>1.</w:t>
            </w:r>
            <w:r w:rsidRPr="004C632D">
              <w:rPr>
                <w:rFonts w:eastAsiaTheme="minorEastAsia"/>
                <w:snapToGrid w:val="0"/>
                <w:kern w:val="0"/>
                <w:sz w:val="20"/>
                <w:szCs w:val="20"/>
              </w:rPr>
              <w:t>認識面積單位「公畝」、「公頃」、「平方公里」之意義。</w:t>
            </w:r>
          </w:p>
          <w:p w:rsidR="00FF7CA9" w:rsidRPr="004C632D" w:rsidRDefault="00FF7CA9" w:rsidP="00FF7CA9">
            <w:pPr>
              <w:spacing w:line="260" w:lineRule="exact"/>
              <w:jc w:val="both"/>
              <w:rPr>
                <w:rFonts w:eastAsiaTheme="minorEastAsia"/>
                <w:snapToGrid w:val="0"/>
                <w:kern w:val="0"/>
                <w:sz w:val="20"/>
                <w:szCs w:val="20"/>
              </w:rPr>
            </w:pPr>
            <w:r w:rsidRPr="004C632D">
              <w:rPr>
                <w:rFonts w:eastAsiaTheme="minorEastAsia"/>
                <w:snapToGrid w:val="0"/>
                <w:kern w:val="0"/>
                <w:sz w:val="20"/>
                <w:szCs w:val="20"/>
              </w:rPr>
              <w:t>2.</w:t>
            </w:r>
            <w:r w:rsidRPr="004C632D">
              <w:rPr>
                <w:rFonts w:eastAsiaTheme="minorEastAsia"/>
                <w:snapToGrid w:val="0"/>
                <w:kern w:val="0"/>
                <w:sz w:val="20"/>
                <w:szCs w:val="20"/>
              </w:rPr>
              <w:t>分數的分數倍。</w:t>
            </w:r>
          </w:p>
        </w:tc>
        <w:tc>
          <w:tcPr>
            <w:tcW w:w="1594" w:type="dxa"/>
          </w:tcPr>
          <w:p w:rsidR="00FF7CA9" w:rsidRPr="004C632D" w:rsidRDefault="00FF7CA9" w:rsidP="00FF7CA9">
            <w:pPr>
              <w:spacing w:line="260" w:lineRule="exact"/>
              <w:jc w:val="both"/>
              <w:rPr>
                <w:rFonts w:eastAsiaTheme="minorEastAsia"/>
                <w:b/>
                <w:sz w:val="20"/>
                <w:szCs w:val="20"/>
              </w:rPr>
            </w:pPr>
            <w:r w:rsidRPr="004C632D">
              <w:rPr>
                <w:rFonts w:eastAsiaTheme="minorEastAsia"/>
                <w:b/>
                <w:sz w:val="20"/>
                <w:szCs w:val="20"/>
              </w:rPr>
              <w:t>「單位」萬花筒</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1.</w:t>
            </w:r>
            <w:r w:rsidRPr="004C632D">
              <w:rPr>
                <w:rFonts w:eastAsiaTheme="minorEastAsia"/>
                <w:sz w:val="20"/>
                <w:szCs w:val="20"/>
              </w:rPr>
              <w:t>長度單位的判斷。</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2.</w:t>
            </w:r>
            <w:r w:rsidRPr="004C632D">
              <w:rPr>
                <w:rFonts w:eastAsiaTheme="minorEastAsia"/>
                <w:sz w:val="20"/>
                <w:szCs w:val="20"/>
              </w:rPr>
              <w:t>重量單位的判斷。</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3.</w:t>
            </w:r>
            <w:r w:rsidRPr="004C632D">
              <w:rPr>
                <w:rFonts w:eastAsiaTheme="minorEastAsia"/>
                <w:sz w:val="20"/>
                <w:szCs w:val="20"/>
              </w:rPr>
              <w:t>面積單位的判斷。</w:t>
            </w:r>
          </w:p>
          <w:p w:rsidR="00FF7CA9" w:rsidRPr="004C632D" w:rsidRDefault="00FF7CA9" w:rsidP="00FF7CA9">
            <w:pPr>
              <w:spacing w:line="260" w:lineRule="exact"/>
              <w:jc w:val="both"/>
              <w:rPr>
                <w:rFonts w:eastAsiaTheme="minorEastAsia"/>
                <w:snapToGrid w:val="0"/>
                <w:kern w:val="0"/>
                <w:sz w:val="20"/>
                <w:szCs w:val="20"/>
              </w:rPr>
            </w:pPr>
          </w:p>
          <w:p w:rsidR="00FF7CA9" w:rsidRPr="004C632D" w:rsidRDefault="00FF7CA9" w:rsidP="00FF7CA9">
            <w:pPr>
              <w:spacing w:line="260" w:lineRule="exact"/>
              <w:jc w:val="both"/>
              <w:rPr>
                <w:rFonts w:eastAsiaTheme="minorEastAsia"/>
                <w:b/>
                <w:sz w:val="20"/>
                <w:szCs w:val="20"/>
              </w:rPr>
            </w:pPr>
            <w:r w:rsidRPr="004C632D">
              <w:rPr>
                <w:rFonts w:eastAsiaTheme="minorEastAsia"/>
                <w:b/>
                <w:sz w:val="20"/>
                <w:szCs w:val="20"/>
              </w:rPr>
              <w:t>分數乘法闖關樂</w:t>
            </w:r>
          </w:p>
          <w:p w:rsidR="00FF7CA9" w:rsidRPr="004C632D" w:rsidRDefault="00FF7CA9" w:rsidP="00FF7CA9">
            <w:pPr>
              <w:spacing w:line="260" w:lineRule="exact"/>
              <w:jc w:val="both"/>
              <w:rPr>
                <w:rFonts w:eastAsiaTheme="minorEastAsia"/>
                <w:snapToGrid w:val="0"/>
                <w:kern w:val="0"/>
                <w:sz w:val="20"/>
                <w:szCs w:val="20"/>
              </w:rPr>
            </w:pPr>
            <w:r w:rsidRPr="004C632D">
              <w:rPr>
                <w:rFonts w:eastAsiaTheme="minorEastAsia"/>
                <w:sz w:val="20"/>
                <w:szCs w:val="20"/>
              </w:rPr>
              <w:t>1.</w:t>
            </w:r>
            <w:r w:rsidRPr="004C632D">
              <w:rPr>
                <w:rFonts w:eastAsiaTheme="minorEastAsia"/>
                <w:sz w:val="20"/>
                <w:szCs w:val="20"/>
              </w:rPr>
              <w:t>熟練</w:t>
            </w:r>
            <w:r w:rsidRPr="004C632D">
              <w:rPr>
                <w:rFonts w:eastAsiaTheme="minorEastAsia"/>
                <w:snapToGrid w:val="0"/>
                <w:kern w:val="0"/>
                <w:sz w:val="20"/>
                <w:szCs w:val="20"/>
              </w:rPr>
              <w:t>分數</w:t>
            </w:r>
            <w:r w:rsidRPr="004C632D">
              <w:rPr>
                <w:rFonts w:eastAsiaTheme="minorEastAsia"/>
                <w:snapToGrid w:val="0"/>
                <w:kern w:val="0"/>
                <w:sz w:val="20"/>
                <w:szCs w:val="20"/>
              </w:rPr>
              <w:t>×</w:t>
            </w:r>
            <w:r w:rsidRPr="004C632D">
              <w:rPr>
                <w:rFonts w:eastAsiaTheme="minorEastAsia"/>
                <w:snapToGrid w:val="0"/>
                <w:kern w:val="0"/>
                <w:sz w:val="20"/>
                <w:szCs w:val="20"/>
              </w:rPr>
              <w:t>分數的運算。</w:t>
            </w:r>
          </w:p>
        </w:tc>
        <w:tc>
          <w:tcPr>
            <w:tcW w:w="3476" w:type="dxa"/>
          </w:tcPr>
          <w:p w:rsidR="00FF7CA9" w:rsidRPr="004C632D" w:rsidRDefault="00FF7CA9" w:rsidP="00FF7CA9">
            <w:pPr>
              <w:spacing w:line="260" w:lineRule="exact"/>
              <w:jc w:val="both"/>
              <w:rPr>
                <w:rFonts w:eastAsiaTheme="minorEastAsia"/>
                <w:b/>
                <w:sz w:val="20"/>
                <w:szCs w:val="20"/>
              </w:rPr>
            </w:pPr>
            <w:r w:rsidRPr="004C632D">
              <w:rPr>
                <w:rFonts w:eastAsiaTheme="minorEastAsia"/>
                <w:b/>
                <w:sz w:val="20"/>
                <w:szCs w:val="20"/>
              </w:rPr>
              <w:t>「單位」萬花筒</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1.</w:t>
            </w:r>
            <w:r w:rsidRPr="004C632D">
              <w:rPr>
                <w:rFonts w:eastAsiaTheme="minorEastAsia"/>
                <w:sz w:val="20"/>
                <w:szCs w:val="20"/>
              </w:rPr>
              <w:t>教師介紹臺灣量布或木材等長度時，會用「尺」、「寸」。</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2.</w:t>
            </w:r>
            <w:r w:rsidRPr="004C632D">
              <w:rPr>
                <w:rFonts w:eastAsiaTheme="minorEastAsia"/>
                <w:sz w:val="20"/>
                <w:szCs w:val="20"/>
              </w:rPr>
              <w:t>教師介紹傳統市場買東西秤重量時會用「台斤」，但在金門用的是「市斤」，也是簡稱斤。</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3.</w:t>
            </w:r>
            <w:r w:rsidRPr="004C632D">
              <w:rPr>
                <w:rFonts w:eastAsiaTheme="minorEastAsia"/>
                <w:sz w:val="20"/>
                <w:szCs w:val="20"/>
              </w:rPr>
              <w:t>教師介紹房屋面積大小常使用「坪」作為單位，當描述農地等較大的面積，常用到「甲」或「分」當單位。</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4.</w:t>
            </w:r>
            <w:r w:rsidRPr="004C632D">
              <w:rPr>
                <w:rFonts w:eastAsiaTheme="minorEastAsia"/>
                <w:sz w:val="20"/>
                <w:szCs w:val="20"/>
              </w:rPr>
              <w:t>教師介紹國外常用的長度測量單位。</w:t>
            </w:r>
          </w:p>
          <w:p w:rsidR="00FF7CA9" w:rsidRPr="004C632D" w:rsidRDefault="00FF7CA9" w:rsidP="00FF7CA9">
            <w:pPr>
              <w:spacing w:line="260" w:lineRule="exact"/>
              <w:jc w:val="both"/>
              <w:rPr>
                <w:rFonts w:eastAsiaTheme="minorEastAsia"/>
                <w:sz w:val="20"/>
                <w:szCs w:val="20"/>
              </w:rPr>
            </w:pPr>
          </w:p>
          <w:p w:rsidR="00FF7CA9" w:rsidRPr="004C632D" w:rsidRDefault="00FF7CA9" w:rsidP="00FF7CA9">
            <w:pPr>
              <w:spacing w:line="260" w:lineRule="exact"/>
              <w:jc w:val="both"/>
              <w:rPr>
                <w:rFonts w:eastAsiaTheme="minorEastAsia"/>
                <w:b/>
                <w:sz w:val="20"/>
                <w:szCs w:val="20"/>
              </w:rPr>
            </w:pPr>
            <w:r w:rsidRPr="004C632D">
              <w:rPr>
                <w:rFonts w:eastAsiaTheme="minorEastAsia"/>
                <w:b/>
                <w:sz w:val="20"/>
                <w:szCs w:val="20"/>
              </w:rPr>
              <w:t>分數乘法闖關樂</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1.</w:t>
            </w:r>
            <w:r w:rsidRPr="004C632D">
              <w:rPr>
                <w:rFonts w:eastAsiaTheme="minorEastAsia"/>
                <w:sz w:val="20"/>
                <w:szCs w:val="20"/>
              </w:rPr>
              <w:t>每人選定好角色旗，擲「比大小骰子」決定比大還是比小。</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2.</w:t>
            </w:r>
            <w:r w:rsidRPr="004C632D">
              <w:rPr>
                <w:rFonts w:eastAsiaTheme="minorEastAsia"/>
                <w:sz w:val="20"/>
                <w:szCs w:val="20"/>
              </w:rPr>
              <w:t>每個人將抽到的數字牌，組合成分數乘法算式，並算出答案，根據答案的結果最大（或最小）的人可獲得擲數字骰子的機會。</w:t>
            </w:r>
          </w:p>
          <w:p w:rsidR="00FF7CA9" w:rsidRPr="004C632D" w:rsidRDefault="00FF7CA9" w:rsidP="00FF7CA9">
            <w:pPr>
              <w:spacing w:line="260" w:lineRule="exact"/>
              <w:jc w:val="both"/>
              <w:rPr>
                <w:rFonts w:eastAsiaTheme="minorEastAsia"/>
                <w:sz w:val="20"/>
                <w:szCs w:val="20"/>
              </w:rPr>
            </w:pPr>
            <w:r w:rsidRPr="004C632D">
              <w:rPr>
                <w:rFonts w:eastAsiaTheme="minorEastAsia"/>
                <w:sz w:val="20"/>
                <w:szCs w:val="20"/>
              </w:rPr>
              <w:t>3.</w:t>
            </w:r>
            <w:r w:rsidRPr="004C632D">
              <w:rPr>
                <w:rFonts w:eastAsiaTheme="minorEastAsia"/>
                <w:sz w:val="20"/>
                <w:szCs w:val="20"/>
              </w:rPr>
              <w:t>根據數字骰子所骰出的數字決定在地圖上往前走的步數，如果停在藍格上，暫停玩一次；停在黃格上，倒退</w:t>
            </w:r>
            <w:r w:rsidRPr="004C632D">
              <w:rPr>
                <w:rFonts w:eastAsiaTheme="minorEastAsia"/>
                <w:sz w:val="20"/>
                <w:szCs w:val="20"/>
              </w:rPr>
              <w:t>2</w:t>
            </w:r>
            <w:r w:rsidRPr="004C632D">
              <w:rPr>
                <w:rFonts w:eastAsiaTheme="minorEastAsia"/>
                <w:sz w:val="20"/>
                <w:szCs w:val="20"/>
              </w:rPr>
              <w:t>格。最先到達寶箱的人獲勝。</w:t>
            </w:r>
          </w:p>
        </w:tc>
        <w:tc>
          <w:tcPr>
            <w:tcW w:w="289" w:type="dxa"/>
          </w:tcPr>
          <w:p w:rsidR="00FF7CA9" w:rsidRPr="004C632D" w:rsidRDefault="00FF7CA9" w:rsidP="00FF7CA9">
            <w:pPr>
              <w:spacing w:line="260" w:lineRule="exact"/>
              <w:jc w:val="both"/>
              <w:rPr>
                <w:rFonts w:eastAsiaTheme="minorEastAsia"/>
                <w:sz w:val="20"/>
                <w:szCs w:val="20"/>
              </w:rPr>
            </w:pPr>
            <w:r w:rsidRPr="004C632D">
              <w:rPr>
                <w:rFonts w:eastAsiaTheme="minorEastAsia"/>
                <w:bCs/>
                <w:sz w:val="20"/>
                <w:szCs w:val="20"/>
              </w:rPr>
              <w:t>4</w:t>
            </w:r>
          </w:p>
        </w:tc>
        <w:tc>
          <w:tcPr>
            <w:tcW w:w="1014" w:type="dxa"/>
          </w:tcPr>
          <w:p w:rsidR="00FF7CA9" w:rsidRPr="004C632D" w:rsidRDefault="00FF7CA9" w:rsidP="00FF7CA9">
            <w:pPr>
              <w:spacing w:line="260" w:lineRule="exact"/>
              <w:jc w:val="both"/>
              <w:rPr>
                <w:rFonts w:eastAsiaTheme="minorEastAsia"/>
                <w:bCs/>
                <w:color w:val="000000"/>
                <w:sz w:val="20"/>
                <w:szCs w:val="20"/>
              </w:rPr>
            </w:pPr>
            <w:r w:rsidRPr="004C632D">
              <w:rPr>
                <w:rFonts w:eastAsiaTheme="minorEastAsia"/>
                <w:bCs/>
                <w:sz w:val="20"/>
                <w:szCs w:val="20"/>
              </w:rPr>
              <w:t>1.</w:t>
            </w:r>
            <w:r w:rsidRPr="004C632D">
              <w:rPr>
                <w:rFonts w:eastAsiaTheme="minorEastAsia"/>
                <w:bCs/>
                <w:sz w:val="20"/>
                <w:szCs w:val="20"/>
              </w:rPr>
              <w:t>教用版電子教科書</w:t>
            </w:r>
          </w:p>
          <w:p w:rsidR="00FF7CA9" w:rsidRPr="004C632D" w:rsidRDefault="00FF7CA9" w:rsidP="00FF7CA9">
            <w:pPr>
              <w:spacing w:line="260" w:lineRule="exact"/>
              <w:jc w:val="both"/>
              <w:rPr>
                <w:rFonts w:eastAsiaTheme="minorEastAsia"/>
                <w:bCs/>
                <w:snapToGrid w:val="0"/>
                <w:kern w:val="0"/>
                <w:sz w:val="20"/>
                <w:szCs w:val="20"/>
              </w:rPr>
            </w:pPr>
            <w:r w:rsidRPr="004C632D">
              <w:rPr>
                <w:rFonts w:eastAsiaTheme="minorEastAsia"/>
                <w:sz w:val="20"/>
                <w:szCs w:val="20"/>
              </w:rPr>
              <w:t>2.</w:t>
            </w:r>
            <w:r w:rsidRPr="004C632D">
              <w:rPr>
                <w:rFonts w:eastAsiaTheme="minorEastAsia"/>
                <w:sz w:val="20"/>
                <w:szCs w:val="20"/>
              </w:rPr>
              <w:t>附件</w:t>
            </w:r>
            <w:r w:rsidRPr="004C632D">
              <w:rPr>
                <w:rFonts w:eastAsiaTheme="minorEastAsia"/>
                <w:sz w:val="20"/>
                <w:szCs w:val="20"/>
              </w:rPr>
              <w:t>2</w:t>
            </w:r>
            <w:r>
              <w:rPr>
                <w:rFonts w:eastAsiaTheme="minorEastAsia" w:hint="eastAsia"/>
                <w:sz w:val="20"/>
                <w:szCs w:val="20"/>
              </w:rPr>
              <w:t>4</w:t>
            </w:r>
          </w:p>
        </w:tc>
        <w:tc>
          <w:tcPr>
            <w:tcW w:w="1159" w:type="dxa"/>
          </w:tcPr>
          <w:p w:rsidR="00FF7CA9" w:rsidRPr="004C632D" w:rsidRDefault="00FF7CA9" w:rsidP="00FF7CA9">
            <w:pPr>
              <w:spacing w:line="260" w:lineRule="exact"/>
              <w:jc w:val="both"/>
              <w:rPr>
                <w:rFonts w:eastAsiaTheme="minorEastAsia"/>
                <w:bCs/>
                <w:sz w:val="20"/>
                <w:szCs w:val="20"/>
              </w:rPr>
            </w:pPr>
            <w:r w:rsidRPr="004C632D">
              <w:rPr>
                <w:rFonts w:eastAsiaTheme="minorEastAsia"/>
                <w:bCs/>
                <w:sz w:val="20"/>
                <w:szCs w:val="20"/>
              </w:rPr>
              <w:t>口頭評量</w:t>
            </w:r>
          </w:p>
          <w:p w:rsidR="00FF7CA9" w:rsidRPr="004C632D" w:rsidRDefault="00FF7CA9" w:rsidP="00FF7CA9">
            <w:pPr>
              <w:spacing w:line="260" w:lineRule="exact"/>
              <w:jc w:val="both"/>
              <w:rPr>
                <w:rFonts w:eastAsiaTheme="minorEastAsia"/>
                <w:sz w:val="20"/>
                <w:szCs w:val="20"/>
              </w:rPr>
            </w:pPr>
            <w:r w:rsidRPr="004C632D">
              <w:rPr>
                <w:rFonts w:eastAsiaTheme="minorEastAsia"/>
                <w:bCs/>
                <w:sz w:val="20"/>
                <w:szCs w:val="20"/>
              </w:rPr>
              <w:t>實作評量</w:t>
            </w:r>
          </w:p>
        </w:tc>
        <w:tc>
          <w:tcPr>
            <w:tcW w:w="1361" w:type="dxa"/>
          </w:tcPr>
          <w:p w:rsidR="00FF7CA9" w:rsidRPr="004C632D" w:rsidRDefault="00FF7CA9" w:rsidP="00FF7CA9">
            <w:pPr>
              <w:spacing w:line="260" w:lineRule="exact"/>
              <w:rPr>
                <w:rFonts w:eastAsiaTheme="minorEastAsia"/>
                <w:sz w:val="20"/>
                <w:szCs w:val="20"/>
              </w:rPr>
            </w:pPr>
            <w:r w:rsidRPr="004C632D">
              <w:rPr>
                <w:rFonts w:eastAsiaTheme="minorEastAsia"/>
                <w:b/>
                <w:sz w:val="20"/>
                <w:szCs w:val="20"/>
              </w:rPr>
              <w:t>【</w:t>
            </w:r>
            <w:r w:rsidRPr="000A022A">
              <w:rPr>
                <w:rFonts w:eastAsiaTheme="minorEastAsia"/>
                <w:b/>
                <w:sz w:val="20"/>
                <w:szCs w:val="20"/>
              </w:rPr>
              <w:t>國際教育</w:t>
            </w:r>
            <w:r w:rsidRPr="004C632D">
              <w:rPr>
                <w:rFonts w:eastAsiaTheme="minorEastAsia"/>
                <w:b/>
                <w:sz w:val="20"/>
                <w:szCs w:val="20"/>
              </w:rPr>
              <w:t>】</w:t>
            </w:r>
          </w:p>
          <w:p w:rsidR="00FF7CA9" w:rsidRPr="000A022A" w:rsidRDefault="00FF7CA9" w:rsidP="00FF7CA9">
            <w:pPr>
              <w:spacing w:line="260" w:lineRule="exact"/>
              <w:rPr>
                <w:rFonts w:eastAsiaTheme="minorEastAsia"/>
                <w:sz w:val="20"/>
                <w:szCs w:val="20"/>
              </w:rPr>
            </w:pPr>
            <w:r w:rsidRPr="004C632D">
              <w:rPr>
                <w:rFonts w:eastAsiaTheme="minorEastAsia"/>
                <w:sz w:val="20"/>
                <w:szCs w:val="20"/>
              </w:rPr>
              <w:t>國</w:t>
            </w:r>
            <w:r w:rsidRPr="004C632D">
              <w:rPr>
                <w:rFonts w:eastAsiaTheme="minorEastAsia"/>
                <w:sz w:val="20"/>
                <w:szCs w:val="20"/>
              </w:rPr>
              <w:t>E1</w:t>
            </w:r>
            <w:r>
              <w:rPr>
                <w:rFonts w:eastAsiaTheme="minorEastAsia"/>
                <w:sz w:val="20"/>
                <w:szCs w:val="20"/>
              </w:rPr>
              <w:t xml:space="preserve"> </w:t>
            </w:r>
            <w:r w:rsidRPr="004C632D">
              <w:rPr>
                <w:rFonts w:eastAsiaTheme="minorEastAsia"/>
                <w:sz w:val="20"/>
                <w:szCs w:val="20"/>
              </w:rPr>
              <w:t>了解我國與世界其他國家的文化特質。</w:t>
            </w:r>
          </w:p>
        </w:tc>
      </w:tr>
      <w:tr w:rsidR="00E3624B" w:rsidRPr="001A4E3A" w:rsidTr="00620CE6">
        <w:trPr>
          <w:trHeight w:val="8551"/>
          <w:jc w:val="center"/>
        </w:trPr>
        <w:tc>
          <w:tcPr>
            <w:tcW w:w="335" w:type="dxa"/>
            <w:vAlign w:val="center"/>
          </w:tcPr>
          <w:p w:rsidR="00E3624B" w:rsidRDefault="00E3624B" w:rsidP="00E3624B">
            <w:pPr>
              <w:spacing w:line="260" w:lineRule="exact"/>
              <w:jc w:val="center"/>
              <w:rPr>
                <w:snapToGrid w:val="0"/>
                <w:kern w:val="0"/>
                <w:sz w:val="20"/>
                <w:szCs w:val="20"/>
              </w:rPr>
            </w:pPr>
            <w:r>
              <w:rPr>
                <w:rFonts w:hint="eastAsia"/>
                <w:snapToGrid w:val="0"/>
                <w:kern w:val="0"/>
                <w:sz w:val="20"/>
                <w:szCs w:val="20"/>
              </w:rPr>
              <w:lastRenderedPageBreak/>
              <w:t>第二十一週</w:t>
            </w:r>
          </w:p>
        </w:tc>
        <w:tc>
          <w:tcPr>
            <w:tcW w:w="289" w:type="dxa"/>
            <w:vAlign w:val="center"/>
          </w:tcPr>
          <w:p w:rsidR="00E3624B" w:rsidRDefault="00E3624B" w:rsidP="00E3624B">
            <w:pPr>
              <w:spacing w:line="260" w:lineRule="exact"/>
              <w:jc w:val="center"/>
              <w:rPr>
                <w:rFonts w:eastAsia="標楷體"/>
                <w:color w:val="000000"/>
                <w:kern w:val="0"/>
                <w:sz w:val="20"/>
                <w:szCs w:val="20"/>
              </w:rPr>
            </w:pPr>
            <w:r>
              <w:rPr>
                <w:rFonts w:eastAsia="標楷體"/>
                <w:color w:val="000000"/>
                <w:kern w:val="0"/>
                <w:sz w:val="20"/>
                <w:szCs w:val="20"/>
              </w:rPr>
              <w:t>6/30</w:t>
            </w:r>
          </w:p>
        </w:tc>
        <w:tc>
          <w:tcPr>
            <w:tcW w:w="290" w:type="dxa"/>
            <w:vAlign w:val="center"/>
          </w:tcPr>
          <w:p w:rsidR="00E3624B" w:rsidRPr="004C632D" w:rsidRDefault="00E3624B" w:rsidP="00E3624B">
            <w:pPr>
              <w:spacing w:line="260" w:lineRule="exact"/>
              <w:jc w:val="center"/>
              <w:rPr>
                <w:rFonts w:eastAsiaTheme="minorEastAsia"/>
                <w:sz w:val="20"/>
                <w:szCs w:val="20"/>
              </w:rPr>
            </w:pPr>
            <w:r w:rsidRPr="004C632D">
              <w:rPr>
                <w:rFonts w:eastAsiaTheme="minorEastAsia"/>
                <w:sz w:val="20"/>
                <w:szCs w:val="20"/>
              </w:rPr>
              <w:t>數學園地</w:t>
            </w:r>
          </w:p>
        </w:tc>
        <w:tc>
          <w:tcPr>
            <w:tcW w:w="289" w:type="dxa"/>
            <w:vAlign w:val="center"/>
          </w:tcPr>
          <w:p w:rsidR="00E3624B" w:rsidRPr="004C632D" w:rsidRDefault="00E3624B" w:rsidP="00E3624B">
            <w:pPr>
              <w:spacing w:line="260" w:lineRule="exact"/>
              <w:jc w:val="center"/>
              <w:rPr>
                <w:rFonts w:eastAsiaTheme="minorEastAsia"/>
                <w:sz w:val="20"/>
                <w:szCs w:val="20"/>
              </w:rPr>
            </w:pPr>
            <w:r w:rsidRPr="004C632D">
              <w:rPr>
                <w:rFonts w:eastAsiaTheme="minorEastAsia"/>
                <w:sz w:val="20"/>
                <w:szCs w:val="20"/>
              </w:rPr>
              <w:t>國外常用單位、桌遊</w:t>
            </w:r>
          </w:p>
        </w:tc>
        <w:tc>
          <w:tcPr>
            <w:tcW w:w="1014" w:type="dxa"/>
          </w:tcPr>
          <w:p w:rsidR="00E3624B" w:rsidRPr="004C632D" w:rsidRDefault="00E3624B" w:rsidP="00E3624B">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A3</w:t>
            </w:r>
            <w:r w:rsidRPr="004C632D">
              <w:rPr>
                <w:rFonts w:eastAsiaTheme="minorEastAsia"/>
                <w:bCs/>
                <w:snapToGrid w:val="0"/>
                <w:kern w:val="0"/>
                <w:sz w:val="20"/>
                <w:szCs w:val="20"/>
              </w:rPr>
              <w:t>規劃執行與創新應變</w:t>
            </w:r>
          </w:p>
          <w:p w:rsidR="00E3624B" w:rsidRPr="004C632D" w:rsidRDefault="00E3624B" w:rsidP="00E3624B">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B1</w:t>
            </w:r>
            <w:r w:rsidRPr="004C632D">
              <w:rPr>
                <w:rFonts w:eastAsiaTheme="minorEastAsia"/>
                <w:bCs/>
                <w:snapToGrid w:val="0"/>
                <w:kern w:val="0"/>
                <w:sz w:val="20"/>
                <w:szCs w:val="20"/>
              </w:rPr>
              <w:t>符號運用與溝通表達</w:t>
            </w:r>
          </w:p>
          <w:p w:rsidR="00E3624B" w:rsidRPr="004C632D" w:rsidRDefault="00E3624B" w:rsidP="00E3624B">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C1</w:t>
            </w:r>
            <w:r w:rsidRPr="004C632D">
              <w:rPr>
                <w:rFonts w:eastAsiaTheme="minorEastAsia"/>
                <w:bCs/>
                <w:snapToGrid w:val="0"/>
                <w:kern w:val="0"/>
                <w:sz w:val="20"/>
                <w:szCs w:val="20"/>
              </w:rPr>
              <w:t>道德實踐與公民意識</w:t>
            </w:r>
          </w:p>
          <w:p w:rsidR="00E3624B" w:rsidRPr="004C632D" w:rsidRDefault="00E3624B" w:rsidP="00E3624B">
            <w:pPr>
              <w:spacing w:line="260" w:lineRule="exact"/>
              <w:jc w:val="both"/>
              <w:rPr>
                <w:rFonts w:eastAsiaTheme="minorEastAsia"/>
                <w:bCs/>
                <w:snapToGrid w:val="0"/>
                <w:kern w:val="0"/>
                <w:sz w:val="20"/>
                <w:szCs w:val="20"/>
              </w:rPr>
            </w:pPr>
            <w:r w:rsidRPr="004C632D">
              <w:rPr>
                <w:rFonts w:eastAsiaTheme="minorEastAsia"/>
                <w:bCs/>
                <w:snapToGrid w:val="0"/>
                <w:kern w:val="0"/>
                <w:sz w:val="20"/>
                <w:szCs w:val="20"/>
              </w:rPr>
              <w:t>C2</w:t>
            </w:r>
            <w:r w:rsidRPr="004C632D">
              <w:rPr>
                <w:rFonts w:eastAsiaTheme="minorEastAsia"/>
                <w:bCs/>
                <w:snapToGrid w:val="0"/>
                <w:kern w:val="0"/>
                <w:sz w:val="20"/>
                <w:szCs w:val="20"/>
              </w:rPr>
              <w:t>人際關係與團隊合作</w:t>
            </w:r>
          </w:p>
        </w:tc>
        <w:tc>
          <w:tcPr>
            <w:tcW w:w="981" w:type="dxa"/>
          </w:tcPr>
          <w:p w:rsidR="00E3624B" w:rsidRDefault="00E3624B" w:rsidP="00E3624B">
            <w:pPr>
              <w:spacing w:line="260" w:lineRule="exact"/>
            </w:pPr>
            <w:r>
              <w:rPr>
                <w:rFonts w:hint="eastAsia"/>
                <w:bCs/>
                <w:sz w:val="20"/>
                <w:szCs w:val="20"/>
              </w:rPr>
              <w:t>數</w:t>
            </w:r>
            <w:r>
              <w:rPr>
                <w:rFonts w:hint="eastAsia"/>
                <w:bCs/>
                <w:sz w:val="20"/>
                <w:szCs w:val="20"/>
              </w:rPr>
              <w:t xml:space="preserve">-E-A3 </w:t>
            </w:r>
            <w:r>
              <w:rPr>
                <w:rFonts w:hint="eastAsia"/>
                <w:bCs/>
                <w:sz w:val="20"/>
                <w:szCs w:val="20"/>
              </w:rPr>
              <w:t>能觀察出日常生活問題和數學的關聯，並能嘗試與擬訂解決問題的計畫。在解決問題之後，能轉化數學解答於日常生活的應用。</w:t>
            </w:r>
          </w:p>
          <w:p w:rsidR="00E3624B" w:rsidRDefault="00E3624B" w:rsidP="00E3624B">
            <w:pPr>
              <w:spacing w:line="260" w:lineRule="exact"/>
            </w:pPr>
            <w:r>
              <w:rPr>
                <w:rFonts w:hint="eastAsia"/>
                <w:bCs/>
                <w:sz w:val="20"/>
                <w:szCs w:val="20"/>
              </w:rPr>
              <w:t>數</w:t>
            </w:r>
            <w:r>
              <w:rPr>
                <w:rFonts w:hint="eastAsia"/>
                <w:bCs/>
                <w:sz w:val="20"/>
                <w:szCs w:val="20"/>
              </w:rPr>
              <w:t xml:space="preserve">-E-B1 </w:t>
            </w:r>
            <w:r>
              <w:rPr>
                <w:rFonts w:hint="eastAsia"/>
                <w:bCs/>
                <w:sz w:val="20"/>
                <w:szCs w:val="20"/>
              </w:rPr>
              <w:t>具備日常語言與數字及算術符號之間的轉換能力，並能熟練操作日常使用之度量衡及時間，認識日常經驗中的幾何形體，並能以符號表示公式。</w:t>
            </w:r>
          </w:p>
          <w:p w:rsidR="00E3624B" w:rsidRDefault="00E3624B" w:rsidP="00E3624B">
            <w:pPr>
              <w:spacing w:line="260" w:lineRule="exact"/>
            </w:pPr>
            <w:r>
              <w:rPr>
                <w:rFonts w:hint="eastAsia"/>
                <w:bCs/>
                <w:sz w:val="20"/>
                <w:szCs w:val="20"/>
              </w:rPr>
              <w:t>數</w:t>
            </w:r>
            <w:r>
              <w:rPr>
                <w:rFonts w:hint="eastAsia"/>
                <w:bCs/>
                <w:sz w:val="20"/>
                <w:szCs w:val="20"/>
              </w:rPr>
              <w:t xml:space="preserve">-E-C1 </w:t>
            </w:r>
            <w:r>
              <w:rPr>
                <w:rFonts w:hint="eastAsia"/>
                <w:bCs/>
                <w:sz w:val="20"/>
                <w:szCs w:val="20"/>
              </w:rPr>
              <w:t>具備從證據討論事情，以及和他人有條</w:t>
            </w:r>
            <w:r>
              <w:rPr>
                <w:rFonts w:hint="eastAsia"/>
                <w:bCs/>
                <w:sz w:val="20"/>
                <w:szCs w:val="20"/>
              </w:rPr>
              <w:lastRenderedPageBreak/>
              <w:t>理溝通的態度。</w:t>
            </w:r>
          </w:p>
          <w:p w:rsidR="00E3624B" w:rsidRDefault="00E3624B" w:rsidP="00E3624B">
            <w:pPr>
              <w:spacing w:line="260" w:lineRule="exact"/>
            </w:pPr>
            <w:r>
              <w:rPr>
                <w:rFonts w:hint="eastAsia"/>
                <w:bCs/>
                <w:sz w:val="20"/>
                <w:szCs w:val="20"/>
              </w:rPr>
              <w:t>數</w:t>
            </w:r>
            <w:r>
              <w:rPr>
                <w:rFonts w:hint="eastAsia"/>
                <w:bCs/>
                <w:sz w:val="20"/>
                <w:szCs w:val="20"/>
              </w:rPr>
              <w:t xml:space="preserve">-E-C2 </w:t>
            </w:r>
            <w:r>
              <w:rPr>
                <w:rFonts w:hint="eastAsia"/>
                <w:bCs/>
                <w:sz w:val="20"/>
                <w:szCs w:val="20"/>
              </w:rPr>
              <w:t>樂於與他人合作解決問題並尊重不同的問題解決想法。</w:t>
            </w:r>
          </w:p>
        </w:tc>
        <w:tc>
          <w:tcPr>
            <w:tcW w:w="1047" w:type="dxa"/>
          </w:tcPr>
          <w:p w:rsidR="00E3624B" w:rsidRPr="004C632D" w:rsidRDefault="00E3624B" w:rsidP="00E3624B">
            <w:pPr>
              <w:spacing w:line="260" w:lineRule="exact"/>
              <w:jc w:val="both"/>
              <w:rPr>
                <w:rFonts w:eastAsiaTheme="minorEastAsia"/>
                <w:color w:val="000000" w:themeColor="text1"/>
                <w:sz w:val="20"/>
                <w:szCs w:val="20"/>
              </w:rPr>
            </w:pPr>
            <w:r w:rsidRPr="004C632D">
              <w:rPr>
                <w:rFonts w:eastAsiaTheme="minorEastAsia"/>
                <w:color w:val="000000" w:themeColor="text1"/>
                <w:sz w:val="20"/>
                <w:szCs w:val="20"/>
              </w:rPr>
              <w:lastRenderedPageBreak/>
              <w:t>n-III-11</w:t>
            </w:r>
            <w:r>
              <w:rPr>
                <w:rFonts w:eastAsiaTheme="minorEastAsia"/>
                <w:color w:val="000000" w:themeColor="text1"/>
                <w:sz w:val="20"/>
                <w:szCs w:val="20"/>
              </w:rPr>
              <w:t xml:space="preserve"> </w:t>
            </w:r>
            <w:r w:rsidRPr="004C632D">
              <w:rPr>
                <w:rFonts w:eastAsiaTheme="minorEastAsia"/>
                <w:color w:val="000000" w:themeColor="text1"/>
                <w:sz w:val="20"/>
                <w:szCs w:val="20"/>
              </w:rPr>
              <w:t>認識量的常用單位及其換算，並處理相關的應用問題。</w:t>
            </w:r>
          </w:p>
          <w:p w:rsidR="00E3624B" w:rsidRPr="004C632D" w:rsidRDefault="00E3624B" w:rsidP="00E3624B">
            <w:pPr>
              <w:spacing w:line="260" w:lineRule="exact"/>
              <w:jc w:val="both"/>
              <w:rPr>
                <w:rFonts w:eastAsiaTheme="minorEastAsia"/>
                <w:sz w:val="20"/>
                <w:szCs w:val="20"/>
              </w:rPr>
            </w:pPr>
            <w:r w:rsidRPr="004C632D">
              <w:rPr>
                <w:rFonts w:eastAsiaTheme="minorEastAsia"/>
                <w:sz w:val="20"/>
                <w:szCs w:val="20"/>
              </w:rPr>
              <w:t>n-III-6</w:t>
            </w:r>
            <w:r>
              <w:rPr>
                <w:rFonts w:eastAsiaTheme="minorEastAsia"/>
                <w:sz w:val="20"/>
                <w:szCs w:val="20"/>
              </w:rPr>
              <w:t xml:space="preserve"> </w:t>
            </w:r>
            <w:r w:rsidRPr="004C632D">
              <w:rPr>
                <w:rFonts w:eastAsiaTheme="minorEastAsia"/>
                <w:sz w:val="20"/>
                <w:szCs w:val="20"/>
              </w:rPr>
              <w:t>理解分數乘法和除法的意義、計算與應用。</w:t>
            </w:r>
          </w:p>
        </w:tc>
        <w:tc>
          <w:tcPr>
            <w:tcW w:w="1159" w:type="dxa"/>
          </w:tcPr>
          <w:p w:rsidR="00E3624B" w:rsidRPr="004C632D" w:rsidRDefault="00E3624B" w:rsidP="00E3624B">
            <w:pPr>
              <w:spacing w:line="260" w:lineRule="exact"/>
              <w:jc w:val="both"/>
              <w:rPr>
                <w:rFonts w:eastAsiaTheme="minorEastAsia"/>
                <w:color w:val="000000" w:themeColor="text1"/>
                <w:sz w:val="20"/>
                <w:szCs w:val="20"/>
              </w:rPr>
            </w:pPr>
            <w:r w:rsidRPr="004C632D">
              <w:rPr>
                <w:rFonts w:eastAsiaTheme="minorEastAsia"/>
                <w:color w:val="000000" w:themeColor="text1"/>
                <w:sz w:val="20"/>
                <w:szCs w:val="20"/>
              </w:rPr>
              <w:t>N-5-12</w:t>
            </w:r>
            <w:r>
              <w:rPr>
                <w:rFonts w:eastAsiaTheme="minorEastAsia"/>
                <w:color w:val="000000" w:themeColor="text1"/>
                <w:sz w:val="20"/>
                <w:szCs w:val="20"/>
              </w:rPr>
              <w:t xml:space="preserve"> </w:t>
            </w:r>
            <w:r w:rsidRPr="004C632D">
              <w:rPr>
                <w:rFonts w:eastAsiaTheme="minorEastAsia"/>
                <w:color w:val="000000" w:themeColor="text1"/>
                <w:sz w:val="20"/>
                <w:szCs w:val="20"/>
              </w:rPr>
              <w:t>面積：「公畝」、「公頃」、「平方公里」。生活實例之應用。含與「平方公尺」的換算與計算。使用概數。</w:t>
            </w:r>
          </w:p>
          <w:p w:rsidR="00E3624B" w:rsidRPr="004C632D" w:rsidRDefault="00E3624B" w:rsidP="00E3624B">
            <w:pPr>
              <w:spacing w:line="260" w:lineRule="exact"/>
              <w:jc w:val="both"/>
              <w:rPr>
                <w:rFonts w:eastAsiaTheme="minorEastAsia"/>
                <w:color w:val="000000" w:themeColor="text1"/>
                <w:sz w:val="20"/>
                <w:szCs w:val="20"/>
              </w:rPr>
            </w:pPr>
            <w:r w:rsidRPr="004C632D">
              <w:rPr>
                <w:rFonts w:eastAsiaTheme="minorEastAsia"/>
                <w:color w:val="000000" w:themeColor="text1"/>
                <w:sz w:val="20"/>
                <w:szCs w:val="20"/>
              </w:rPr>
              <w:t>N-5-5</w:t>
            </w:r>
            <w:r>
              <w:rPr>
                <w:rFonts w:eastAsiaTheme="minorEastAsia"/>
                <w:color w:val="000000" w:themeColor="text1"/>
                <w:sz w:val="20"/>
                <w:szCs w:val="20"/>
              </w:rPr>
              <w:t xml:space="preserve"> </w:t>
            </w:r>
            <w:r w:rsidRPr="004C632D">
              <w:rPr>
                <w:rFonts w:eastAsiaTheme="minorEastAsia"/>
                <w:color w:val="000000" w:themeColor="text1"/>
                <w:sz w:val="20"/>
                <w:szCs w:val="20"/>
              </w:rPr>
              <w:t>分數的乘法：整數乘以分數、分數乘以分數的意義。知道用約分簡化乘法計算。處理乘積一定比被乘數大的錯誤類型。透過分數計算的公式，知道乘法交換律在分數也成立。</w:t>
            </w:r>
          </w:p>
        </w:tc>
        <w:tc>
          <w:tcPr>
            <w:tcW w:w="1548" w:type="dxa"/>
          </w:tcPr>
          <w:p w:rsidR="00E3624B" w:rsidRPr="004C632D" w:rsidRDefault="00E3624B" w:rsidP="00E3624B">
            <w:pPr>
              <w:spacing w:line="260" w:lineRule="exact"/>
              <w:jc w:val="both"/>
              <w:rPr>
                <w:rFonts w:eastAsiaTheme="minorEastAsia"/>
                <w:snapToGrid w:val="0"/>
                <w:kern w:val="0"/>
                <w:sz w:val="20"/>
                <w:szCs w:val="20"/>
              </w:rPr>
            </w:pPr>
            <w:r w:rsidRPr="004C632D">
              <w:rPr>
                <w:rFonts w:eastAsiaTheme="minorEastAsia"/>
                <w:snapToGrid w:val="0"/>
                <w:kern w:val="0"/>
                <w:sz w:val="20"/>
                <w:szCs w:val="20"/>
              </w:rPr>
              <w:t>1.</w:t>
            </w:r>
            <w:r w:rsidRPr="004C632D">
              <w:rPr>
                <w:rFonts w:eastAsiaTheme="minorEastAsia"/>
                <w:snapToGrid w:val="0"/>
                <w:kern w:val="0"/>
                <w:sz w:val="20"/>
                <w:szCs w:val="20"/>
              </w:rPr>
              <w:t>認識面積單位「公畝」、「公頃」、「平方公里」之意義。</w:t>
            </w:r>
          </w:p>
          <w:p w:rsidR="00E3624B" w:rsidRPr="004C632D" w:rsidRDefault="00E3624B" w:rsidP="00E3624B">
            <w:pPr>
              <w:spacing w:line="260" w:lineRule="exact"/>
              <w:jc w:val="both"/>
              <w:rPr>
                <w:rFonts w:eastAsiaTheme="minorEastAsia"/>
                <w:snapToGrid w:val="0"/>
                <w:kern w:val="0"/>
                <w:sz w:val="20"/>
                <w:szCs w:val="20"/>
              </w:rPr>
            </w:pPr>
            <w:r w:rsidRPr="004C632D">
              <w:rPr>
                <w:rFonts w:eastAsiaTheme="minorEastAsia"/>
                <w:snapToGrid w:val="0"/>
                <w:kern w:val="0"/>
                <w:sz w:val="20"/>
                <w:szCs w:val="20"/>
              </w:rPr>
              <w:t>2.</w:t>
            </w:r>
            <w:r w:rsidRPr="004C632D">
              <w:rPr>
                <w:rFonts w:eastAsiaTheme="minorEastAsia"/>
                <w:snapToGrid w:val="0"/>
                <w:kern w:val="0"/>
                <w:sz w:val="20"/>
                <w:szCs w:val="20"/>
              </w:rPr>
              <w:t>分數的分數倍。</w:t>
            </w:r>
          </w:p>
        </w:tc>
        <w:tc>
          <w:tcPr>
            <w:tcW w:w="1594" w:type="dxa"/>
          </w:tcPr>
          <w:p w:rsidR="00E3624B" w:rsidRPr="004C632D" w:rsidRDefault="00E3624B" w:rsidP="00E3624B">
            <w:pPr>
              <w:spacing w:line="260" w:lineRule="exact"/>
              <w:jc w:val="both"/>
              <w:rPr>
                <w:rFonts w:eastAsiaTheme="minorEastAsia"/>
                <w:b/>
                <w:sz w:val="20"/>
                <w:szCs w:val="20"/>
              </w:rPr>
            </w:pPr>
            <w:r w:rsidRPr="004C632D">
              <w:rPr>
                <w:rFonts w:eastAsiaTheme="minorEastAsia"/>
                <w:b/>
                <w:sz w:val="20"/>
                <w:szCs w:val="20"/>
              </w:rPr>
              <w:t>「單位」萬花筒</w:t>
            </w:r>
          </w:p>
          <w:p w:rsidR="00E3624B" w:rsidRPr="004C632D" w:rsidRDefault="00E3624B" w:rsidP="00E3624B">
            <w:pPr>
              <w:spacing w:line="260" w:lineRule="exact"/>
              <w:jc w:val="both"/>
              <w:rPr>
                <w:rFonts w:eastAsiaTheme="minorEastAsia"/>
                <w:sz w:val="20"/>
                <w:szCs w:val="20"/>
              </w:rPr>
            </w:pPr>
            <w:r w:rsidRPr="004C632D">
              <w:rPr>
                <w:rFonts w:eastAsiaTheme="minorEastAsia"/>
                <w:sz w:val="20"/>
                <w:szCs w:val="20"/>
              </w:rPr>
              <w:t>1.</w:t>
            </w:r>
            <w:r w:rsidRPr="004C632D">
              <w:rPr>
                <w:rFonts w:eastAsiaTheme="minorEastAsia"/>
                <w:sz w:val="20"/>
                <w:szCs w:val="20"/>
              </w:rPr>
              <w:t>長度單位的判斷。</w:t>
            </w:r>
          </w:p>
          <w:p w:rsidR="00E3624B" w:rsidRPr="004C632D" w:rsidRDefault="00E3624B" w:rsidP="00E3624B">
            <w:pPr>
              <w:spacing w:line="260" w:lineRule="exact"/>
              <w:jc w:val="both"/>
              <w:rPr>
                <w:rFonts w:eastAsiaTheme="minorEastAsia"/>
                <w:sz w:val="20"/>
                <w:szCs w:val="20"/>
              </w:rPr>
            </w:pPr>
            <w:r w:rsidRPr="004C632D">
              <w:rPr>
                <w:rFonts w:eastAsiaTheme="minorEastAsia"/>
                <w:sz w:val="20"/>
                <w:szCs w:val="20"/>
              </w:rPr>
              <w:t>2.</w:t>
            </w:r>
            <w:r w:rsidRPr="004C632D">
              <w:rPr>
                <w:rFonts w:eastAsiaTheme="minorEastAsia"/>
                <w:sz w:val="20"/>
                <w:szCs w:val="20"/>
              </w:rPr>
              <w:t>重量單位的判斷。</w:t>
            </w:r>
          </w:p>
          <w:p w:rsidR="00E3624B" w:rsidRPr="004C632D" w:rsidRDefault="00E3624B" w:rsidP="00E3624B">
            <w:pPr>
              <w:spacing w:line="260" w:lineRule="exact"/>
              <w:jc w:val="both"/>
              <w:rPr>
                <w:rFonts w:eastAsiaTheme="minorEastAsia"/>
                <w:sz w:val="20"/>
                <w:szCs w:val="20"/>
              </w:rPr>
            </w:pPr>
            <w:r w:rsidRPr="004C632D">
              <w:rPr>
                <w:rFonts w:eastAsiaTheme="minorEastAsia"/>
                <w:sz w:val="20"/>
                <w:szCs w:val="20"/>
              </w:rPr>
              <w:t>3.</w:t>
            </w:r>
            <w:r w:rsidRPr="004C632D">
              <w:rPr>
                <w:rFonts w:eastAsiaTheme="minorEastAsia"/>
                <w:sz w:val="20"/>
                <w:szCs w:val="20"/>
              </w:rPr>
              <w:t>面積單位的判斷。</w:t>
            </w:r>
          </w:p>
          <w:p w:rsidR="00E3624B" w:rsidRPr="004C632D" w:rsidRDefault="00E3624B" w:rsidP="00E3624B">
            <w:pPr>
              <w:spacing w:line="260" w:lineRule="exact"/>
              <w:jc w:val="both"/>
              <w:rPr>
                <w:rFonts w:eastAsiaTheme="minorEastAsia"/>
                <w:snapToGrid w:val="0"/>
                <w:kern w:val="0"/>
                <w:sz w:val="20"/>
                <w:szCs w:val="20"/>
              </w:rPr>
            </w:pPr>
          </w:p>
          <w:p w:rsidR="00E3624B" w:rsidRPr="004C632D" w:rsidRDefault="00E3624B" w:rsidP="00E3624B">
            <w:pPr>
              <w:spacing w:line="260" w:lineRule="exact"/>
              <w:jc w:val="both"/>
              <w:rPr>
                <w:rFonts w:eastAsiaTheme="minorEastAsia"/>
                <w:b/>
                <w:sz w:val="20"/>
                <w:szCs w:val="20"/>
              </w:rPr>
            </w:pPr>
            <w:r w:rsidRPr="004C632D">
              <w:rPr>
                <w:rFonts w:eastAsiaTheme="minorEastAsia"/>
                <w:b/>
                <w:sz w:val="20"/>
                <w:szCs w:val="20"/>
              </w:rPr>
              <w:t>分數乘法闖關樂</w:t>
            </w:r>
          </w:p>
          <w:p w:rsidR="00E3624B" w:rsidRPr="004C632D" w:rsidRDefault="00E3624B" w:rsidP="00E3624B">
            <w:pPr>
              <w:spacing w:line="260" w:lineRule="exact"/>
              <w:jc w:val="both"/>
              <w:rPr>
                <w:rFonts w:eastAsiaTheme="minorEastAsia"/>
                <w:snapToGrid w:val="0"/>
                <w:kern w:val="0"/>
                <w:sz w:val="20"/>
                <w:szCs w:val="20"/>
              </w:rPr>
            </w:pPr>
            <w:r w:rsidRPr="004C632D">
              <w:rPr>
                <w:rFonts w:eastAsiaTheme="minorEastAsia"/>
                <w:sz w:val="20"/>
                <w:szCs w:val="20"/>
              </w:rPr>
              <w:t>1.</w:t>
            </w:r>
            <w:r w:rsidRPr="004C632D">
              <w:rPr>
                <w:rFonts w:eastAsiaTheme="minorEastAsia"/>
                <w:sz w:val="20"/>
                <w:szCs w:val="20"/>
              </w:rPr>
              <w:t>熟練</w:t>
            </w:r>
            <w:r w:rsidRPr="004C632D">
              <w:rPr>
                <w:rFonts w:eastAsiaTheme="minorEastAsia"/>
                <w:snapToGrid w:val="0"/>
                <w:kern w:val="0"/>
                <w:sz w:val="20"/>
                <w:szCs w:val="20"/>
              </w:rPr>
              <w:t>分數</w:t>
            </w:r>
            <w:r w:rsidRPr="004C632D">
              <w:rPr>
                <w:rFonts w:eastAsiaTheme="minorEastAsia"/>
                <w:snapToGrid w:val="0"/>
                <w:kern w:val="0"/>
                <w:sz w:val="20"/>
                <w:szCs w:val="20"/>
              </w:rPr>
              <w:t>×</w:t>
            </w:r>
            <w:r w:rsidRPr="004C632D">
              <w:rPr>
                <w:rFonts w:eastAsiaTheme="minorEastAsia"/>
                <w:snapToGrid w:val="0"/>
                <w:kern w:val="0"/>
                <w:sz w:val="20"/>
                <w:szCs w:val="20"/>
              </w:rPr>
              <w:t>分數的運算。</w:t>
            </w:r>
          </w:p>
        </w:tc>
        <w:tc>
          <w:tcPr>
            <w:tcW w:w="3476" w:type="dxa"/>
          </w:tcPr>
          <w:p w:rsidR="00E3624B" w:rsidRPr="004C632D" w:rsidRDefault="00E3624B" w:rsidP="00E3624B">
            <w:pPr>
              <w:spacing w:line="260" w:lineRule="exact"/>
              <w:jc w:val="both"/>
              <w:rPr>
                <w:rFonts w:eastAsiaTheme="minorEastAsia"/>
                <w:b/>
                <w:sz w:val="20"/>
                <w:szCs w:val="20"/>
              </w:rPr>
            </w:pPr>
            <w:r w:rsidRPr="004C632D">
              <w:rPr>
                <w:rFonts w:eastAsiaTheme="minorEastAsia"/>
                <w:b/>
                <w:sz w:val="20"/>
                <w:szCs w:val="20"/>
              </w:rPr>
              <w:t>「單位」萬花筒</w:t>
            </w:r>
          </w:p>
          <w:p w:rsidR="00E3624B" w:rsidRPr="004C632D" w:rsidRDefault="00E3624B" w:rsidP="00E3624B">
            <w:pPr>
              <w:spacing w:line="260" w:lineRule="exact"/>
              <w:jc w:val="both"/>
              <w:rPr>
                <w:rFonts w:eastAsiaTheme="minorEastAsia"/>
                <w:sz w:val="20"/>
                <w:szCs w:val="20"/>
              </w:rPr>
            </w:pPr>
            <w:r w:rsidRPr="004C632D">
              <w:rPr>
                <w:rFonts w:eastAsiaTheme="minorEastAsia"/>
                <w:sz w:val="20"/>
                <w:szCs w:val="20"/>
              </w:rPr>
              <w:t>1.</w:t>
            </w:r>
            <w:r w:rsidRPr="004C632D">
              <w:rPr>
                <w:rFonts w:eastAsiaTheme="minorEastAsia"/>
                <w:sz w:val="20"/>
                <w:szCs w:val="20"/>
              </w:rPr>
              <w:t>教師介紹臺灣量布或木材等長度時，會用「尺」、「寸」。</w:t>
            </w:r>
          </w:p>
          <w:p w:rsidR="00E3624B" w:rsidRPr="004C632D" w:rsidRDefault="00E3624B" w:rsidP="00E3624B">
            <w:pPr>
              <w:spacing w:line="260" w:lineRule="exact"/>
              <w:jc w:val="both"/>
              <w:rPr>
                <w:rFonts w:eastAsiaTheme="minorEastAsia"/>
                <w:sz w:val="20"/>
                <w:szCs w:val="20"/>
              </w:rPr>
            </w:pPr>
            <w:r w:rsidRPr="004C632D">
              <w:rPr>
                <w:rFonts w:eastAsiaTheme="minorEastAsia"/>
                <w:sz w:val="20"/>
                <w:szCs w:val="20"/>
              </w:rPr>
              <w:t>2.</w:t>
            </w:r>
            <w:r w:rsidRPr="004C632D">
              <w:rPr>
                <w:rFonts w:eastAsiaTheme="minorEastAsia"/>
                <w:sz w:val="20"/>
                <w:szCs w:val="20"/>
              </w:rPr>
              <w:t>教師介紹傳統市場買東西秤重量時會用「台斤」，但在金門用的是「市斤」，也是簡稱斤。</w:t>
            </w:r>
          </w:p>
          <w:p w:rsidR="00E3624B" w:rsidRPr="004C632D" w:rsidRDefault="00E3624B" w:rsidP="00E3624B">
            <w:pPr>
              <w:spacing w:line="260" w:lineRule="exact"/>
              <w:jc w:val="both"/>
              <w:rPr>
                <w:rFonts w:eastAsiaTheme="minorEastAsia"/>
                <w:sz w:val="20"/>
                <w:szCs w:val="20"/>
              </w:rPr>
            </w:pPr>
            <w:r w:rsidRPr="004C632D">
              <w:rPr>
                <w:rFonts w:eastAsiaTheme="minorEastAsia"/>
                <w:sz w:val="20"/>
                <w:szCs w:val="20"/>
              </w:rPr>
              <w:t>3.</w:t>
            </w:r>
            <w:r w:rsidRPr="004C632D">
              <w:rPr>
                <w:rFonts w:eastAsiaTheme="minorEastAsia"/>
                <w:sz w:val="20"/>
                <w:szCs w:val="20"/>
              </w:rPr>
              <w:t>教師介紹房屋面積大小常使用「坪」作為單位，當描述農地等較大的面積，常用到「甲」或「分」當單位。</w:t>
            </w:r>
          </w:p>
          <w:p w:rsidR="00E3624B" w:rsidRPr="004C632D" w:rsidRDefault="00E3624B" w:rsidP="00E3624B">
            <w:pPr>
              <w:spacing w:line="260" w:lineRule="exact"/>
              <w:jc w:val="both"/>
              <w:rPr>
                <w:rFonts w:eastAsiaTheme="minorEastAsia"/>
                <w:sz w:val="20"/>
                <w:szCs w:val="20"/>
              </w:rPr>
            </w:pPr>
            <w:r w:rsidRPr="004C632D">
              <w:rPr>
                <w:rFonts w:eastAsiaTheme="minorEastAsia"/>
                <w:sz w:val="20"/>
                <w:szCs w:val="20"/>
              </w:rPr>
              <w:t>4.</w:t>
            </w:r>
            <w:r w:rsidRPr="004C632D">
              <w:rPr>
                <w:rFonts w:eastAsiaTheme="minorEastAsia"/>
                <w:sz w:val="20"/>
                <w:szCs w:val="20"/>
              </w:rPr>
              <w:t>教師介紹國外常用的長度測量單位。</w:t>
            </w:r>
          </w:p>
          <w:p w:rsidR="00E3624B" w:rsidRPr="004C632D" w:rsidRDefault="00E3624B" w:rsidP="00E3624B">
            <w:pPr>
              <w:spacing w:line="260" w:lineRule="exact"/>
              <w:jc w:val="both"/>
              <w:rPr>
                <w:rFonts w:eastAsiaTheme="minorEastAsia"/>
                <w:sz w:val="20"/>
                <w:szCs w:val="20"/>
              </w:rPr>
            </w:pPr>
          </w:p>
          <w:p w:rsidR="00E3624B" w:rsidRPr="004C632D" w:rsidRDefault="00E3624B" w:rsidP="00E3624B">
            <w:pPr>
              <w:spacing w:line="260" w:lineRule="exact"/>
              <w:jc w:val="both"/>
              <w:rPr>
                <w:rFonts w:eastAsiaTheme="minorEastAsia"/>
                <w:b/>
                <w:sz w:val="20"/>
                <w:szCs w:val="20"/>
              </w:rPr>
            </w:pPr>
            <w:r w:rsidRPr="004C632D">
              <w:rPr>
                <w:rFonts w:eastAsiaTheme="minorEastAsia"/>
                <w:b/>
                <w:sz w:val="20"/>
                <w:szCs w:val="20"/>
              </w:rPr>
              <w:t>分數乘法闖關樂</w:t>
            </w:r>
          </w:p>
          <w:p w:rsidR="00E3624B" w:rsidRPr="004C632D" w:rsidRDefault="00E3624B" w:rsidP="00E3624B">
            <w:pPr>
              <w:spacing w:line="260" w:lineRule="exact"/>
              <w:jc w:val="both"/>
              <w:rPr>
                <w:rFonts w:eastAsiaTheme="minorEastAsia"/>
                <w:sz w:val="20"/>
                <w:szCs w:val="20"/>
              </w:rPr>
            </w:pPr>
            <w:r w:rsidRPr="004C632D">
              <w:rPr>
                <w:rFonts w:eastAsiaTheme="minorEastAsia"/>
                <w:sz w:val="20"/>
                <w:szCs w:val="20"/>
              </w:rPr>
              <w:t>1.</w:t>
            </w:r>
            <w:r w:rsidRPr="004C632D">
              <w:rPr>
                <w:rFonts w:eastAsiaTheme="minorEastAsia"/>
                <w:sz w:val="20"/>
                <w:szCs w:val="20"/>
              </w:rPr>
              <w:t>每人選定好角色旗，擲「比大小骰子」決定比大還是比小。</w:t>
            </w:r>
          </w:p>
          <w:p w:rsidR="00E3624B" w:rsidRPr="004C632D" w:rsidRDefault="00E3624B" w:rsidP="00E3624B">
            <w:pPr>
              <w:spacing w:line="260" w:lineRule="exact"/>
              <w:jc w:val="both"/>
              <w:rPr>
                <w:rFonts w:eastAsiaTheme="minorEastAsia"/>
                <w:sz w:val="20"/>
                <w:szCs w:val="20"/>
              </w:rPr>
            </w:pPr>
            <w:r w:rsidRPr="004C632D">
              <w:rPr>
                <w:rFonts w:eastAsiaTheme="minorEastAsia"/>
                <w:sz w:val="20"/>
                <w:szCs w:val="20"/>
              </w:rPr>
              <w:t>2.</w:t>
            </w:r>
            <w:r w:rsidRPr="004C632D">
              <w:rPr>
                <w:rFonts w:eastAsiaTheme="minorEastAsia"/>
                <w:sz w:val="20"/>
                <w:szCs w:val="20"/>
              </w:rPr>
              <w:t>每個人將抽到的數字牌，組合成分數乘法算式，並算出答案，根據答案的結果最大（或最小）的人可獲得擲數字骰子的機會。</w:t>
            </w:r>
          </w:p>
          <w:p w:rsidR="00E3624B" w:rsidRPr="004C632D" w:rsidRDefault="00E3624B" w:rsidP="00E3624B">
            <w:pPr>
              <w:spacing w:line="260" w:lineRule="exact"/>
              <w:jc w:val="both"/>
              <w:rPr>
                <w:rFonts w:eastAsiaTheme="minorEastAsia"/>
                <w:sz w:val="20"/>
                <w:szCs w:val="20"/>
              </w:rPr>
            </w:pPr>
            <w:r w:rsidRPr="004C632D">
              <w:rPr>
                <w:rFonts w:eastAsiaTheme="minorEastAsia"/>
                <w:sz w:val="20"/>
                <w:szCs w:val="20"/>
              </w:rPr>
              <w:t>3.</w:t>
            </w:r>
            <w:r w:rsidRPr="004C632D">
              <w:rPr>
                <w:rFonts w:eastAsiaTheme="minorEastAsia"/>
                <w:sz w:val="20"/>
                <w:szCs w:val="20"/>
              </w:rPr>
              <w:t>根據數字骰子所骰出的數字決定在地圖上往前走的步數，如果停在藍格上，暫停玩一次；停在黃格上，倒退</w:t>
            </w:r>
            <w:r w:rsidRPr="004C632D">
              <w:rPr>
                <w:rFonts w:eastAsiaTheme="minorEastAsia"/>
                <w:sz w:val="20"/>
                <w:szCs w:val="20"/>
              </w:rPr>
              <w:t>2</w:t>
            </w:r>
            <w:r w:rsidRPr="004C632D">
              <w:rPr>
                <w:rFonts w:eastAsiaTheme="minorEastAsia"/>
                <w:sz w:val="20"/>
                <w:szCs w:val="20"/>
              </w:rPr>
              <w:t>格。最先到達寶箱的人獲勝。</w:t>
            </w:r>
          </w:p>
        </w:tc>
        <w:tc>
          <w:tcPr>
            <w:tcW w:w="289" w:type="dxa"/>
          </w:tcPr>
          <w:p w:rsidR="00E3624B" w:rsidRPr="004C632D" w:rsidRDefault="00E3624B" w:rsidP="00E3624B">
            <w:pPr>
              <w:spacing w:line="260" w:lineRule="exact"/>
              <w:jc w:val="both"/>
              <w:rPr>
                <w:rFonts w:eastAsiaTheme="minorEastAsia"/>
                <w:sz w:val="20"/>
                <w:szCs w:val="20"/>
              </w:rPr>
            </w:pPr>
            <w:r w:rsidRPr="004C632D">
              <w:rPr>
                <w:rFonts w:eastAsiaTheme="minorEastAsia"/>
                <w:bCs/>
                <w:sz w:val="20"/>
                <w:szCs w:val="20"/>
              </w:rPr>
              <w:t>4</w:t>
            </w:r>
          </w:p>
        </w:tc>
        <w:tc>
          <w:tcPr>
            <w:tcW w:w="1014" w:type="dxa"/>
          </w:tcPr>
          <w:p w:rsidR="00E3624B" w:rsidRPr="004C632D" w:rsidRDefault="00E3624B" w:rsidP="00E3624B">
            <w:pPr>
              <w:spacing w:line="260" w:lineRule="exact"/>
              <w:jc w:val="both"/>
              <w:rPr>
                <w:rFonts w:eastAsiaTheme="minorEastAsia"/>
                <w:bCs/>
                <w:color w:val="000000"/>
                <w:sz w:val="20"/>
                <w:szCs w:val="20"/>
              </w:rPr>
            </w:pPr>
            <w:r w:rsidRPr="004C632D">
              <w:rPr>
                <w:rFonts w:eastAsiaTheme="minorEastAsia"/>
                <w:bCs/>
                <w:sz w:val="20"/>
                <w:szCs w:val="20"/>
              </w:rPr>
              <w:t>1.</w:t>
            </w:r>
            <w:r w:rsidRPr="004C632D">
              <w:rPr>
                <w:rFonts w:eastAsiaTheme="minorEastAsia"/>
                <w:bCs/>
                <w:sz w:val="20"/>
                <w:szCs w:val="20"/>
              </w:rPr>
              <w:t>教用版電子教科書</w:t>
            </w:r>
          </w:p>
          <w:p w:rsidR="00E3624B" w:rsidRPr="004C632D" w:rsidRDefault="00E3624B" w:rsidP="00E3624B">
            <w:pPr>
              <w:spacing w:line="260" w:lineRule="exact"/>
              <w:jc w:val="both"/>
              <w:rPr>
                <w:rFonts w:eastAsiaTheme="minorEastAsia"/>
                <w:bCs/>
                <w:snapToGrid w:val="0"/>
                <w:kern w:val="0"/>
                <w:sz w:val="20"/>
                <w:szCs w:val="20"/>
              </w:rPr>
            </w:pPr>
            <w:r w:rsidRPr="004C632D">
              <w:rPr>
                <w:rFonts w:eastAsiaTheme="minorEastAsia"/>
                <w:sz w:val="20"/>
                <w:szCs w:val="20"/>
              </w:rPr>
              <w:t>2.</w:t>
            </w:r>
            <w:r w:rsidRPr="004C632D">
              <w:rPr>
                <w:rFonts w:eastAsiaTheme="minorEastAsia"/>
                <w:sz w:val="20"/>
                <w:szCs w:val="20"/>
              </w:rPr>
              <w:t>附件</w:t>
            </w:r>
            <w:r w:rsidRPr="004C632D">
              <w:rPr>
                <w:rFonts w:eastAsiaTheme="minorEastAsia"/>
                <w:sz w:val="20"/>
                <w:szCs w:val="20"/>
              </w:rPr>
              <w:t>2</w:t>
            </w:r>
            <w:r>
              <w:rPr>
                <w:rFonts w:eastAsiaTheme="minorEastAsia" w:hint="eastAsia"/>
                <w:sz w:val="20"/>
                <w:szCs w:val="20"/>
              </w:rPr>
              <w:t>4</w:t>
            </w:r>
          </w:p>
        </w:tc>
        <w:tc>
          <w:tcPr>
            <w:tcW w:w="1159" w:type="dxa"/>
          </w:tcPr>
          <w:p w:rsidR="00E3624B" w:rsidRPr="004C632D" w:rsidRDefault="00E3624B" w:rsidP="00E3624B">
            <w:pPr>
              <w:spacing w:line="260" w:lineRule="exact"/>
              <w:jc w:val="both"/>
              <w:rPr>
                <w:rFonts w:eastAsiaTheme="minorEastAsia"/>
                <w:bCs/>
                <w:sz w:val="20"/>
                <w:szCs w:val="20"/>
              </w:rPr>
            </w:pPr>
            <w:r w:rsidRPr="004C632D">
              <w:rPr>
                <w:rFonts w:eastAsiaTheme="minorEastAsia"/>
                <w:bCs/>
                <w:sz w:val="20"/>
                <w:szCs w:val="20"/>
              </w:rPr>
              <w:t>口頭評量</w:t>
            </w:r>
          </w:p>
          <w:p w:rsidR="00E3624B" w:rsidRPr="004C632D" w:rsidRDefault="00E3624B" w:rsidP="00E3624B">
            <w:pPr>
              <w:spacing w:line="260" w:lineRule="exact"/>
              <w:jc w:val="both"/>
              <w:rPr>
                <w:rFonts w:eastAsiaTheme="minorEastAsia"/>
                <w:sz w:val="20"/>
                <w:szCs w:val="20"/>
              </w:rPr>
            </w:pPr>
            <w:r w:rsidRPr="004C632D">
              <w:rPr>
                <w:rFonts w:eastAsiaTheme="minorEastAsia"/>
                <w:bCs/>
                <w:sz w:val="20"/>
                <w:szCs w:val="20"/>
              </w:rPr>
              <w:t>實作評量</w:t>
            </w:r>
          </w:p>
        </w:tc>
        <w:tc>
          <w:tcPr>
            <w:tcW w:w="1361" w:type="dxa"/>
          </w:tcPr>
          <w:p w:rsidR="00E3624B" w:rsidRPr="004C632D" w:rsidRDefault="00E3624B" w:rsidP="00E3624B">
            <w:pPr>
              <w:spacing w:line="260" w:lineRule="exact"/>
              <w:rPr>
                <w:rFonts w:eastAsiaTheme="minorEastAsia"/>
                <w:sz w:val="20"/>
                <w:szCs w:val="20"/>
              </w:rPr>
            </w:pPr>
            <w:r w:rsidRPr="004C632D">
              <w:rPr>
                <w:rFonts w:eastAsiaTheme="minorEastAsia"/>
                <w:b/>
                <w:sz w:val="20"/>
                <w:szCs w:val="20"/>
              </w:rPr>
              <w:t>【</w:t>
            </w:r>
            <w:r w:rsidRPr="000A022A">
              <w:rPr>
                <w:rFonts w:eastAsiaTheme="minorEastAsia"/>
                <w:b/>
                <w:sz w:val="20"/>
                <w:szCs w:val="20"/>
              </w:rPr>
              <w:t>國際教育</w:t>
            </w:r>
            <w:r w:rsidRPr="004C632D">
              <w:rPr>
                <w:rFonts w:eastAsiaTheme="minorEastAsia"/>
                <w:b/>
                <w:sz w:val="20"/>
                <w:szCs w:val="20"/>
              </w:rPr>
              <w:t>】</w:t>
            </w:r>
          </w:p>
          <w:p w:rsidR="00E3624B" w:rsidRPr="000A022A" w:rsidRDefault="00E3624B" w:rsidP="00E3624B">
            <w:pPr>
              <w:spacing w:line="260" w:lineRule="exact"/>
              <w:rPr>
                <w:rFonts w:eastAsiaTheme="minorEastAsia"/>
                <w:sz w:val="20"/>
                <w:szCs w:val="20"/>
              </w:rPr>
            </w:pPr>
            <w:r w:rsidRPr="004C632D">
              <w:rPr>
                <w:rFonts w:eastAsiaTheme="minorEastAsia"/>
                <w:sz w:val="20"/>
                <w:szCs w:val="20"/>
              </w:rPr>
              <w:t>國</w:t>
            </w:r>
            <w:r w:rsidRPr="004C632D">
              <w:rPr>
                <w:rFonts w:eastAsiaTheme="minorEastAsia"/>
                <w:sz w:val="20"/>
                <w:szCs w:val="20"/>
              </w:rPr>
              <w:t>E1</w:t>
            </w:r>
            <w:r>
              <w:rPr>
                <w:rFonts w:eastAsiaTheme="minorEastAsia"/>
                <w:sz w:val="20"/>
                <w:szCs w:val="20"/>
              </w:rPr>
              <w:t xml:space="preserve"> </w:t>
            </w:r>
            <w:r w:rsidRPr="004C632D">
              <w:rPr>
                <w:rFonts w:eastAsiaTheme="minorEastAsia"/>
                <w:sz w:val="20"/>
                <w:szCs w:val="20"/>
              </w:rPr>
              <w:t>了解我國與世界其他國家的文化特質。</w:t>
            </w:r>
          </w:p>
        </w:tc>
      </w:tr>
    </w:tbl>
    <w:p w:rsidR="00146C1C" w:rsidRPr="00E3624B" w:rsidRDefault="00146C1C"/>
    <w:sectPr w:rsidR="00146C1C" w:rsidRPr="00E3624B" w:rsidSect="003117F0">
      <w:pgSz w:w="16838" w:h="11906" w:orient="landscape" w:code="9"/>
      <w:pgMar w:top="567" w:right="567" w:bottom="567" w:left="56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184" w:rsidRDefault="00244184"/>
  </w:endnote>
  <w:endnote w:type="continuationSeparator" w:id="0">
    <w:p w:rsidR="00244184" w:rsidRDefault="00244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圓體">
    <w:panose1 w:val="020F05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184" w:rsidRDefault="00244184"/>
  </w:footnote>
  <w:footnote w:type="continuationSeparator" w:id="0">
    <w:p w:rsidR="00244184" w:rsidRDefault="002441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216864"/>
    <w:multiLevelType w:val="hybridMultilevel"/>
    <w:tmpl w:val="AD5AE04E"/>
    <w:lvl w:ilvl="0" w:tplc="04090005">
      <w:start w:val="1"/>
      <w:numFmt w:val="bullet"/>
      <w:lvlText w:val=""/>
      <w:lvlJc w:val="left"/>
      <w:pPr>
        <w:tabs>
          <w:tab w:val="num" w:pos="480"/>
        </w:tabs>
        <w:ind w:left="480" w:hanging="480"/>
      </w:pPr>
      <w:rPr>
        <w:rFonts w:ascii="Wingdings" w:hAnsi="Wingdings" w:hint="default"/>
      </w:rPr>
    </w:lvl>
    <w:lvl w:ilvl="1" w:tplc="972E3C64">
      <w:start w:val="3"/>
      <w:numFmt w:val="bullet"/>
      <w:lvlText w:val="＊"/>
      <w:lvlJc w:val="left"/>
      <w:pPr>
        <w:tabs>
          <w:tab w:val="num" w:pos="840"/>
        </w:tabs>
        <w:ind w:left="840" w:hanging="360"/>
      </w:pPr>
      <w:rPr>
        <w:rFonts w:ascii="新細明體" w:eastAsia="新細明體" w:hAnsi="新細明體"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C1C"/>
    <w:rsid w:val="0000206A"/>
    <w:rsid w:val="000020F3"/>
    <w:rsid w:val="000616D1"/>
    <w:rsid w:val="00077A85"/>
    <w:rsid w:val="000B7EA2"/>
    <w:rsid w:val="000E249B"/>
    <w:rsid w:val="000E3928"/>
    <w:rsid w:val="001055F2"/>
    <w:rsid w:val="001239AE"/>
    <w:rsid w:val="00125021"/>
    <w:rsid w:val="001360F6"/>
    <w:rsid w:val="00146C1C"/>
    <w:rsid w:val="001A4E3A"/>
    <w:rsid w:val="001E3B5F"/>
    <w:rsid w:val="001E589B"/>
    <w:rsid w:val="00202459"/>
    <w:rsid w:val="00240EE3"/>
    <w:rsid w:val="00244184"/>
    <w:rsid w:val="00244CE1"/>
    <w:rsid w:val="00265319"/>
    <w:rsid w:val="00273C39"/>
    <w:rsid w:val="00275EC1"/>
    <w:rsid w:val="00285B79"/>
    <w:rsid w:val="002C51B0"/>
    <w:rsid w:val="002D3F4B"/>
    <w:rsid w:val="002D4B94"/>
    <w:rsid w:val="002F62AE"/>
    <w:rsid w:val="003117F0"/>
    <w:rsid w:val="0033697A"/>
    <w:rsid w:val="003674E6"/>
    <w:rsid w:val="00377703"/>
    <w:rsid w:val="003A6D52"/>
    <w:rsid w:val="003C0D07"/>
    <w:rsid w:val="00410207"/>
    <w:rsid w:val="00411573"/>
    <w:rsid w:val="0044692F"/>
    <w:rsid w:val="00447DDA"/>
    <w:rsid w:val="004636EC"/>
    <w:rsid w:val="00484092"/>
    <w:rsid w:val="004860AB"/>
    <w:rsid w:val="004A504A"/>
    <w:rsid w:val="004B79FE"/>
    <w:rsid w:val="004C4BBC"/>
    <w:rsid w:val="004D5C77"/>
    <w:rsid w:val="004D6269"/>
    <w:rsid w:val="004E02DB"/>
    <w:rsid w:val="004E17B0"/>
    <w:rsid w:val="005309C6"/>
    <w:rsid w:val="00543A5F"/>
    <w:rsid w:val="00577123"/>
    <w:rsid w:val="00580CBA"/>
    <w:rsid w:val="005811CF"/>
    <w:rsid w:val="00583196"/>
    <w:rsid w:val="005A2199"/>
    <w:rsid w:val="005D1DCE"/>
    <w:rsid w:val="005E2801"/>
    <w:rsid w:val="005F248B"/>
    <w:rsid w:val="005F4FC1"/>
    <w:rsid w:val="00617B30"/>
    <w:rsid w:val="00662A42"/>
    <w:rsid w:val="006807F8"/>
    <w:rsid w:val="006A6F50"/>
    <w:rsid w:val="006E58D0"/>
    <w:rsid w:val="006F1027"/>
    <w:rsid w:val="00723F37"/>
    <w:rsid w:val="0073571E"/>
    <w:rsid w:val="00760F34"/>
    <w:rsid w:val="00770FEB"/>
    <w:rsid w:val="00772C7B"/>
    <w:rsid w:val="007810B4"/>
    <w:rsid w:val="007A48E9"/>
    <w:rsid w:val="007B28E6"/>
    <w:rsid w:val="007C2088"/>
    <w:rsid w:val="007C2DBE"/>
    <w:rsid w:val="007C3F79"/>
    <w:rsid w:val="007F6324"/>
    <w:rsid w:val="00811F30"/>
    <w:rsid w:val="008259E9"/>
    <w:rsid w:val="00864374"/>
    <w:rsid w:val="0086460E"/>
    <w:rsid w:val="00880D4D"/>
    <w:rsid w:val="008A08DC"/>
    <w:rsid w:val="008B4586"/>
    <w:rsid w:val="00923E23"/>
    <w:rsid w:val="00925721"/>
    <w:rsid w:val="00925BA7"/>
    <w:rsid w:val="0092654F"/>
    <w:rsid w:val="00944EF4"/>
    <w:rsid w:val="009458BA"/>
    <w:rsid w:val="00965B77"/>
    <w:rsid w:val="00966B44"/>
    <w:rsid w:val="00970B30"/>
    <w:rsid w:val="00986058"/>
    <w:rsid w:val="0099132E"/>
    <w:rsid w:val="009914BA"/>
    <w:rsid w:val="009960F4"/>
    <w:rsid w:val="009C5314"/>
    <w:rsid w:val="009F2C59"/>
    <w:rsid w:val="00A40C01"/>
    <w:rsid w:val="00A44D56"/>
    <w:rsid w:val="00A84987"/>
    <w:rsid w:val="00A90CF5"/>
    <w:rsid w:val="00AA2796"/>
    <w:rsid w:val="00AA5D49"/>
    <w:rsid w:val="00AB0F3E"/>
    <w:rsid w:val="00AD2264"/>
    <w:rsid w:val="00AE56CB"/>
    <w:rsid w:val="00AE7FB5"/>
    <w:rsid w:val="00B01D02"/>
    <w:rsid w:val="00B05377"/>
    <w:rsid w:val="00B05EA3"/>
    <w:rsid w:val="00B26D15"/>
    <w:rsid w:val="00B27877"/>
    <w:rsid w:val="00B6358B"/>
    <w:rsid w:val="00B702EE"/>
    <w:rsid w:val="00B801E0"/>
    <w:rsid w:val="00B823BD"/>
    <w:rsid w:val="00B85663"/>
    <w:rsid w:val="00BA0950"/>
    <w:rsid w:val="00BA1401"/>
    <w:rsid w:val="00BB1754"/>
    <w:rsid w:val="00BB2970"/>
    <w:rsid w:val="00BC5F59"/>
    <w:rsid w:val="00BD178B"/>
    <w:rsid w:val="00BD6263"/>
    <w:rsid w:val="00BD7241"/>
    <w:rsid w:val="00BD7AF4"/>
    <w:rsid w:val="00BE2028"/>
    <w:rsid w:val="00BF08CE"/>
    <w:rsid w:val="00BF76E3"/>
    <w:rsid w:val="00C0392B"/>
    <w:rsid w:val="00C54CD6"/>
    <w:rsid w:val="00C576AA"/>
    <w:rsid w:val="00C90F58"/>
    <w:rsid w:val="00CB6BDF"/>
    <w:rsid w:val="00D21D7D"/>
    <w:rsid w:val="00D255A7"/>
    <w:rsid w:val="00D30CF3"/>
    <w:rsid w:val="00D52E0B"/>
    <w:rsid w:val="00D56761"/>
    <w:rsid w:val="00D56780"/>
    <w:rsid w:val="00D71E46"/>
    <w:rsid w:val="00D74BA7"/>
    <w:rsid w:val="00D81B1E"/>
    <w:rsid w:val="00D949D8"/>
    <w:rsid w:val="00DC1C8F"/>
    <w:rsid w:val="00DC489F"/>
    <w:rsid w:val="00DE6D08"/>
    <w:rsid w:val="00DF1EC2"/>
    <w:rsid w:val="00E101B6"/>
    <w:rsid w:val="00E137DB"/>
    <w:rsid w:val="00E3624B"/>
    <w:rsid w:val="00E549FF"/>
    <w:rsid w:val="00E71ED9"/>
    <w:rsid w:val="00EA0A5E"/>
    <w:rsid w:val="00EA339E"/>
    <w:rsid w:val="00EB2B3C"/>
    <w:rsid w:val="00EB365C"/>
    <w:rsid w:val="00EB3D16"/>
    <w:rsid w:val="00EE7F27"/>
    <w:rsid w:val="00EF0AB3"/>
    <w:rsid w:val="00EF1C1E"/>
    <w:rsid w:val="00F15EE9"/>
    <w:rsid w:val="00F16DE8"/>
    <w:rsid w:val="00F33733"/>
    <w:rsid w:val="00F37D2A"/>
    <w:rsid w:val="00F74020"/>
    <w:rsid w:val="00F75D23"/>
    <w:rsid w:val="00F97801"/>
    <w:rsid w:val="00FB1407"/>
    <w:rsid w:val="00FF6334"/>
    <w:rsid w:val="00FF7C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0423F4"/>
  <w15:docId w15:val="{86626F59-7C24-41B1-9DBC-1C47B0382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qFormat/>
    <w:pPr>
      <w:keepNext/>
      <w:jc w:val="center"/>
      <w:outlineLvl w:val="0"/>
    </w:pPr>
    <w:rPr>
      <w:rFonts w:ascii="新細明體" w:hAnsi="新細明體"/>
      <w:b/>
      <w:bCs/>
      <w:color w:val="FF0000"/>
      <w:sz w:val="20"/>
    </w:rPr>
  </w:style>
  <w:style w:type="paragraph" w:styleId="2">
    <w:name w:val="heading 2"/>
    <w:basedOn w:val="a"/>
    <w:next w:val="a"/>
    <w:qFormat/>
    <w:pPr>
      <w:keepNext/>
      <w:tabs>
        <w:tab w:val="num" w:pos="720"/>
      </w:tabs>
      <w:spacing w:line="480" w:lineRule="exact"/>
      <w:ind w:left="720" w:hanging="720"/>
      <w:outlineLvl w:val="1"/>
    </w:pPr>
    <w:rPr>
      <w:rFonts w:ascii="Arial" w:hAnsi="Arial" w:cs="Arial"/>
      <w:sz w:val="28"/>
      <w:szCs w:val="36"/>
    </w:rPr>
  </w:style>
  <w:style w:type="paragraph" w:styleId="3">
    <w:name w:val="heading 3"/>
    <w:basedOn w:val="a"/>
    <w:next w:val="a"/>
    <w:qFormat/>
    <w:pPr>
      <w:keepNext/>
      <w:jc w:val="center"/>
      <w:outlineLvl w:val="2"/>
    </w:pPr>
    <w:rPr>
      <w:rFonts w:ascii="標楷體" w:eastAsia="標楷體"/>
      <w:b/>
      <w:bCs/>
      <w:color w:val="FF0000"/>
    </w:rPr>
  </w:style>
  <w:style w:type="paragraph" w:styleId="4">
    <w:name w:val="heading 4"/>
    <w:basedOn w:val="a"/>
    <w:next w:val="a"/>
    <w:qFormat/>
    <w:pPr>
      <w:keepNext/>
      <w:outlineLvl w:val="3"/>
    </w:pPr>
    <w:rPr>
      <w:rFonts w:ascii="新細明體"/>
      <w:b/>
      <w:bCs/>
      <w:color w:val="FF0000"/>
    </w:rPr>
  </w:style>
  <w:style w:type="paragraph" w:styleId="5">
    <w:name w:val="heading 5"/>
    <w:basedOn w:val="a"/>
    <w:next w:val="a"/>
    <w:qFormat/>
    <w:pPr>
      <w:keepNext/>
      <w:jc w:val="center"/>
      <w:outlineLvl w:val="4"/>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paragraph" w:customStyle="1" w:styleId="20">
    <w:name w:val="2.表頭文字"/>
    <w:basedOn w:val="a"/>
    <w:pPr>
      <w:jc w:val="center"/>
    </w:pPr>
    <w:rPr>
      <w:rFonts w:eastAsia="華康中圓體"/>
      <w:szCs w:val="20"/>
    </w:rPr>
  </w:style>
  <w:style w:type="paragraph" w:customStyle="1" w:styleId="9">
    <w:name w:val="9"/>
    <w:basedOn w:val="a"/>
    <w:pPr>
      <w:widowControl/>
      <w:spacing w:before="100" w:beforeAutospacing="1" w:after="100" w:afterAutospacing="1"/>
    </w:pPr>
    <w:rPr>
      <w:rFonts w:ascii="新細明體"/>
      <w:kern w:val="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styleId="a4">
    <w:name w:val="header"/>
    <w:basedOn w:val="a"/>
    <w:link w:val="10"/>
    <w:unhideWhenUsed/>
    <w:pPr>
      <w:tabs>
        <w:tab w:val="center" w:pos="4153"/>
        <w:tab w:val="right" w:pos="8306"/>
      </w:tabs>
      <w:snapToGrid w:val="0"/>
    </w:pPr>
    <w:rPr>
      <w:sz w:val="20"/>
      <w:szCs w:val="20"/>
    </w:rPr>
  </w:style>
  <w:style w:type="character" w:customStyle="1" w:styleId="a5">
    <w:name w:val="頁首 字元"/>
    <w:semiHidden/>
    <w:rPr>
      <w:kern w:val="2"/>
    </w:rPr>
  </w:style>
  <w:style w:type="paragraph" w:styleId="a6">
    <w:name w:val="footer"/>
    <w:basedOn w:val="a"/>
    <w:unhideWhenUsed/>
    <w:pPr>
      <w:tabs>
        <w:tab w:val="center" w:pos="4153"/>
        <w:tab w:val="right" w:pos="8306"/>
      </w:tabs>
      <w:snapToGrid w:val="0"/>
    </w:pPr>
    <w:rPr>
      <w:sz w:val="20"/>
      <w:szCs w:val="20"/>
    </w:rPr>
  </w:style>
  <w:style w:type="character" w:customStyle="1" w:styleId="a7">
    <w:name w:val="頁尾 字元"/>
    <w:semiHidden/>
    <w:rPr>
      <w:kern w:val="2"/>
    </w:rPr>
  </w:style>
  <w:style w:type="character" w:styleId="a8">
    <w:name w:val="Hyperlink"/>
    <w:rsid w:val="00577123"/>
    <w:rPr>
      <w:color w:val="0000FF"/>
      <w:u w:val="single"/>
    </w:rPr>
  </w:style>
  <w:style w:type="paragraph" w:styleId="a9">
    <w:name w:val="Plain Text"/>
    <w:basedOn w:val="a"/>
    <w:link w:val="aa"/>
    <w:rsid w:val="00BA0950"/>
    <w:rPr>
      <w:rFonts w:ascii="細明體" w:eastAsia="細明體" w:hAnsi="Courier New" w:cs="Courier New"/>
    </w:rPr>
  </w:style>
  <w:style w:type="character" w:customStyle="1" w:styleId="aa">
    <w:name w:val="純文字 字元"/>
    <w:basedOn w:val="a0"/>
    <w:link w:val="a9"/>
    <w:rsid w:val="00BA0950"/>
    <w:rPr>
      <w:rFonts w:ascii="細明體" w:eastAsia="細明體" w:hAnsi="Courier New" w:cs="Courier New"/>
      <w:kern w:val="2"/>
      <w:sz w:val="24"/>
      <w:szCs w:val="24"/>
    </w:rPr>
  </w:style>
  <w:style w:type="paragraph" w:styleId="ab">
    <w:name w:val="List Paragraph"/>
    <w:basedOn w:val="a"/>
    <w:uiPriority w:val="34"/>
    <w:qFormat/>
    <w:rsid w:val="00BA0950"/>
    <w:pPr>
      <w:ind w:leftChars="200" w:left="480"/>
    </w:pPr>
  </w:style>
  <w:style w:type="character" w:customStyle="1" w:styleId="10">
    <w:name w:val="頁首 字元1"/>
    <w:link w:val="a4"/>
    <w:rsid w:val="00BA095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48</Pages>
  <Words>4904</Words>
  <Characters>27958</Characters>
  <Application>Microsoft Office Word</Application>
  <DocSecurity>0</DocSecurity>
  <Lines>232</Lines>
  <Paragraphs>65</Paragraphs>
  <ScaleCrop>false</ScaleCrop>
  <Company/>
  <LinksUpToDate>false</LinksUpToDate>
  <CharactersWithSpaces>32797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市/縣   學年度   學期         國民小學    年級        領域教學計畫表　　設計者：</dc:title>
  <dc:creator>翰林出版事業股份有限公司</dc:creator>
  <cp:lastModifiedBy>教師用</cp:lastModifiedBy>
  <cp:revision>21</cp:revision>
  <dcterms:created xsi:type="dcterms:W3CDTF">2019-11-12T05:50:00Z</dcterms:created>
  <dcterms:modified xsi:type="dcterms:W3CDTF">2024-07-03T04:33:00Z</dcterms:modified>
</cp:coreProperties>
</file>