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4DD6" w14:textId="47C7FD6C" w:rsidR="00D3482A" w:rsidRPr="005D2FD5" w:rsidRDefault="00D3482A" w:rsidP="00A576AA">
      <w:pPr>
        <w:jc w:val="center"/>
        <w:rPr>
          <w:sz w:val="28"/>
          <w:szCs w:val="28"/>
        </w:rPr>
      </w:pPr>
      <w:bookmarkStart w:id="0" w:name="_Hlk136958161"/>
      <w:r w:rsidRPr="005D2FD5">
        <w:rPr>
          <w:rFonts w:ascii="標楷體" w:eastAsia="標楷體" w:hAnsi="標楷體" w:cstheme="minorBidi" w:hint="eastAsia"/>
          <w:b/>
          <w:sz w:val="28"/>
          <w:szCs w:val="28"/>
        </w:rPr>
        <w:t>臺北市士林區士林國民小學</w:t>
      </w:r>
      <w:r w:rsidR="00DB349C" w:rsidRPr="005D2FD5">
        <w:rPr>
          <w:rFonts w:ascii="標楷體" w:eastAsia="標楷體" w:hAnsi="標楷體" w:cstheme="minorBidi" w:hint="eastAsia"/>
          <w:b/>
          <w:sz w:val="28"/>
          <w:szCs w:val="28"/>
        </w:rPr>
        <w:t>11</w:t>
      </w:r>
      <w:r w:rsidR="00CA43B8" w:rsidRPr="005D2FD5">
        <w:rPr>
          <w:rFonts w:ascii="標楷體" w:eastAsia="標楷體" w:hAnsi="標楷體" w:cstheme="minorBidi" w:hint="eastAsia"/>
          <w:b/>
          <w:sz w:val="28"/>
          <w:szCs w:val="28"/>
        </w:rPr>
        <w:t>3</w:t>
      </w:r>
      <w:r w:rsidRPr="005D2FD5">
        <w:rPr>
          <w:rFonts w:ascii="標楷體" w:eastAsia="標楷體" w:hAnsi="標楷體" w:cstheme="minorBidi" w:hint="eastAsia"/>
          <w:b/>
          <w:sz w:val="28"/>
          <w:szCs w:val="28"/>
        </w:rPr>
        <w:t>學年度</w:t>
      </w:r>
      <w:r w:rsidR="005D2FD5">
        <w:rPr>
          <w:rFonts w:ascii="標楷體" w:eastAsia="標楷體" w:hAnsi="標楷體" w:cstheme="minorBidi" w:hint="eastAsia"/>
          <w:b/>
          <w:sz w:val="28"/>
          <w:szCs w:val="28"/>
        </w:rPr>
        <w:t xml:space="preserve"> 五 年</w:t>
      </w:r>
      <w:r w:rsidRPr="005D2FD5">
        <w:rPr>
          <w:rFonts w:ascii="標楷體" w:eastAsia="標楷體" w:hAnsi="標楷體" w:cstheme="minorBidi" w:hint="eastAsia"/>
          <w:b/>
          <w:sz w:val="28"/>
          <w:szCs w:val="28"/>
        </w:rPr>
        <w:t>級第</w:t>
      </w:r>
      <w:r w:rsidR="005D2FD5">
        <w:rPr>
          <w:rFonts w:ascii="標楷體" w:eastAsia="標楷體" w:hAnsi="標楷體" w:cstheme="minorBidi" w:hint="eastAsia"/>
          <w:b/>
          <w:sz w:val="28"/>
          <w:szCs w:val="28"/>
        </w:rPr>
        <w:t xml:space="preserve"> 一 </w:t>
      </w:r>
      <w:r w:rsidRPr="005D2FD5">
        <w:rPr>
          <w:rFonts w:ascii="標楷體" w:eastAsia="標楷體" w:hAnsi="標楷體" w:cstheme="minorBidi" w:hint="eastAsia"/>
          <w:b/>
          <w:sz w:val="28"/>
          <w:szCs w:val="28"/>
        </w:rPr>
        <w:t>學期</w:t>
      </w:r>
      <w:r w:rsidR="005D2FD5"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="00967B84" w:rsidRPr="005D2FD5">
        <w:rPr>
          <w:rFonts w:ascii="標楷體" w:eastAsia="標楷體" w:hAnsi="標楷體" w:cstheme="minorBidi" w:hint="eastAsia"/>
          <w:b/>
          <w:sz w:val="28"/>
          <w:szCs w:val="28"/>
        </w:rPr>
        <w:t>語文(國語)</w:t>
      </w:r>
      <w:r w:rsidR="005D2FD5">
        <w:rPr>
          <w:rFonts w:ascii="標楷體" w:eastAsia="標楷體" w:hAnsi="標楷體" w:cstheme="minorBidi"/>
          <w:b/>
          <w:sz w:val="28"/>
          <w:szCs w:val="28"/>
        </w:rPr>
        <w:t xml:space="preserve"> </w:t>
      </w:r>
      <w:r w:rsidR="00A576AA" w:rsidRPr="005D2FD5">
        <w:rPr>
          <w:rFonts w:ascii="標楷體" w:eastAsia="標楷體" w:hAnsi="標楷體" w:cstheme="minorBidi" w:hint="eastAsia"/>
          <w:b/>
          <w:sz w:val="28"/>
          <w:szCs w:val="28"/>
        </w:rPr>
        <w:t>領域課程計畫</w:t>
      </w:r>
    </w:p>
    <w:tbl>
      <w:tblPr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806"/>
        <w:gridCol w:w="2976"/>
        <w:gridCol w:w="1701"/>
        <w:gridCol w:w="2551"/>
        <w:gridCol w:w="567"/>
        <w:gridCol w:w="1134"/>
        <w:gridCol w:w="1985"/>
      </w:tblGrid>
      <w:tr w:rsidR="00F66C83" w:rsidRPr="0015556B" w14:paraId="6AA8E538" w14:textId="77777777" w:rsidTr="00E04BD3">
        <w:trPr>
          <w:cantSplit/>
          <w:trHeight w:val="525"/>
          <w:tblHeader/>
        </w:trPr>
        <w:tc>
          <w:tcPr>
            <w:tcW w:w="448" w:type="dxa"/>
            <w:vMerge w:val="restart"/>
            <w:shd w:val="clear" w:color="000000" w:fill="auto"/>
            <w:vAlign w:val="center"/>
          </w:tcPr>
          <w:p w14:paraId="4119E422" w14:textId="77777777" w:rsidR="00F66C83" w:rsidRPr="000974D4" w:rsidRDefault="00F66C83" w:rsidP="00D6196A">
            <w:pPr>
              <w:pStyle w:val="2"/>
              <w:spacing w:line="24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vAlign w:val="center"/>
          </w:tcPr>
          <w:p w14:paraId="1951BA94" w14:textId="77777777" w:rsidR="00F66C83" w:rsidRPr="000974D4" w:rsidRDefault="00F66C83" w:rsidP="00D6196A">
            <w:pPr>
              <w:pStyle w:val="2"/>
              <w:spacing w:line="24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vAlign w:val="center"/>
          </w:tcPr>
          <w:p w14:paraId="6F6F8B84" w14:textId="77777777" w:rsidR="00F66C83" w:rsidRPr="000974D4" w:rsidRDefault="00F66C83" w:rsidP="00D6196A">
            <w:pPr>
              <w:pStyle w:val="2"/>
              <w:spacing w:line="240" w:lineRule="exac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單元名稱</w:t>
            </w:r>
          </w:p>
        </w:tc>
        <w:tc>
          <w:tcPr>
            <w:tcW w:w="3603" w:type="dxa"/>
            <w:gridSpan w:val="2"/>
            <w:shd w:val="clear" w:color="000000" w:fill="auto"/>
            <w:vAlign w:val="center"/>
          </w:tcPr>
          <w:p w14:paraId="2548394C" w14:textId="77777777" w:rsidR="00F66C83" w:rsidRPr="000974D4" w:rsidRDefault="00F66C83" w:rsidP="00EE51A1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學習重點</w:t>
            </w:r>
          </w:p>
        </w:tc>
        <w:tc>
          <w:tcPr>
            <w:tcW w:w="2976" w:type="dxa"/>
            <w:vMerge w:val="restart"/>
            <w:shd w:val="clear" w:color="000000" w:fill="auto"/>
            <w:vAlign w:val="center"/>
          </w:tcPr>
          <w:p w14:paraId="17E372FD" w14:textId="77777777" w:rsidR="00D6196A" w:rsidRPr="000974D4" w:rsidRDefault="00F66C83" w:rsidP="00EE51A1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核心素養</w:t>
            </w:r>
          </w:p>
          <w:p w14:paraId="5ECAD347" w14:textId="784205BF" w:rsidR="00F66C83" w:rsidRPr="000974D4" w:rsidRDefault="00F66C83" w:rsidP="00EE51A1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/具體內涵</w:t>
            </w:r>
          </w:p>
        </w:tc>
        <w:tc>
          <w:tcPr>
            <w:tcW w:w="1701" w:type="dxa"/>
            <w:vMerge w:val="restart"/>
            <w:shd w:val="clear" w:color="000000" w:fill="auto"/>
            <w:vAlign w:val="center"/>
          </w:tcPr>
          <w:p w14:paraId="26182D40" w14:textId="77777777" w:rsidR="00F66C83" w:rsidRPr="000974D4" w:rsidRDefault="00F66C83" w:rsidP="00EE51A1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教學目標</w:t>
            </w:r>
          </w:p>
        </w:tc>
        <w:tc>
          <w:tcPr>
            <w:tcW w:w="2551" w:type="dxa"/>
            <w:vMerge w:val="restart"/>
            <w:shd w:val="clear" w:color="000000" w:fill="auto"/>
            <w:vAlign w:val="center"/>
          </w:tcPr>
          <w:p w14:paraId="088CBDA8" w14:textId="77777777" w:rsidR="00F66C83" w:rsidRPr="000974D4" w:rsidRDefault="00F66C83" w:rsidP="00EE51A1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教學重點</w:t>
            </w:r>
          </w:p>
        </w:tc>
        <w:tc>
          <w:tcPr>
            <w:tcW w:w="567" w:type="dxa"/>
            <w:vMerge w:val="restart"/>
            <w:shd w:val="clear" w:color="000000" w:fill="auto"/>
            <w:vAlign w:val="center"/>
          </w:tcPr>
          <w:p w14:paraId="1A547B7F" w14:textId="77777777" w:rsidR="00F66C83" w:rsidRPr="000974D4" w:rsidRDefault="00F66C83" w:rsidP="00554922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教學節數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36128A15" w14:textId="77777777" w:rsidR="00F66C83" w:rsidRPr="000974D4" w:rsidRDefault="00F66C83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b/>
                <w:bCs/>
              </w:rPr>
            </w:pPr>
            <w:r w:rsidRPr="000974D4">
              <w:rPr>
                <w:rFonts w:ascii="標楷體" w:eastAsia="標楷體" w:hAnsi="標楷體" w:hint="eastAsia"/>
                <w:b/>
                <w:bCs/>
              </w:rPr>
              <w:t>評量方式</w:t>
            </w:r>
          </w:p>
        </w:tc>
        <w:tc>
          <w:tcPr>
            <w:tcW w:w="1985" w:type="dxa"/>
            <w:vMerge w:val="restart"/>
            <w:shd w:val="clear" w:color="000000" w:fill="auto"/>
            <w:vAlign w:val="center"/>
          </w:tcPr>
          <w:p w14:paraId="00482465" w14:textId="77777777" w:rsidR="00F66C83" w:rsidRPr="000974D4" w:rsidRDefault="00F66C83" w:rsidP="00EE51A1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bCs/>
                <w:szCs w:val="24"/>
              </w:rPr>
            </w:pPr>
            <w:r w:rsidRPr="000974D4">
              <w:rPr>
                <w:rFonts w:ascii="標楷體" w:eastAsia="標楷體" w:hAnsi="標楷體"/>
                <w:b/>
                <w:bCs/>
                <w:szCs w:val="24"/>
              </w:rPr>
              <w:t>議題</w:t>
            </w:r>
            <w:r w:rsidRPr="000974D4">
              <w:rPr>
                <w:rFonts w:ascii="標楷體" w:eastAsia="標楷體" w:hAnsi="標楷體" w:hint="eastAsia"/>
                <w:b/>
                <w:bCs/>
                <w:szCs w:val="24"/>
              </w:rPr>
              <w:t>融入</w:t>
            </w:r>
          </w:p>
        </w:tc>
      </w:tr>
      <w:tr w:rsidR="00F66C83" w:rsidRPr="0015556B" w14:paraId="4773E086" w14:textId="77777777" w:rsidTr="00E04BD3">
        <w:trPr>
          <w:cantSplit/>
          <w:trHeight w:val="553"/>
          <w:tblHeader/>
        </w:trPr>
        <w:tc>
          <w:tcPr>
            <w:tcW w:w="448" w:type="dxa"/>
            <w:vMerge/>
            <w:vAlign w:val="center"/>
          </w:tcPr>
          <w:p w14:paraId="6C6E8DD4" w14:textId="77777777" w:rsidR="00F66C83" w:rsidRPr="0015556B" w:rsidRDefault="00F66C83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Merge/>
            <w:vAlign w:val="center"/>
          </w:tcPr>
          <w:p w14:paraId="6843E93C" w14:textId="77777777" w:rsidR="00F66C83" w:rsidRPr="0015556B" w:rsidRDefault="00F66C83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Merge/>
            <w:vAlign w:val="center"/>
          </w:tcPr>
          <w:p w14:paraId="1057A04E" w14:textId="77777777" w:rsidR="00F66C83" w:rsidRPr="0015556B" w:rsidRDefault="00F66C83" w:rsidP="00D6196A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0CAD8D55" w14:textId="77777777" w:rsidR="00F66C83" w:rsidRPr="000974D4" w:rsidRDefault="00F66C83" w:rsidP="00EE51A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  <w:bCs/>
              </w:rPr>
            </w:pPr>
            <w:r w:rsidRPr="000974D4">
              <w:rPr>
                <w:rFonts w:ascii="標楷體" w:eastAsia="標楷體" w:hAnsi="標楷體" w:hint="eastAsia"/>
                <w:b/>
                <w:bCs/>
              </w:rPr>
              <w:t>學習表現</w:t>
            </w:r>
          </w:p>
        </w:tc>
        <w:tc>
          <w:tcPr>
            <w:tcW w:w="1806" w:type="dxa"/>
            <w:vAlign w:val="center"/>
          </w:tcPr>
          <w:p w14:paraId="7913A3CF" w14:textId="77777777" w:rsidR="00F66C83" w:rsidRPr="000974D4" w:rsidRDefault="00F66C83" w:rsidP="00EE51A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  <w:bCs/>
              </w:rPr>
            </w:pPr>
            <w:r w:rsidRPr="000974D4">
              <w:rPr>
                <w:rFonts w:ascii="標楷體" w:eastAsia="標楷體" w:hAnsi="標楷體" w:hint="eastAsia"/>
                <w:b/>
                <w:bCs/>
              </w:rPr>
              <w:t>學習內容</w:t>
            </w:r>
          </w:p>
        </w:tc>
        <w:tc>
          <w:tcPr>
            <w:tcW w:w="2976" w:type="dxa"/>
            <w:vMerge/>
            <w:vAlign w:val="center"/>
          </w:tcPr>
          <w:p w14:paraId="0180234E" w14:textId="77777777" w:rsidR="00F66C83" w:rsidRPr="0015556B" w:rsidRDefault="00F66C83" w:rsidP="00EE51A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2BD7186A" w14:textId="77777777" w:rsidR="00F66C83" w:rsidRPr="0015556B" w:rsidRDefault="00F66C83" w:rsidP="00EE51A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14:paraId="75D0735F" w14:textId="77777777" w:rsidR="00F66C83" w:rsidRPr="0015556B" w:rsidRDefault="00F66C83" w:rsidP="00EE51A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vAlign w:val="center"/>
          </w:tcPr>
          <w:p w14:paraId="58E6F92F" w14:textId="77777777" w:rsidR="00F66C83" w:rsidRPr="0015556B" w:rsidRDefault="00F66C83" w:rsidP="00EE51A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2FF27770" w14:textId="77777777" w:rsidR="00F66C83" w:rsidRPr="0015556B" w:rsidRDefault="00F66C83" w:rsidP="00EE51A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03DCC4BB" w14:textId="77777777" w:rsidR="00F66C83" w:rsidRPr="0015556B" w:rsidRDefault="00F66C83" w:rsidP="00EE51A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</w:tr>
      <w:tr w:rsidR="00D6196A" w:rsidRPr="0015556B" w14:paraId="7AC19B33" w14:textId="77777777" w:rsidTr="00E04BD3">
        <w:trPr>
          <w:cantSplit/>
          <w:trHeight w:val="792"/>
        </w:trPr>
        <w:tc>
          <w:tcPr>
            <w:tcW w:w="448" w:type="dxa"/>
            <w:vAlign w:val="center"/>
          </w:tcPr>
          <w:p w14:paraId="2F1F1375" w14:textId="400A08F7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第一週</w:t>
            </w:r>
          </w:p>
        </w:tc>
        <w:tc>
          <w:tcPr>
            <w:tcW w:w="15413" w:type="dxa"/>
            <w:gridSpan w:val="10"/>
            <w:vAlign w:val="center"/>
          </w:tcPr>
          <w:p w14:paraId="0171832A" w14:textId="1C673E06" w:rsidR="00D6196A" w:rsidRPr="0015556B" w:rsidRDefault="00D6196A" w:rsidP="00D6196A">
            <w:pPr>
              <w:snapToGrid w:val="0"/>
              <w:ind w:right="57"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 w:hint="eastAsia"/>
              </w:rPr>
              <w:t>開學準備週</w:t>
            </w:r>
          </w:p>
        </w:tc>
      </w:tr>
      <w:tr w:rsidR="00967B84" w:rsidRPr="0015556B" w14:paraId="61447D83" w14:textId="77777777" w:rsidTr="00E04BD3">
        <w:trPr>
          <w:cantSplit/>
          <w:trHeight w:val="4944"/>
        </w:trPr>
        <w:tc>
          <w:tcPr>
            <w:tcW w:w="448" w:type="dxa"/>
            <w:vAlign w:val="center"/>
          </w:tcPr>
          <w:p w14:paraId="43793D0F" w14:textId="52077D22" w:rsidR="00967B84" w:rsidRPr="0015556B" w:rsidRDefault="00D6196A" w:rsidP="002333DB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</w:t>
            </w:r>
            <w:r w:rsidR="002333DB">
              <w:rPr>
                <w:rFonts w:ascii="標楷體" w:eastAsia="標楷體" w:hAnsi="標楷體" w:hint="eastAsia"/>
              </w:rPr>
              <w:t>二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448" w:type="dxa"/>
            <w:vAlign w:val="center"/>
          </w:tcPr>
          <w:p w14:paraId="1D285420" w14:textId="434FE8E1" w:rsidR="00967B84" w:rsidRPr="0015556B" w:rsidRDefault="00967B84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第一單元擁夢飛翔</w:t>
            </w:r>
          </w:p>
        </w:tc>
        <w:tc>
          <w:tcPr>
            <w:tcW w:w="448" w:type="dxa"/>
            <w:vAlign w:val="center"/>
          </w:tcPr>
          <w:p w14:paraId="2F3003C7" w14:textId="6BA5E14B" w:rsidR="00967B84" w:rsidRPr="0015556B" w:rsidRDefault="00967B84" w:rsidP="00D6196A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單元主題引導／第一課蚊帳大使</w:t>
            </w:r>
          </w:p>
        </w:tc>
        <w:tc>
          <w:tcPr>
            <w:tcW w:w="1797" w:type="dxa"/>
            <w:vAlign w:val="center"/>
          </w:tcPr>
          <w:p w14:paraId="4C81CD70" w14:textId="77777777" w:rsidR="00967B84" w:rsidRPr="0015556B" w:rsidRDefault="00967B84" w:rsidP="00D6196A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2AB3245F" w14:textId="77777777" w:rsidR="00967B84" w:rsidRPr="0015556B" w:rsidRDefault="00967B84" w:rsidP="00D6196A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2-Ⅲ-5 把握說話內容的主題、重要細節與結構邏輯。</w:t>
            </w:r>
          </w:p>
          <w:p w14:paraId="35870C75" w14:textId="77777777" w:rsidR="00967B84" w:rsidRPr="0015556B" w:rsidRDefault="00967B84" w:rsidP="00D6196A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2-Ⅲ-6 結合科技與資訊，提升表達的效能。</w:t>
            </w:r>
          </w:p>
          <w:p w14:paraId="4BCC9827" w14:textId="77777777" w:rsidR="00967B84" w:rsidRPr="0015556B" w:rsidRDefault="00967B84" w:rsidP="00D6196A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58B0DC19" w14:textId="77777777" w:rsidR="001E1BA2" w:rsidRPr="0015556B" w:rsidRDefault="001E1BA2" w:rsidP="00D6196A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600DACF4" w14:textId="13F88A05" w:rsidR="001E1BA2" w:rsidRPr="0015556B" w:rsidRDefault="001E1BA2" w:rsidP="00D6196A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</w:tc>
        <w:tc>
          <w:tcPr>
            <w:tcW w:w="1806" w:type="dxa"/>
            <w:vAlign w:val="center"/>
          </w:tcPr>
          <w:p w14:paraId="22A0352A" w14:textId="77777777" w:rsidR="00967B84" w:rsidRPr="0015556B" w:rsidRDefault="00967B84" w:rsidP="00967B84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77245E73" w14:textId="77777777" w:rsidR="00967B84" w:rsidRPr="0015556B" w:rsidRDefault="00967B84" w:rsidP="00967B84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Ab-Ⅲ-5 4,500個常用語詞的認念。</w:t>
            </w:r>
          </w:p>
          <w:p w14:paraId="49486BF2" w14:textId="77777777" w:rsidR="00967B84" w:rsidRPr="0015556B" w:rsidRDefault="00967B84" w:rsidP="00967B84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7A61FAA7" w14:textId="77777777" w:rsidR="00967B84" w:rsidRPr="0015556B" w:rsidRDefault="00967B84" w:rsidP="00967B84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Ba-Ⅲ-1 順敘與倒敘法。</w:t>
            </w:r>
          </w:p>
          <w:p w14:paraId="07B0E74F" w14:textId="1BD9CD69" w:rsidR="00967B84" w:rsidRPr="0015556B" w:rsidRDefault="00967B84" w:rsidP="00967B84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15556B">
              <w:rPr>
                <w:rFonts w:ascii="標楷體" w:eastAsia="標楷體" w:hAnsi="標楷體"/>
              </w:rPr>
              <w:t>Cb-Ⅲ-2 各類文本中所反映的個人與家庭、鄉里、國族及其他社群的關係。</w:t>
            </w:r>
          </w:p>
        </w:tc>
        <w:tc>
          <w:tcPr>
            <w:tcW w:w="2976" w:type="dxa"/>
            <w:vAlign w:val="center"/>
          </w:tcPr>
          <w:p w14:paraId="0DA9E8A0" w14:textId="77777777" w:rsidR="00967B84" w:rsidRPr="0015556B" w:rsidRDefault="00967B84" w:rsidP="00471274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4A4DED6F" w14:textId="77777777" w:rsidR="00967B84" w:rsidRPr="0015556B" w:rsidRDefault="00967B84" w:rsidP="00471274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2A9A94B7" w14:textId="77777777" w:rsidR="00967B84" w:rsidRPr="0015556B" w:rsidRDefault="00967B84" w:rsidP="00471274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28A66CEF" w14:textId="0747FEB6" w:rsidR="00967B84" w:rsidRPr="0015556B" w:rsidRDefault="00967B84" w:rsidP="00471274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01" w:type="dxa"/>
            <w:vAlign w:val="center"/>
          </w:tcPr>
          <w:p w14:paraId="70033181" w14:textId="77777777" w:rsidR="00967B84" w:rsidRPr="0015556B" w:rsidRDefault="00967B84" w:rsidP="00967B84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458F1434" w14:textId="77777777" w:rsidR="00967B84" w:rsidRPr="0015556B" w:rsidRDefault="00967B84" w:rsidP="00967B84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1.根據標題和單元主題預測課文內容，連結相關知識與經驗表達想法。</w:t>
            </w:r>
          </w:p>
          <w:p w14:paraId="35B45B67" w14:textId="77777777" w:rsidR="00967B84" w:rsidRPr="0015556B" w:rsidRDefault="00967B84" w:rsidP="00967B84">
            <w:pPr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2.運用理解詞語策略，辨析多義詞並能應用句子。</w:t>
            </w:r>
          </w:p>
          <w:p w14:paraId="5E25EBD6" w14:textId="77777777" w:rsidR="003D16AC" w:rsidRPr="0015556B" w:rsidRDefault="003D16AC" w:rsidP="003D16AC">
            <w:pPr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3.透過提問掌握文章重點，理解課文內容與文章要旨。</w:t>
            </w:r>
          </w:p>
          <w:p w14:paraId="13ADDF40" w14:textId="6FD55D29" w:rsidR="003D16AC" w:rsidRPr="0015556B" w:rsidRDefault="003D16AC" w:rsidP="003D16AC">
            <w:pPr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4.運用摘要策略，找出意義段，寫出大意。</w:t>
            </w:r>
          </w:p>
        </w:tc>
        <w:tc>
          <w:tcPr>
            <w:tcW w:w="2551" w:type="dxa"/>
            <w:vAlign w:val="center"/>
          </w:tcPr>
          <w:p w14:paraId="2E2F1331" w14:textId="77777777" w:rsidR="00967B84" w:rsidRPr="0015556B" w:rsidRDefault="00967B84" w:rsidP="00967B84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5F000C33" w14:textId="77777777" w:rsidR="00967B84" w:rsidRPr="0015556B" w:rsidRDefault="00967B84" w:rsidP="00967B84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1.連結標題和單元主題，預測課文內容。</w:t>
            </w:r>
          </w:p>
          <w:p w14:paraId="105A463C" w14:textId="1FE0F2B8" w:rsidR="00967B84" w:rsidRPr="0015556B" w:rsidRDefault="00967B84" w:rsidP="00967B84">
            <w:pPr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2.理解多義詞的差異並能造出合理的句子。</w:t>
            </w:r>
          </w:p>
        </w:tc>
        <w:tc>
          <w:tcPr>
            <w:tcW w:w="567" w:type="dxa"/>
            <w:vAlign w:val="center"/>
          </w:tcPr>
          <w:p w14:paraId="739DEE49" w14:textId="0A69FE34" w:rsidR="00967B84" w:rsidRPr="0015556B" w:rsidRDefault="002333DB" w:rsidP="00967B84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6A173FAA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</w:p>
          <w:p w14:paraId="6AA90745" w14:textId="1CA11109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  <w:p w14:paraId="7188DC32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0CCB5F9B" w14:textId="2A746D37" w:rsidR="00967B84" w:rsidRPr="0015556B" w:rsidRDefault="00EE51A1" w:rsidP="00EE51A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作業評量</w:t>
            </w:r>
          </w:p>
        </w:tc>
        <w:tc>
          <w:tcPr>
            <w:tcW w:w="1985" w:type="dxa"/>
            <w:vAlign w:val="center"/>
          </w:tcPr>
          <w:p w14:paraId="52ACCA7D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49E0F53A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【人權教育】</w:t>
            </w:r>
          </w:p>
          <w:p w14:paraId="562C876A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人E4 表達自己對一個美好世界的想法，並聆聽他人的想法。</w:t>
            </w:r>
          </w:p>
          <w:p w14:paraId="0553C314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【生命教育】</w:t>
            </w:r>
          </w:p>
          <w:p w14:paraId="796F9A5F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生E7 發展設身處地、感同身受的同理心及主動去愛的能力，察覺自己從他者接受的各種幫助，培養感恩之心。</w:t>
            </w:r>
          </w:p>
          <w:p w14:paraId="498232FC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22EACCC8" w14:textId="77777777" w:rsidR="00EE51A1" w:rsidRPr="0015556B" w:rsidRDefault="00EE51A1" w:rsidP="00EE51A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涯E5 探索自己的價值觀。</w:t>
            </w:r>
          </w:p>
          <w:p w14:paraId="711F852A" w14:textId="24BEE954" w:rsidR="00967B84" w:rsidRPr="0015556B" w:rsidRDefault="00EE51A1" w:rsidP="00EE51A1">
            <w:pPr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涯E12 學習解決問題與做決定的能力。</w:t>
            </w:r>
          </w:p>
        </w:tc>
      </w:tr>
      <w:tr w:rsidR="00D6196A" w:rsidRPr="0015556B" w14:paraId="14CCFC3C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1DA9E4B2" w14:textId="3C17F180" w:rsidR="00D6196A" w:rsidRPr="0015556B" w:rsidRDefault="00D6196A" w:rsidP="002333DB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</w:t>
            </w:r>
            <w:r w:rsidR="002333DB">
              <w:rPr>
                <w:rFonts w:ascii="標楷體" w:eastAsia="標楷體" w:hAnsi="標楷體" w:hint="eastAsia"/>
              </w:rPr>
              <w:t>三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448" w:type="dxa"/>
            <w:vAlign w:val="center"/>
          </w:tcPr>
          <w:p w14:paraId="19B74800" w14:textId="6C14BB26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第一單元擁夢飛翔</w:t>
            </w:r>
          </w:p>
        </w:tc>
        <w:tc>
          <w:tcPr>
            <w:tcW w:w="448" w:type="dxa"/>
            <w:vAlign w:val="center"/>
          </w:tcPr>
          <w:p w14:paraId="2751D87B" w14:textId="725C856E" w:rsidR="00D6196A" w:rsidRPr="0015556B" w:rsidRDefault="00D6196A" w:rsidP="00D6196A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第一課蚊帳大使／第二課從空中看臺灣</w:t>
            </w:r>
          </w:p>
        </w:tc>
        <w:tc>
          <w:tcPr>
            <w:tcW w:w="1797" w:type="dxa"/>
            <w:vAlign w:val="center"/>
          </w:tcPr>
          <w:p w14:paraId="6277CB10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28B619A1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6D01EFC8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7E58B1A1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6-Ⅲ-1 根據表達需要，使用適切的標點符號。</w:t>
            </w:r>
          </w:p>
          <w:p w14:paraId="2BA375EF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6-Ⅲ-6 練習各種寫作技巧。</w:t>
            </w:r>
          </w:p>
          <w:p w14:paraId="38F022D3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09EAAE2B" w14:textId="6F74B9B0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1-Ⅲ-3 判斷聆聽內容的合理性，並分辨事實或意見。</w:t>
            </w:r>
          </w:p>
        </w:tc>
        <w:tc>
          <w:tcPr>
            <w:tcW w:w="1806" w:type="dxa"/>
            <w:vAlign w:val="center"/>
          </w:tcPr>
          <w:p w14:paraId="6C048840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04EBEE13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Ab-Ⅲ-5 4,500個常用語詞的認念。</w:t>
            </w:r>
          </w:p>
          <w:p w14:paraId="6A18F4E4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5A77AC30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Ba-Ⅲ-1 順敘與倒敘法。</w:t>
            </w:r>
          </w:p>
          <w:p w14:paraId="3C1593B7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Cb-Ⅲ-2 各類文本中所反映的個人與家庭、鄉里、國族及其他社群的關係。</w:t>
            </w:r>
          </w:p>
          <w:p w14:paraId="22D0AB00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3A3CD878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4B4959A5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5800F7EA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  <w:p w14:paraId="3833B834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Ab-Ⅲ-6 3,700個常用語詞的使用。</w:t>
            </w:r>
          </w:p>
          <w:p w14:paraId="0B28660A" w14:textId="332E87D2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Ca-Ⅲ-2 各類文本中表現科技演進、環境發展的文化內涵。</w:t>
            </w:r>
          </w:p>
        </w:tc>
        <w:tc>
          <w:tcPr>
            <w:tcW w:w="2976" w:type="dxa"/>
            <w:vAlign w:val="center"/>
          </w:tcPr>
          <w:p w14:paraId="1B1D5078" w14:textId="77777777" w:rsidR="00D6196A" w:rsidRPr="0015556B" w:rsidRDefault="00D6196A" w:rsidP="00E04BD3">
            <w:pPr>
              <w:snapToGrid w:val="0"/>
              <w:spacing w:line="300" w:lineRule="exact"/>
              <w:mirrorIndents/>
              <w:rPr>
                <w:rFonts w:ascii="標楷體" w:eastAsia="標楷體" w:hAnsi="標楷體"/>
                <w:spacing w:val="-18"/>
              </w:rPr>
            </w:pPr>
            <w:r w:rsidRPr="0015556B">
              <w:rPr>
                <w:rFonts w:ascii="標楷體" w:eastAsia="標楷體" w:hAnsi="標楷體"/>
              </w:rPr>
              <w:t>【一</w:t>
            </w:r>
            <w:r w:rsidRPr="0015556B">
              <w:rPr>
                <w:rFonts w:ascii="標楷體" w:eastAsia="標楷體" w:hAnsi="標楷體"/>
                <w:spacing w:val="-18"/>
              </w:rPr>
              <w:t>、蚊帳大使】</w:t>
            </w:r>
          </w:p>
          <w:p w14:paraId="4EA4C284" w14:textId="77777777" w:rsidR="00D6196A" w:rsidRPr="0015556B" w:rsidRDefault="00D6196A" w:rsidP="00E04BD3">
            <w:pPr>
              <w:snapToGrid w:val="0"/>
              <w:spacing w:line="300" w:lineRule="exact"/>
              <w:mirrorIndents/>
              <w:rPr>
                <w:rFonts w:ascii="標楷體" w:eastAsia="標楷體" w:hAnsi="標楷體"/>
                <w:spacing w:val="-18"/>
              </w:rPr>
            </w:pPr>
            <w:r w:rsidRPr="0015556B">
              <w:rPr>
                <w:rFonts w:ascii="標楷體" w:eastAsia="標楷體" w:hAnsi="標楷體"/>
                <w:spacing w:val="-18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21C72144" w14:textId="77777777" w:rsidR="00D6196A" w:rsidRPr="0015556B" w:rsidRDefault="00D6196A" w:rsidP="00E04BD3">
            <w:pPr>
              <w:snapToGrid w:val="0"/>
              <w:spacing w:line="300" w:lineRule="exact"/>
              <w:mirrorIndents/>
              <w:rPr>
                <w:rFonts w:ascii="標楷體" w:eastAsia="標楷體" w:hAnsi="標楷體"/>
                <w:spacing w:val="-18"/>
              </w:rPr>
            </w:pPr>
            <w:r w:rsidRPr="0015556B">
              <w:rPr>
                <w:rFonts w:ascii="標楷體" w:eastAsia="標楷體" w:hAnsi="標楷體"/>
                <w:spacing w:val="-18"/>
              </w:rPr>
              <w:t>國-E-B1 理解與運用國語文在日常生活中學習體察他人的感受，並給予適當的回應，以達成溝通及互動的目標。</w:t>
            </w:r>
          </w:p>
          <w:p w14:paraId="6F53E2F9" w14:textId="77777777" w:rsidR="00D6196A" w:rsidRPr="0015556B" w:rsidRDefault="00D6196A" w:rsidP="00E04BD3">
            <w:pPr>
              <w:snapToGrid w:val="0"/>
              <w:spacing w:line="300" w:lineRule="exact"/>
              <w:mirrorIndents/>
              <w:rPr>
                <w:rFonts w:ascii="標楷體" w:eastAsia="標楷體" w:hAnsi="標楷體"/>
                <w:spacing w:val="-18"/>
              </w:rPr>
            </w:pPr>
            <w:r w:rsidRPr="0015556B">
              <w:rPr>
                <w:rFonts w:ascii="標楷體" w:eastAsia="標楷體" w:hAnsi="標楷體"/>
                <w:spacing w:val="-18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00377048" w14:textId="77777777" w:rsidR="00D6196A" w:rsidRPr="0015556B" w:rsidRDefault="00D6196A" w:rsidP="00E04BD3">
            <w:pPr>
              <w:snapToGrid w:val="0"/>
              <w:spacing w:line="300" w:lineRule="exact"/>
              <w:mirrorIndents/>
              <w:rPr>
                <w:rFonts w:ascii="標楷體" w:eastAsia="標楷體" w:hAnsi="標楷體"/>
                <w:spacing w:val="-18"/>
              </w:rPr>
            </w:pPr>
            <w:r w:rsidRPr="0015556B">
              <w:rPr>
                <w:rFonts w:ascii="標楷體" w:eastAsia="標楷體" w:hAnsi="標楷體"/>
                <w:spacing w:val="-18"/>
              </w:rPr>
              <w:t>【二、從空中看臺灣】</w:t>
            </w:r>
          </w:p>
          <w:p w14:paraId="69DB3D84" w14:textId="77777777" w:rsidR="00D6196A" w:rsidRPr="0015556B" w:rsidRDefault="00D6196A" w:rsidP="00E04BD3">
            <w:pPr>
              <w:snapToGrid w:val="0"/>
              <w:spacing w:line="300" w:lineRule="exact"/>
              <w:mirrorIndents/>
              <w:rPr>
                <w:rFonts w:ascii="標楷體" w:eastAsia="標楷體" w:hAnsi="標楷體"/>
                <w:spacing w:val="-18"/>
              </w:rPr>
            </w:pPr>
            <w:r w:rsidRPr="0015556B">
              <w:rPr>
                <w:rFonts w:ascii="標楷體" w:eastAsia="標楷體" w:hAnsi="標楷體"/>
                <w:spacing w:val="-18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1AD3D61C" w14:textId="77777777" w:rsidR="00D6196A" w:rsidRPr="0015556B" w:rsidRDefault="00D6196A" w:rsidP="00E04BD3">
            <w:pPr>
              <w:snapToGrid w:val="0"/>
              <w:spacing w:line="300" w:lineRule="exact"/>
              <w:mirrorIndents/>
              <w:rPr>
                <w:rFonts w:ascii="標楷體" w:eastAsia="標楷體" w:hAnsi="標楷體"/>
                <w:spacing w:val="-18"/>
              </w:rPr>
            </w:pPr>
            <w:r w:rsidRPr="0015556B">
              <w:rPr>
                <w:rFonts w:ascii="標楷體" w:eastAsia="標楷體" w:hAnsi="標楷體"/>
                <w:spacing w:val="-18"/>
              </w:rPr>
              <w:t>國-E-B2 理解網際網路和資訊科技對學習的重要性，藉以擴展語文學習的範疇，並培養審慎使用各類資訊的能力。</w:t>
            </w:r>
          </w:p>
          <w:p w14:paraId="27DF4CE0" w14:textId="4BC9BA47" w:rsidR="00D6196A" w:rsidRPr="0015556B" w:rsidRDefault="00D6196A" w:rsidP="00E04BD3">
            <w:pPr>
              <w:snapToGrid w:val="0"/>
              <w:spacing w:line="30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  <w:spacing w:val="-18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01" w:type="dxa"/>
            <w:vAlign w:val="center"/>
          </w:tcPr>
          <w:p w14:paraId="14FC01EC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22E28331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1.透過提問掌握文章重點，理解課文內容與文章要旨。</w:t>
            </w:r>
          </w:p>
          <w:p w14:paraId="66CFBB13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2.運用摘要策略，找出意義段，寫出大意。</w:t>
            </w:r>
          </w:p>
          <w:p w14:paraId="4A48C4A8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3.透過段落主要事件，歸納文章內容做出結論。</w:t>
            </w:r>
          </w:p>
          <w:p w14:paraId="64AD4B6D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3C94EC8A" w14:textId="6733921A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1.能透過影片畫面，具體說出臺灣的美麗與哀愁。</w:t>
            </w:r>
          </w:p>
        </w:tc>
        <w:tc>
          <w:tcPr>
            <w:tcW w:w="2551" w:type="dxa"/>
            <w:vAlign w:val="center"/>
          </w:tcPr>
          <w:p w14:paraId="4078D2CD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763BD6C4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1.運用閱讀理解策略，理解文意，說出故事重點及旨意。</w:t>
            </w:r>
          </w:p>
          <w:p w14:paraId="70AB044D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2.覺察意義段關係，找出意義段，寫出大意。</w:t>
            </w:r>
          </w:p>
          <w:p w14:paraId="6BD0FBC6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3.練習以總結法歸納文章內容，寫出適當的結尾。</w:t>
            </w:r>
          </w:p>
          <w:p w14:paraId="4B57DA3C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384348B1" w14:textId="045BFAA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1.能具體說出臺灣的美麗與哀愁。</w:t>
            </w:r>
          </w:p>
        </w:tc>
        <w:tc>
          <w:tcPr>
            <w:tcW w:w="567" w:type="dxa"/>
            <w:vAlign w:val="center"/>
          </w:tcPr>
          <w:p w14:paraId="084890FC" w14:textId="57AB9DC0" w:rsidR="00D6196A" w:rsidRPr="0015556B" w:rsidRDefault="00D6196A" w:rsidP="00D6196A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6DCFBAB8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553B1B3B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57907FF9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62EECF7D" w14:textId="5D8A4F9E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1E1D4A46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【一、蚊帳大使】</w:t>
            </w:r>
          </w:p>
          <w:p w14:paraId="64B72C28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【人權教育】</w:t>
            </w:r>
          </w:p>
          <w:p w14:paraId="6225D45E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人E4 表達自己對一個美好世界的想法，並聆聽他人的想法。</w:t>
            </w:r>
          </w:p>
          <w:p w14:paraId="6051122F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【生命教育】</w:t>
            </w:r>
          </w:p>
          <w:p w14:paraId="21336E77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生E7 發展設身處地、感同身受的同理心及主動去愛的能力，察覺自己從他者接受的各種幫助，培養感恩之心。</w:t>
            </w:r>
          </w:p>
          <w:p w14:paraId="4D219975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1D08E942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涯E5 探索自己的價值觀。</w:t>
            </w:r>
          </w:p>
          <w:p w14:paraId="79E954F3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涯E12 學習解決問題與做決定的能力。</w:t>
            </w:r>
          </w:p>
          <w:p w14:paraId="076CF587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7A13EA45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【環境教育】</w:t>
            </w:r>
          </w:p>
          <w:p w14:paraId="690F5C0A" w14:textId="77777777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環E4 覺知經濟發展與工業發展對環境的衝擊。</w:t>
            </w:r>
          </w:p>
          <w:p w14:paraId="7E9AD43C" w14:textId="0D4AD8F5" w:rsidR="00D6196A" w:rsidRPr="0015556B" w:rsidRDefault="00D6196A" w:rsidP="008849DD">
            <w:pPr>
              <w:snapToGrid w:val="0"/>
              <w:spacing w:line="26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環E17 養成日常生活節約用水、用電、物質的行為，減少資源的消耗。</w:t>
            </w:r>
          </w:p>
        </w:tc>
      </w:tr>
      <w:tr w:rsidR="00D6196A" w:rsidRPr="0015556B" w14:paraId="4321F89C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1B81F158" w14:textId="2B3A1C94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</w:t>
            </w:r>
            <w:r w:rsidR="002333DB">
              <w:rPr>
                <w:rFonts w:ascii="標楷體" w:eastAsia="標楷體" w:hAnsi="標楷體" w:hint="eastAsia"/>
              </w:rPr>
              <w:t>四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448" w:type="dxa"/>
            <w:vAlign w:val="center"/>
          </w:tcPr>
          <w:p w14:paraId="6314784F" w14:textId="7B67570A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第一單元擁夢飛翔</w:t>
            </w:r>
          </w:p>
        </w:tc>
        <w:tc>
          <w:tcPr>
            <w:tcW w:w="448" w:type="dxa"/>
            <w:vAlign w:val="center"/>
          </w:tcPr>
          <w:p w14:paraId="23586982" w14:textId="46831870" w:rsidR="00D6196A" w:rsidRPr="0015556B" w:rsidRDefault="00D6196A" w:rsidP="00D6196A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第二課從空中看臺灣</w:t>
            </w:r>
          </w:p>
        </w:tc>
        <w:tc>
          <w:tcPr>
            <w:tcW w:w="1797" w:type="dxa"/>
            <w:vAlign w:val="center"/>
          </w:tcPr>
          <w:p w14:paraId="2E4D59A1" w14:textId="77777777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68744044" w14:textId="77777777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4ED2552E" w14:textId="77777777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761AB5CD" w14:textId="77777777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5-Ⅲ-4 區分文本中的客觀事實與主觀判斷之間的差別。</w:t>
            </w:r>
          </w:p>
          <w:p w14:paraId="11D46EE8" w14:textId="79BD6F7B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</w:tc>
        <w:tc>
          <w:tcPr>
            <w:tcW w:w="1806" w:type="dxa"/>
            <w:vAlign w:val="center"/>
          </w:tcPr>
          <w:p w14:paraId="736AC52E" w14:textId="77777777" w:rsidR="00D6196A" w:rsidRPr="0015556B" w:rsidRDefault="00D6196A" w:rsidP="00E04BD3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621B6D85" w14:textId="77777777" w:rsidR="00D6196A" w:rsidRPr="0015556B" w:rsidRDefault="00D6196A" w:rsidP="00E04BD3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5145723D" w14:textId="77777777" w:rsidR="00D6196A" w:rsidRPr="0015556B" w:rsidRDefault="00D6196A" w:rsidP="00E04BD3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703C6FB7" w14:textId="77777777" w:rsidR="00D6196A" w:rsidRPr="0015556B" w:rsidRDefault="00D6196A" w:rsidP="00E04BD3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  <w:p w14:paraId="5996AC5A" w14:textId="77777777" w:rsidR="00D6196A" w:rsidRPr="0015556B" w:rsidRDefault="00D6196A" w:rsidP="00E04BD3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Ab-Ⅲ-6 3,700個常用語詞的使用。</w:t>
            </w:r>
          </w:p>
          <w:p w14:paraId="1DAF631F" w14:textId="045ECFB1" w:rsidR="00D6196A" w:rsidRPr="0015556B" w:rsidRDefault="00D6196A" w:rsidP="00E04BD3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Ca-Ⅲ-2 各類文本中表現科技演進、環境發展的文化內涵。</w:t>
            </w:r>
          </w:p>
        </w:tc>
        <w:tc>
          <w:tcPr>
            <w:tcW w:w="2976" w:type="dxa"/>
            <w:vAlign w:val="center"/>
          </w:tcPr>
          <w:p w14:paraId="4452685B" w14:textId="77777777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287A4799" w14:textId="77777777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76197891" w14:textId="77777777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6C7A4F83" w14:textId="4A335786" w:rsidR="00D6196A" w:rsidRPr="0015556B" w:rsidRDefault="00D6196A" w:rsidP="00E04BD3">
            <w:pPr>
              <w:snapToGrid w:val="0"/>
              <w:spacing w:line="38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01" w:type="dxa"/>
            <w:vAlign w:val="center"/>
          </w:tcPr>
          <w:p w14:paraId="2EB18B78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6C4041A0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1.運用理解詞語策略，理解詞義並能運用造句。</w:t>
            </w:r>
          </w:p>
          <w:p w14:paraId="78227874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2.透過提問能抓取文章要點，回答與課文相關問題，理解課文內容及採訪稿寫作特色。</w:t>
            </w:r>
          </w:p>
          <w:p w14:paraId="5D73F88B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3.能透過作者的所見所聞（客觀事實）找到他的觀點（主觀想法）。</w:t>
            </w:r>
          </w:p>
          <w:p w14:paraId="2B4937B9" w14:textId="4512D6D2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4.能利用蒐集到的材料，寫出一篇「看見○○的美麗與哀愁」的文章。</w:t>
            </w:r>
          </w:p>
        </w:tc>
        <w:tc>
          <w:tcPr>
            <w:tcW w:w="2551" w:type="dxa"/>
            <w:vAlign w:val="center"/>
          </w:tcPr>
          <w:p w14:paraId="7EC80675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5AACC458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1.理解詞義，並能依據詞義造出合理通順的句子。</w:t>
            </w:r>
          </w:p>
          <w:p w14:paraId="30F537F7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2.運用閱讀理解策略，理解文意及覺察寫作特色。</w:t>
            </w:r>
          </w:p>
          <w:p w14:paraId="4A70C9F5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3.完成語文讀寫學習單。</w:t>
            </w:r>
          </w:p>
          <w:p w14:paraId="32EB73AC" w14:textId="6400A3ED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4.完成一篇內容通順、符合主題的文章，並依據自評表檢核。</w:t>
            </w:r>
          </w:p>
        </w:tc>
        <w:tc>
          <w:tcPr>
            <w:tcW w:w="567" w:type="dxa"/>
            <w:vAlign w:val="center"/>
          </w:tcPr>
          <w:p w14:paraId="0DC1618F" w14:textId="079DB8D5" w:rsidR="00D6196A" w:rsidRPr="0015556B" w:rsidRDefault="00D6196A" w:rsidP="00D6196A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48C86EE9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4C53CEF0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4636B56A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4EC856C8" w14:textId="3BDA7063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46164761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【二、從空中看臺灣】</w:t>
            </w:r>
          </w:p>
          <w:p w14:paraId="5FBD1DAB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15556B">
              <w:rPr>
                <w:rFonts w:ascii="標楷體" w:eastAsia="標楷體" w:hAnsi="標楷體"/>
                <w:b/>
                <w:color w:val="FF0000"/>
              </w:rPr>
              <w:t>【</w:t>
            </w:r>
            <w:r w:rsidRPr="0015556B">
              <w:rPr>
                <w:rFonts w:ascii="標楷體" w:eastAsia="標楷體" w:hAnsi="標楷體" w:hint="eastAsia"/>
                <w:b/>
                <w:color w:val="FF0000"/>
              </w:rPr>
              <w:t>海洋</w:t>
            </w:r>
            <w:r w:rsidRPr="0015556B">
              <w:rPr>
                <w:rFonts w:ascii="標楷體" w:eastAsia="標楷體" w:hAnsi="標楷體"/>
                <w:b/>
                <w:color w:val="FF0000"/>
              </w:rPr>
              <w:t>教育】</w:t>
            </w:r>
          </w:p>
          <w:p w14:paraId="75280342" w14:textId="77777777" w:rsidR="00D6196A" w:rsidRPr="0015556B" w:rsidRDefault="00D6196A" w:rsidP="00D6196A">
            <w:pPr>
              <w:rPr>
                <w:rFonts w:ascii="標楷體" w:eastAsia="標楷體" w:hAnsi="標楷體"/>
                <w:b/>
                <w:color w:val="FF0000"/>
              </w:rPr>
            </w:pPr>
            <w:r w:rsidRPr="0015556B">
              <w:rPr>
                <w:rFonts w:ascii="標楷體" w:eastAsia="標楷體" w:hAnsi="標楷體" w:hint="eastAsia"/>
                <w:b/>
                <w:color w:val="FF0000"/>
              </w:rPr>
              <w:t>海E10認識水與海洋的特性及其與生活的應用。</w:t>
            </w:r>
          </w:p>
          <w:p w14:paraId="1B11E886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</w:p>
          <w:p w14:paraId="191225BD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【環境教育】</w:t>
            </w:r>
          </w:p>
          <w:p w14:paraId="683E7AF5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環E4 覺知經濟發展與工業發展對環境的衝擊。</w:t>
            </w:r>
          </w:p>
          <w:p w14:paraId="76B61A75" w14:textId="3FFFE4CB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環E17 養成日常生活節約用水、用電、物質的行為，減少資源的消耗。</w:t>
            </w:r>
          </w:p>
        </w:tc>
      </w:tr>
      <w:tr w:rsidR="00D6196A" w:rsidRPr="0015556B" w14:paraId="72E1C88F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2A5788C4" w14:textId="2245D1EA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</w:t>
            </w:r>
            <w:r w:rsidR="002333DB">
              <w:rPr>
                <w:rFonts w:ascii="標楷體" w:eastAsia="標楷體" w:hAnsi="標楷體" w:hint="eastAsia"/>
              </w:rPr>
              <w:t>五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448" w:type="dxa"/>
            <w:vAlign w:val="center"/>
          </w:tcPr>
          <w:p w14:paraId="7B26A2C3" w14:textId="75BBCC1B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第一單元擁夢飛翔</w:t>
            </w:r>
          </w:p>
        </w:tc>
        <w:tc>
          <w:tcPr>
            <w:tcW w:w="448" w:type="dxa"/>
            <w:vAlign w:val="center"/>
          </w:tcPr>
          <w:p w14:paraId="143F11B2" w14:textId="409229BC" w:rsidR="00D6196A" w:rsidRPr="0015556B" w:rsidRDefault="00D6196A" w:rsidP="00D6196A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第三課憧憬</w:t>
            </w:r>
          </w:p>
        </w:tc>
        <w:tc>
          <w:tcPr>
            <w:tcW w:w="1797" w:type="dxa"/>
            <w:vAlign w:val="center"/>
          </w:tcPr>
          <w:p w14:paraId="4257E9F0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【三、憧憬】</w:t>
            </w:r>
          </w:p>
          <w:p w14:paraId="41B67175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0F2B641B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  <w:p w14:paraId="0EAC280B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  <w:p w14:paraId="7D88E55D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5296A112" w14:textId="07D429E8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6-Ⅲ-4 創作童詩及故事。</w:t>
            </w:r>
          </w:p>
        </w:tc>
        <w:tc>
          <w:tcPr>
            <w:tcW w:w="1806" w:type="dxa"/>
            <w:vAlign w:val="center"/>
          </w:tcPr>
          <w:p w14:paraId="71586C57" w14:textId="77777777" w:rsidR="00D6196A" w:rsidRPr="0015556B" w:rsidRDefault="00D6196A" w:rsidP="00E04BD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【三、憧憬】</w:t>
            </w:r>
          </w:p>
          <w:p w14:paraId="6841353F" w14:textId="77777777" w:rsidR="00D6196A" w:rsidRPr="0015556B" w:rsidRDefault="00D6196A" w:rsidP="00E04BD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28A4A49B" w14:textId="77777777" w:rsidR="00D6196A" w:rsidRPr="0015556B" w:rsidRDefault="00D6196A" w:rsidP="00E04BD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Ac-Ⅲ-3 各種複句的意義。</w:t>
            </w:r>
          </w:p>
          <w:p w14:paraId="4F4B854E" w14:textId="77777777" w:rsidR="00D6196A" w:rsidRPr="0015556B" w:rsidRDefault="00D6196A" w:rsidP="00E04BD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1F45E79E" w14:textId="77777777" w:rsidR="00D6196A" w:rsidRPr="0015556B" w:rsidRDefault="00D6196A" w:rsidP="00E04BD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Cc-Ⅲ-1 各類文本中的藝術、信仰、思想等文化內涵。</w:t>
            </w:r>
          </w:p>
          <w:p w14:paraId="77AE0D59" w14:textId="77777777" w:rsidR="00D6196A" w:rsidRPr="0015556B" w:rsidRDefault="00D6196A" w:rsidP="00E04BD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vAlign w:val="center"/>
          </w:tcPr>
          <w:p w14:paraId="57D3498D" w14:textId="77777777" w:rsidR="00D6196A" w:rsidRPr="0015556B" w:rsidRDefault="00D6196A" w:rsidP="00E04BD3">
            <w:pPr>
              <w:snapToGrid w:val="0"/>
              <w:spacing w:line="3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【三、憧憬】</w:t>
            </w:r>
          </w:p>
          <w:p w14:paraId="5FB9860E" w14:textId="77777777" w:rsidR="00D6196A" w:rsidRPr="0015556B" w:rsidRDefault="00D6196A" w:rsidP="00E04BD3">
            <w:pPr>
              <w:snapToGrid w:val="0"/>
              <w:spacing w:line="3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6B58AD23" w14:textId="77777777" w:rsidR="00D6196A" w:rsidRPr="0015556B" w:rsidRDefault="00D6196A" w:rsidP="00E04BD3">
            <w:pPr>
              <w:snapToGrid w:val="0"/>
              <w:spacing w:line="3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  <w:p w14:paraId="6B42F90E" w14:textId="43F700B1" w:rsidR="00D6196A" w:rsidRPr="0015556B" w:rsidRDefault="00D6196A" w:rsidP="00E04BD3">
            <w:pPr>
              <w:snapToGrid w:val="0"/>
              <w:spacing w:line="3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01" w:type="dxa"/>
            <w:vAlign w:val="center"/>
          </w:tcPr>
          <w:p w14:paraId="75E24C35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【三、憧憬】</w:t>
            </w:r>
          </w:p>
          <w:p w14:paraId="05927928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1.分析標題和單元主題的關連性，合理的猜測內文。知道圖中人物為完成夢想所做的努力，並激發學生思考未來的自己想做什麼。</w:t>
            </w:r>
          </w:p>
          <w:p w14:paraId="5F3E9639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2.運用理解詞語策略，理解詞義、辨識形近字和同義詞，並能運用造句。</w:t>
            </w:r>
          </w:p>
          <w:p w14:paraId="7F15E65D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3.能回答與課文相關問題，理解童詩的內容與意涵，並說出自己的看法。</w:t>
            </w:r>
          </w:p>
          <w:p w14:paraId="06337FF1" w14:textId="77777777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4.把「物」想像成「人」，用人的外形、動作、情感的詞語，表現出「物」的特色，藉著物的形象傳遞人的情感。</w:t>
            </w:r>
          </w:p>
          <w:p w14:paraId="03597351" w14:textId="00BFE14C" w:rsidR="00D6196A" w:rsidRPr="0015556B" w:rsidRDefault="00D6196A" w:rsidP="008849D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5.閱讀童詩，學習如何欣賞一首詩，並仿作詩句。</w:t>
            </w:r>
          </w:p>
        </w:tc>
        <w:tc>
          <w:tcPr>
            <w:tcW w:w="2551" w:type="dxa"/>
            <w:vAlign w:val="center"/>
          </w:tcPr>
          <w:p w14:paraId="5C32E28B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【三、憧憬】</w:t>
            </w:r>
          </w:p>
          <w:p w14:paraId="2729E8B5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1.具體說出自己對未來的想像與計畫。</w:t>
            </w:r>
          </w:p>
          <w:p w14:paraId="0DD13083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2.理解字、詞義，並完成習作第一、二、三大題。</w:t>
            </w:r>
          </w:p>
          <w:p w14:paraId="2D3ED361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3.運用閱讀理解策略，理解詩意與分享心得，並完成習作第五大題。</w:t>
            </w:r>
          </w:p>
          <w:p w14:paraId="5E3FF625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4.看圖寫出物的外形、動作、情感，完成詩句仿作，並完成習作第四大題。</w:t>
            </w:r>
          </w:p>
          <w:p w14:paraId="19A9AD31" w14:textId="56D2D556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5.說出童詩的寫作特色，並完成習作第五大題。</w:t>
            </w:r>
          </w:p>
        </w:tc>
        <w:tc>
          <w:tcPr>
            <w:tcW w:w="567" w:type="dxa"/>
            <w:vAlign w:val="center"/>
          </w:tcPr>
          <w:p w14:paraId="1D65DE36" w14:textId="1E38173D" w:rsidR="00D6196A" w:rsidRPr="0015556B" w:rsidRDefault="002333DB" w:rsidP="00D6196A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067DB80F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200ACD06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59683426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680A73F0" w14:textId="0DA56EE6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1E9C1FE9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【三、憧憬】</w:t>
            </w:r>
          </w:p>
          <w:p w14:paraId="6680E384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79A52FCB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涯E4 認識自己的特質與興趣。</w:t>
            </w:r>
          </w:p>
          <w:p w14:paraId="740EB279" w14:textId="51276DB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涯E11 培養規畫與運用時間的能力。</w:t>
            </w:r>
          </w:p>
        </w:tc>
      </w:tr>
      <w:tr w:rsidR="00D6196A" w:rsidRPr="0015556B" w14:paraId="496B1888" w14:textId="77777777" w:rsidTr="00E04BD3">
        <w:trPr>
          <w:cantSplit/>
          <w:trHeight w:val="4452"/>
        </w:trPr>
        <w:tc>
          <w:tcPr>
            <w:tcW w:w="448" w:type="dxa"/>
            <w:vAlign w:val="center"/>
          </w:tcPr>
          <w:p w14:paraId="570A26A1" w14:textId="46D8E0B5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</w:t>
            </w:r>
            <w:r w:rsidR="002333DB">
              <w:rPr>
                <w:rFonts w:ascii="標楷體" w:eastAsia="標楷體" w:hAnsi="標楷體" w:hint="eastAsia"/>
              </w:rPr>
              <w:t>六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448" w:type="dxa"/>
            <w:vAlign w:val="center"/>
          </w:tcPr>
          <w:p w14:paraId="3B78E3AD" w14:textId="253AFC02" w:rsidR="00D6196A" w:rsidRPr="0015556B" w:rsidRDefault="00D6196A" w:rsidP="00E04BD3">
            <w:pPr>
              <w:spacing w:line="220" w:lineRule="exac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第一單元擁夢飛翔／第二單元生活中的藝術</w:t>
            </w:r>
          </w:p>
        </w:tc>
        <w:tc>
          <w:tcPr>
            <w:tcW w:w="448" w:type="dxa"/>
            <w:vAlign w:val="center"/>
          </w:tcPr>
          <w:p w14:paraId="27C340FC" w14:textId="62E2A7C6" w:rsidR="00D6196A" w:rsidRPr="0015556B" w:rsidRDefault="00D6196A" w:rsidP="00D6196A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學習地圖一／單元主題引導</w:t>
            </w:r>
          </w:p>
        </w:tc>
        <w:tc>
          <w:tcPr>
            <w:tcW w:w="1797" w:type="dxa"/>
            <w:vAlign w:val="center"/>
          </w:tcPr>
          <w:p w14:paraId="2C4B48F9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【學習地圖一】</w:t>
            </w:r>
          </w:p>
          <w:p w14:paraId="5F3B3D77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7EB1E33B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6-Ⅲ-2 培養思考力、聯想力等寫作基本能力。</w:t>
            </w:r>
          </w:p>
          <w:p w14:paraId="08A0D4EC" w14:textId="096748F2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806" w:type="dxa"/>
            <w:vAlign w:val="center"/>
          </w:tcPr>
          <w:p w14:paraId="5A661ECA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【學習地圖一】</w:t>
            </w:r>
          </w:p>
          <w:p w14:paraId="1AB8120A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  <w:p w14:paraId="1D151F41" w14:textId="2298B744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2976" w:type="dxa"/>
            <w:vAlign w:val="center"/>
          </w:tcPr>
          <w:p w14:paraId="57BB76EE" w14:textId="77777777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【學習地圖一】</w:t>
            </w:r>
          </w:p>
          <w:p w14:paraId="4DCE7063" w14:textId="42B9B3DD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國-E-A1 認識國語文的重要性</w:t>
            </w:r>
            <w:r w:rsidR="00E04BD3">
              <w:rPr>
                <w:rFonts w:ascii="標楷體" w:eastAsia="標楷體" w:hAnsi="標楷體" w:hint="eastAsia"/>
              </w:rPr>
              <w:t>,</w:t>
            </w:r>
            <w:r w:rsidRPr="0015556B">
              <w:rPr>
                <w:rFonts w:ascii="標楷體" w:eastAsia="標楷體" w:hAnsi="標楷體"/>
              </w:rPr>
              <w:t>培養國語文的興趣</w:t>
            </w:r>
            <w:r w:rsidR="00E04BD3">
              <w:rPr>
                <w:rFonts w:ascii="標楷體" w:eastAsia="標楷體" w:hAnsi="標楷體" w:hint="eastAsia"/>
              </w:rPr>
              <w:t>,</w:t>
            </w:r>
            <w:r w:rsidRPr="0015556B">
              <w:rPr>
                <w:rFonts w:ascii="標楷體" w:eastAsia="標楷體" w:hAnsi="標楷體"/>
              </w:rPr>
              <w:t>能運用國語文認識自我、表現自我</w:t>
            </w:r>
            <w:r w:rsidR="00E04BD3">
              <w:rPr>
                <w:rFonts w:ascii="標楷體" w:eastAsia="標楷體" w:hAnsi="標楷體" w:hint="eastAsia"/>
              </w:rPr>
              <w:t>,</w:t>
            </w:r>
            <w:r w:rsidRPr="0015556B">
              <w:rPr>
                <w:rFonts w:ascii="標楷體" w:eastAsia="標楷體" w:hAnsi="標楷體"/>
              </w:rPr>
              <w:t>奠定終身學習的基礎。</w:t>
            </w:r>
          </w:p>
          <w:p w14:paraId="03BA5D56" w14:textId="77777777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  <w:p w14:paraId="4E5CB8F5" w14:textId="474D8EAC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國-E-C2 與他人互動時，能適切運用語文能力表達個人想法</w:t>
            </w:r>
            <w:r w:rsidR="00E04BD3">
              <w:rPr>
                <w:rFonts w:ascii="標楷體" w:eastAsia="標楷體" w:hAnsi="標楷體" w:hint="eastAsia"/>
              </w:rPr>
              <w:t>,</w:t>
            </w:r>
            <w:r w:rsidRPr="0015556B">
              <w:rPr>
                <w:rFonts w:ascii="標楷體" w:eastAsia="標楷體" w:hAnsi="標楷體"/>
              </w:rPr>
              <w:t>理解與包容不同意見</w:t>
            </w:r>
            <w:r w:rsidR="00E04BD3">
              <w:rPr>
                <w:rFonts w:ascii="標楷體" w:eastAsia="標楷體" w:hAnsi="標楷體" w:hint="eastAsia"/>
              </w:rPr>
              <w:t>,</w:t>
            </w:r>
            <w:r w:rsidRPr="0015556B">
              <w:rPr>
                <w:rFonts w:ascii="標楷體" w:eastAsia="標楷體" w:hAnsi="標楷體"/>
              </w:rPr>
              <w:t>樂於參與學校及社區活動，體會團隊合作的重要性。</w:t>
            </w:r>
          </w:p>
        </w:tc>
        <w:tc>
          <w:tcPr>
            <w:tcW w:w="1701" w:type="dxa"/>
            <w:vAlign w:val="center"/>
          </w:tcPr>
          <w:p w14:paraId="2583353A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【學習地圖一】</w:t>
            </w:r>
          </w:p>
          <w:p w14:paraId="359DB3EF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1.認識譬喻修辭。</w:t>
            </w:r>
          </w:p>
          <w:p w14:paraId="7E0CA4B2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2.可以寫出譬喻句。</w:t>
            </w:r>
          </w:p>
          <w:p w14:paraId="46174ECE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3.認識把記敘文寫得更精采的寫作手法。</w:t>
            </w:r>
          </w:p>
          <w:p w14:paraId="56307F9F" w14:textId="0736FE58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4.能運用把記敘文寫得更精采的寫作手法，完成一段短文。</w:t>
            </w:r>
          </w:p>
        </w:tc>
        <w:tc>
          <w:tcPr>
            <w:tcW w:w="2551" w:type="dxa"/>
            <w:vAlign w:val="center"/>
          </w:tcPr>
          <w:p w14:paraId="63C830B6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【學習地圖一】</w:t>
            </w:r>
          </w:p>
          <w:p w14:paraId="12019F8B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1.理解譬喻修辭。</w:t>
            </w:r>
          </w:p>
          <w:p w14:paraId="635260C6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2.運用譬喻修辭寫出事物的特色。</w:t>
            </w:r>
          </w:p>
          <w:p w14:paraId="6A577E7E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3.能介紹把記敘文寫得更精采的各種寫作手法。</w:t>
            </w:r>
          </w:p>
          <w:p w14:paraId="1D9CD0D4" w14:textId="399C9D90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4.能運用把記敘文寫得更精采的寫作手法，完成一段短文。</w:t>
            </w:r>
          </w:p>
        </w:tc>
        <w:tc>
          <w:tcPr>
            <w:tcW w:w="567" w:type="dxa"/>
            <w:vAlign w:val="center"/>
          </w:tcPr>
          <w:p w14:paraId="2404153B" w14:textId="567BF5E5" w:rsidR="00D6196A" w:rsidRPr="0015556B" w:rsidRDefault="002333DB" w:rsidP="00D6196A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0F22835D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3A16474D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03BA1783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4BAF4576" w14:textId="1524BB75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3D383A31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【學習地圖一】</w:t>
            </w:r>
          </w:p>
          <w:p w14:paraId="311D369B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【人權教育】</w:t>
            </w:r>
          </w:p>
          <w:p w14:paraId="48C492C1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人E4 表達自己對一個美好世界的想法，並聆聽他人的想法。</w:t>
            </w:r>
          </w:p>
          <w:p w14:paraId="383EC3AA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1E088F38" w14:textId="5AE52A85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涯E4 認識自己的特質與興趣。</w:t>
            </w:r>
          </w:p>
        </w:tc>
      </w:tr>
      <w:tr w:rsidR="00D6196A" w:rsidRPr="0015556B" w14:paraId="648520C9" w14:textId="77777777" w:rsidTr="00E04BD3">
        <w:trPr>
          <w:cantSplit/>
          <w:trHeight w:val="4169"/>
        </w:trPr>
        <w:tc>
          <w:tcPr>
            <w:tcW w:w="448" w:type="dxa"/>
            <w:vAlign w:val="center"/>
          </w:tcPr>
          <w:p w14:paraId="426B2076" w14:textId="58A023D7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</w:t>
            </w:r>
            <w:r w:rsidR="002333DB">
              <w:rPr>
                <w:rFonts w:ascii="標楷體" w:eastAsia="標楷體" w:hAnsi="標楷體" w:hint="eastAsia"/>
              </w:rPr>
              <w:t>七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448" w:type="dxa"/>
            <w:vAlign w:val="center"/>
          </w:tcPr>
          <w:p w14:paraId="22C93166" w14:textId="4256BCA0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第二單元生活中的藝術</w:t>
            </w:r>
          </w:p>
        </w:tc>
        <w:tc>
          <w:tcPr>
            <w:tcW w:w="448" w:type="dxa"/>
            <w:vAlign w:val="center"/>
          </w:tcPr>
          <w:p w14:paraId="1B78EA6D" w14:textId="148F231D" w:rsidR="00D6196A" w:rsidRPr="0015556B" w:rsidRDefault="00D6196A" w:rsidP="00D6196A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第四課恆久的美</w:t>
            </w:r>
          </w:p>
        </w:tc>
        <w:tc>
          <w:tcPr>
            <w:tcW w:w="1797" w:type="dxa"/>
            <w:vAlign w:val="center"/>
          </w:tcPr>
          <w:p w14:paraId="5242D2F8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68A46037" w14:textId="77777777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050BFBF2" w14:textId="77777777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2-Ⅲ-7 與他人溝通時能尊重不同意見。</w:t>
            </w:r>
          </w:p>
          <w:p w14:paraId="37CD1DD9" w14:textId="77777777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4-Ⅲ-1 認識常用國字至少2,700字，使用2,200字。</w:t>
            </w:r>
          </w:p>
          <w:p w14:paraId="08C61F4F" w14:textId="52FEEABE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</w:tc>
        <w:tc>
          <w:tcPr>
            <w:tcW w:w="1806" w:type="dxa"/>
            <w:vAlign w:val="center"/>
          </w:tcPr>
          <w:p w14:paraId="18805DDB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0F9D6471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2422FA46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Ab-Ⅲ-2 2,200個常用字的使用。</w:t>
            </w:r>
          </w:p>
          <w:p w14:paraId="6CE8243F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Ab-Ⅲ-4 多音字及多義字。</w:t>
            </w:r>
          </w:p>
          <w:p w14:paraId="20C37668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Ab-Ⅲ-6 3,700個常用語詞的使用。</w:t>
            </w:r>
          </w:p>
          <w:p w14:paraId="33ABC6A8" w14:textId="05A22E74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</w:tc>
        <w:tc>
          <w:tcPr>
            <w:tcW w:w="2976" w:type="dxa"/>
            <w:vAlign w:val="center"/>
          </w:tcPr>
          <w:p w14:paraId="39DCD43C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67C6CF32" w14:textId="77777777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5107A35B" w14:textId="77777777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5FF0F445" w14:textId="2D12AD01" w:rsidR="00D6196A" w:rsidRPr="0015556B" w:rsidRDefault="00D6196A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01" w:type="dxa"/>
            <w:vAlign w:val="center"/>
          </w:tcPr>
          <w:p w14:paraId="4083DC20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1DA08C85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1.尋找段落的關鍵詞或句子，歸納課文大意。2.透過上下文的文意，分辨多義詞語的意思。</w:t>
            </w:r>
          </w:p>
          <w:p w14:paraId="333B9C70" w14:textId="7777777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3.閱讀課文，理解文章的訊息與主旨。</w:t>
            </w:r>
          </w:p>
          <w:p w14:paraId="39D7E1B8" w14:textId="10ED5187" w:rsidR="00D6196A" w:rsidRPr="0015556B" w:rsidRDefault="00D6196A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4.學習空間的方位順序描寫，並運用在短文寫作中。</w:t>
            </w:r>
          </w:p>
        </w:tc>
        <w:tc>
          <w:tcPr>
            <w:tcW w:w="2551" w:type="dxa"/>
            <w:vAlign w:val="center"/>
          </w:tcPr>
          <w:p w14:paraId="7B5D5D8A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47DA6B7F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1.能說出本課的故事大意。</w:t>
            </w:r>
          </w:p>
          <w:p w14:paraId="215AC46D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2.能辨別詞義並選出正確的答案，完成習作。</w:t>
            </w:r>
          </w:p>
          <w:p w14:paraId="322E428B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3.能進行課文內容的討論並表達文章的主旨。</w:t>
            </w:r>
          </w:p>
          <w:p w14:paraId="29FB23D7" w14:textId="33BBAA22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4.能觀察圖片，完成短文。</w:t>
            </w:r>
          </w:p>
        </w:tc>
        <w:tc>
          <w:tcPr>
            <w:tcW w:w="567" w:type="dxa"/>
            <w:vAlign w:val="center"/>
          </w:tcPr>
          <w:p w14:paraId="229ABA56" w14:textId="417AB9CF" w:rsidR="00D6196A" w:rsidRPr="0015556B" w:rsidRDefault="00D6196A" w:rsidP="00D6196A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1C3723C7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0A643A26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421787C4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24EB36CE" w14:textId="1BC03A61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388C5C5A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7BBFBC9D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【生命教育】</w:t>
            </w:r>
          </w:p>
          <w:p w14:paraId="6EA25433" w14:textId="05B3BDA9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生E7 發展設身處地、感同身受的同理心及主動去愛的能力，察覺自己從他者接受的各種幫助，培養感恩之心。</w:t>
            </w:r>
          </w:p>
        </w:tc>
      </w:tr>
      <w:tr w:rsidR="00D6196A" w:rsidRPr="0015556B" w14:paraId="0D54832C" w14:textId="77777777" w:rsidTr="00E04BD3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1D773843" w14:textId="0F3C4FA3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</w:t>
            </w:r>
            <w:r w:rsidR="002333DB">
              <w:rPr>
                <w:rFonts w:ascii="標楷體" w:eastAsia="標楷體" w:hAnsi="標楷體" w:hint="eastAsia"/>
              </w:rPr>
              <w:t>八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01B630DE" w14:textId="0E7E2B0A" w:rsidR="00D6196A" w:rsidRPr="0015556B" w:rsidRDefault="00D6196A" w:rsidP="00D6196A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第二單元生活中的藝術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457D75E9" w14:textId="1945EA8A" w:rsidR="00D6196A" w:rsidRPr="0015556B" w:rsidRDefault="00D6196A" w:rsidP="00D6196A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第四課恆久的美／第五課它抓得住你∣商標的故事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2A4363AF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76540936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5-Ⅲ-4 區分文本中的客觀事實與主觀判斷之間的差別。</w:t>
            </w:r>
          </w:p>
          <w:p w14:paraId="10F25841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6-Ⅲ-6 練習各種寫作技巧。</w:t>
            </w:r>
          </w:p>
          <w:p w14:paraId="3C305E00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6-Ⅲ-8 建立適切的寫作態度。</w:t>
            </w:r>
          </w:p>
          <w:p w14:paraId="2692FC2B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 w:hint="eastAsia"/>
              </w:rPr>
              <w:t>【</w:t>
            </w:r>
            <w:r w:rsidRPr="0015556B">
              <w:rPr>
                <w:rFonts w:ascii="標楷體" w:eastAsia="標楷體" w:hAnsi="標楷體"/>
              </w:rPr>
              <w:t>五、它抓得住你—商標的故事</w:t>
            </w:r>
            <w:r w:rsidRPr="0015556B">
              <w:rPr>
                <w:rFonts w:ascii="標楷體" w:eastAsia="標楷體" w:hAnsi="標楷體" w:hint="eastAsia"/>
              </w:rPr>
              <w:t>】</w:t>
            </w:r>
          </w:p>
          <w:p w14:paraId="6FE0D31D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79214D80" w14:textId="1F0FE30B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3F85D8DD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【四、恆久的美】</w:t>
            </w:r>
          </w:p>
          <w:p w14:paraId="0CDD7526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Ab-Ⅲ-1 2,700個常用字的字形、字音和字義。</w:t>
            </w:r>
          </w:p>
          <w:p w14:paraId="26E3E4A2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Ab-Ⅲ-2 2,200個常用字的使用。</w:t>
            </w:r>
          </w:p>
          <w:p w14:paraId="0FC6ECAD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Ab-Ⅲ-4 多音字及多義字。</w:t>
            </w:r>
          </w:p>
          <w:p w14:paraId="5D7269CF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Ab-Ⅲ-6 3,700個常用語詞的使用。</w:t>
            </w:r>
          </w:p>
          <w:p w14:paraId="0952168D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Ac-Ⅲ-4 各類文句表達的情感與意義。</w:t>
            </w:r>
          </w:p>
          <w:p w14:paraId="2D37C55D" w14:textId="77777777" w:rsidR="00D6196A" w:rsidRPr="0015556B" w:rsidRDefault="00D6196A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 w:hint="eastAsia"/>
                <w:spacing w:val="-12"/>
              </w:rPr>
              <w:t>【</w:t>
            </w:r>
            <w:r w:rsidRPr="0015556B">
              <w:rPr>
                <w:rFonts w:ascii="標楷體" w:eastAsia="標楷體" w:hAnsi="標楷體"/>
                <w:spacing w:val="-12"/>
              </w:rPr>
              <w:t>五、它抓得住你—商標的故事</w:t>
            </w:r>
            <w:r w:rsidRPr="0015556B">
              <w:rPr>
                <w:rFonts w:ascii="標楷體" w:eastAsia="標楷體" w:hAnsi="標楷體" w:hint="eastAsia"/>
                <w:spacing w:val="-12"/>
              </w:rPr>
              <w:t>】</w:t>
            </w:r>
          </w:p>
          <w:p w14:paraId="4F9B45B8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Ab-Ⅲ-1 2,700個常用字的字形、字音和字義。</w:t>
            </w:r>
          </w:p>
          <w:p w14:paraId="12CE81E2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Ac-Ⅲ-1 標點符號在文本中的作用。</w:t>
            </w:r>
          </w:p>
          <w:p w14:paraId="17596D02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Ac-Ⅲ-4 各類文句表達的情感與意義。</w:t>
            </w:r>
          </w:p>
          <w:p w14:paraId="5CB79827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Ad-Ⅲ-1 意義段與篇章結構。</w:t>
            </w:r>
          </w:p>
          <w:p w14:paraId="0A54F360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Ad-Ⅲ-2 篇章的大意、主旨、結構與寓意。</w:t>
            </w:r>
          </w:p>
          <w:p w14:paraId="0DA720E3" w14:textId="7809703B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Bc-Ⅲ-1 具邏輯、客觀、理性的說明，如科學知識、產品、環境等。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1D2376C8" w14:textId="77777777" w:rsidR="00D6196A" w:rsidRPr="0015556B" w:rsidRDefault="00D6196A" w:rsidP="00E04BD3">
            <w:pPr>
              <w:snapToGrid w:val="0"/>
              <w:spacing w:line="26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【四、恆久的美】</w:t>
            </w:r>
          </w:p>
          <w:p w14:paraId="74908722" w14:textId="77777777" w:rsidR="00D6196A" w:rsidRPr="0015556B" w:rsidRDefault="00D6196A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國-E-A1 認識國語文的重要性，培養國語文的興趣，能運用國語文認識自我、表現自我，奠定終身學習的基礎。</w:t>
            </w:r>
          </w:p>
          <w:p w14:paraId="679D1132" w14:textId="77777777" w:rsidR="00D6196A" w:rsidRPr="0015556B" w:rsidRDefault="00D6196A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國-E-B1 理解與運用國語文在日常生活中學習體察他人的感受，並給予適當的回應，以達成溝通及互動的目標。</w:t>
            </w:r>
          </w:p>
          <w:p w14:paraId="0FA99019" w14:textId="77777777" w:rsidR="00D6196A" w:rsidRPr="0015556B" w:rsidRDefault="00D6196A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7709B5E4" w14:textId="77777777" w:rsidR="00D6196A" w:rsidRPr="0015556B" w:rsidRDefault="00D6196A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五、它抓得住你—商標的故事</w:t>
            </w:r>
          </w:p>
          <w:p w14:paraId="4A93EF7A" w14:textId="77777777" w:rsidR="00D6196A" w:rsidRPr="0015556B" w:rsidRDefault="00D6196A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國-E-A3 運用國語文充實生活經驗，學習有步驟的規畫活動和解決問題，並探索多元知能，培養創新精神，以增進生活適應力。</w:t>
            </w:r>
          </w:p>
          <w:p w14:paraId="2856FAB5" w14:textId="77777777" w:rsidR="00D6196A" w:rsidRPr="0015556B" w:rsidRDefault="00D6196A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國-E-B1 理解與運用國語文在日常生活中學習體察他人的感受，並給予適當的回應，以達成溝通及互動的目標。</w:t>
            </w:r>
          </w:p>
          <w:p w14:paraId="5FA561D4" w14:textId="2BDCADFF" w:rsidR="00D6196A" w:rsidRPr="0015556B" w:rsidRDefault="00D6196A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  <w:spacing w:val="-12"/>
              </w:rPr>
              <w:t>國-E-C3 閱讀各類文本，培養理解與關心本土及國際事務的基本素養，以認同自我文化，並能包容、尊重與欣賞多元文化。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C0BEAF9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00423C69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1.能閱讀短文，整理文章訊息和回答問題。</w:t>
            </w:r>
          </w:p>
          <w:p w14:paraId="0814357B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【五、它抓得住你—商標的故事】</w:t>
            </w:r>
          </w:p>
          <w:p w14:paraId="0A545F0B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1.觀察課前想想的漫畫，引申到自身相關的經驗，在課堂發表並聆聽他人的發言內容。</w:t>
            </w:r>
          </w:p>
          <w:p w14:paraId="66A6F926" w14:textId="61CEE30E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2.運用理解詞語策略，理解詞義並能運用造句。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8E97843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0FB79608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1.能閱讀文章並完成習作。</w:t>
            </w:r>
          </w:p>
          <w:p w14:paraId="110375C5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【五、它抓得住你—商標的故事】</w:t>
            </w:r>
          </w:p>
          <w:p w14:paraId="4CC9B745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1.認真聆聽並掌握發表的技巧。</w:t>
            </w:r>
          </w:p>
          <w:p w14:paraId="2EB11FAA" w14:textId="7188AE73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2.理解詞義，並能依據詞義造出合理通順的句子。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C189612" w14:textId="51E502FE" w:rsidR="00D6196A" w:rsidRPr="0015556B" w:rsidRDefault="002333DB" w:rsidP="00D6196A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07FDE50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54807E06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606F99A6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36421E29" w14:textId="34665D9B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621D727" w14:textId="77777777" w:rsidR="00D6196A" w:rsidRPr="0015556B" w:rsidRDefault="00D6196A" w:rsidP="00D6196A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【四、恆久的美】</w:t>
            </w:r>
          </w:p>
          <w:p w14:paraId="6B47D6D2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【生命教育】</w:t>
            </w:r>
          </w:p>
          <w:p w14:paraId="3E092675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生E7 發展設身處地、感同身受的同理心及主動去愛的能力，察覺自己從他者接受的各種幫助，培養感恩之心。</w:t>
            </w:r>
          </w:p>
          <w:p w14:paraId="00152D33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【人權教育】</w:t>
            </w:r>
          </w:p>
          <w:p w14:paraId="4773B712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人E4 表達自己對一個美好世界的想法，並聆聽他人的想法。</w:t>
            </w:r>
          </w:p>
          <w:p w14:paraId="3D431A90" w14:textId="77777777" w:rsidR="00D6196A" w:rsidRPr="0015556B" w:rsidRDefault="00D6196A" w:rsidP="00D6196A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 w:hint="eastAsia"/>
              </w:rPr>
              <w:t>【</w:t>
            </w:r>
            <w:r w:rsidRPr="0015556B">
              <w:rPr>
                <w:rFonts w:ascii="標楷體" w:eastAsia="標楷體" w:hAnsi="標楷體"/>
              </w:rPr>
              <w:t>五、它抓得住你—商標的故事</w:t>
            </w:r>
            <w:r w:rsidRPr="0015556B">
              <w:rPr>
                <w:rFonts w:ascii="標楷體" w:eastAsia="標楷體" w:hAnsi="標楷體" w:hint="eastAsia"/>
              </w:rPr>
              <w:t>】</w:t>
            </w:r>
          </w:p>
          <w:p w14:paraId="525ED270" w14:textId="77777777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【法治教育】</w:t>
            </w:r>
          </w:p>
          <w:p w14:paraId="218BDAC5" w14:textId="1ABC0182" w:rsidR="00D6196A" w:rsidRPr="0015556B" w:rsidRDefault="00D6196A" w:rsidP="00D6196A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法E3 利用規則來避免衝突。</w:t>
            </w:r>
          </w:p>
        </w:tc>
      </w:tr>
      <w:bookmarkEnd w:id="0"/>
      <w:tr w:rsidR="00B32676" w:rsidRPr="0015556B" w14:paraId="14480548" w14:textId="77777777" w:rsidTr="00E04BD3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410F86F4" w14:textId="48DF2B3D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</w:t>
            </w:r>
            <w:r w:rsidR="002333DB">
              <w:rPr>
                <w:rFonts w:ascii="標楷體" w:eastAsia="標楷體" w:hAnsi="標楷體" w:hint="eastAsia"/>
              </w:rPr>
              <w:t>九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0BB914F6" w14:textId="58CA79F3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第二單元生活中的藝術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5665DE6F" w14:textId="6AB5488D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第五課它抓得住你∣商標的故事／第六課故事「動」起來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47AD2AEE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 w:hint="eastAsia"/>
              </w:rPr>
              <w:t>【</w:t>
            </w:r>
            <w:r w:rsidRPr="0015556B">
              <w:rPr>
                <w:rFonts w:ascii="標楷體" w:eastAsia="標楷體" w:hAnsi="標楷體"/>
              </w:rPr>
              <w:t>五、它抓得住你—商標的故事</w:t>
            </w:r>
            <w:r w:rsidRPr="0015556B">
              <w:rPr>
                <w:rFonts w:ascii="標楷體" w:eastAsia="標楷體" w:hAnsi="標楷體" w:hint="eastAsia"/>
              </w:rPr>
              <w:t>】</w:t>
            </w:r>
          </w:p>
          <w:p w14:paraId="5954C0E7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237952F5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00705035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  <w:p w14:paraId="6FC1B481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6-Ⅲ-5 書寫說明事理、議論的作品。</w:t>
            </w:r>
          </w:p>
          <w:p w14:paraId="75369BF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【六、故事「動」起來】</w:t>
            </w:r>
          </w:p>
          <w:p w14:paraId="1D132397" w14:textId="4B0B50A4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1-Ⅲ-3 判斷聆聽內容的合理性，並分辨事實或意見。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0C2176AD" w14:textId="77777777" w:rsidR="00B32676" w:rsidRPr="002333DB" w:rsidRDefault="00B32676" w:rsidP="00E04BD3">
            <w:pPr>
              <w:snapToGrid w:val="0"/>
              <w:spacing w:line="220" w:lineRule="exact"/>
              <w:mirrorIndents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 w:hint="eastAsia"/>
                <w:spacing w:val="-24"/>
              </w:rPr>
              <w:t>【</w:t>
            </w:r>
            <w:r w:rsidRPr="002333DB">
              <w:rPr>
                <w:rFonts w:ascii="標楷體" w:eastAsia="標楷體" w:hAnsi="標楷體"/>
                <w:spacing w:val="-24"/>
              </w:rPr>
              <w:t>五、它抓得住你—商標的故事</w:t>
            </w:r>
            <w:r w:rsidRPr="002333DB">
              <w:rPr>
                <w:rFonts w:ascii="標楷體" w:eastAsia="標楷體" w:hAnsi="標楷體" w:hint="eastAsia"/>
                <w:spacing w:val="-24"/>
              </w:rPr>
              <w:t>】</w:t>
            </w:r>
          </w:p>
          <w:p w14:paraId="7AD28F2E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Ab-Ⅲ-1 2,700個常用字的字形、字音和字義。</w:t>
            </w:r>
          </w:p>
          <w:p w14:paraId="7ACBCAB9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Ac-Ⅲ-1 標點符號在文本中的作用。</w:t>
            </w:r>
          </w:p>
          <w:p w14:paraId="772D1483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Ac-Ⅲ-4 各類文句表達的情感與意義。</w:t>
            </w:r>
          </w:p>
          <w:p w14:paraId="1778E8CB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Ad-Ⅲ-1 意義段與篇章結構。</w:t>
            </w:r>
          </w:p>
          <w:p w14:paraId="14876953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Ad-Ⅲ-2 篇章的大意、主旨、結構與寓意。</w:t>
            </w:r>
          </w:p>
          <w:p w14:paraId="29E043C2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Bc-Ⅲ-1 具邏輯、客觀、理性的說明，如科學知識、產品、環境等。</w:t>
            </w:r>
          </w:p>
          <w:p w14:paraId="1B944292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【六、故事「動」起來】</w:t>
            </w:r>
          </w:p>
          <w:p w14:paraId="21CA8D65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Ab-Ⅲ-1 2,700個常用字的字形、字音和字義。</w:t>
            </w:r>
          </w:p>
          <w:p w14:paraId="729F1190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Ab-Ⅲ-4 多音字及多義字。</w:t>
            </w:r>
          </w:p>
          <w:p w14:paraId="5B71B227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Ab-Ⅲ-5 4,500個常用語詞的認念。</w:t>
            </w:r>
          </w:p>
          <w:p w14:paraId="33CC714A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Ac-Ⅲ-4 各類文句表達的情感與意義。</w:t>
            </w:r>
          </w:p>
          <w:p w14:paraId="4522E5AB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Ad-Ⅲ-1 意義段與篇章結構。</w:t>
            </w:r>
          </w:p>
          <w:p w14:paraId="66D1BD64" w14:textId="77777777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Bc-Ⅲ-2 描述、列舉、因果、問題解決、比較等寫作手法。</w:t>
            </w:r>
          </w:p>
          <w:p w14:paraId="0249147A" w14:textId="175B913A" w:rsidR="00B32676" w:rsidRPr="002333DB" w:rsidRDefault="00B32676" w:rsidP="00E04BD3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Bc-Ⅲ-3 數據、圖表、圖片、工具列等輔助說明。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2EDF2720" w14:textId="77777777" w:rsidR="00B32676" w:rsidRPr="002333DB" w:rsidRDefault="00B32676" w:rsidP="00E04BD3">
            <w:pPr>
              <w:snapToGrid w:val="0"/>
              <w:spacing w:line="320" w:lineRule="exact"/>
              <w:mirrorIndents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 w:hint="eastAsia"/>
                <w:spacing w:val="-24"/>
              </w:rPr>
              <w:t>【</w:t>
            </w:r>
            <w:r w:rsidRPr="002333DB">
              <w:rPr>
                <w:rFonts w:ascii="標楷體" w:eastAsia="標楷體" w:hAnsi="標楷體"/>
                <w:spacing w:val="-24"/>
              </w:rPr>
              <w:t>五、它抓得住你—商標的故事</w:t>
            </w:r>
            <w:r w:rsidRPr="002333DB">
              <w:rPr>
                <w:rFonts w:ascii="標楷體" w:eastAsia="標楷體" w:hAnsi="標楷體" w:hint="eastAsia"/>
                <w:spacing w:val="-24"/>
              </w:rPr>
              <w:t>】</w:t>
            </w:r>
          </w:p>
          <w:p w14:paraId="41ECD449" w14:textId="77777777" w:rsidR="00B32676" w:rsidRPr="002333DB" w:rsidRDefault="00B32676" w:rsidP="00E04BD3">
            <w:pPr>
              <w:snapToGrid w:val="0"/>
              <w:spacing w:line="320" w:lineRule="exact"/>
              <w:mirrorIndents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國-E-A3 運用國語文充實生活經驗，學習有步驟的規畫活動和解決問題，並探索多元知能，培養創新精神，以增進生活適應力。</w:t>
            </w:r>
          </w:p>
          <w:p w14:paraId="3598D04F" w14:textId="77777777" w:rsidR="00B32676" w:rsidRPr="002333DB" w:rsidRDefault="00B32676" w:rsidP="00E04BD3">
            <w:pPr>
              <w:snapToGrid w:val="0"/>
              <w:spacing w:line="320" w:lineRule="exact"/>
              <w:mirrorIndents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國-E-B1 理解與運用國語文在日常生活中學習體察他人的感受，並給予適當的回應，以達成溝通及互動的目標。</w:t>
            </w:r>
          </w:p>
          <w:p w14:paraId="427C2DBB" w14:textId="77777777" w:rsidR="00B32676" w:rsidRPr="002333DB" w:rsidRDefault="00B32676" w:rsidP="00E04BD3">
            <w:pPr>
              <w:snapToGrid w:val="0"/>
              <w:spacing w:line="320" w:lineRule="exact"/>
              <w:mirrorIndents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國-E-C3 閱讀各類文本，培養理解與關心本土及國際事務的基本素養，以認同自我文化，並能包容、尊重與欣賞多元文化。</w:t>
            </w:r>
          </w:p>
          <w:p w14:paraId="30F34044" w14:textId="77777777" w:rsidR="00B32676" w:rsidRPr="002333DB" w:rsidRDefault="00B32676" w:rsidP="00E04BD3">
            <w:pPr>
              <w:snapToGrid w:val="0"/>
              <w:spacing w:line="3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【六、故事「動」起來】</w:t>
            </w:r>
          </w:p>
          <w:p w14:paraId="7EF548AA" w14:textId="77777777" w:rsidR="00B32676" w:rsidRPr="002333DB" w:rsidRDefault="00B32676" w:rsidP="00E04BD3">
            <w:pPr>
              <w:snapToGrid w:val="0"/>
              <w:spacing w:line="320" w:lineRule="exact"/>
              <w:mirrorIndents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國-E-A1 認識國語文的重要性，培養國語文的興趣，能運用國語文認識自我、表現自我，奠定終身學習的基礎。</w:t>
            </w:r>
          </w:p>
          <w:p w14:paraId="22F1AB67" w14:textId="77777777" w:rsidR="00B32676" w:rsidRPr="002333DB" w:rsidRDefault="00B32676" w:rsidP="00E04BD3">
            <w:pPr>
              <w:snapToGrid w:val="0"/>
              <w:spacing w:line="320" w:lineRule="exact"/>
              <w:mirrorIndents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國-E-B3 運用多重感官感受文藝之美，體驗生活中的美感事物，並發展藝文創作與欣賞的基本素養。</w:t>
            </w:r>
          </w:p>
          <w:p w14:paraId="48A33DC6" w14:textId="2C495BD2" w:rsidR="00B32676" w:rsidRPr="002333DB" w:rsidRDefault="00B32676" w:rsidP="00E04BD3">
            <w:pPr>
              <w:snapToGrid w:val="0"/>
              <w:spacing w:line="320" w:lineRule="exact"/>
              <w:rPr>
                <w:rFonts w:ascii="標楷體" w:eastAsia="標楷體" w:hAnsi="標楷體"/>
                <w:spacing w:val="-24"/>
              </w:rPr>
            </w:pPr>
            <w:r w:rsidRPr="002333DB">
              <w:rPr>
                <w:rFonts w:ascii="標楷體" w:eastAsia="標楷體" w:hAnsi="標楷體"/>
                <w:spacing w:val="-24"/>
              </w:rPr>
              <w:t>國-E-C3 閱讀各類文本，培養理解與關心本土及國際事務的基本素養，以認同自我文化，並能包容、尊重與欣賞多元文化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554531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【五、它抓得住你—商標的故事】</w:t>
            </w:r>
          </w:p>
          <w:p w14:paraId="5F0578D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1.透過提問能抓取文章要點，回答與課文相關問題，理解課文內容。</w:t>
            </w:r>
          </w:p>
          <w:p w14:paraId="6FF9D33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2.運用自我提問的策略，自問自答，幫助理解文本含義。</w:t>
            </w:r>
          </w:p>
          <w:p w14:paraId="5E295353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3.事先收集資料，有順序的觀察描述與商標有關的內容，並能組織成完整的文章。</w:t>
            </w:r>
          </w:p>
          <w:p w14:paraId="726E8FB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【六、故事「動」起來】</w:t>
            </w:r>
          </w:p>
          <w:p w14:paraId="3985AA47" w14:textId="168C1CED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1.能聆聽、分享交流的重點，並判斷是否正確。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83E617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【五、它抓得住你—商標的故事】</w:t>
            </w:r>
          </w:p>
          <w:p w14:paraId="2C2E53B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1.理解課文內容，認識事物說明文的寫作特色。</w:t>
            </w:r>
          </w:p>
          <w:p w14:paraId="084DAD5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2.配合學習地圖的提問卡，透過自我提問理解文章內容。</w:t>
            </w:r>
          </w:p>
          <w:p w14:paraId="27003FC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3.完成作文—有趣的商標，並依據自評表檢核。</w:t>
            </w:r>
          </w:p>
          <w:p w14:paraId="4F9C306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【六、故事「動」起來】</w:t>
            </w:r>
          </w:p>
          <w:p w14:paraId="443AE9BE" w14:textId="12CE0539" w:rsidR="00B32676" w:rsidRDefault="00B32676" w:rsidP="002333D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2333DB">
              <w:rPr>
                <w:rFonts w:ascii="標楷體" w:eastAsia="標楷體" w:hAnsi="標楷體"/>
              </w:rPr>
              <w:t>理解覆述聆聽的重點，病辨析重點。</w:t>
            </w:r>
          </w:p>
          <w:p w14:paraId="6EC30428" w14:textId="278FC206" w:rsidR="002333DB" w:rsidRDefault="002333DB" w:rsidP="002333D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2333DB">
              <w:rPr>
                <w:rFonts w:ascii="標楷體" w:eastAsia="標楷體" w:hAnsi="標楷體"/>
              </w:rPr>
              <w:t>根據提問，說出討論的答案。</w:t>
            </w:r>
          </w:p>
          <w:p w14:paraId="4A83524A" w14:textId="72418B2C" w:rsidR="002333DB" w:rsidRDefault="002333DB" w:rsidP="002333D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2333DB">
              <w:rPr>
                <w:rFonts w:ascii="標楷體" w:eastAsia="標楷體" w:hAnsi="標楷體"/>
              </w:rPr>
              <w:t>理解生字的形音義語多義字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AF8C01E" w14:textId="3820724D" w:rsidR="002333DB" w:rsidRDefault="002333DB" w:rsidP="002333D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2333DB">
              <w:rPr>
                <w:rFonts w:ascii="標楷體" w:eastAsia="標楷體" w:hAnsi="標楷體"/>
              </w:rPr>
              <w:t>運用上下文推論，理解說明表述的內容。</w:t>
            </w:r>
          </w:p>
          <w:p w14:paraId="23EF1392" w14:textId="7BD98A6B" w:rsidR="002333DB" w:rsidRDefault="002333DB" w:rsidP="002333D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2333DB">
              <w:rPr>
                <w:rFonts w:ascii="標楷體" w:eastAsia="標楷體" w:hAnsi="標楷體"/>
              </w:rPr>
              <w:t>讀懂訊息，並能正確回答問題。</w:t>
            </w:r>
          </w:p>
          <w:p w14:paraId="57E22C00" w14:textId="5ADD0122" w:rsidR="002333DB" w:rsidRPr="002333DB" w:rsidRDefault="002333DB" w:rsidP="002333D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2333DB">
              <w:rPr>
                <w:rFonts w:ascii="標楷體" w:eastAsia="標楷體" w:hAnsi="標楷體"/>
              </w:rPr>
              <w:t>理解詞語的意思，並能造句運用。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ABEDD69" w14:textId="23EC2D47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691CB9E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123D498A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543ADE2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2740BDB8" w14:textId="7168EEF4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1A40BB6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 w:hint="eastAsia"/>
              </w:rPr>
              <w:t>【</w:t>
            </w:r>
            <w:r w:rsidRPr="0015556B">
              <w:rPr>
                <w:rFonts w:ascii="標楷體" w:eastAsia="標楷體" w:hAnsi="標楷體"/>
              </w:rPr>
              <w:t>五、它抓得住你—商標的故事</w:t>
            </w:r>
            <w:r w:rsidRPr="0015556B">
              <w:rPr>
                <w:rFonts w:ascii="標楷體" w:eastAsia="標楷體" w:hAnsi="標楷體" w:hint="eastAsia"/>
              </w:rPr>
              <w:t>】</w:t>
            </w:r>
          </w:p>
          <w:p w14:paraId="6D6235BB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【法治教育】</w:t>
            </w:r>
          </w:p>
          <w:p w14:paraId="6BB4475C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法E3 利用規則來避免衝突。</w:t>
            </w:r>
          </w:p>
          <w:p w14:paraId="7E227B2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 w:hint="eastAsia"/>
              </w:rPr>
              <w:t>【</w:t>
            </w:r>
            <w:r w:rsidRPr="0015556B">
              <w:rPr>
                <w:rFonts w:ascii="標楷體" w:eastAsia="標楷體" w:hAnsi="標楷體"/>
              </w:rPr>
              <w:t>六、故事「動」起來</w:t>
            </w:r>
            <w:r w:rsidRPr="0015556B">
              <w:rPr>
                <w:rFonts w:ascii="標楷體" w:eastAsia="標楷體" w:hAnsi="標楷體" w:hint="eastAsia"/>
              </w:rPr>
              <w:t>】</w:t>
            </w:r>
          </w:p>
          <w:p w14:paraId="0BDB3BD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【閱讀素養教育】</w:t>
            </w:r>
          </w:p>
          <w:p w14:paraId="79BAF4A3" w14:textId="74939B9E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閱E6 發展向文本提問的能力。</w:t>
            </w:r>
          </w:p>
        </w:tc>
      </w:tr>
      <w:tr w:rsidR="00B32676" w:rsidRPr="0015556B" w14:paraId="3E8AE9CF" w14:textId="77777777" w:rsidTr="00E04BD3">
        <w:trPr>
          <w:cantSplit/>
          <w:trHeight w:val="8685"/>
        </w:trPr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1956B7EC" w14:textId="0323BA09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2EDA9FD8" w14:textId="0CA4ADE2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第二單元生活中的藝術／閱讀階梯一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1432E369" w14:textId="24AF7CF0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學習地圖二／畫家的天空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7B58D8BE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【學習地圖二】</w:t>
            </w:r>
          </w:p>
          <w:p w14:paraId="1A7FF29D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398B3D6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2DBEDC54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0E17426F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2D5C4D7B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  <w:p w14:paraId="7F4AE09F" w14:textId="4915212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5-Ⅲ-3 讀懂與學習階段相符的文本。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4AA5BB3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【學習地圖二】</w:t>
            </w:r>
          </w:p>
          <w:p w14:paraId="530C3C5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  <w:p w14:paraId="1772DBA0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Bb-Ⅲ-3 對物或自然的感悟。</w:t>
            </w:r>
          </w:p>
          <w:p w14:paraId="2C6047B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Bc-Ⅲ-3 數據、圖表、圖片、工具列等輔助說明。</w:t>
            </w:r>
          </w:p>
          <w:p w14:paraId="04AB1E7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33BD0B9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7673189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76983DC7" w14:textId="38844109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Bc-Ⅲ-4 說明文本的結構。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44BFD5CE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</w:t>
            </w:r>
            <w:r w:rsidRPr="00E04BD3">
              <w:rPr>
                <w:rFonts w:ascii="標楷體" w:eastAsia="標楷體" w:hAnsi="標楷體"/>
                <w:spacing w:val="-20"/>
              </w:rPr>
              <w:t>學</w:t>
            </w:r>
            <w:r w:rsidRPr="00E04BD3">
              <w:rPr>
                <w:rFonts w:ascii="標楷體" w:eastAsia="標楷體" w:hAnsi="標楷體"/>
              </w:rPr>
              <w:t>習地圖二】</w:t>
            </w:r>
          </w:p>
          <w:p w14:paraId="0E7A0A05" w14:textId="35E2229F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國-E-A2 透過國語文學習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掌握文本要旨、發展學習及解決問題策略、初探邏輯思維，並透過體驗與實踐，處理日常生活問題。</w:t>
            </w:r>
          </w:p>
          <w:p w14:paraId="7ADF0E8C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5A3DFB8E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  <w:p w14:paraId="16E8699B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14:paraId="6D280BD0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【閱讀階梯一、畫家的天空】</w:t>
            </w:r>
          </w:p>
          <w:p w14:paraId="345A26B8" w14:textId="648EC321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國-E-A1 認識國語文的重要性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培養國語文的興趣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能運用國語文認識自我、表現自我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奠定終身學習的基礎。</w:t>
            </w:r>
          </w:p>
          <w:p w14:paraId="018C39F0" w14:textId="0C49E8A8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國-E-B1理解與運用國語文在日常生活中學習體察他人的感受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並給予適當的回應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以達成溝通及互動的目標</w:t>
            </w:r>
          </w:p>
          <w:p w14:paraId="4986EB9C" w14:textId="7B975E89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912B05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【學習地圖二】</w:t>
            </w:r>
          </w:p>
          <w:p w14:paraId="5D05029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1.認識摹寫修辭特色。</w:t>
            </w:r>
          </w:p>
          <w:p w14:paraId="2441C2E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2.比較摹寫修辭方法差異。</w:t>
            </w:r>
          </w:p>
          <w:p w14:paraId="09DF2CE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3.利用摹寫修辭使寫作表達更生動活潑。</w:t>
            </w:r>
          </w:p>
          <w:p w14:paraId="51C96B1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4.能在閱讀文本後，運用自我提問策略，理解課文。</w:t>
            </w:r>
          </w:p>
          <w:p w14:paraId="371EF3E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3980B45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1.能將自然段整併為意義段。</w:t>
            </w:r>
          </w:p>
          <w:p w14:paraId="5809A44D" w14:textId="19948239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2.能摘取文章重點完成文章結構表格。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15472C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【學習地圖二】</w:t>
            </w:r>
          </w:p>
          <w:p w14:paraId="4FC47E0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1.能說出摹寫修辭的特色與效果。</w:t>
            </w:r>
          </w:p>
          <w:p w14:paraId="4024D4C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2.能比較說出各種摹寫方法的使用時機及舉例說明。</w:t>
            </w:r>
          </w:p>
          <w:p w14:paraId="60047DA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3.運用摹寫修辭寫出生動活潑的文句。</w:t>
            </w:r>
          </w:p>
          <w:p w14:paraId="2755974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4.運用自我提問策略，提出不同類型的問題。</w:t>
            </w:r>
          </w:p>
          <w:p w14:paraId="19998BA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328F987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1.將自然段整併為意義段，並說明自然段整併為意義段的理由。</w:t>
            </w:r>
          </w:p>
          <w:p w14:paraId="04F0F5A5" w14:textId="49D86D9C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2.依照整併意義段的理由，進行歸納，概念化，完成為意義段命名。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B0C5BFD" w14:textId="0EF1E0DA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04BC33D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258DF64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522D7953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1431B05C" w14:textId="35945133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5FBE886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【學習地圖二】</w:t>
            </w:r>
          </w:p>
          <w:p w14:paraId="7C140BBB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【環境教育】</w:t>
            </w:r>
          </w:p>
          <w:p w14:paraId="281307D6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環E1 參與戶外學習與自然體驗，覺知自然環境的美、平衡、與完整性。</w:t>
            </w:r>
          </w:p>
          <w:p w14:paraId="7D205CCD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【閱讀素養教育】</w:t>
            </w:r>
          </w:p>
          <w:p w14:paraId="5D95304A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閱E6 發展向文本提問的能力。</w:t>
            </w:r>
          </w:p>
          <w:p w14:paraId="3F6A5EA0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6EBCEE7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【閱讀素養教育】</w:t>
            </w:r>
          </w:p>
          <w:p w14:paraId="51477CC8" w14:textId="61167E30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閱E14 喜歡與他人討論、分享自己閱讀的文本。</w:t>
            </w:r>
          </w:p>
        </w:tc>
      </w:tr>
      <w:tr w:rsidR="00B32676" w:rsidRPr="0015556B" w14:paraId="12D82773" w14:textId="77777777" w:rsidTr="00E04BD3">
        <w:trPr>
          <w:cantSplit/>
          <w:trHeight w:val="7976"/>
        </w:trPr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55BFB64E" w14:textId="0AA68943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第十一週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36C1AB2C" w14:textId="31EC7BC6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閱讀階梯一／第三單元生命啟示錄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3ED092D9" w14:textId="585529C1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畫家的天空／單元主題引導／第七課為生命找出口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562FAE40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7E3C9E9E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5-Ⅲ-6 熟習適合學習階段的摘要策略，擷取大意。</w:t>
            </w:r>
          </w:p>
          <w:p w14:paraId="769E1DA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629E5CD5" w14:textId="2AE3FB5D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1-Ⅲ-1 能夠聆聽他人的發言，並簡要記錄。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14:paraId="072EF01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2EBD328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2B48BAF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20395F9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Bc-Ⅲ-4 說明文本的結構。</w:t>
            </w:r>
          </w:p>
          <w:p w14:paraId="5415C14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61A3D5C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654DBE43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Ac-Ⅲ-3 各種複句的意義。</w:t>
            </w:r>
          </w:p>
          <w:p w14:paraId="705C3496" w14:textId="7288F14B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0A9DCC1A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2333DB">
              <w:rPr>
                <w:rFonts w:ascii="標楷體" w:eastAsia="標楷體" w:hAnsi="標楷體"/>
                <w:spacing w:val="-10"/>
              </w:rPr>
              <w:t>【閱讀</w:t>
            </w:r>
            <w:r w:rsidRPr="00E04BD3">
              <w:rPr>
                <w:rFonts w:ascii="標楷體" w:eastAsia="標楷體" w:hAnsi="標楷體"/>
              </w:rPr>
              <w:t>階梯一、畫家的天空】</w:t>
            </w:r>
          </w:p>
          <w:p w14:paraId="62ABACAD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6F0C61A1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490A5633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  <w:p w14:paraId="2C99ADFB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【七、為生命找出口】</w:t>
            </w:r>
          </w:p>
          <w:p w14:paraId="1EB44CA7" w14:textId="77777777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05ED6DAD" w14:textId="4BBC7949" w:rsidR="00B32676" w:rsidRPr="00E04BD3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國-E-A2透過國語文學習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掌握文本要旨、發展學習及解決問題策略、初探邏輯思維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並透過體驗與實踐</w:t>
            </w:r>
            <w:r w:rsidR="002333DB" w:rsidRPr="00E04BD3">
              <w:rPr>
                <w:rFonts w:ascii="標楷體" w:eastAsia="標楷體" w:hAnsi="標楷體" w:hint="eastAsia"/>
              </w:rPr>
              <w:t>,</w:t>
            </w:r>
            <w:r w:rsidRPr="00E04BD3">
              <w:rPr>
                <w:rFonts w:ascii="標楷體" w:eastAsia="標楷體" w:hAnsi="標楷體"/>
              </w:rPr>
              <w:t>處理日常生活問題。</w:t>
            </w:r>
          </w:p>
          <w:p w14:paraId="1C5A5D33" w14:textId="00953282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6BF629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273631F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1.能摘取各個意義段的大意。</w:t>
            </w:r>
          </w:p>
          <w:p w14:paraId="6528BB4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2.能運用文章結構完成全文大意。</w:t>
            </w:r>
          </w:p>
          <w:p w14:paraId="66A69DF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3.能討論評定大意的品質。</w:t>
            </w:r>
          </w:p>
          <w:p w14:paraId="2106E58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4.能依據文本內容，運用閱讀策略，進行深度思考推論。</w:t>
            </w:r>
          </w:p>
          <w:p w14:paraId="20A0028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51B626FF" w14:textId="358D950A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1.閱讀圖文，預測課文內容，再回到自身經驗，說出自己的做法。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39B699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4C2F82B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1.運用學過的段落大意的刪除歸納主題句等，歸納整理各意義段的大意。</w:t>
            </w:r>
          </w:p>
          <w:p w14:paraId="55B6F97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2.整併各個意義段的大意，完成全文大意。</w:t>
            </w:r>
          </w:p>
          <w:p w14:paraId="678DAA5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3.依據大意評定重點進行自評及互評，瞭解好的大意須具備的項目。</w:t>
            </w:r>
          </w:p>
          <w:p w14:paraId="40CCB07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4.根據學過的閱讀策略，深度理解文章，並進行討論。</w:t>
            </w:r>
          </w:p>
          <w:p w14:paraId="079A651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5402EAB0" w14:textId="49246B4F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1.預測內容，說出自己的經驗與做法。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EF24AEA" w14:textId="153594A3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393EA03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1C8542CB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3F60271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0030B8D8" w14:textId="66C83974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A50F567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【閱讀階梯一、畫家的天空】</w:t>
            </w:r>
          </w:p>
          <w:p w14:paraId="7EE3373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【閱讀素養教育】</w:t>
            </w:r>
          </w:p>
          <w:p w14:paraId="6DCA787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閱E14 喜歡與他人討論、分享自己閱讀的文本。</w:t>
            </w:r>
          </w:p>
          <w:p w14:paraId="0B7D8478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694FAB76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3071ACBA" w14:textId="77777777" w:rsidR="00B32676" w:rsidRPr="0015556B" w:rsidRDefault="00B32676" w:rsidP="00B32676">
            <w:pPr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涯E12 學習解決問題與做決定的能力。</w:t>
            </w:r>
          </w:p>
          <w:p w14:paraId="13FC33C4" w14:textId="77777777" w:rsidR="00B32676" w:rsidRPr="0015556B" w:rsidRDefault="00B32676" w:rsidP="00B32676">
            <w:pPr>
              <w:ind w:left="57" w:right="57"/>
              <w:rPr>
                <w:rFonts w:ascii="標楷體" w:eastAsia="標楷體" w:hAnsi="標楷體"/>
              </w:rPr>
            </w:pPr>
          </w:p>
          <w:p w14:paraId="4D5A91A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15556B">
              <w:rPr>
                <w:rFonts w:ascii="標楷體" w:eastAsia="標楷體" w:hAnsi="標楷體"/>
                <w:b/>
                <w:color w:val="FF0000"/>
              </w:rPr>
              <w:t>【</w:t>
            </w:r>
            <w:r w:rsidRPr="0015556B">
              <w:rPr>
                <w:rFonts w:ascii="標楷體" w:eastAsia="標楷體" w:hAnsi="標楷體" w:hint="eastAsia"/>
                <w:b/>
                <w:color w:val="FF0000"/>
              </w:rPr>
              <w:t>交通安全</w:t>
            </w:r>
            <w:r w:rsidRPr="0015556B">
              <w:rPr>
                <w:rFonts w:ascii="標楷體" w:eastAsia="標楷體" w:hAnsi="標楷體"/>
                <w:b/>
                <w:color w:val="FF0000"/>
              </w:rPr>
              <w:t>教育】</w:t>
            </w:r>
          </w:p>
          <w:p w14:paraId="682FF508" w14:textId="2692E7B9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 w:hint="eastAsia"/>
                <w:b/>
                <w:color w:val="FF0000"/>
              </w:rPr>
              <w:t>具備生活中所必備的基本交通法規知識及珍惜生命態度。</w:t>
            </w:r>
          </w:p>
        </w:tc>
      </w:tr>
      <w:tr w:rsidR="00B32676" w:rsidRPr="0015556B" w14:paraId="19AB01B7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755447EC" w14:textId="04BF1296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第十二週</w:t>
            </w:r>
          </w:p>
        </w:tc>
        <w:tc>
          <w:tcPr>
            <w:tcW w:w="448" w:type="dxa"/>
            <w:vAlign w:val="center"/>
          </w:tcPr>
          <w:p w14:paraId="3D581861" w14:textId="3138BD37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第三單元生命啟示錄</w:t>
            </w:r>
          </w:p>
        </w:tc>
        <w:tc>
          <w:tcPr>
            <w:tcW w:w="448" w:type="dxa"/>
            <w:vAlign w:val="center"/>
          </w:tcPr>
          <w:p w14:paraId="77AC0D96" w14:textId="68BFADB6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第七課為生命找出口</w:t>
            </w:r>
          </w:p>
        </w:tc>
        <w:tc>
          <w:tcPr>
            <w:tcW w:w="1797" w:type="dxa"/>
            <w:vAlign w:val="center"/>
          </w:tcPr>
          <w:p w14:paraId="1C780AF1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444881A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2-Ⅲ-7 與他人溝通時能尊重不同意見。</w:t>
            </w:r>
          </w:p>
          <w:p w14:paraId="2CA22BFF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647EB10C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5-Ⅲ-6 熟習適合學習階段的摘要策略，擷取大意。</w:t>
            </w:r>
          </w:p>
          <w:p w14:paraId="1E923738" w14:textId="6B5B0A46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</w:tc>
        <w:tc>
          <w:tcPr>
            <w:tcW w:w="1806" w:type="dxa"/>
            <w:vAlign w:val="center"/>
          </w:tcPr>
          <w:p w14:paraId="1EA6155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648E8D6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4BD311C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Ac-Ⅲ-3 各種複句的意義。</w:t>
            </w:r>
          </w:p>
          <w:p w14:paraId="6A5D1F68" w14:textId="7B5E51C3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</w:tc>
        <w:tc>
          <w:tcPr>
            <w:tcW w:w="2976" w:type="dxa"/>
            <w:vAlign w:val="center"/>
          </w:tcPr>
          <w:p w14:paraId="6C73AECE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2D06168A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5D9B6FCB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118ABE3D" w14:textId="2F1C9969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701" w:type="dxa"/>
            <w:vAlign w:val="center"/>
          </w:tcPr>
          <w:p w14:paraId="773622B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72DFA57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1.運用策略理解詞語，理解後能運用在句子上。</w:t>
            </w:r>
          </w:p>
          <w:p w14:paraId="08DAD8C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2.透過提問抓取文本要點，使用策略理解內容。</w:t>
            </w:r>
          </w:p>
          <w:p w14:paraId="4EBA7C4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3.運用二維表格，統整歸納文本內容，找出共同觀點。</w:t>
            </w:r>
          </w:p>
          <w:p w14:paraId="12B0DB64" w14:textId="633F1FB6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4.仔細聆聽，聽到重點並練習記錄。</w:t>
            </w:r>
          </w:p>
        </w:tc>
        <w:tc>
          <w:tcPr>
            <w:tcW w:w="2551" w:type="dxa"/>
            <w:vAlign w:val="center"/>
          </w:tcPr>
          <w:p w14:paraId="07B07A7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1857BA1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1.理解詞語，造出合理通順的句子。</w:t>
            </w:r>
          </w:p>
          <w:p w14:paraId="788A01E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2.理解文意，回答提問。</w:t>
            </w:r>
          </w:p>
          <w:p w14:paraId="6177F20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3.統整歸納，完成學習單的表格。</w:t>
            </w:r>
          </w:p>
          <w:p w14:paraId="25DD4BC5" w14:textId="518DD5BB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4.聽出重點，完成習作。</w:t>
            </w:r>
          </w:p>
        </w:tc>
        <w:tc>
          <w:tcPr>
            <w:tcW w:w="567" w:type="dxa"/>
            <w:vAlign w:val="center"/>
          </w:tcPr>
          <w:p w14:paraId="35B08023" w14:textId="494D4E2F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35BD467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3944A0C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18D843C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4F3081B3" w14:textId="3BAC7166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61871C8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【七、為生命找出口】</w:t>
            </w:r>
          </w:p>
          <w:p w14:paraId="175F973B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493980E2" w14:textId="77777777" w:rsidR="00B32676" w:rsidRPr="0015556B" w:rsidRDefault="00B32676" w:rsidP="00B32676">
            <w:pPr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涯E12 學習解決問題與做決定的能力。</w:t>
            </w:r>
          </w:p>
          <w:p w14:paraId="3E123EC2" w14:textId="77777777" w:rsidR="00B32676" w:rsidRPr="0015556B" w:rsidRDefault="00B32676" w:rsidP="00B32676">
            <w:pPr>
              <w:ind w:left="57" w:right="57"/>
              <w:rPr>
                <w:rFonts w:ascii="標楷體" w:eastAsia="標楷體" w:hAnsi="標楷體"/>
              </w:rPr>
            </w:pPr>
          </w:p>
          <w:p w14:paraId="5CFE7E7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15556B">
              <w:rPr>
                <w:rFonts w:ascii="標楷體" w:eastAsia="標楷體" w:hAnsi="標楷體"/>
                <w:b/>
                <w:color w:val="FF0000"/>
              </w:rPr>
              <w:t>【</w:t>
            </w:r>
            <w:r w:rsidRPr="0015556B">
              <w:rPr>
                <w:rFonts w:ascii="標楷體" w:eastAsia="標楷體" w:hAnsi="標楷體" w:hint="eastAsia"/>
                <w:b/>
                <w:color w:val="FF0000"/>
              </w:rPr>
              <w:t>交通安全</w:t>
            </w:r>
            <w:r w:rsidRPr="0015556B">
              <w:rPr>
                <w:rFonts w:ascii="標楷體" w:eastAsia="標楷體" w:hAnsi="標楷體"/>
                <w:b/>
                <w:color w:val="FF0000"/>
              </w:rPr>
              <w:t>教育】</w:t>
            </w:r>
          </w:p>
          <w:p w14:paraId="12EC98B5" w14:textId="2A460A26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 w:hint="eastAsia"/>
                <w:b/>
                <w:color w:val="FF0000"/>
              </w:rPr>
              <w:t>具備生活中所必備的基本交通法規知識及珍惜生命態度。</w:t>
            </w:r>
          </w:p>
        </w:tc>
      </w:tr>
      <w:tr w:rsidR="00B32676" w:rsidRPr="0015556B" w14:paraId="08CF2BAD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1A422BCE" w14:textId="4AC0D46F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第十三週</w:t>
            </w:r>
          </w:p>
        </w:tc>
        <w:tc>
          <w:tcPr>
            <w:tcW w:w="448" w:type="dxa"/>
            <w:vAlign w:val="center"/>
          </w:tcPr>
          <w:p w14:paraId="77973D26" w14:textId="62A27034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第三單元生命啟示錄</w:t>
            </w:r>
          </w:p>
        </w:tc>
        <w:tc>
          <w:tcPr>
            <w:tcW w:w="448" w:type="dxa"/>
            <w:vAlign w:val="center"/>
          </w:tcPr>
          <w:p w14:paraId="0011C74E" w14:textId="0CB7587B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第八課最勇敢的女孩</w:t>
            </w:r>
          </w:p>
        </w:tc>
        <w:tc>
          <w:tcPr>
            <w:tcW w:w="1797" w:type="dxa"/>
            <w:vAlign w:val="center"/>
          </w:tcPr>
          <w:p w14:paraId="70CA152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1399D13C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0EFCA578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0D64A8B1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4517AF69" w14:textId="69A83556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4-Ⅲ-4 精熟偏旁變化和間架結構要領書寫正確及工整的硬筆字。</w:t>
            </w:r>
          </w:p>
        </w:tc>
        <w:tc>
          <w:tcPr>
            <w:tcW w:w="1806" w:type="dxa"/>
            <w:vAlign w:val="center"/>
          </w:tcPr>
          <w:p w14:paraId="7513166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7850734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4162FAE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Ac-Ⅲ-1 標點符號在文本中的作用。</w:t>
            </w:r>
          </w:p>
          <w:p w14:paraId="0D404BD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38B13234" w14:textId="76AAE586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Ba-Ⅲ-1 順敘與倒敘法。</w:t>
            </w:r>
          </w:p>
        </w:tc>
        <w:tc>
          <w:tcPr>
            <w:tcW w:w="2976" w:type="dxa"/>
            <w:vAlign w:val="center"/>
          </w:tcPr>
          <w:p w14:paraId="1534452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114D0225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52580248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00DFBAF4" w14:textId="155C70E1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國-E-C3 閱讀各類文本，培養理解與關心本土及國際事務的基本素養，以認同自我文化，並能包容、尊重與欣賞多元文化。</w:t>
            </w:r>
          </w:p>
        </w:tc>
        <w:tc>
          <w:tcPr>
            <w:tcW w:w="1701" w:type="dxa"/>
            <w:vAlign w:val="center"/>
          </w:tcPr>
          <w:p w14:paraId="166330B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7650D98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1.根據標題及單元主題的關聯性，仔細聆聽課文內容，聆聽馬拉拉在不同時期做了些什麼事，分項記錄。</w:t>
            </w:r>
          </w:p>
          <w:p w14:paraId="16B63CA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2.能從聆聽的筆記中，將馬拉拉在不同時期做過的事情，完整的說明。</w:t>
            </w:r>
          </w:p>
          <w:p w14:paraId="6842A5D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3.能認識關於「勇敢」的四字詞語，並能適當的運用。</w:t>
            </w:r>
          </w:p>
          <w:p w14:paraId="2213CFC0" w14:textId="5FE21A80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4.能讀懂課文，找出關鍵字，擷取各段大意。</w:t>
            </w:r>
          </w:p>
        </w:tc>
        <w:tc>
          <w:tcPr>
            <w:tcW w:w="2551" w:type="dxa"/>
            <w:vAlign w:val="center"/>
          </w:tcPr>
          <w:p w14:paraId="001F8D13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5573CCF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1.正確寫出馬拉拉在幼年、童年和青少年時期所做過的事情，分項記錄好。</w:t>
            </w:r>
          </w:p>
          <w:p w14:paraId="568A3ED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2.流利且完整的將課文中馬拉拉在不同時期做過的事情，說明清楚。</w:t>
            </w:r>
          </w:p>
          <w:p w14:paraId="1099F86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3.能理解「勇敢」詞義，透過討論，認識關於勇敢的四字詞語，並能造出合理通順的句子。</w:t>
            </w:r>
          </w:p>
          <w:p w14:paraId="6D15B990" w14:textId="7DDA6A24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4.完成習作第五大題。</w:t>
            </w:r>
          </w:p>
        </w:tc>
        <w:tc>
          <w:tcPr>
            <w:tcW w:w="567" w:type="dxa"/>
            <w:vAlign w:val="center"/>
          </w:tcPr>
          <w:p w14:paraId="757CB339" w14:textId="3F26DD2A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50FF784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73B6752A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39B9B4A2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4BF47523" w14:textId="245385BE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333E8A2A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01473352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【人權教育】</w:t>
            </w:r>
          </w:p>
          <w:p w14:paraId="23887DE6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人E1 認識人權是與生俱有的、普遍的、不容剝奪的。</w:t>
            </w:r>
          </w:p>
          <w:p w14:paraId="4652A15E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人E5 欣賞、包容個別差異並尊重自己與他人的權利。</w:t>
            </w:r>
          </w:p>
          <w:p w14:paraId="6B057D0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【性別平等教育】</w:t>
            </w:r>
          </w:p>
          <w:p w14:paraId="7C3E9B0D" w14:textId="4C9B8BCE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性E3 覺察性別角色的刻板印象，了解家庭、學校與職業的分工，不應受性別的限制。</w:t>
            </w:r>
          </w:p>
        </w:tc>
      </w:tr>
      <w:tr w:rsidR="00B32676" w:rsidRPr="0015556B" w14:paraId="2A99F172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4F2C7F4F" w14:textId="6CB52CC2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第十四週</w:t>
            </w:r>
          </w:p>
        </w:tc>
        <w:tc>
          <w:tcPr>
            <w:tcW w:w="448" w:type="dxa"/>
            <w:vAlign w:val="center"/>
          </w:tcPr>
          <w:p w14:paraId="791CD7A8" w14:textId="7D82F247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第三單元生命啟示錄</w:t>
            </w:r>
          </w:p>
        </w:tc>
        <w:tc>
          <w:tcPr>
            <w:tcW w:w="448" w:type="dxa"/>
            <w:vAlign w:val="center"/>
          </w:tcPr>
          <w:p w14:paraId="628A3FB1" w14:textId="23958BE6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第八課最勇敢的女孩／第九課在挫折中成長</w:t>
            </w:r>
          </w:p>
        </w:tc>
        <w:tc>
          <w:tcPr>
            <w:tcW w:w="1797" w:type="dxa"/>
            <w:vAlign w:val="center"/>
          </w:tcPr>
          <w:p w14:paraId="3B24C501" w14:textId="77777777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0CA69806" w14:textId="77777777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5-Ⅲ-6 熟習適合學習階段的摘要策略，擷取大意。</w:t>
            </w:r>
          </w:p>
          <w:p w14:paraId="6E22DDCB" w14:textId="77777777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6-Ⅲ-2 培養思考力、聯想力等寫作基本能力。</w:t>
            </w:r>
          </w:p>
          <w:p w14:paraId="4AA396C1" w14:textId="77777777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00DB3412" w14:textId="77777777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746954BA" w14:textId="77777777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07E45AA3" w14:textId="77777777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  <w:p w14:paraId="6CBA4649" w14:textId="5E75CFFE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5-Ⅲ-5 認識議論文本的特徵。</w:t>
            </w:r>
          </w:p>
        </w:tc>
        <w:tc>
          <w:tcPr>
            <w:tcW w:w="1806" w:type="dxa"/>
            <w:vAlign w:val="center"/>
          </w:tcPr>
          <w:p w14:paraId="68B926A0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220BC2C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383C59C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Ac-Ⅲ-1 標點符號在文本中的作用。</w:t>
            </w:r>
          </w:p>
          <w:p w14:paraId="7E4C3EE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4E16963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Ba-Ⅲ-1 順敘與倒敘法。</w:t>
            </w:r>
          </w:p>
          <w:p w14:paraId="538E661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18F08370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Ab-Ⅲ-3 常用字部首及部件的表音及表義功能。</w:t>
            </w:r>
          </w:p>
          <w:p w14:paraId="5DEF20C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Ac-Ⅲ-1 標點符號在文本中的作用。</w:t>
            </w:r>
          </w:p>
          <w:p w14:paraId="39CA2C65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41274852" w14:textId="1C15E2F4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Bd-Ⅲ-3 議論文本的結構。</w:t>
            </w:r>
          </w:p>
        </w:tc>
        <w:tc>
          <w:tcPr>
            <w:tcW w:w="2976" w:type="dxa"/>
            <w:vAlign w:val="center"/>
          </w:tcPr>
          <w:p w14:paraId="0EB07054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21D1F725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0F031BDD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0550A376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國-E-C3 閱讀各類文本，培養理解與關心本土及國際事務的基本素養，以認同自我文化，並能包容、尊重與欣賞多元文化。</w:t>
            </w:r>
          </w:p>
          <w:p w14:paraId="019BA5DC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4B36A10B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09CCFEB7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1B0E378D" w14:textId="185457A6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國-E-C3 閱讀各類文本，培養理解與關心本土及國際事務的基本素養，以認同自我文化，並能包容、尊重與欣賞多元文化。</w:t>
            </w:r>
          </w:p>
        </w:tc>
        <w:tc>
          <w:tcPr>
            <w:tcW w:w="1701" w:type="dxa"/>
            <w:vAlign w:val="center"/>
          </w:tcPr>
          <w:p w14:paraId="76B33260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15556B">
              <w:rPr>
                <w:rFonts w:ascii="標楷體" w:eastAsia="標楷體" w:hAnsi="標楷體"/>
              </w:rPr>
              <w:t>【</w:t>
            </w:r>
            <w:r w:rsidRPr="00E04BD3">
              <w:rPr>
                <w:rFonts w:ascii="標楷體" w:eastAsia="標楷體" w:hAnsi="標楷體"/>
                <w:spacing w:val="-12"/>
              </w:rPr>
              <w:t>八、最勇敢的女孩】</w:t>
            </w:r>
          </w:p>
          <w:p w14:paraId="53A07A1F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1.能根據提示，運用「不僅……反而……」的句型，寫出完整的句子。</w:t>
            </w:r>
          </w:p>
          <w:p w14:paraId="4E79CACE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【九、在挫折中成長】</w:t>
            </w:r>
          </w:p>
          <w:p w14:paraId="31662EFB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1.根據標題及單元主題的關聯性，仔細聆聽課文內容。</w:t>
            </w:r>
          </w:p>
          <w:p w14:paraId="38252D79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2.能從聆聽的筆記中，將「什麼人（物）」、「遇到什麼困難5、「如何解決」、「產生了什麼結果或影響」完整的說明。</w:t>
            </w:r>
          </w:p>
          <w:p w14:paraId="054E5014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3.能認識同部首的字，正確讀出部首的讀音。</w:t>
            </w:r>
          </w:p>
          <w:p w14:paraId="0B75D3D3" w14:textId="2862CFEE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4.能利用「什麼人（物）」、「遇到什麼困難」、「如何解決」、「產生了什麼結果或影響」這樣舉例的方式，練習「論據」的寫法。</w:t>
            </w:r>
          </w:p>
        </w:tc>
        <w:tc>
          <w:tcPr>
            <w:tcW w:w="2551" w:type="dxa"/>
            <w:vAlign w:val="center"/>
          </w:tcPr>
          <w:p w14:paraId="71CFADE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475086C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1.依照提示及句型的要求，完成習作第四大題。</w:t>
            </w:r>
          </w:p>
          <w:p w14:paraId="77509D1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6AA6AEA0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1.正確寫出「什麼人（物）」、「遇到什麼困難」、「如何解決」、「產生了什麼結果或影響」分項記錄。</w:t>
            </w:r>
          </w:p>
          <w:p w14:paraId="17863055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2.流利且完整的將課文中「什麼人（物）」、「遇到什麼困難」、「如何解決」、「產生了什麼結果或影響」說明清楚。</w:t>
            </w:r>
          </w:p>
          <w:p w14:paraId="11F8D83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3.能理解「部首」詞義，透過部首，認識更多的字，並能造出合理通順的句子。</w:t>
            </w:r>
          </w:p>
          <w:p w14:paraId="424BF096" w14:textId="128A82D4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4.採用「什麼人（物）」、「遇到什麼困難」、「如何解決」、「產生了什麼結果或影響」方式，練習「議論文」中「論據」的寫法。</w:t>
            </w:r>
          </w:p>
        </w:tc>
        <w:tc>
          <w:tcPr>
            <w:tcW w:w="567" w:type="dxa"/>
            <w:vAlign w:val="center"/>
          </w:tcPr>
          <w:p w14:paraId="76598766" w14:textId="66C9CD3D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66D38F46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5D2C62C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0AD6007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63AC5D3F" w14:textId="4EDC104C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6B6A0940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【八、最勇敢的女孩】</w:t>
            </w:r>
          </w:p>
          <w:p w14:paraId="5DF1CDB1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【人權教育】</w:t>
            </w:r>
          </w:p>
          <w:p w14:paraId="206CD971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人E1 認識人權是與生俱有的、普遍的、不容剝奪的。</w:t>
            </w:r>
          </w:p>
          <w:p w14:paraId="0ADE8B3C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人E5 欣賞、包容個別差異並尊重自己與他人的權利。</w:t>
            </w:r>
          </w:p>
          <w:p w14:paraId="169045B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【性別平等教育】</w:t>
            </w:r>
          </w:p>
          <w:p w14:paraId="37CEDA1D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性E3 覺察性別角色的刻板印象，了解家庭、學校與職業的分工，不應受性別的限制。</w:t>
            </w:r>
          </w:p>
          <w:p w14:paraId="15926E91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2DA876F6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【生命教育】</w:t>
            </w:r>
          </w:p>
          <w:p w14:paraId="66822A34" w14:textId="32E87D61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生E1 探討生活議題，培養思考的適當情意與態度。</w:t>
            </w:r>
          </w:p>
        </w:tc>
      </w:tr>
      <w:tr w:rsidR="00B32676" w:rsidRPr="0015556B" w14:paraId="7C27617F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62EB334C" w14:textId="3562BC93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第十五週</w:t>
            </w:r>
          </w:p>
        </w:tc>
        <w:tc>
          <w:tcPr>
            <w:tcW w:w="448" w:type="dxa"/>
            <w:vAlign w:val="center"/>
          </w:tcPr>
          <w:p w14:paraId="741BCB30" w14:textId="27E931AA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第三單元生命啟示錄</w:t>
            </w:r>
          </w:p>
        </w:tc>
        <w:tc>
          <w:tcPr>
            <w:tcW w:w="448" w:type="dxa"/>
            <w:vAlign w:val="center"/>
          </w:tcPr>
          <w:p w14:paraId="694EF5CF" w14:textId="38230D91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第九課在挫折中成長／學習地圖三</w:t>
            </w:r>
          </w:p>
        </w:tc>
        <w:tc>
          <w:tcPr>
            <w:tcW w:w="1797" w:type="dxa"/>
            <w:vAlign w:val="center"/>
          </w:tcPr>
          <w:p w14:paraId="33CC401B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3DC409C6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6-Ⅲ-5 書寫說明事理、議論的作品。</w:t>
            </w:r>
          </w:p>
          <w:p w14:paraId="24B7D316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6-Ⅲ-8 建立適切的寫作態度。</w:t>
            </w:r>
          </w:p>
          <w:p w14:paraId="3B29CAE2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【學習地圖三】</w:t>
            </w:r>
          </w:p>
          <w:p w14:paraId="4D591C6A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5-Ⅲ-5 認識議論文本的特徵。</w:t>
            </w:r>
          </w:p>
          <w:p w14:paraId="6EA3DFF4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1FD37E7E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0FA85C27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6-Ⅲ-2 培養思考力、聯想力等寫作基本能力。</w:t>
            </w:r>
          </w:p>
          <w:p w14:paraId="1538EC54" w14:textId="48E3F65F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6-Ⅲ-5 書寫說明事理、議論的作品。</w:t>
            </w:r>
          </w:p>
        </w:tc>
        <w:tc>
          <w:tcPr>
            <w:tcW w:w="1806" w:type="dxa"/>
            <w:vAlign w:val="center"/>
          </w:tcPr>
          <w:p w14:paraId="6C6F68CF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0914C649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Ab-Ⅲ-3 常用字部首及部件的表音及表義功能。</w:t>
            </w:r>
          </w:p>
          <w:p w14:paraId="7D07A65F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Ac-Ⅲ-1 標點符號在文本中的作用。</w:t>
            </w:r>
          </w:p>
          <w:p w14:paraId="29869222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2AA0F380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Bd-Ⅲ-3 議論文本的結構。</w:t>
            </w:r>
          </w:p>
          <w:p w14:paraId="7BAA4479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【學習地圖三】</w:t>
            </w:r>
          </w:p>
          <w:p w14:paraId="4E11C107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1A27191D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Bd-Ⅲ-1 以事實、理論為論據，達到說服、建構、批判等目的。</w:t>
            </w:r>
          </w:p>
          <w:p w14:paraId="68FB32C4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Bd-Ⅲ-2 論證方式如舉例、正證、反證等。</w:t>
            </w:r>
          </w:p>
          <w:p w14:paraId="07D7831D" w14:textId="77777777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Bd-Ⅲ-3 議論文本的結構。</w:t>
            </w:r>
          </w:p>
          <w:p w14:paraId="43CF1C18" w14:textId="71CDB750" w:rsidR="00B32676" w:rsidRPr="0015556B" w:rsidRDefault="00B32676" w:rsidP="00E04BD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Cc-Ⅲ-1 各類文本中的藝術、信仰、思想等文化內涵。</w:t>
            </w:r>
          </w:p>
        </w:tc>
        <w:tc>
          <w:tcPr>
            <w:tcW w:w="2976" w:type="dxa"/>
            <w:vAlign w:val="center"/>
          </w:tcPr>
          <w:p w14:paraId="7BFE78B6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6C69D9AC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33D0898E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6239DFFB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國-E-C3 閱讀各類文本，培養理解與關心本土及國際事務的基本素養，以認同自我文化，並能包容、尊重與欣賞多元文化。</w:t>
            </w:r>
          </w:p>
          <w:p w14:paraId="61528064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【學習地圖三】</w:t>
            </w:r>
          </w:p>
          <w:p w14:paraId="35145EDC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6987F24A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7B75ACCA" w14:textId="1F66EEF4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701" w:type="dxa"/>
            <w:vAlign w:val="center"/>
          </w:tcPr>
          <w:p w14:paraId="4AE9D9F6" w14:textId="77777777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085B8B9C" w14:textId="77777777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1.能運用議論文的結構「提出論點」、「舉出論據」及「重申論點」寫出「在○○中成長」作文。</w:t>
            </w:r>
          </w:p>
          <w:p w14:paraId="3B079FF6" w14:textId="77777777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【學習地圖三】</w:t>
            </w:r>
          </w:p>
          <w:p w14:paraId="2E90745D" w14:textId="77777777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1.能讀懂與學習階段相符合的議論類文章。</w:t>
            </w:r>
          </w:p>
          <w:p w14:paraId="76CCDF03" w14:textId="77777777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2.能認識議論文本的特徵與結構。</w:t>
            </w:r>
          </w:p>
          <w:p w14:paraId="2C945E04" w14:textId="77777777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3.閱讀時能掌握文章中的論證的技巧，透過舉出相關的例子佐證論點。</w:t>
            </w:r>
          </w:p>
          <w:p w14:paraId="52E796E5" w14:textId="77777777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4.能將分析論點與論據之間的關聯性，並進行說明與詮釋。</w:t>
            </w:r>
          </w:p>
          <w:p w14:paraId="6C72CD0C" w14:textId="1994A80F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5.書寫議論文，能利用舉例等論證方式寫出議論類文章。</w:t>
            </w:r>
          </w:p>
        </w:tc>
        <w:tc>
          <w:tcPr>
            <w:tcW w:w="2551" w:type="dxa"/>
            <w:vAlign w:val="center"/>
          </w:tcPr>
          <w:p w14:paraId="77000B4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57BCCB93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1.完成「在○○中成長」作文。正確使用議論文結構「提出論點」、「舉出論據」及「重申論點」。</w:t>
            </w:r>
          </w:p>
          <w:p w14:paraId="00DAB620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【學習地圖三】</w:t>
            </w:r>
          </w:p>
          <w:p w14:paraId="6189966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1.能說出文本所表達的論點。</w:t>
            </w:r>
          </w:p>
          <w:p w14:paraId="765CEBA0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2.運用學習過的技巧閱讀文章。</w:t>
            </w:r>
          </w:p>
          <w:p w14:paraId="65C8537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3.能說明自我的觀點並舉出支持的理由。</w:t>
            </w:r>
          </w:p>
          <w:p w14:paraId="5137875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4.能依據主題與論點提出相關的例子。</w:t>
            </w:r>
          </w:p>
          <w:p w14:paraId="0B313561" w14:textId="5A50503A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5.完成一篇「什麼型」的議論類文章。</w:t>
            </w:r>
          </w:p>
        </w:tc>
        <w:tc>
          <w:tcPr>
            <w:tcW w:w="567" w:type="dxa"/>
            <w:vAlign w:val="center"/>
          </w:tcPr>
          <w:p w14:paraId="79D992FE" w14:textId="56229451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07A0B9B3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3C00CC70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05AFB850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2AE9026D" w14:textId="413E7D73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155F7AF3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【九、在挫折中成長】</w:t>
            </w:r>
          </w:p>
          <w:p w14:paraId="0AFC6B6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【生命教育】</w:t>
            </w:r>
          </w:p>
          <w:p w14:paraId="10B1584A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生E1 探討生活議題，培養思考的適當情意與態度。</w:t>
            </w:r>
          </w:p>
          <w:p w14:paraId="7E94CAB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【學習地圖三】</w:t>
            </w:r>
          </w:p>
          <w:p w14:paraId="2D33069C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【人權教育】</w:t>
            </w:r>
          </w:p>
          <w:p w14:paraId="1991670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人E4 表達自己對一個美好世界的想法，並聆聽他人的想法。</w:t>
            </w:r>
          </w:p>
          <w:p w14:paraId="7A29BDD8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2E650CEB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涯E12 學習解決問題與做決定的能力。</w:t>
            </w:r>
          </w:p>
          <w:p w14:paraId="75AD5A2D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【閱讀素養教育】</w:t>
            </w:r>
          </w:p>
          <w:p w14:paraId="480ED5A8" w14:textId="16696324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閱E7 發展詮釋、反思、評鑑文本的能力。</w:t>
            </w:r>
          </w:p>
        </w:tc>
      </w:tr>
      <w:tr w:rsidR="00B32676" w:rsidRPr="0015556B" w14:paraId="32EE77AB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679A0461" w14:textId="08289DEA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第十六週</w:t>
            </w:r>
          </w:p>
        </w:tc>
        <w:tc>
          <w:tcPr>
            <w:tcW w:w="448" w:type="dxa"/>
            <w:vAlign w:val="center"/>
          </w:tcPr>
          <w:p w14:paraId="1AA6E877" w14:textId="193ED2BB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第四單元與自然共舞</w:t>
            </w:r>
          </w:p>
        </w:tc>
        <w:tc>
          <w:tcPr>
            <w:tcW w:w="448" w:type="dxa"/>
            <w:vAlign w:val="center"/>
          </w:tcPr>
          <w:p w14:paraId="1030CDF0" w14:textId="1A2716AB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單元主題引導／第十課山中寄情</w:t>
            </w:r>
          </w:p>
        </w:tc>
        <w:tc>
          <w:tcPr>
            <w:tcW w:w="1797" w:type="dxa"/>
            <w:vAlign w:val="center"/>
          </w:tcPr>
          <w:p w14:paraId="689D6394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79020D36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5EC1D8C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2-Ⅲ-3 靈活運用詞句和說話技巧，豐富表達內容。</w:t>
            </w:r>
          </w:p>
          <w:p w14:paraId="4DA58C54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  <w:p w14:paraId="3B592636" w14:textId="63054409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4-Ⅲ-5 習寫以硬筆字為主，毛筆為輔，掌握楷書形體結構的書寫方法。</w:t>
            </w:r>
          </w:p>
        </w:tc>
        <w:tc>
          <w:tcPr>
            <w:tcW w:w="1806" w:type="dxa"/>
            <w:vAlign w:val="center"/>
          </w:tcPr>
          <w:p w14:paraId="5C0FFF1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6CB9C575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Ab-Ⅲ-3 常用字部首及部件的表音及表義功能。</w:t>
            </w:r>
          </w:p>
          <w:p w14:paraId="2DD90AD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Ab-Ⅲ-8 詞類的分辨。</w:t>
            </w:r>
          </w:p>
          <w:p w14:paraId="7A82E01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Ad-Ⅲ-4 古典詩文。</w:t>
            </w:r>
          </w:p>
          <w:p w14:paraId="661BBE08" w14:textId="09DC5683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Bb-Ⅲ-5 藉由敘述事件與描寫景物間接抒情。</w:t>
            </w:r>
          </w:p>
        </w:tc>
        <w:tc>
          <w:tcPr>
            <w:tcW w:w="2976" w:type="dxa"/>
            <w:vAlign w:val="center"/>
          </w:tcPr>
          <w:p w14:paraId="64EF85E0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53EFDB9C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33C8C577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51561FA2" w14:textId="384C3F3F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</w:tc>
        <w:tc>
          <w:tcPr>
            <w:tcW w:w="1701" w:type="dxa"/>
            <w:vAlign w:val="center"/>
          </w:tcPr>
          <w:p w14:paraId="602325A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3F67983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1.專心聆聽他人的發言，並能則要記錄訊息。</w:t>
            </w:r>
          </w:p>
          <w:p w14:paraId="044719B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2.靈活運用詞句和說話技巧，豐富表達內容。</w:t>
            </w:r>
          </w:p>
          <w:p w14:paraId="36B29A5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3.學習生字，積累詞語，結合資料理解詩歌意思。</w:t>
            </w:r>
          </w:p>
          <w:p w14:paraId="700864D0" w14:textId="7CD79DB2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4.理解古詩文的寫作特色，主動閱讀相關文本。</w:t>
            </w:r>
          </w:p>
        </w:tc>
        <w:tc>
          <w:tcPr>
            <w:tcW w:w="2551" w:type="dxa"/>
            <w:vAlign w:val="center"/>
          </w:tcPr>
          <w:p w14:paraId="76C9A84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314A8EE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1.口述對景物的聯想。</w:t>
            </w:r>
          </w:p>
          <w:p w14:paraId="14581FC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2.理解詞義，並能找出描述景物的關鍵詞語。</w:t>
            </w:r>
          </w:p>
          <w:p w14:paraId="13C837E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3.透過字形和字音理解字義，進而明白字詞的意思，輔助理解。</w:t>
            </w:r>
          </w:p>
          <w:p w14:paraId="0D106D09" w14:textId="0314DF74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4.能借閱相關書籍，培養閱讀興趣。</w:t>
            </w:r>
          </w:p>
        </w:tc>
        <w:tc>
          <w:tcPr>
            <w:tcW w:w="567" w:type="dxa"/>
            <w:vAlign w:val="center"/>
          </w:tcPr>
          <w:p w14:paraId="4A33B448" w14:textId="52CD0C67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1F61AC28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011631C2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4B7F8DE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3C9808F8" w14:textId="7774D4FA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581B673E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2E548912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2F9CF1A1" w14:textId="7C1B3F51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涯E7 培養良好的人際互動能力。</w:t>
            </w:r>
          </w:p>
        </w:tc>
      </w:tr>
      <w:tr w:rsidR="00B32676" w:rsidRPr="0015556B" w14:paraId="49979C3C" w14:textId="77777777" w:rsidTr="00E04BD3">
        <w:trPr>
          <w:cantSplit/>
          <w:trHeight w:val="9824"/>
        </w:trPr>
        <w:tc>
          <w:tcPr>
            <w:tcW w:w="448" w:type="dxa"/>
            <w:vAlign w:val="center"/>
          </w:tcPr>
          <w:p w14:paraId="3FA1954D" w14:textId="78AB55AA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第十七週</w:t>
            </w:r>
          </w:p>
        </w:tc>
        <w:tc>
          <w:tcPr>
            <w:tcW w:w="448" w:type="dxa"/>
            <w:vAlign w:val="center"/>
          </w:tcPr>
          <w:p w14:paraId="34E97261" w14:textId="60026107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第四單元與自然共舞</w:t>
            </w:r>
          </w:p>
        </w:tc>
        <w:tc>
          <w:tcPr>
            <w:tcW w:w="448" w:type="dxa"/>
            <w:vAlign w:val="center"/>
          </w:tcPr>
          <w:p w14:paraId="7AD5D10C" w14:textId="56513690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第十課山中寄情／第十一課與達駭黑熊走入山林</w:t>
            </w:r>
          </w:p>
        </w:tc>
        <w:tc>
          <w:tcPr>
            <w:tcW w:w="1797" w:type="dxa"/>
            <w:vAlign w:val="center"/>
          </w:tcPr>
          <w:p w14:paraId="04A7172C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193092D5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5-Ⅲ-10 結合自己的特長和興趣，主動尋找閱讀材料。</w:t>
            </w:r>
          </w:p>
          <w:p w14:paraId="777DB06B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6-Ⅲ-2 培養思考力、聯想力等寫作基本能力。</w:t>
            </w:r>
          </w:p>
          <w:p w14:paraId="2BE5FE2C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【十一、與達駭黑熊走入山林】</w:t>
            </w:r>
          </w:p>
          <w:p w14:paraId="315496DB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1-Ⅲ-4 結合科技與資訊，提升聆聽的效能。</w:t>
            </w:r>
          </w:p>
          <w:p w14:paraId="152C243B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  <w:p w14:paraId="77C1A315" w14:textId="5976A8A6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</w:tc>
        <w:tc>
          <w:tcPr>
            <w:tcW w:w="1806" w:type="dxa"/>
            <w:vAlign w:val="center"/>
          </w:tcPr>
          <w:p w14:paraId="3830D181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15556B">
              <w:rPr>
                <w:rFonts w:ascii="標楷體" w:eastAsia="標楷體" w:hAnsi="標楷體"/>
              </w:rPr>
              <w:t>【十</w:t>
            </w:r>
            <w:r w:rsidRPr="00E04BD3">
              <w:rPr>
                <w:rFonts w:ascii="標楷體" w:eastAsia="標楷體" w:hAnsi="標楷體"/>
                <w:spacing w:val="-14"/>
              </w:rPr>
              <w:t>、山中寄情】</w:t>
            </w:r>
          </w:p>
          <w:p w14:paraId="43E21C9A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Ab-Ⅲ-3 常用字部首及部件的表音及表義功能。</w:t>
            </w:r>
          </w:p>
          <w:p w14:paraId="54701882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Ab-Ⅲ-8 詞類的分辨。</w:t>
            </w:r>
          </w:p>
          <w:p w14:paraId="6B6927E3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Ad-Ⅲ-4 古典詩文。</w:t>
            </w:r>
          </w:p>
          <w:p w14:paraId="3C2C288D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Bb-Ⅲ-5 藉由敘述事件與描寫景物間接抒情。</w:t>
            </w:r>
          </w:p>
          <w:p w14:paraId="051C7115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【十一、與達駭黑熊走入山林】</w:t>
            </w:r>
          </w:p>
          <w:p w14:paraId="2F2AED86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Ab-Ⅲ-3 常用字部首及部件的表音及表義功能。</w:t>
            </w:r>
          </w:p>
          <w:p w14:paraId="1CE6FEAE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Ac-Ⅲ-4 各類文句表達的情感與意義。</w:t>
            </w:r>
          </w:p>
          <w:p w14:paraId="64C51A3F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Ad-Ⅲ-3 故事、童詩、現代散文、少年小說、兒童劇等。</w:t>
            </w:r>
          </w:p>
          <w:p w14:paraId="788CD633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Be-Ⅲ-1 在生活應用方面，以說明書、廣告、標語、告示、公約等格式與寫作方法為主。</w:t>
            </w:r>
          </w:p>
          <w:p w14:paraId="4E025145" w14:textId="77777777" w:rsidR="00B32676" w:rsidRPr="00E04BD3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Ca-Ⅲ-1 各類文本中的飲食、服飾、建築形式、交通工具、名勝古蹟及休閒娛樂等文化內涵。</w:t>
            </w:r>
          </w:p>
          <w:p w14:paraId="5A9A41DB" w14:textId="49F4AFE3" w:rsidR="00B32676" w:rsidRPr="0015556B" w:rsidRDefault="00B32676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Cb-Ⅲ-1 各類文本中的親屬關係、道德倫理、儀式風俗、典章制度等文化內涵。</w:t>
            </w:r>
          </w:p>
        </w:tc>
        <w:tc>
          <w:tcPr>
            <w:tcW w:w="2976" w:type="dxa"/>
            <w:vAlign w:val="center"/>
          </w:tcPr>
          <w:p w14:paraId="4B0C7FEA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399415CA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0114C1CD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145B79AB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  <w:p w14:paraId="14573E56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【十一、與達駭黑熊走入山林】</w:t>
            </w:r>
          </w:p>
          <w:p w14:paraId="71FF2478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64271321" w14:textId="77777777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6ADD57AE" w14:textId="4A15C110" w:rsidR="00B32676" w:rsidRPr="0015556B" w:rsidRDefault="00B32676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國-E-C3 閱讀各類文本，培養理解與關心本土及國際事務的基本素養，以認同自我文化，並能包容、尊重與欣賞多元文化。</w:t>
            </w:r>
          </w:p>
        </w:tc>
        <w:tc>
          <w:tcPr>
            <w:tcW w:w="1701" w:type="dxa"/>
            <w:vAlign w:val="center"/>
          </w:tcPr>
          <w:p w14:paraId="3F9C681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6E53108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1.觀察景物，藉由聯想力練習由景抒情，表達心中情感。</w:t>
            </w:r>
          </w:p>
          <w:p w14:paraId="03AEE045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2.練習各種寫作技巧。</w:t>
            </w:r>
          </w:p>
          <w:p w14:paraId="66DE720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【十一、與達駭黑熊走入山林】</w:t>
            </w:r>
          </w:p>
          <w:p w14:paraId="7EC99B3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1.專注聆聽影片中的訊息，並參與討論。</w:t>
            </w:r>
          </w:p>
          <w:p w14:paraId="1755301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2.熟習本課的生字詞語，辨識形近字。</w:t>
            </w:r>
          </w:p>
          <w:p w14:paraId="4879A858" w14:textId="3A223CAB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3.運用自我提問、推論等策略，推論文本隱含的訊息。</w:t>
            </w:r>
          </w:p>
        </w:tc>
        <w:tc>
          <w:tcPr>
            <w:tcW w:w="2551" w:type="dxa"/>
            <w:vAlign w:val="center"/>
          </w:tcPr>
          <w:p w14:paraId="4E7E37F3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5B353839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1.經由景物提取詞語進行聯想，完成段落小練筆。</w:t>
            </w:r>
          </w:p>
          <w:p w14:paraId="23BABF7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2.進行詩文改寫練習。</w:t>
            </w:r>
          </w:p>
          <w:p w14:paraId="4E50337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【十一、與達駭黑熊走入山林】</w:t>
            </w:r>
          </w:p>
          <w:p w14:paraId="75D4148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1.專注聆聽，並回答影片中的發現。</w:t>
            </w:r>
          </w:p>
          <w:p w14:paraId="6424823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2.理解生字的形音義，辨識形近字並造花瓣字。</w:t>
            </w:r>
          </w:p>
          <w:p w14:paraId="7E3C14CD" w14:textId="67A56075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3.運用閱讀理解策略，理解文本重要因果訊息及覺察人物主角特色。</w:t>
            </w:r>
          </w:p>
        </w:tc>
        <w:tc>
          <w:tcPr>
            <w:tcW w:w="567" w:type="dxa"/>
            <w:vAlign w:val="center"/>
          </w:tcPr>
          <w:p w14:paraId="61F6FEB2" w14:textId="4E7263D6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156CE1D6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0D20811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330551F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5B95E72D" w14:textId="6E25EE7B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403AD3A7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【十、山中寄情】</w:t>
            </w:r>
          </w:p>
          <w:p w14:paraId="2BD687F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【生涯規畫教育】</w:t>
            </w:r>
          </w:p>
          <w:p w14:paraId="602A971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涯E7 培養良好的人際互動能力。</w:t>
            </w:r>
          </w:p>
          <w:p w14:paraId="5CF4674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【十一、與達駭黑熊走入山林】</w:t>
            </w:r>
          </w:p>
          <w:p w14:paraId="272B525C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【原住民族教育】</w:t>
            </w:r>
          </w:p>
          <w:p w14:paraId="44034A0B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原E6 了解並尊重不同族群的歷史文化經驗。</w:t>
            </w:r>
          </w:p>
          <w:p w14:paraId="4D3C71CB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原E12 了解原住民族部落山川傳統名稱與土地利用的生態智慧。</w:t>
            </w:r>
          </w:p>
          <w:p w14:paraId="20D2947F" w14:textId="22E664DF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原E13 了解所在地區原住民族部落的自然生態環境，包括各種動植物生態。</w:t>
            </w:r>
          </w:p>
        </w:tc>
      </w:tr>
      <w:tr w:rsidR="00B32676" w:rsidRPr="0015556B" w14:paraId="415D87D1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5C656B62" w14:textId="2E2A0703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第十八週</w:t>
            </w:r>
          </w:p>
        </w:tc>
        <w:tc>
          <w:tcPr>
            <w:tcW w:w="448" w:type="dxa"/>
            <w:vAlign w:val="center"/>
          </w:tcPr>
          <w:p w14:paraId="39D563F2" w14:textId="1D5BD2FC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第四單元與自然共舞</w:t>
            </w:r>
          </w:p>
        </w:tc>
        <w:tc>
          <w:tcPr>
            <w:tcW w:w="448" w:type="dxa"/>
            <w:vAlign w:val="center"/>
          </w:tcPr>
          <w:p w14:paraId="4A68107B" w14:textId="66B9DFAB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第十一課與達駭黑熊走入山林／第十二課荒島上的國王</w:t>
            </w:r>
          </w:p>
        </w:tc>
        <w:tc>
          <w:tcPr>
            <w:tcW w:w="1797" w:type="dxa"/>
            <w:vAlign w:val="center"/>
          </w:tcPr>
          <w:p w14:paraId="03C67FF6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【十一、與達駭黑熊走入山林】</w:t>
            </w:r>
          </w:p>
          <w:p w14:paraId="7127B5DD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1B78D3A7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055C6498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6-Ⅲ-4 創作童詩及故事。</w:t>
            </w:r>
          </w:p>
          <w:p w14:paraId="448BD42A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43572AE5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154D2929" w14:textId="021572A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</w:tc>
        <w:tc>
          <w:tcPr>
            <w:tcW w:w="1806" w:type="dxa"/>
            <w:vAlign w:val="center"/>
          </w:tcPr>
          <w:p w14:paraId="0BDC33E2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7B08F7">
              <w:rPr>
                <w:rFonts w:ascii="標楷體" w:eastAsia="標楷體" w:hAnsi="標楷體"/>
                <w:spacing w:val="-24"/>
              </w:rPr>
              <w:t>【十一、</w:t>
            </w:r>
            <w:r w:rsidRPr="00E04BD3">
              <w:rPr>
                <w:rFonts w:ascii="標楷體" w:eastAsia="標楷體" w:hAnsi="標楷體"/>
                <w:spacing w:val="-24"/>
              </w:rPr>
              <w:t>與達駭黑熊走入山林】</w:t>
            </w:r>
          </w:p>
          <w:p w14:paraId="19BF15F6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Ab-Ⅲ-3 常用字部首及部件的表音及表義功能。</w:t>
            </w:r>
          </w:p>
          <w:p w14:paraId="52BA32F5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Ac-Ⅲ-4 各類文句表達的情感與意義。</w:t>
            </w:r>
          </w:p>
          <w:p w14:paraId="4C41BF3A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Ad-Ⅲ-3 故事、童詩、現代散文、少年小說、兒童劇等。</w:t>
            </w:r>
          </w:p>
          <w:p w14:paraId="1151EA8A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Be-Ⅲ-1 在生活應用方面，以說明書、廣告、標語、告示、公約等格式與寫作方法為主。</w:t>
            </w:r>
          </w:p>
          <w:p w14:paraId="0E9F7B24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Ca-Ⅲ-1 各類文本中的飲食、服飾、建築形式、交通工具、名勝古蹟及休閒娛樂等文化內涵。</w:t>
            </w:r>
          </w:p>
          <w:p w14:paraId="1743C0BD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Cb-Ⅲ-1 各類文本中的親屬關係、道德倫理、儀式風俗、典章制度等文化內涵。</w:t>
            </w:r>
          </w:p>
          <w:p w14:paraId="1D45D007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【十二、荒島上的國王】</w:t>
            </w:r>
          </w:p>
          <w:p w14:paraId="1A4A6D51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Ab-Ⅲ-1 2,700個常用字的字形、字音和字義。</w:t>
            </w:r>
          </w:p>
          <w:p w14:paraId="34508EEC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Ac-Ⅲ-4 各類文句表達的情感與意義。</w:t>
            </w:r>
          </w:p>
          <w:p w14:paraId="1187CD0D" w14:textId="77777777" w:rsidR="00B32676" w:rsidRPr="00E04BD3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4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Ad-Ⅲ-3 故事、童詩、現代散文、少年小說、兒童劇等。</w:t>
            </w:r>
          </w:p>
          <w:p w14:paraId="4C30C1A4" w14:textId="21D232FB" w:rsidR="00B32676" w:rsidRPr="007B08F7" w:rsidRDefault="00B32676" w:rsidP="007B08F7">
            <w:pPr>
              <w:snapToGrid w:val="0"/>
              <w:spacing w:line="22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4"/>
              </w:rPr>
              <w:t>Bb-Ⅲ-5 藉由敘述事件與描寫景物間接抒情。</w:t>
            </w:r>
          </w:p>
        </w:tc>
        <w:tc>
          <w:tcPr>
            <w:tcW w:w="2976" w:type="dxa"/>
            <w:vAlign w:val="center"/>
          </w:tcPr>
          <w:p w14:paraId="17FA970F" w14:textId="77777777" w:rsidR="00B32676" w:rsidRPr="007B08F7" w:rsidRDefault="00B32676" w:rsidP="00E04BD3">
            <w:pPr>
              <w:snapToGrid w:val="0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【十一、與達駭黑熊走入山林】</w:t>
            </w:r>
          </w:p>
          <w:p w14:paraId="0381E60E" w14:textId="77777777" w:rsidR="00B32676" w:rsidRPr="007B08F7" w:rsidRDefault="00B32676" w:rsidP="00E04BD3">
            <w:pPr>
              <w:snapToGrid w:val="0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29636521" w14:textId="77777777" w:rsidR="00B32676" w:rsidRPr="007B08F7" w:rsidRDefault="00B32676" w:rsidP="00E04BD3">
            <w:pPr>
              <w:snapToGrid w:val="0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652B65BF" w14:textId="77777777" w:rsidR="00B32676" w:rsidRPr="007B08F7" w:rsidRDefault="00B32676" w:rsidP="00E04BD3">
            <w:pPr>
              <w:snapToGrid w:val="0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國-E-C3 閱讀各類文本，培養理解與關心本土及國際事務的基本素養，以認同自我文化，並能包容、尊重與欣賞多元文化。</w:t>
            </w:r>
          </w:p>
          <w:p w14:paraId="4CEB4A85" w14:textId="77777777" w:rsidR="00B32676" w:rsidRPr="007B08F7" w:rsidRDefault="00B32676" w:rsidP="00E04BD3">
            <w:pPr>
              <w:snapToGrid w:val="0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【十二、荒島上的國王】</w:t>
            </w:r>
          </w:p>
          <w:p w14:paraId="7996AD00" w14:textId="77777777" w:rsidR="00B32676" w:rsidRPr="007B08F7" w:rsidRDefault="00B32676" w:rsidP="00E04BD3">
            <w:pPr>
              <w:snapToGrid w:val="0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2477CD4A" w14:textId="77777777" w:rsidR="00B32676" w:rsidRPr="007B08F7" w:rsidRDefault="00B32676" w:rsidP="00E04BD3">
            <w:pPr>
              <w:snapToGrid w:val="0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國-E-B3 運用多重感官感受文藝之美，體驗生活中的美感事物，並發展藝文創作與欣賞的基本素養。</w:t>
            </w:r>
          </w:p>
          <w:p w14:paraId="05818FD1" w14:textId="230B6621" w:rsidR="00B32676" w:rsidRPr="007B08F7" w:rsidRDefault="00B32676" w:rsidP="00E04BD3">
            <w:pPr>
              <w:snapToGrid w:val="0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01" w:type="dxa"/>
            <w:vAlign w:val="center"/>
          </w:tcPr>
          <w:p w14:paraId="0759B617" w14:textId="77777777" w:rsidR="00B32676" w:rsidRPr="007B08F7" w:rsidRDefault="00B32676" w:rsidP="00B32676">
            <w:pPr>
              <w:snapToGrid w:val="0"/>
              <w:rPr>
                <w:rFonts w:ascii="標楷體" w:eastAsia="標楷體" w:hAnsi="標楷體"/>
                <w:spacing w:val="-6"/>
              </w:rPr>
            </w:pPr>
            <w:r w:rsidRPr="0015556B">
              <w:rPr>
                <w:rFonts w:ascii="標楷體" w:eastAsia="標楷體" w:hAnsi="標楷體"/>
              </w:rPr>
              <w:t>【十</w:t>
            </w:r>
            <w:r w:rsidRPr="007B08F7">
              <w:rPr>
                <w:rFonts w:ascii="標楷體" w:eastAsia="標楷體" w:hAnsi="標楷體"/>
                <w:spacing w:val="-6"/>
              </w:rPr>
              <w:t>一、與達駭黑熊走入山林】</w:t>
            </w:r>
          </w:p>
          <w:p w14:paraId="17AB4961" w14:textId="77777777" w:rsidR="00B32676" w:rsidRPr="007B08F7" w:rsidRDefault="00B32676" w:rsidP="00B32676">
            <w:pPr>
              <w:snapToGrid w:val="0"/>
              <w:rPr>
                <w:rFonts w:ascii="標楷體" w:eastAsia="標楷體" w:hAnsi="標楷體"/>
                <w:spacing w:val="-6"/>
              </w:rPr>
            </w:pPr>
            <w:r w:rsidRPr="007B08F7">
              <w:rPr>
                <w:rFonts w:ascii="標楷體" w:eastAsia="標楷體" w:hAnsi="標楷體"/>
                <w:spacing w:val="-6"/>
              </w:rPr>
              <w:t>1.大量閱讀有關原住民族文化的文本，察覺文本中原住民族向大自然學習的訊息。</w:t>
            </w:r>
          </w:p>
          <w:p w14:paraId="212ACA7C" w14:textId="77777777" w:rsidR="00B32676" w:rsidRPr="007B08F7" w:rsidRDefault="00B32676" w:rsidP="00B32676">
            <w:pPr>
              <w:snapToGrid w:val="0"/>
              <w:rPr>
                <w:rFonts w:ascii="標楷體" w:eastAsia="標楷體" w:hAnsi="標楷體"/>
                <w:spacing w:val="-6"/>
              </w:rPr>
            </w:pPr>
            <w:r w:rsidRPr="007B08F7">
              <w:rPr>
                <w:rFonts w:ascii="標楷體" w:eastAsia="標楷體" w:hAnsi="標楷體"/>
                <w:spacing w:val="-6"/>
              </w:rPr>
              <w:t>2.運用點面結合進行故事創作，讓故事有畫面，生動精采。</w:t>
            </w:r>
          </w:p>
          <w:p w14:paraId="01A6AC06" w14:textId="77777777" w:rsidR="00B32676" w:rsidRPr="007B08F7" w:rsidRDefault="00B32676" w:rsidP="00B32676">
            <w:pPr>
              <w:snapToGrid w:val="0"/>
              <w:rPr>
                <w:rFonts w:ascii="標楷體" w:eastAsia="標楷體" w:hAnsi="標楷體"/>
                <w:spacing w:val="-6"/>
              </w:rPr>
            </w:pPr>
            <w:r w:rsidRPr="007B08F7">
              <w:rPr>
                <w:rFonts w:ascii="標楷體" w:eastAsia="標楷體" w:hAnsi="標楷體"/>
                <w:spacing w:val="-6"/>
              </w:rPr>
              <w:t>3.依故事大綱與寫作思考，書寫一篇內容精采、有一波三折的精采故事。</w:t>
            </w:r>
          </w:p>
          <w:p w14:paraId="722225C3" w14:textId="77777777" w:rsidR="00B32676" w:rsidRPr="007B08F7" w:rsidRDefault="00B32676" w:rsidP="00B32676">
            <w:pPr>
              <w:snapToGrid w:val="0"/>
              <w:rPr>
                <w:rFonts w:ascii="標楷體" w:eastAsia="標楷體" w:hAnsi="標楷體"/>
                <w:spacing w:val="-6"/>
              </w:rPr>
            </w:pPr>
            <w:r w:rsidRPr="007B08F7">
              <w:rPr>
                <w:rFonts w:ascii="標楷體" w:eastAsia="標楷體" w:hAnsi="標楷體"/>
                <w:spacing w:val="-6"/>
              </w:rPr>
              <w:t>【十二、荒島上的國王】</w:t>
            </w:r>
          </w:p>
          <w:p w14:paraId="230FA3E7" w14:textId="77777777" w:rsidR="00B32676" w:rsidRPr="007B08F7" w:rsidRDefault="00B32676" w:rsidP="00B32676">
            <w:pPr>
              <w:snapToGrid w:val="0"/>
              <w:rPr>
                <w:rFonts w:ascii="標楷體" w:eastAsia="標楷體" w:hAnsi="標楷體"/>
                <w:spacing w:val="-6"/>
              </w:rPr>
            </w:pPr>
            <w:r w:rsidRPr="007B08F7">
              <w:rPr>
                <w:rFonts w:ascii="標楷體" w:eastAsia="標楷體" w:hAnsi="標楷體"/>
                <w:spacing w:val="-6"/>
              </w:rPr>
              <w:t>1.根據課文標題和單元主題的關聯性，預測課文內容。</w:t>
            </w:r>
          </w:p>
          <w:p w14:paraId="5676F33B" w14:textId="2A0F8FE3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7B08F7">
              <w:rPr>
                <w:rFonts w:ascii="標楷體" w:eastAsia="標楷體" w:hAnsi="標楷體"/>
                <w:spacing w:val="-6"/>
              </w:rPr>
              <w:t>2.運用理解詞語策略，理解詞義並能運用造句。</w:t>
            </w:r>
          </w:p>
        </w:tc>
        <w:tc>
          <w:tcPr>
            <w:tcW w:w="2551" w:type="dxa"/>
            <w:vAlign w:val="center"/>
          </w:tcPr>
          <w:p w14:paraId="320FCF6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【十一、與達駭黑熊走入山林】</w:t>
            </w:r>
          </w:p>
          <w:p w14:paraId="2395923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1.閱讀不同原住民族文化文本，理解原住民族文化特色。</w:t>
            </w:r>
          </w:p>
          <w:p w14:paraId="3C1821D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2.理解點面結合的用法，並能適切的運用在故事內容中。</w:t>
            </w:r>
          </w:p>
          <w:p w14:paraId="04D76D0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3.完成一篇內容精采，有一波三折的故事，並依據自評表檢核。</w:t>
            </w:r>
          </w:p>
          <w:p w14:paraId="577F892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52BD798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1.理解課文標題的含義，預測課文內容。</w:t>
            </w:r>
          </w:p>
          <w:p w14:paraId="2C5E0204" w14:textId="49ED1500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2.理解詞義，並能依據詞義造出合理通順的句子。</w:t>
            </w:r>
          </w:p>
        </w:tc>
        <w:tc>
          <w:tcPr>
            <w:tcW w:w="567" w:type="dxa"/>
            <w:vAlign w:val="center"/>
          </w:tcPr>
          <w:p w14:paraId="2D80164A" w14:textId="274B87BB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17A2C58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5A80DFE0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1D197CAD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25E3EF9F" w14:textId="75D0CCB1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664985F4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【十一、與達駭黑熊走入山林】</w:t>
            </w:r>
          </w:p>
          <w:p w14:paraId="2DA4D1F6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【原住民族教育】</w:t>
            </w:r>
          </w:p>
          <w:p w14:paraId="2717888F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原E6 了解並尊重不同族群的歷史文化經驗。</w:t>
            </w:r>
          </w:p>
          <w:p w14:paraId="4CDEA6A6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原E12 了解原住民族部落山川傳統名稱與土地利用的生態智慧。</w:t>
            </w:r>
          </w:p>
          <w:p w14:paraId="14ABF9D6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原E13 了解所在地區原住民族部落的自然生態環境，包括各種動植物生態。</w:t>
            </w:r>
          </w:p>
          <w:p w14:paraId="249C3DD1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18FC41D0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【環境教育】</w:t>
            </w:r>
          </w:p>
          <w:p w14:paraId="20757599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環E14 覺知人類生存與發展需要利用能源及資源，學習在生活中直接利用自然能源或自然形式的物質。</w:t>
            </w:r>
          </w:p>
          <w:p w14:paraId="552D286D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【生命教育】</w:t>
            </w:r>
          </w:p>
          <w:p w14:paraId="4074C021" w14:textId="77777777" w:rsidR="00B32676" w:rsidRPr="0015556B" w:rsidRDefault="00B32676" w:rsidP="007B08F7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生E1 探討生活議題，培養思考的適當情意與態度。</w:t>
            </w:r>
          </w:p>
          <w:p w14:paraId="59FB865B" w14:textId="77777777" w:rsidR="00B32676" w:rsidRPr="0015556B" w:rsidRDefault="00B32676" w:rsidP="007B08F7">
            <w:pPr>
              <w:snapToGrid w:val="0"/>
              <w:spacing w:line="240" w:lineRule="exact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15556B">
              <w:rPr>
                <w:rFonts w:ascii="標楷體" w:eastAsia="標楷體" w:hAnsi="標楷體"/>
                <w:b/>
                <w:color w:val="FF0000"/>
              </w:rPr>
              <w:t>【</w:t>
            </w:r>
            <w:r w:rsidRPr="0015556B">
              <w:rPr>
                <w:rFonts w:ascii="標楷體" w:eastAsia="標楷體" w:hAnsi="標楷體" w:hint="eastAsia"/>
                <w:b/>
                <w:color w:val="FF0000"/>
              </w:rPr>
              <w:t>海洋</w:t>
            </w:r>
            <w:r w:rsidRPr="0015556B">
              <w:rPr>
                <w:rFonts w:ascii="標楷體" w:eastAsia="標楷體" w:hAnsi="標楷體"/>
                <w:b/>
                <w:color w:val="FF0000"/>
              </w:rPr>
              <w:t>教育】</w:t>
            </w:r>
          </w:p>
          <w:p w14:paraId="346C7F54" w14:textId="4DC1FCA3" w:rsidR="00B32676" w:rsidRPr="007B08F7" w:rsidRDefault="00B32676" w:rsidP="007B08F7">
            <w:pPr>
              <w:spacing w:line="240" w:lineRule="exact"/>
              <w:rPr>
                <w:rFonts w:ascii="標楷體" w:eastAsia="標楷體" w:hAnsi="標楷體"/>
                <w:b/>
                <w:color w:val="FF0000"/>
              </w:rPr>
            </w:pPr>
            <w:r w:rsidRPr="0015556B">
              <w:rPr>
                <w:rFonts w:ascii="標楷體" w:eastAsia="標楷體" w:hAnsi="標楷體" w:hint="eastAsia"/>
                <w:b/>
                <w:color w:val="FF0000"/>
              </w:rPr>
              <w:t>海E10認識水與海洋的特性及其與生活的應用。</w:t>
            </w:r>
          </w:p>
        </w:tc>
      </w:tr>
      <w:tr w:rsidR="00B32676" w:rsidRPr="0015556B" w14:paraId="07A89189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5BB2C74A" w14:textId="2DBB5071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第十九週</w:t>
            </w:r>
          </w:p>
        </w:tc>
        <w:tc>
          <w:tcPr>
            <w:tcW w:w="448" w:type="dxa"/>
            <w:vAlign w:val="center"/>
          </w:tcPr>
          <w:p w14:paraId="74945917" w14:textId="0609BDD8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第四單元與自然共舞</w:t>
            </w:r>
          </w:p>
        </w:tc>
        <w:tc>
          <w:tcPr>
            <w:tcW w:w="448" w:type="dxa"/>
            <w:vAlign w:val="center"/>
          </w:tcPr>
          <w:p w14:paraId="7A2AC72E" w14:textId="3EC4C330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第十二課荒島上的國王</w:t>
            </w:r>
          </w:p>
        </w:tc>
        <w:tc>
          <w:tcPr>
            <w:tcW w:w="1797" w:type="dxa"/>
            <w:vAlign w:val="center"/>
          </w:tcPr>
          <w:p w14:paraId="1D80D95D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731F7EDA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1A5268A2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6684D701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56282B6B" w14:textId="11393E7F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</w:tc>
        <w:tc>
          <w:tcPr>
            <w:tcW w:w="1806" w:type="dxa"/>
            <w:vAlign w:val="center"/>
          </w:tcPr>
          <w:p w14:paraId="5C1F4EA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38191F35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36CEF31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  <w:p w14:paraId="3C51AEF3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5E167D83" w14:textId="24B16D15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Bb-Ⅲ-5 藉由敘述事件與描寫景物間接抒情。</w:t>
            </w:r>
          </w:p>
        </w:tc>
        <w:tc>
          <w:tcPr>
            <w:tcW w:w="2976" w:type="dxa"/>
            <w:vAlign w:val="center"/>
          </w:tcPr>
          <w:p w14:paraId="45B2791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6ADB9B7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05E78AE9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國-E-A3 運用國語文充實生活經驗，學習有步驟的規畫活動和解決問題，並探索多元知能，培養創新精神，以增進生活適應力。</w:t>
            </w:r>
          </w:p>
          <w:p w14:paraId="1FD9FC09" w14:textId="1EC8B123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01" w:type="dxa"/>
            <w:vAlign w:val="center"/>
          </w:tcPr>
          <w:p w14:paraId="144050CD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02688E1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1.透過圖文觀察及回答提問，能抓取文章要點，回答與課文相關問題，理解課文內容及長篇故事之寫作特色。</w:t>
            </w:r>
          </w:p>
          <w:p w14:paraId="001F8BA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2.運用摘要策略，抓出段落重要事件及主角的情緒反應。</w:t>
            </w:r>
          </w:p>
          <w:p w14:paraId="08A698E6" w14:textId="553D5F35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3.運用摘要策略，找出文章中各段落的重要事件，及主角的情緒起伏反應。</w:t>
            </w:r>
          </w:p>
        </w:tc>
        <w:tc>
          <w:tcPr>
            <w:tcW w:w="2551" w:type="dxa"/>
            <w:vAlign w:val="center"/>
          </w:tcPr>
          <w:p w14:paraId="2E7A676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28DE1E0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1.運用圖文觀察及閱讀理解策略，理解文意和長篇故事之寫作特色。</w:t>
            </w:r>
          </w:p>
          <w:p w14:paraId="6C33E30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2.能運用摘要策略整理出個段落的重點，並繪製主角的心情折線圖。</w:t>
            </w:r>
          </w:p>
          <w:p w14:paraId="7A4468CC" w14:textId="1D99DC50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3.閱讀習作文章，並將自然段畫分為意義段，並將各段的關鍵事件畫記出來，並標示主角的情緒反應。</w:t>
            </w:r>
          </w:p>
        </w:tc>
        <w:tc>
          <w:tcPr>
            <w:tcW w:w="567" w:type="dxa"/>
            <w:vAlign w:val="center"/>
          </w:tcPr>
          <w:p w14:paraId="2D75519F" w14:textId="7F42D13A" w:rsidR="00B32676" w:rsidRPr="0015556B" w:rsidRDefault="00E04BD3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1941CB7A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0C27BFE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6BF96CFC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08C90FD1" w14:textId="5AD6F39C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034C8F74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【十二、荒島上的國王】</w:t>
            </w:r>
          </w:p>
          <w:p w14:paraId="2B27F83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【環境教育】</w:t>
            </w:r>
          </w:p>
          <w:p w14:paraId="3769E365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環E14 覺知人類生存與發展需要利用能源及資源，學習在生活中直接利用自然能源或自然形式的物質。</w:t>
            </w:r>
          </w:p>
          <w:p w14:paraId="744577E0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【生命教育】</w:t>
            </w:r>
          </w:p>
          <w:p w14:paraId="24706A3E" w14:textId="2814B294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生E1 探討生活議題，培養思考的適當情意與態度。</w:t>
            </w:r>
          </w:p>
        </w:tc>
      </w:tr>
      <w:tr w:rsidR="00B32676" w:rsidRPr="0015556B" w14:paraId="0F46C7B1" w14:textId="77777777" w:rsidTr="00E04BD3">
        <w:trPr>
          <w:cantSplit/>
          <w:trHeight w:val="8421"/>
        </w:trPr>
        <w:tc>
          <w:tcPr>
            <w:tcW w:w="448" w:type="dxa"/>
            <w:vAlign w:val="center"/>
          </w:tcPr>
          <w:p w14:paraId="374D16B0" w14:textId="2D840BF9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第廿週</w:t>
            </w:r>
          </w:p>
        </w:tc>
        <w:tc>
          <w:tcPr>
            <w:tcW w:w="448" w:type="dxa"/>
            <w:vAlign w:val="center"/>
          </w:tcPr>
          <w:p w14:paraId="236C2FFC" w14:textId="3DCC2CE5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第四單元與自然共舞／閱讀階梯二</w:t>
            </w:r>
          </w:p>
        </w:tc>
        <w:tc>
          <w:tcPr>
            <w:tcW w:w="448" w:type="dxa"/>
            <w:vAlign w:val="center"/>
          </w:tcPr>
          <w:p w14:paraId="0879AC6B" w14:textId="5CE31412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學習地圖四／分享的金牌</w:t>
            </w:r>
          </w:p>
        </w:tc>
        <w:tc>
          <w:tcPr>
            <w:tcW w:w="1797" w:type="dxa"/>
            <w:vAlign w:val="center"/>
          </w:tcPr>
          <w:p w14:paraId="0E85F04D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【學習地圖四】</w:t>
            </w:r>
          </w:p>
          <w:p w14:paraId="436073D1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5-Ⅲ-3 讀懂與學習階段相符的文本。</w:t>
            </w:r>
          </w:p>
          <w:p w14:paraId="6647FB74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6-Ⅲ-2 培養思考力、聯想力等寫作基本能力。</w:t>
            </w:r>
          </w:p>
          <w:p w14:paraId="72868BDF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  <w:p w14:paraId="2EB0D815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6-Ⅲ-4 創作童詩及故事。</w:t>
            </w:r>
          </w:p>
          <w:p w14:paraId="515E7106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3ED83E7E" w14:textId="2F22D364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5-Ⅲ-6 熟習適合學習階段的摘要策略，擷取大意。</w:t>
            </w:r>
          </w:p>
        </w:tc>
        <w:tc>
          <w:tcPr>
            <w:tcW w:w="1806" w:type="dxa"/>
            <w:vAlign w:val="center"/>
          </w:tcPr>
          <w:p w14:paraId="66145F7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【學習地圖四】</w:t>
            </w:r>
          </w:p>
          <w:p w14:paraId="36A05F8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Ab-Ⅲ-6 3,700個常用語詞的使用。</w:t>
            </w:r>
          </w:p>
          <w:p w14:paraId="417CC5E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  <w:p w14:paraId="6AC2352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377DA5A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Ad-Ⅲ-4 古典詩文。</w:t>
            </w:r>
          </w:p>
          <w:p w14:paraId="6A49EAD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30C3F44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687F396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08E23567" w14:textId="73C94C86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</w:tc>
        <w:tc>
          <w:tcPr>
            <w:tcW w:w="2976" w:type="dxa"/>
            <w:vAlign w:val="center"/>
          </w:tcPr>
          <w:p w14:paraId="0C89AE6A" w14:textId="77777777" w:rsidR="00B32676" w:rsidRPr="007B08F7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【學習地圖四】</w:t>
            </w:r>
          </w:p>
          <w:p w14:paraId="18F4C432" w14:textId="77777777" w:rsidR="00B32676" w:rsidRPr="007B08F7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國-E-A1 認識國語文的重要性，培養國語文的興趣，能運用國語文認識自我、表現自我，奠定終身學習的基礎。</w:t>
            </w:r>
          </w:p>
          <w:p w14:paraId="011761AC" w14:textId="77777777" w:rsidR="00B32676" w:rsidRPr="007B08F7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國-E-B1 理解與運用國語文在日常生活中學習體察他人的感受，並給予適當的回應，以達成溝通及互動的目標。</w:t>
            </w:r>
          </w:p>
          <w:p w14:paraId="790ABD1A" w14:textId="77777777" w:rsidR="00B32676" w:rsidRPr="007B08F7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國-E-B3 運用多重感官感受文藝之美，體驗生活中的美感事物，並發展藝文創作與欣賞的基本素養。</w:t>
            </w:r>
          </w:p>
          <w:p w14:paraId="2C058270" w14:textId="77777777" w:rsidR="00B32676" w:rsidRPr="007B08F7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6A69C898" w14:textId="77777777" w:rsidR="00B32676" w:rsidRPr="007B08F7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【閱讀階梯二、分享的金牌】</w:t>
            </w:r>
          </w:p>
          <w:p w14:paraId="77415B1D" w14:textId="77777777" w:rsidR="00B32676" w:rsidRPr="007B08F7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國-E-A1 認識國語文的重要性，培養國語文的興趣，能運用國語文認識自我、表現自我，奠定終身學習的基礎。</w:t>
            </w:r>
          </w:p>
          <w:p w14:paraId="215156F5" w14:textId="77777777" w:rsidR="00B32676" w:rsidRPr="007B08F7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  <w:spacing w:val="-20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69276AC9" w14:textId="4881AC60" w:rsidR="00B32676" w:rsidRPr="0015556B" w:rsidRDefault="00B32676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7B08F7">
              <w:rPr>
                <w:rFonts w:ascii="標楷體" w:eastAsia="標楷體" w:hAnsi="標楷體"/>
                <w:spacing w:val="-20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701" w:type="dxa"/>
            <w:vAlign w:val="center"/>
          </w:tcPr>
          <w:p w14:paraId="31BEC1A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【學習地圖四】</w:t>
            </w:r>
          </w:p>
          <w:p w14:paraId="7E1726C2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1.讀懂與學習階段相符合的文本——古典詩（絕句）。</w:t>
            </w:r>
          </w:p>
          <w:p w14:paraId="5936E88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2.運用理解詞語策略，理解詞義並能運用造句。</w:t>
            </w:r>
          </w:p>
          <w:p w14:paraId="2A84174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3.認識古典詩的特徵。</w:t>
            </w:r>
          </w:p>
          <w:p w14:paraId="287EDA03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28388DF8" w14:textId="257E744A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1.能摘出文章重點及文章大意。</w:t>
            </w:r>
          </w:p>
        </w:tc>
        <w:tc>
          <w:tcPr>
            <w:tcW w:w="2551" w:type="dxa"/>
            <w:vAlign w:val="center"/>
          </w:tcPr>
          <w:p w14:paraId="7F40147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【學習地圖四】</w:t>
            </w:r>
          </w:p>
          <w:p w14:paraId="585F2F4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1.運用閱讀理解策略，理解文意及覺察寫作特色。</w:t>
            </w:r>
          </w:p>
          <w:p w14:paraId="56A5298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2.理解詞義，並能依據詞義造出合理通順的句子。</w:t>
            </w:r>
          </w:p>
          <w:p w14:paraId="19371A7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3.運用學習過的技巧閱讀古典詩。</w:t>
            </w:r>
          </w:p>
          <w:p w14:paraId="71FF8C84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1CAB1A9E" w14:textId="73BE87C1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1.能運用複習摘重點及以文章結構寫大意，針對重要成分進行提取。</w:t>
            </w:r>
          </w:p>
        </w:tc>
        <w:tc>
          <w:tcPr>
            <w:tcW w:w="567" w:type="dxa"/>
            <w:vAlign w:val="center"/>
          </w:tcPr>
          <w:p w14:paraId="6B28E9BA" w14:textId="6F6AF537" w:rsidR="00B32676" w:rsidRPr="0015556B" w:rsidRDefault="00B32676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754E33CA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5425D37A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4A2EDC57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1B9B659B" w14:textId="02C7DA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4814A713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【學習地圖四】</w:t>
            </w:r>
          </w:p>
          <w:p w14:paraId="5B5A654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【環境教育】</w:t>
            </w:r>
          </w:p>
          <w:p w14:paraId="35ED7DA3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環E2 覺知生物生命的美與價值，關懷動、植物的生命。</w:t>
            </w:r>
          </w:p>
          <w:p w14:paraId="72F9AC4E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環E5覺知人類的生活型態對其他生物與生態系的衝擊。</w:t>
            </w:r>
          </w:p>
          <w:p w14:paraId="6F542139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098B6F56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【閱讀素養教育】</w:t>
            </w:r>
          </w:p>
          <w:p w14:paraId="3395A77A" w14:textId="453AF1CF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閱E13 願意廣泛接觸不同類型及不同學科主題的文本。</w:t>
            </w:r>
          </w:p>
        </w:tc>
      </w:tr>
      <w:tr w:rsidR="00B32676" w:rsidRPr="0015556B" w14:paraId="1434CA36" w14:textId="77777777" w:rsidTr="00E04BD3">
        <w:trPr>
          <w:cantSplit/>
          <w:trHeight w:val="6218"/>
        </w:trPr>
        <w:tc>
          <w:tcPr>
            <w:tcW w:w="448" w:type="dxa"/>
            <w:vAlign w:val="center"/>
          </w:tcPr>
          <w:p w14:paraId="1CF62D37" w14:textId="7D6C1593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lastRenderedPageBreak/>
              <w:t>第廿一週</w:t>
            </w:r>
          </w:p>
        </w:tc>
        <w:tc>
          <w:tcPr>
            <w:tcW w:w="448" w:type="dxa"/>
            <w:vAlign w:val="center"/>
          </w:tcPr>
          <w:p w14:paraId="2B3151CD" w14:textId="3684A409" w:rsidR="00B32676" w:rsidRPr="0015556B" w:rsidRDefault="00B32676" w:rsidP="00B32676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閱讀階梯二</w:t>
            </w:r>
          </w:p>
        </w:tc>
        <w:tc>
          <w:tcPr>
            <w:tcW w:w="448" w:type="dxa"/>
            <w:vAlign w:val="center"/>
          </w:tcPr>
          <w:p w14:paraId="1E1BEF81" w14:textId="1995BC06" w:rsidR="00B32676" w:rsidRPr="0015556B" w:rsidRDefault="00B32676" w:rsidP="00B32676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分享的金牌</w:t>
            </w:r>
          </w:p>
        </w:tc>
        <w:tc>
          <w:tcPr>
            <w:tcW w:w="1797" w:type="dxa"/>
            <w:vAlign w:val="center"/>
          </w:tcPr>
          <w:p w14:paraId="205AE1FC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599C560A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5D9DA12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5-Ⅲ-10 結合自己的特長和興趣，主動尋找閱讀材料。</w:t>
            </w:r>
          </w:p>
          <w:p w14:paraId="30BFED06" w14:textId="033B9DF3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</w:tc>
        <w:tc>
          <w:tcPr>
            <w:tcW w:w="1806" w:type="dxa"/>
            <w:vAlign w:val="center"/>
          </w:tcPr>
          <w:p w14:paraId="21272BC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76C7231F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Ad-Ⅲ-1 意義段與篇章結構。</w:t>
            </w:r>
          </w:p>
          <w:p w14:paraId="509B451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4DF4CBC2" w14:textId="6FB63B53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Ac-Ⅲ-4 各類文句表達的情感與意義。</w:t>
            </w:r>
          </w:p>
        </w:tc>
        <w:tc>
          <w:tcPr>
            <w:tcW w:w="2976" w:type="dxa"/>
            <w:vAlign w:val="center"/>
          </w:tcPr>
          <w:p w14:paraId="3D0ED34B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7CCCACB3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530A41AB" w14:textId="77777777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43399D61" w14:textId="4B8613AA" w:rsidR="00B32676" w:rsidRPr="0015556B" w:rsidRDefault="00B32676" w:rsidP="00B32676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701" w:type="dxa"/>
            <w:vAlign w:val="center"/>
          </w:tcPr>
          <w:p w14:paraId="71AD32B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1C7FFED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1.能依據內容推論作者觀點。</w:t>
            </w:r>
          </w:p>
          <w:p w14:paraId="7560158E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2.能深度閱讀與思考文章內容。</w:t>
            </w:r>
          </w:p>
          <w:p w14:paraId="0227E32C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3.能運用文章結構完成全文大意。</w:t>
            </w:r>
          </w:p>
          <w:p w14:paraId="4F42C8C1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4.能運用提出觀點的策略，針對主題提出自己的觀點。</w:t>
            </w:r>
          </w:p>
          <w:p w14:paraId="14576C28" w14:textId="501C6FAD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5.能閱讀文章，找出作者觀點，整合表達自己的觀點。</w:t>
            </w:r>
          </w:p>
        </w:tc>
        <w:tc>
          <w:tcPr>
            <w:tcW w:w="2551" w:type="dxa"/>
            <w:vAlign w:val="center"/>
          </w:tcPr>
          <w:p w14:paraId="6DF52F57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7226013B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1.能從文本閱讀後推論出作者的觀點，並連結自己的舊經驗，提出自己的觀點。</w:t>
            </w:r>
          </w:p>
          <w:p w14:paraId="370A328A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2.根據學過的閱讀策略，深度理解文章，並進行討論。</w:t>
            </w:r>
          </w:p>
          <w:p w14:paraId="1D41A696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3.運用學過的段落大意的刪除歸納主題句等，歸納整理各意義段的大意，並完成全文大意。</w:t>
            </w:r>
          </w:p>
          <w:p w14:paraId="7AA082C8" w14:textId="77777777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4.能用提出自己觀點的步驟，收集相關資料，連結自己經驗，提出觀點。</w:t>
            </w:r>
          </w:p>
          <w:p w14:paraId="78DCECCE" w14:textId="7AC63EFE" w:rsidR="00B32676" w:rsidRPr="0015556B" w:rsidRDefault="00B32676" w:rsidP="00B32676">
            <w:pPr>
              <w:snapToGrid w:val="0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5.能針對主題收集文章，提出自己的觀點參與班級辯論。</w:t>
            </w:r>
          </w:p>
        </w:tc>
        <w:tc>
          <w:tcPr>
            <w:tcW w:w="567" w:type="dxa"/>
            <w:vAlign w:val="center"/>
          </w:tcPr>
          <w:p w14:paraId="4E759678" w14:textId="57162B37" w:rsidR="00B32676" w:rsidRPr="0015556B" w:rsidRDefault="00E04BD3" w:rsidP="00B3267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Align w:val="center"/>
          </w:tcPr>
          <w:p w14:paraId="15B4C9D8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實作評量</w:t>
            </w:r>
          </w:p>
          <w:p w14:paraId="53B02481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發表評量</w:t>
            </w:r>
          </w:p>
          <w:p w14:paraId="27755C2E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習作評量</w:t>
            </w:r>
          </w:p>
          <w:p w14:paraId="101A4859" w14:textId="5C5E191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985" w:type="dxa"/>
            <w:vAlign w:val="center"/>
          </w:tcPr>
          <w:p w14:paraId="20F57308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【閱讀階梯二、分享的金牌】</w:t>
            </w:r>
          </w:p>
          <w:p w14:paraId="034AAE0F" w14:textId="77777777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【閱讀素養教育】</w:t>
            </w:r>
          </w:p>
          <w:p w14:paraId="5B562E23" w14:textId="6304391C" w:rsidR="00B32676" w:rsidRPr="0015556B" w:rsidRDefault="00B32676" w:rsidP="00B32676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閱E13 願意廣泛接觸不同類型及不同學科主題的文本。</w:t>
            </w:r>
          </w:p>
        </w:tc>
      </w:tr>
      <w:tr w:rsidR="004B1404" w:rsidRPr="0015556B" w14:paraId="39DA8DE8" w14:textId="77777777" w:rsidTr="00E04BD3">
        <w:trPr>
          <w:cantSplit/>
          <w:trHeight w:val="1461"/>
        </w:trPr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281EF427" w14:textId="3B0C7ECD" w:rsidR="004B1404" w:rsidRPr="0015556B" w:rsidRDefault="004B1404" w:rsidP="004B1404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15556B">
              <w:rPr>
                <w:rFonts w:ascii="標楷體" w:eastAsia="標楷體" w:hAnsi="標楷體"/>
              </w:rPr>
              <w:t>第廿</w:t>
            </w:r>
            <w:r>
              <w:rPr>
                <w:rFonts w:ascii="標楷體" w:eastAsia="標楷體" w:hAnsi="標楷體" w:hint="eastAsia"/>
              </w:rPr>
              <w:t>二</w:t>
            </w:r>
            <w:r w:rsidRPr="0015556B">
              <w:rPr>
                <w:rFonts w:ascii="標楷體" w:eastAsia="標楷體" w:hAnsi="標楷體"/>
              </w:rPr>
              <w:t>週</w:t>
            </w:r>
          </w:p>
        </w:tc>
        <w:tc>
          <w:tcPr>
            <w:tcW w:w="15413" w:type="dxa"/>
            <w:gridSpan w:val="10"/>
            <w:tcBorders>
              <w:bottom w:val="single" w:sz="12" w:space="0" w:color="auto"/>
            </w:tcBorders>
            <w:vAlign w:val="center"/>
          </w:tcPr>
          <w:p w14:paraId="5529A638" w14:textId="08D27926" w:rsidR="004B1404" w:rsidRPr="0015556B" w:rsidRDefault="004B1404" w:rsidP="004B1404">
            <w:pPr>
              <w:snapToGrid w:val="0"/>
              <w:ind w:right="57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休業式</w:t>
            </w:r>
          </w:p>
        </w:tc>
      </w:tr>
    </w:tbl>
    <w:p w14:paraId="454BAFAD" w14:textId="77777777" w:rsidR="00E04BD3" w:rsidRDefault="00E04BD3" w:rsidP="000B2F90">
      <w:pPr>
        <w:jc w:val="center"/>
        <w:rPr>
          <w:rFonts w:ascii="標楷體" w:eastAsia="標楷體" w:hAnsi="標楷體" w:cstheme="minorBidi"/>
          <w:b/>
          <w:sz w:val="28"/>
          <w:szCs w:val="28"/>
        </w:rPr>
      </w:pPr>
    </w:p>
    <w:p w14:paraId="4194D84D" w14:textId="21931B41" w:rsidR="000B2F90" w:rsidRPr="00D84191" w:rsidRDefault="00E04BD3" w:rsidP="00E04BD3">
      <w:pPr>
        <w:widowControl/>
        <w:jc w:val="center"/>
        <w:rPr>
          <w:sz w:val="28"/>
          <w:szCs w:val="28"/>
        </w:rPr>
      </w:pPr>
      <w:r>
        <w:rPr>
          <w:rFonts w:ascii="標楷體" w:eastAsia="標楷體" w:hAnsi="標楷體" w:cstheme="minorBidi"/>
          <w:b/>
          <w:sz w:val="28"/>
          <w:szCs w:val="28"/>
        </w:rPr>
        <w:br w:type="page"/>
      </w:r>
      <w:r w:rsidR="000B2F90" w:rsidRPr="00D84191"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>臺北市士林區士林國民小學11</w:t>
      </w:r>
      <w:r w:rsidR="0043224B" w:rsidRPr="00D84191">
        <w:rPr>
          <w:rFonts w:ascii="標楷體" w:eastAsia="標楷體" w:hAnsi="標楷體" w:cstheme="minorBidi" w:hint="eastAsia"/>
          <w:b/>
          <w:sz w:val="28"/>
          <w:szCs w:val="28"/>
        </w:rPr>
        <w:t>3</w:t>
      </w:r>
      <w:r w:rsidR="000B2F90" w:rsidRPr="00D84191">
        <w:rPr>
          <w:rFonts w:ascii="標楷體" w:eastAsia="標楷體" w:hAnsi="標楷體" w:cstheme="minorBidi" w:hint="eastAsia"/>
          <w:b/>
          <w:sz w:val="28"/>
          <w:szCs w:val="28"/>
        </w:rPr>
        <w:t>學年度</w:t>
      </w:r>
      <w:r w:rsidR="00D84191">
        <w:rPr>
          <w:rFonts w:ascii="標楷體" w:eastAsia="標楷體" w:hAnsi="標楷體" w:cstheme="minorBidi" w:hint="eastAsia"/>
          <w:b/>
          <w:sz w:val="28"/>
          <w:szCs w:val="28"/>
        </w:rPr>
        <w:t xml:space="preserve"> 五 </w:t>
      </w:r>
      <w:r w:rsidR="000B2F90" w:rsidRPr="00D84191">
        <w:rPr>
          <w:rFonts w:ascii="標楷體" w:eastAsia="標楷體" w:hAnsi="標楷體" w:cstheme="minorBidi" w:hint="eastAsia"/>
          <w:b/>
          <w:sz w:val="28"/>
          <w:szCs w:val="28"/>
        </w:rPr>
        <w:t>年級第</w:t>
      </w:r>
      <w:r w:rsidR="00D84191">
        <w:rPr>
          <w:rFonts w:ascii="標楷體" w:eastAsia="標楷體" w:hAnsi="標楷體" w:cstheme="minorBidi" w:hint="eastAsia"/>
          <w:b/>
          <w:sz w:val="28"/>
          <w:szCs w:val="28"/>
        </w:rPr>
        <w:t xml:space="preserve"> 二 </w:t>
      </w:r>
      <w:r w:rsidR="000B2F90" w:rsidRPr="00D84191">
        <w:rPr>
          <w:rFonts w:ascii="標楷體" w:eastAsia="標楷體" w:hAnsi="標楷體" w:cstheme="minorBidi" w:hint="eastAsia"/>
          <w:b/>
          <w:sz w:val="28"/>
          <w:szCs w:val="28"/>
        </w:rPr>
        <w:t>學期</w:t>
      </w:r>
      <w:r w:rsidR="00D84191"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="000B2F90" w:rsidRPr="00D84191">
        <w:rPr>
          <w:rFonts w:ascii="標楷體" w:eastAsia="標楷體" w:hAnsi="標楷體" w:cstheme="minorBidi" w:hint="eastAsia"/>
          <w:b/>
          <w:sz w:val="28"/>
          <w:szCs w:val="28"/>
        </w:rPr>
        <w:t>語文(國語)</w:t>
      </w:r>
      <w:r w:rsidR="00D84191">
        <w:rPr>
          <w:rFonts w:ascii="標楷體" w:eastAsia="標楷體" w:hAnsi="標楷體" w:cstheme="minorBidi"/>
          <w:b/>
          <w:sz w:val="28"/>
          <w:szCs w:val="28"/>
        </w:rPr>
        <w:t xml:space="preserve"> </w:t>
      </w:r>
      <w:r w:rsidR="000B2F90" w:rsidRPr="00D84191">
        <w:rPr>
          <w:rFonts w:ascii="標楷體" w:eastAsia="標楷體" w:hAnsi="標楷體" w:cstheme="minorBidi" w:hint="eastAsia"/>
          <w:b/>
          <w:sz w:val="28"/>
          <w:szCs w:val="28"/>
        </w:rPr>
        <w:t>領域課程計畫</w:t>
      </w:r>
    </w:p>
    <w:tbl>
      <w:tblPr>
        <w:tblW w:w="15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47"/>
        <w:gridCol w:w="59"/>
        <w:gridCol w:w="1416"/>
        <w:gridCol w:w="321"/>
        <w:gridCol w:w="1417"/>
        <w:gridCol w:w="3079"/>
        <w:gridCol w:w="289"/>
        <w:gridCol w:w="141"/>
        <w:gridCol w:w="1559"/>
        <w:gridCol w:w="141"/>
        <w:gridCol w:w="1984"/>
        <w:gridCol w:w="142"/>
        <w:gridCol w:w="141"/>
        <w:gridCol w:w="284"/>
        <w:gridCol w:w="150"/>
        <w:gridCol w:w="142"/>
        <w:gridCol w:w="275"/>
        <w:gridCol w:w="285"/>
        <w:gridCol w:w="291"/>
        <w:gridCol w:w="142"/>
        <w:gridCol w:w="416"/>
        <w:gridCol w:w="1662"/>
      </w:tblGrid>
      <w:tr w:rsidR="000B2F90" w:rsidRPr="00D04F6C" w14:paraId="28997231" w14:textId="77777777" w:rsidTr="00D04F6C">
        <w:trPr>
          <w:cantSplit/>
          <w:trHeight w:val="525"/>
          <w:tblHeader/>
        </w:trPr>
        <w:tc>
          <w:tcPr>
            <w:tcW w:w="447" w:type="dxa"/>
            <w:vMerge w:val="restart"/>
            <w:shd w:val="clear" w:color="000000" w:fill="auto"/>
            <w:vAlign w:val="center"/>
          </w:tcPr>
          <w:p w14:paraId="063AE7CE" w14:textId="77777777" w:rsidR="000B2F90" w:rsidRPr="00D04F6C" w:rsidRDefault="000B2F90" w:rsidP="00D04F6C">
            <w:pPr>
              <w:pStyle w:val="2"/>
              <w:spacing w:line="240" w:lineRule="exac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447" w:type="dxa"/>
            <w:vMerge w:val="restart"/>
            <w:shd w:val="clear" w:color="000000" w:fill="auto"/>
            <w:vAlign w:val="center"/>
          </w:tcPr>
          <w:p w14:paraId="1CDB778B" w14:textId="77777777" w:rsidR="000B2F90" w:rsidRPr="00D04F6C" w:rsidRDefault="000B2F90" w:rsidP="00D04F6C">
            <w:pPr>
              <w:pStyle w:val="2"/>
              <w:spacing w:line="240" w:lineRule="exac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 w:hint="eastAsia"/>
                <w:b/>
                <w:szCs w:val="24"/>
              </w:rPr>
              <w:t>主　　題</w:t>
            </w:r>
          </w:p>
        </w:tc>
        <w:tc>
          <w:tcPr>
            <w:tcW w:w="447" w:type="dxa"/>
            <w:vMerge w:val="restart"/>
            <w:shd w:val="clear" w:color="000000" w:fill="auto"/>
            <w:vAlign w:val="center"/>
          </w:tcPr>
          <w:p w14:paraId="2A85E1B2" w14:textId="77777777" w:rsidR="000B2F90" w:rsidRPr="00D04F6C" w:rsidRDefault="000B2F90" w:rsidP="00D04F6C">
            <w:pPr>
              <w:pStyle w:val="2"/>
              <w:spacing w:line="240" w:lineRule="exac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3213" w:type="dxa"/>
            <w:gridSpan w:val="4"/>
            <w:shd w:val="clear" w:color="000000" w:fill="auto"/>
            <w:vAlign w:val="center"/>
          </w:tcPr>
          <w:p w14:paraId="6D30271A" w14:textId="77777777" w:rsidR="000B2F90" w:rsidRPr="00D04F6C" w:rsidRDefault="000B2F90" w:rsidP="00CA43B8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 w:hint="eastAsia"/>
                <w:b/>
                <w:szCs w:val="24"/>
              </w:rPr>
              <w:t>學習重點</w:t>
            </w:r>
          </w:p>
        </w:tc>
        <w:tc>
          <w:tcPr>
            <w:tcW w:w="3079" w:type="dxa"/>
            <w:vMerge w:val="restart"/>
            <w:shd w:val="clear" w:color="000000" w:fill="auto"/>
            <w:vAlign w:val="center"/>
          </w:tcPr>
          <w:p w14:paraId="6B590E8C" w14:textId="77777777" w:rsidR="000B2F90" w:rsidRPr="00D04F6C" w:rsidRDefault="000B2F90" w:rsidP="00CA43B8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 w:hint="eastAsia"/>
                <w:b/>
                <w:szCs w:val="24"/>
              </w:rPr>
              <w:t>核心素養/具體內涵</w:t>
            </w:r>
          </w:p>
        </w:tc>
        <w:tc>
          <w:tcPr>
            <w:tcW w:w="1989" w:type="dxa"/>
            <w:gridSpan w:val="3"/>
            <w:vMerge w:val="restart"/>
            <w:shd w:val="clear" w:color="000000" w:fill="auto"/>
            <w:vAlign w:val="center"/>
          </w:tcPr>
          <w:p w14:paraId="529005AC" w14:textId="77777777" w:rsidR="000B2F90" w:rsidRPr="00D04F6C" w:rsidRDefault="000B2F90" w:rsidP="00CA43B8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 w:hint="eastAsia"/>
                <w:b/>
                <w:szCs w:val="24"/>
              </w:rPr>
              <w:t>教學目標</w:t>
            </w:r>
          </w:p>
        </w:tc>
        <w:tc>
          <w:tcPr>
            <w:tcW w:w="2692" w:type="dxa"/>
            <w:gridSpan w:val="5"/>
            <w:vMerge w:val="restart"/>
            <w:shd w:val="clear" w:color="000000" w:fill="auto"/>
            <w:vAlign w:val="center"/>
          </w:tcPr>
          <w:p w14:paraId="7A367837" w14:textId="77777777" w:rsidR="000B2F90" w:rsidRPr="00D04F6C" w:rsidRDefault="000B2F90" w:rsidP="00CA43B8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 w:hint="eastAsia"/>
                <w:b/>
                <w:szCs w:val="24"/>
              </w:rPr>
              <w:t>教學重點</w:t>
            </w:r>
          </w:p>
        </w:tc>
        <w:tc>
          <w:tcPr>
            <w:tcW w:w="567" w:type="dxa"/>
            <w:gridSpan w:val="3"/>
            <w:vMerge w:val="restart"/>
            <w:shd w:val="clear" w:color="000000" w:fill="auto"/>
            <w:vAlign w:val="center"/>
          </w:tcPr>
          <w:p w14:paraId="16AEC2EE" w14:textId="77777777" w:rsidR="000B2F90" w:rsidRPr="00D04F6C" w:rsidRDefault="000B2F90" w:rsidP="00CA43B8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 w:hint="eastAsia"/>
                <w:b/>
                <w:szCs w:val="24"/>
              </w:rPr>
              <w:t>教學節數</w:t>
            </w:r>
          </w:p>
        </w:tc>
        <w:tc>
          <w:tcPr>
            <w:tcW w:w="1134" w:type="dxa"/>
            <w:gridSpan w:val="4"/>
            <w:vMerge w:val="restart"/>
            <w:shd w:val="clear" w:color="000000" w:fill="auto"/>
            <w:vAlign w:val="center"/>
          </w:tcPr>
          <w:p w14:paraId="4978DC22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  <w:r w:rsidRPr="00D04F6C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662" w:type="dxa"/>
            <w:vMerge w:val="restart"/>
            <w:shd w:val="clear" w:color="000000" w:fill="auto"/>
            <w:vAlign w:val="center"/>
          </w:tcPr>
          <w:p w14:paraId="3CA1DC9E" w14:textId="77777777" w:rsidR="000B2F90" w:rsidRPr="00D04F6C" w:rsidRDefault="000B2F90" w:rsidP="00CA43B8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b/>
                <w:szCs w:val="24"/>
              </w:rPr>
            </w:pPr>
            <w:r w:rsidRPr="00D04F6C">
              <w:rPr>
                <w:rFonts w:ascii="標楷體" w:eastAsia="標楷體" w:hAnsi="標楷體"/>
                <w:b/>
                <w:szCs w:val="24"/>
              </w:rPr>
              <w:t>議題</w:t>
            </w:r>
            <w:r w:rsidRPr="00D04F6C">
              <w:rPr>
                <w:rFonts w:ascii="標楷體" w:eastAsia="標楷體" w:hAnsi="標楷體" w:hint="eastAsia"/>
                <w:b/>
                <w:szCs w:val="24"/>
              </w:rPr>
              <w:t>融入</w:t>
            </w:r>
          </w:p>
        </w:tc>
      </w:tr>
      <w:tr w:rsidR="000B2F90" w:rsidRPr="00D04F6C" w14:paraId="1155D32E" w14:textId="77777777" w:rsidTr="00D04F6C">
        <w:trPr>
          <w:cantSplit/>
          <w:trHeight w:val="270"/>
          <w:tblHeader/>
        </w:trPr>
        <w:tc>
          <w:tcPr>
            <w:tcW w:w="447" w:type="dxa"/>
            <w:vMerge/>
            <w:vAlign w:val="center"/>
          </w:tcPr>
          <w:p w14:paraId="21BE7EA5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vMerge/>
            <w:vAlign w:val="center"/>
          </w:tcPr>
          <w:p w14:paraId="240D464D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7" w:type="dxa"/>
            <w:vMerge/>
            <w:vAlign w:val="center"/>
          </w:tcPr>
          <w:p w14:paraId="2C4EC0F4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644D2755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  <w:r w:rsidRPr="00D04F6C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417" w:type="dxa"/>
            <w:vAlign w:val="center"/>
          </w:tcPr>
          <w:p w14:paraId="7EEAC7C9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b/>
              </w:rPr>
            </w:pPr>
            <w:r w:rsidRPr="00D04F6C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3079" w:type="dxa"/>
            <w:vMerge/>
            <w:vAlign w:val="center"/>
          </w:tcPr>
          <w:p w14:paraId="0FFF570B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gridSpan w:val="3"/>
            <w:vMerge/>
            <w:vAlign w:val="center"/>
          </w:tcPr>
          <w:p w14:paraId="51BAFF8F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gridSpan w:val="5"/>
            <w:vMerge/>
            <w:vAlign w:val="center"/>
          </w:tcPr>
          <w:p w14:paraId="0DEB047E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0C180CB3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11ABE7FA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Merge/>
            <w:vAlign w:val="center"/>
          </w:tcPr>
          <w:p w14:paraId="0AEF1719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</w:tr>
      <w:tr w:rsidR="000B2F90" w:rsidRPr="00D04F6C" w14:paraId="72CE81B6" w14:textId="77777777" w:rsidTr="00D04F6C">
        <w:trPr>
          <w:cantSplit/>
          <w:trHeight w:val="805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4934EEC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 w:hint="eastAsia"/>
                <w:kern w:val="0"/>
              </w:rPr>
              <w:t>第一週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42478AF3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第一單元換一個角度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4DAA769A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單元主題引導／第一課你會怎麼回答？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1F94C21F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28E7E06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629796C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6C80D45E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560063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6FDA834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2CEC2AB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Ab-Ⅲ-4 多音字及多義字。</w:t>
            </w:r>
          </w:p>
          <w:p w14:paraId="7B2E9CB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Ab-Ⅲ-7 數位辭典的運用。</w:t>
            </w:r>
          </w:p>
          <w:p w14:paraId="46401A1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Ac-Ⅲ-3 各種複句的意義。</w:t>
            </w:r>
          </w:p>
          <w:p w14:paraId="2434A72A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12FDB77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2A736B4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28E84F7A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733DC16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233079B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15B9FC1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1.仔細聆聽同學發表，尊重不同想法，並記錄重點。</w:t>
            </w:r>
          </w:p>
          <w:p w14:paraId="1B08779D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2.運用生字花擴展新字形、字音、字義。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2EE18E8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1E26091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1.專心聆聽同學發表，並記錄重點。</w:t>
            </w:r>
          </w:p>
          <w:p w14:paraId="3436AF36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2.運用部件擴展字形、字音、字義，並正確使用。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30EC82E2" w14:textId="6874704B" w:rsidR="000B2F90" w:rsidRPr="00D04F6C" w:rsidRDefault="00E04BD3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7C65F0E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6DD73E0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7573A5A0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70A5DA8A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25BDE43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00E98E4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1B039096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涯E12 學習解決問題與做決定的能力。</w:t>
            </w:r>
          </w:p>
        </w:tc>
      </w:tr>
      <w:tr w:rsidR="000B2F90" w:rsidRPr="00D04F6C" w14:paraId="6586CF6A" w14:textId="77777777" w:rsidTr="00D04F6C">
        <w:trPr>
          <w:cantSplit/>
          <w:trHeight w:val="8906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3DDCEA6F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第二週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5F1A692F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第一單元換一個角度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13420725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第一課你會怎麼回答？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6718CC76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3D68C9A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780CA5AA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5-Ⅲ-9 因應不同的目的，運用不同的閱讀策略。</w:t>
            </w:r>
          </w:p>
          <w:p w14:paraId="183C6C16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5-Ⅲ-12 運用圖書館（室）、科技與網路，進行資料蒐集、解讀與判斷，提升多元文本的閱讀和應用能力。</w:t>
            </w:r>
          </w:p>
          <w:p w14:paraId="610B4F3F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9EC1A2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41B3093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0C75DA7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Ab-Ⅲ-4 多音字及多義字。</w:t>
            </w:r>
          </w:p>
          <w:p w14:paraId="204B3D1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Ab-Ⅲ-7 數位辭典的運用。</w:t>
            </w:r>
          </w:p>
          <w:p w14:paraId="0173226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Ac-Ⅲ-3 各種複句的意義。</w:t>
            </w:r>
          </w:p>
          <w:p w14:paraId="38FB7FBE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236069F4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44CD70FC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187447F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3FFAA9F3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0E569E7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2C0A87F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1.運用工具及策略理解詞語的意思，並運用在句子中。</w:t>
            </w:r>
          </w:p>
          <w:p w14:paraId="2B0DBEF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2.透過提問抓取文本要點，運用閱讀策略理解內容。</w:t>
            </w:r>
          </w:p>
          <w:p w14:paraId="49637C6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3.運用表格，整理並釐清事件脈絡。</w:t>
            </w:r>
          </w:p>
          <w:p w14:paraId="08A7FBCC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4.練習用網路進行關鍵字搜尋，閱讀後歸納整理故事的發展脈絡。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2F73711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7AC5563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1.理解詞語，造出合理通順的句子。</w:t>
            </w:r>
          </w:p>
          <w:p w14:paraId="7F8A63C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2.理解文意，正確回答問題。</w:t>
            </w:r>
          </w:p>
          <w:p w14:paraId="7B22F92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3.統整歸納，完成學習單的表格。</w:t>
            </w:r>
          </w:p>
          <w:p w14:paraId="07BD0CA3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4.使用關鍵字搜尋，並運用表格，整理事件的發展脈絡。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7A9A76FE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12D3EDC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6756B14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03DCE36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4C0C35F0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0B7E246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【一、你會怎麼回答？】</w:t>
            </w:r>
          </w:p>
          <w:p w14:paraId="0146A88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0EBC3696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涯E12 學習解決問題與做決定的能力。</w:t>
            </w:r>
          </w:p>
        </w:tc>
      </w:tr>
      <w:tr w:rsidR="000B2F90" w:rsidRPr="00D04F6C" w14:paraId="0BED8354" w14:textId="77777777" w:rsidTr="00D04F6C">
        <w:trPr>
          <w:cantSplit/>
          <w:trHeight w:val="904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4E2105D4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第三週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63E9879B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第一單元換一個角度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110438B4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第二課智救養馬人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69FFFA6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1C351C6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3C905C7C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2-Ⅲ-5 把握說話內容的主題、重要細節與結構邏輯。</w:t>
            </w:r>
          </w:p>
          <w:p w14:paraId="0938E78D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717D24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</w:rPr>
              <w:t>【二</w:t>
            </w:r>
            <w:r w:rsidRPr="00D04F6C">
              <w:rPr>
                <w:rFonts w:ascii="標楷體" w:eastAsia="標楷體" w:hAnsi="標楷體"/>
                <w:spacing w:val="-14"/>
              </w:rPr>
              <w:t>、智救養馬人】</w:t>
            </w:r>
          </w:p>
          <w:p w14:paraId="17EAE7A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Ab-Ⅲ-1 2,700個常用字的字形、字音和字義。</w:t>
            </w:r>
          </w:p>
          <w:p w14:paraId="29C4CC4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Ab-Ⅲ-6 3,700個常用語詞的使用。</w:t>
            </w:r>
          </w:p>
          <w:p w14:paraId="7DDE846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Ac-Ⅲ-4 各類文句表達的情感與意義。</w:t>
            </w:r>
          </w:p>
          <w:p w14:paraId="5C89785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Ad-Ⅲ-3 故事、童詩、現代散文、少年小說、兒童劇等。</w:t>
            </w:r>
          </w:p>
          <w:p w14:paraId="20DAB29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Ba-Ⅲ-1 順敘與倒敘法。</w:t>
            </w:r>
          </w:p>
          <w:p w14:paraId="010236E8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Cb-Ⅲ-2 各類文本中所反映的個人與家庭、鄉里、國族及其他社群的關係。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4D0112E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3D3F4A1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40092FD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3B7C1CE6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236D715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38A1922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1.透過故事，認識歷史人物及其處事態度。</w:t>
            </w:r>
          </w:p>
          <w:p w14:paraId="2971F9C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2.運用理解詞語策略，理解詞義並運用造句。</w:t>
            </w:r>
          </w:p>
          <w:p w14:paraId="148825E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3.透過提問抓取文章要點，回答與課文相關問題，理解課文內容及寫作特色。</w:t>
            </w:r>
          </w:p>
          <w:p w14:paraId="4623DEBF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4.掌握人物神態的描寫方法，並推敲出人物的情緒感受。</w:t>
            </w:r>
          </w:p>
        </w:tc>
        <w:tc>
          <w:tcPr>
            <w:tcW w:w="2408" w:type="dxa"/>
            <w:gridSpan w:val="4"/>
            <w:tcBorders>
              <w:bottom w:val="single" w:sz="12" w:space="0" w:color="auto"/>
            </w:tcBorders>
            <w:vAlign w:val="center"/>
          </w:tcPr>
          <w:p w14:paraId="6925239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50D27E3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1.說出晏子的人格特質與優點。</w:t>
            </w:r>
          </w:p>
          <w:p w14:paraId="3641E11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2.理解詞義，並依據詞義造出合理通順的句子。</w:t>
            </w:r>
          </w:p>
          <w:p w14:paraId="1864537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3.運用閱讀理解策略，理解文意及覺察寫作特色。</w:t>
            </w:r>
          </w:p>
          <w:p w14:paraId="5BE3EE73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4.利用人物的神態描寫出心情。</w:t>
            </w:r>
          </w:p>
        </w:tc>
        <w:tc>
          <w:tcPr>
            <w:tcW w:w="576" w:type="dxa"/>
            <w:gridSpan w:val="3"/>
            <w:tcBorders>
              <w:bottom w:val="single" w:sz="12" w:space="0" w:color="auto"/>
            </w:tcBorders>
            <w:vAlign w:val="center"/>
          </w:tcPr>
          <w:p w14:paraId="523F9E46" w14:textId="123C32D0" w:rsidR="000B2F90" w:rsidRPr="00D04F6C" w:rsidRDefault="00E04BD3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993" w:type="dxa"/>
            <w:gridSpan w:val="4"/>
            <w:tcBorders>
              <w:bottom w:val="single" w:sz="12" w:space="0" w:color="auto"/>
            </w:tcBorders>
            <w:vAlign w:val="center"/>
          </w:tcPr>
          <w:p w14:paraId="6DA7BDD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572BD0B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46F2685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5C99174F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2078" w:type="dxa"/>
            <w:gridSpan w:val="2"/>
            <w:tcBorders>
              <w:bottom w:val="single" w:sz="12" w:space="0" w:color="auto"/>
            </w:tcBorders>
            <w:vAlign w:val="center"/>
          </w:tcPr>
          <w:p w14:paraId="782025C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0455918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【人權教育】</w:t>
            </w:r>
          </w:p>
          <w:p w14:paraId="61BD43F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人E2 關心周遭不公平的事件，並提出改善的想法。</w:t>
            </w:r>
          </w:p>
          <w:p w14:paraId="34E4EC4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4D48B38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涯E7 培養良好的人際互動能力。</w:t>
            </w:r>
          </w:p>
          <w:p w14:paraId="791B7503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涯E12 學習解決問題與做決定的能力。</w:t>
            </w:r>
          </w:p>
          <w:p w14:paraId="2D64FEC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【</w:t>
            </w:r>
            <w:r w:rsidRPr="00D04F6C">
              <w:rPr>
                <w:rFonts w:ascii="標楷體" w:eastAsia="標楷體" w:hAnsi="標楷體" w:hint="eastAsia"/>
                <w:b/>
                <w:color w:val="FF0000"/>
              </w:rPr>
              <w:t>交通安全</w:t>
            </w:r>
            <w:r w:rsidRPr="00D04F6C">
              <w:rPr>
                <w:rFonts w:ascii="標楷體" w:eastAsia="標楷體" w:hAnsi="標楷體"/>
                <w:b/>
                <w:color w:val="FF0000"/>
              </w:rPr>
              <w:t>教育】</w:t>
            </w:r>
          </w:p>
          <w:p w14:paraId="168F20E4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 w:hint="eastAsia"/>
                <w:b/>
                <w:color w:val="FF0000"/>
              </w:rPr>
              <w:t>具備生活中所必備的基本交通法規知識及珍惜生命態度。</w:t>
            </w:r>
          </w:p>
        </w:tc>
      </w:tr>
      <w:tr w:rsidR="000B2F90" w:rsidRPr="00D04F6C" w14:paraId="0FDEFD46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361D984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第四週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7BE2610F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第一單元換一個角度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36B280EC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第二課智救養馬人／第三課真正的「聰明」</w:t>
            </w:r>
          </w:p>
        </w:tc>
        <w:tc>
          <w:tcPr>
            <w:tcW w:w="1475" w:type="dxa"/>
            <w:gridSpan w:val="2"/>
            <w:tcBorders>
              <w:bottom w:val="single" w:sz="12" w:space="0" w:color="auto"/>
            </w:tcBorders>
            <w:vAlign w:val="center"/>
          </w:tcPr>
          <w:p w14:paraId="7908BCF7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【二、智救養馬人】</w:t>
            </w:r>
          </w:p>
          <w:p w14:paraId="5F464AC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5-Ⅲ-3 讀懂與學習階段相符的文本。</w:t>
            </w:r>
          </w:p>
          <w:p w14:paraId="26AEFE92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6-Ⅲ-1 根據表達需要，使用適切的標點符號。</w:t>
            </w:r>
          </w:p>
          <w:p w14:paraId="2268F7D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【三、真正的「聰明」】</w:t>
            </w:r>
          </w:p>
          <w:p w14:paraId="2FF7B90F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1-Ⅲ-3 判斷聆聽內容的合理性，並分辨事實或意見。</w:t>
            </w:r>
          </w:p>
          <w:p w14:paraId="4D834DC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2-Ⅲ-1 觀察生活情境的變化，培養個人感受和思維能力，積累說話材料。</w:t>
            </w:r>
          </w:p>
          <w:p w14:paraId="414B1F76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4-Ⅲ-3 運用字辭典、成語辭典等，擴充詞彙，分辨詞義。</w:t>
            </w: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vAlign w:val="center"/>
          </w:tcPr>
          <w:p w14:paraId="7A02C1BD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56CF61A0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6CE11B9A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Ab-Ⅲ-6 3,700個常用語詞的使用。</w:t>
            </w:r>
          </w:p>
          <w:p w14:paraId="12ECD30B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2268F649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2FBD0538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Ba-Ⅲ-1 順敘與倒敘法。</w:t>
            </w:r>
          </w:p>
          <w:p w14:paraId="017DFFC0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Cb-Ⅲ-2 各類文本中所反映的個人與家庭、鄉里、國族及其他社群的關係。</w:t>
            </w:r>
          </w:p>
          <w:p w14:paraId="59C92A63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156BF64E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69D4C136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Bd-Ⅲ-1 以事實、理論為論據，達到說服、建構、批判等目的。</w:t>
            </w:r>
          </w:p>
          <w:p w14:paraId="22051B45" w14:textId="77777777" w:rsidR="000B2F90" w:rsidRPr="00D04F6C" w:rsidRDefault="000B2F90" w:rsidP="00D04F6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Bd-Ⅲ-2 論證方式如舉例、正證、反證等。</w:t>
            </w:r>
          </w:p>
          <w:p w14:paraId="38F3FA10" w14:textId="77777777" w:rsidR="000B2F90" w:rsidRPr="00D04F6C" w:rsidRDefault="000B2F90" w:rsidP="00D04F6C">
            <w:pPr>
              <w:spacing w:line="24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Bd-Ⅲ-3 議論文本的結構。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02CD030B" w14:textId="77777777" w:rsidR="000B2F90" w:rsidRPr="00D04F6C" w:rsidRDefault="000B2F90" w:rsidP="00D04F6C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0DFA7E90" w14:textId="77777777" w:rsidR="000B2F90" w:rsidRPr="00D04F6C" w:rsidRDefault="000B2F90" w:rsidP="00D04F6C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5DD60B51" w14:textId="77777777" w:rsidR="000B2F90" w:rsidRPr="00D04F6C" w:rsidRDefault="000B2F90" w:rsidP="00D04F6C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777D0B53" w14:textId="77777777" w:rsidR="000B2F90" w:rsidRPr="00D04F6C" w:rsidRDefault="000B2F90" w:rsidP="00D04F6C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13285462" w14:textId="77777777" w:rsidR="000B2F90" w:rsidRPr="00D04F6C" w:rsidRDefault="000B2F90" w:rsidP="00D04F6C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0D39F65E" w14:textId="77777777" w:rsidR="000B2F90" w:rsidRPr="00D04F6C" w:rsidRDefault="000B2F90" w:rsidP="00D04F6C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03AD218F" w14:textId="77777777" w:rsidR="000B2F90" w:rsidRPr="00D04F6C" w:rsidRDefault="000B2F90" w:rsidP="00D04F6C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23ED2146" w14:textId="77777777" w:rsidR="000B2F90" w:rsidRPr="00D04F6C" w:rsidRDefault="000B2F90" w:rsidP="00D04F6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5B22485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4D3EA14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1.讀懂故事的人物性格與處事方法，並從中遷移到自我的生活經驗中。</w:t>
            </w:r>
          </w:p>
          <w:p w14:paraId="76BEE36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1427F8B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1.根據標題和單元主題的關連性，預測課文內容，並判斷標題中標點符號的作用。</w:t>
            </w:r>
          </w:p>
          <w:p w14:paraId="5C7D1A6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2.運用理解詞語策略，分辨詞義並造句。</w:t>
            </w:r>
          </w:p>
          <w:p w14:paraId="466BF6A1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3.透過提問抓取文章要點，回答與課文相關問題，理解課文內容及議論文寫作的特色。</w:t>
            </w:r>
          </w:p>
        </w:tc>
        <w:tc>
          <w:tcPr>
            <w:tcW w:w="2125" w:type="dxa"/>
            <w:gridSpan w:val="2"/>
            <w:tcBorders>
              <w:bottom w:val="single" w:sz="12" w:space="0" w:color="auto"/>
            </w:tcBorders>
            <w:vAlign w:val="center"/>
          </w:tcPr>
          <w:p w14:paraId="36E1645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7FD24B7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1.重述故事，並歸納出從文章中學到的道理。</w:t>
            </w:r>
          </w:p>
          <w:p w14:paraId="41A7195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4283B5C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1.理解標點符號的作用，預測課文內容。</w:t>
            </w:r>
          </w:p>
          <w:p w14:paraId="51E0B22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2.理解詞義，並依據詞義造出合理通順的句子。</w:t>
            </w:r>
          </w:p>
          <w:p w14:paraId="3420A5B1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3.運用閱讀理解策略，理解文意及覺察寫作特色。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6381515D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852" w:type="dxa"/>
            <w:gridSpan w:val="4"/>
            <w:tcBorders>
              <w:bottom w:val="single" w:sz="12" w:space="0" w:color="auto"/>
            </w:tcBorders>
            <w:vAlign w:val="center"/>
          </w:tcPr>
          <w:p w14:paraId="731B435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77F413CF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69A8E1E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0EEF8F46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2511" w:type="dxa"/>
            <w:gridSpan w:val="4"/>
            <w:tcBorders>
              <w:bottom w:val="single" w:sz="12" w:space="0" w:color="auto"/>
            </w:tcBorders>
            <w:vAlign w:val="center"/>
          </w:tcPr>
          <w:p w14:paraId="17582BE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【二、智救養馬人】</w:t>
            </w:r>
          </w:p>
          <w:p w14:paraId="2C99DF1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【人權教育】</w:t>
            </w:r>
          </w:p>
          <w:p w14:paraId="2611485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人E2 關心周遭不公平的事件，並提出改善的想法。</w:t>
            </w:r>
          </w:p>
          <w:p w14:paraId="0010B4D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1BF5FB9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涯E7 培養良好的人際互動能力。</w:t>
            </w:r>
          </w:p>
          <w:p w14:paraId="46C189C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涯E12 學習解決問題與做決定的能力。</w:t>
            </w:r>
          </w:p>
          <w:p w14:paraId="09CF681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74D826A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23506DC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5F9118B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涯E6 覺察個人的優勢能力。</w:t>
            </w:r>
          </w:p>
          <w:p w14:paraId="5C6E8DC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涯E12 學習解決問題與做決定的能力。</w:t>
            </w:r>
          </w:p>
          <w:p w14:paraId="184309C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5EDBE1E0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閱E7 發展詮釋、反思、評鑑文本的能力。</w:t>
            </w:r>
          </w:p>
          <w:p w14:paraId="3475378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閱E10 中、高年級：能從報章雜誌及其他閱讀媒材中汲取與學科相關的知識。</w:t>
            </w:r>
          </w:p>
        </w:tc>
      </w:tr>
      <w:tr w:rsidR="000B2F90" w:rsidRPr="00D04F6C" w14:paraId="1B90305F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A0E04AF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第五週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76D66DC9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第一單元換一個角度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1B3EAB69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第三課真正的「聰明」／學習地圖一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4E42AA7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6E938B52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5-Ⅲ-5 認識議論文本的特徵。</w:t>
            </w:r>
          </w:p>
          <w:p w14:paraId="2D54CA0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6-Ⅲ-1 根據表達需要，使用適切的標點符號。</w:t>
            </w:r>
          </w:p>
          <w:p w14:paraId="28D7C836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6-Ⅲ-5 書寫說明事理、議論的作品。</w:t>
            </w:r>
          </w:p>
          <w:p w14:paraId="79288CA4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6-Ⅲ-8 建立適切的寫作態度。</w:t>
            </w:r>
          </w:p>
          <w:p w14:paraId="23A8654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0E42AF83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6-Ⅲ-2 培養思考力、聯想力等寫作基本能力。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F53F01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422E380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0227918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Bd-Ⅲ-1 以事實、理論為論據，達到說服、建構、批判等目的。</w:t>
            </w:r>
          </w:p>
          <w:p w14:paraId="430691A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Bd-Ⅲ-2 論證方式如舉例、正證、反證等。</w:t>
            </w:r>
          </w:p>
          <w:p w14:paraId="6E0DA00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Bd-Ⅲ-3 議論文本的結構。</w:t>
            </w:r>
          </w:p>
          <w:p w14:paraId="1BC256B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09864AB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7FEDB901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5DDF49B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5A1C7A3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1188EC9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4CEA271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4DE97D7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117ED9E2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4A79678D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2E866BC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75E0BBA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1.運用閱讀策略與方法，進行歸納，找出議論文的論點。</w:t>
            </w:r>
          </w:p>
          <w:p w14:paraId="498BEF2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2.認識議論文的特徵與寫作策略，書寫出一篇完整的議論文。</w:t>
            </w:r>
          </w:p>
          <w:p w14:paraId="1861896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70E0E1AC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1.認識轉化（擬人）修辭，培養寫出擬人句子的能力。</w:t>
            </w:r>
          </w:p>
        </w:tc>
        <w:tc>
          <w:tcPr>
            <w:tcW w:w="2267" w:type="dxa"/>
            <w:gridSpan w:val="3"/>
            <w:tcBorders>
              <w:bottom w:val="single" w:sz="12" w:space="0" w:color="auto"/>
            </w:tcBorders>
            <w:vAlign w:val="center"/>
          </w:tcPr>
          <w:p w14:paraId="7E3E789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3DA55BD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1.透過閱讀的策略與方法，找出文章的要旨。</w:t>
            </w:r>
          </w:p>
          <w:p w14:paraId="0BC08A3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2.完成一篇格式正確、內容通順的議論文，並依據自評表檢核。</w:t>
            </w:r>
          </w:p>
          <w:p w14:paraId="748239C9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42EFD8DE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1.理解轉化（擬人）修辭，並運用轉化（擬人）修辭，寫出一句擬人句。</w:t>
            </w:r>
          </w:p>
        </w:tc>
        <w:tc>
          <w:tcPr>
            <w:tcW w:w="575" w:type="dxa"/>
            <w:gridSpan w:val="3"/>
            <w:tcBorders>
              <w:bottom w:val="single" w:sz="12" w:space="0" w:color="auto"/>
            </w:tcBorders>
            <w:vAlign w:val="center"/>
          </w:tcPr>
          <w:p w14:paraId="065F9870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5" w:type="dxa"/>
            <w:gridSpan w:val="5"/>
            <w:tcBorders>
              <w:bottom w:val="single" w:sz="12" w:space="0" w:color="auto"/>
            </w:tcBorders>
            <w:vAlign w:val="center"/>
          </w:tcPr>
          <w:p w14:paraId="1C67C7B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5465BF2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5E63F950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3C605558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2078" w:type="dxa"/>
            <w:gridSpan w:val="2"/>
            <w:tcBorders>
              <w:bottom w:val="single" w:sz="12" w:space="0" w:color="auto"/>
            </w:tcBorders>
            <w:vAlign w:val="center"/>
          </w:tcPr>
          <w:p w14:paraId="56B6DE4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【三、真正的「聰明」】</w:t>
            </w:r>
          </w:p>
          <w:p w14:paraId="407ACE7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424FA8A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050637C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涯E6 覺察個人的優勢能力。</w:t>
            </w:r>
          </w:p>
          <w:p w14:paraId="5A96CC1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涯E12 學習解決問題與做決定的能力。</w:t>
            </w:r>
          </w:p>
          <w:p w14:paraId="661FB54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6979CCA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閱E7 發展詮釋、反思、評鑑文本的能力。</w:t>
            </w:r>
          </w:p>
          <w:p w14:paraId="00AD833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閱E10 中、高年級：能從報章雜誌及其他閱讀媒材中汲取與學科相關的知識。</w:t>
            </w:r>
          </w:p>
        </w:tc>
      </w:tr>
      <w:tr w:rsidR="000B2F90" w:rsidRPr="00D04F6C" w14:paraId="643C1F90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3009AB2E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第六週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7DF8C7F8" w14:textId="77777777" w:rsidR="000B2F90" w:rsidRPr="00D04F6C" w:rsidRDefault="000B2F90" w:rsidP="00CA43B8">
            <w:pPr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第一單元換一個角度／</w:t>
            </w:r>
          </w:p>
          <w:p w14:paraId="4C1C6124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第二單元職業任意門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77C77937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學習地圖一／單元主題引導／第四課小記者，出動！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3A823CB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315F737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6-Ⅲ-6 練習各種寫作技巧。</w:t>
            </w:r>
          </w:p>
          <w:p w14:paraId="35DDB7A2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15DA910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7CFB795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566ABB5F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7A31157" w14:textId="77777777" w:rsidR="000B2F90" w:rsidRPr="00D04F6C" w:rsidRDefault="000B2F90" w:rsidP="00D04F6C">
            <w:pPr>
              <w:snapToGrid w:val="0"/>
              <w:spacing w:line="30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</w:rPr>
              <w:t>【學</w:t>
            </w:r>
            <w:r w:rsidRPr="00D04F6C">
              <w:rPr>
                <w:rFonts w:ascii="標楷體" w:eastAsia="標楷體" w:hAnsi="標楷體"/>
                <w:spacing w:val="-14"/>
              </w:rPr>
              <w:t>習地圖一】</w:t>
            </w:r>
          </w:p>
          <w:p w14:paraId="25DD0AAD" w14:textId="77777777" w:rsidR="000B2F90" w:rsidRPr="00D04F6C" w:rsidRDefault="000B2F90" w:rsidP="00D04F6C">
            <w:pPr>
              <w:snapToGrid w:val="0"/>
              <w:spacing w:line="30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Ac-Ⅲ-4 各類文句表達的情感與意義。</w:t>
            </w:r>
          </w:p>
          <w:p w14:paraId="2BEF610C" w14:textId="77777777" w:rsidR="000B2F90" w:rsidRPr="00D04F6C" w:rsidRDefault="000B2F90" w:rsidP="00D04F6C">
            <w:pPr>
              <w:snapToGrid w:val="0"/>
              <w:spacing w:line="30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Ad-Ⅲ-2 篇章的大意、主旨、結構與寓意。</w:t>
            </w:r>
          </w:p>
          <w:p w14:paraId="196AC6CE" w14:textId="77777777" w:rsidR="000B2F90" w:rsidRPr="00D04F6C" w:rsidRDefault="000B2F90" w:rsidP="00D04F6C">
            <w:pPr>
              <w:snapToGrid w:val="0"/>
              <w:spacing w:line="30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【四、小記者，出動！】</w:t>
            </w:r>
          </w:p>
          <w:p w14:paraId="30597E37" w14:textId="77777777" w:rsidR="000B2F90" w:rsidRPr="00D04F6C" w:rsidRDefault="000B2F90" w:rsidP="00D04F6C">
            <w:pPr>
              <w:snapToGrid w:val="0"/>
              <w:spacing w:line="30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Ab-Ⅲ-1 2,700個常用字的字形、字音和字義。</w:t>
            </w:r>
          </w:p>
          <w:p w14:paraId="744BD25A" w14:textId="77777777" w:rsidR="000B2F90" w:rsidRPr="00D04F6C" w:rsidRDefault="000B2F90" w:rsidP="00D04F6C">
            <w:pPr>
              <w:snapToGrid w:val="0"/>
              <w:spacing w:line="30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Ac-Ⅲ-1 標點符號在文本中的作用。</w:t>
            </w:r>
          </w:p>
          <w:p w14:paraId="1BD1C6C0" w14:textId="77777777" w:rsidR="000B2F90" w:rsidRPr="00D04F6C" w:rsidRDefault="000B2F90" w:rsidP="00D04F6C">
            <w:pPr>
              <w:snapToGrid w:val="0"/>
              <w:spacing w:line="30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Ad-Ⅲ-1 意義段與篇章結構。</w:t>
            </w:r>
          </w:p>
          <w:p w14:paraId="59C2778F" w14:textId="77777777" w:rsidR="000B2F90" w:rsidRPr="00D04F6C" w:rsidRDefault="000B2F90" w:rsidP="00D04F6C">
            <w:pPr>
              <w:spacing w:line="30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Be-Ⅲ-3 在學習應用方面，以簡報、讀書報告、演講稿等格式與寫作方法為主。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1471918D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63E9979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1368DBF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14:paraId="38CA517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44A5174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0C7BDE96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0716CC67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10AC4FD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3D7F4BA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1.認識縮寫，並練習習寫技巧。</w:t>
            </w:r>
          </w:p>
          <w:p w14:paraId="57857AF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36CB2BE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1.根據標題和單元主題的關連性，預測課文內容，並理解標題中標點符號的作用。</w:t>
            </w:r>
          </w:p>
          <w:p w14:paraId="2B5FEC0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2.運用理解詞語策略，分辨詞義並造句。</w:t>
            </w:r>
          </w:p>
          <w:p w14:paraId="19EF6BDE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3.透過提問抓取課文要點，讀懂課文內容及採訪稿寫作特色。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1109DF8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【學習地圖一】</w:t>
            </w:r>
          </w:p>
          <w:p w14:paraId="42D0A9D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1.運用縮寫找出文章的中心句重點。</w:t>
            </w:r>
          </w:p>
          <w:p w14:paraId="5A0F68C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1C3285F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1.理解標點符號的作用，預測課文內容。</w:t>
            </w:r>
          </w:p>
          <w:p w14:paraId="5949092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2.理解詞義，並依據詞義造出合理通順的句子。</w:t>
            </w:r>
          </w:p>
          <w:p w14:paraId="61F0E326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3.運用閱讀理解策略，理解文意及覺察寫作特色。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71471BAB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4FFD5A6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458298E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3E30D48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7256D7A6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089BDE8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5EB40DF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3C87EC4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457F76AB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涯E8 對工作／教育環境的好奇心。</w:t>
            </w:r>
          </w:p>
          <w:p w14:paraId="45F85E07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</w:p>
        </w:tc>
      </w:tr>
      <w:tr w:rsidR="000B2F90" w:rsidRPr="00D04F6C" w14:paraId="6CD03C3D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7107814E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第七週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47F87423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第二單元職業任意門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18C44A6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第四課小記者，出動！／第五課奇幻光芒的祕密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1D32574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2F4B9A8F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5-Ⅲ-3 讀懂與學習階段相符的文本。</w:t>
            </w:r>
          </w:p>
          <w:p w14:paraId="02753047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  <w:p w14:paraId="64C9BC7A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6-Ⅲ-8 建立適切的寫作態度。</w:t>
            </w:r>
          </w:p>
          <w:p w14:paraId="2A50865D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【五、奇幻光芒的祕密】</w:t>
            </w:r>
          </w:p>
          <w:p w14:paraId="6E3F79C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1430630D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2-Ⅲ-7 與他人溝通時能尊重不同意見。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F549868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【四、小記者，出動！】</w:t>
            </w:r>
          </w:p>
          <w:p w14:paraId="0B67877B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Ab-Ⅲ-1 2,700個常用字的字形、字音和字義。</w:t>
            </w:r>
          </w:p>
          <w:p w14:paraId="1DC527EB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Ac-Ⅲ-1 標點符號在文本中的作用。</w:t>
            </w:r>
          </w:p>
          <w:p w14:paraId="2F99189F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Ad-Ⅲ-1 意義段與篇章結構。</w:t>
            </w:r>
          </w:p>
          <w:p w14:paraId="1F5252B9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Be-Ⅲ-3 在學習應用方面，以簡報、讀書報告、演講稿等格式與寫作方法為主。</w:t>
            </w:r>
          </w:p>
          <w:p w14:paraId="343C3735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【五、奇幻光芒的祕密】</w:t>
            </w:r>
          </w:p>
          <w:p w14:paraId="051EC858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Ab-Ⅲ-5 4,500個常用語詞的認念。</w:t>
            </w:r>
          </w:p>
          <w:p w14:paraId="08F89484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Ac-Ⅲ-1 標點符號在文本中的作用。</w:t>
            </w:r>
          </w:p>
          <w:p w14:paraId="43663670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Ad-Ⅲ-3 故事、童詩、現代散文、少年小說、兒童劇等。</w:t>
            </w:r>
          </w:p>
          <w:p w14:paraId="43434027" w14:textId="77777777" w:rsidR="000B2F90" w:rsidRPr="00D04F6C" w:rsidRDefault="000B2F90" w:rsidP="00D04F6C">
            <w:pPr>
              <w:spacing w:line="280" w:lineRule="exact"/>
              <w:ind w:left="57" w:right="57"/>
              <w:rPr>
                <w:rFonts w:ascii="標楷體" w:eastAsia="標楷體" w:hAnsi="標楷體" w:cs="DFBiaoSongStd-W4"/>
                <w:spacing w:val="-14"/>
                <w:kern w:val="0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Ba-Ⅲ-1 順敘與倒敘法。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0600ED5E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【四、小記者，出動！】</w:t>
            </w:r>
          </w:p>
          <w:p w14:paraId="6C9ED06A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國-E-A1 認識國語文的重要性，培養國語文的興趣，能運用國語文認識自我、表現自我，奠定終身學習的基礎。</w:t>
            </w:r>
          </w:p>
          <w:p w14:paraId="23AE653A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746E1924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國-E-B1 理解與運用國語文在日常生活中學習體察他人的感受，並給予適當的回應，以達成溝通及互動的目標。</w:t>
            </w:r>
          </w:p>
          <w:p w14:paraId="3EC76753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【五、奇幻光芒的祕密】</w:t>
            </w:r>
          </w:p>
          <w:p w14:paraId="02D3AEB4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國-E-A1 認識國語文的重要性，培養國語文的興趣，能運用國語文認識自我、表現自我，奠定終身學習的基礎。</w:t>
            </w:r>
          </w:p>
          <w:p w14:paraId="0DE1D0D0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2B146F7E" w14:textId="77777777" w:rsidR="000B2F90" w:rsidRPr="00D04F6C" w:rsidRDefault="000B2F90" w:rsidP="00D04F6C">
            <w:pPr>
              <w:spacing w:line="280" w:lineRule="exact"/>
              <w:ind w:left="57" w:right="57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  <w:spacing w:val="-14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4A05FA8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6269115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1.運用六何法，提出合宜的問題，安排適切的提問順序。</w:t>
            </w:r>
          </w:p>
          <w:p w14:paraId="73CC147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2.依實際採訪內容做合理的回應，並掌握採訪問答紀錄，寫出一篇採訪稿。</w:t>
            </w:r>
          </w:p>
          <w:p w14:paraId="7739365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【五、奇幻光芒的祕密】</w:t>
            </w:r>
          </w:p>
          <w:p w14:paraId="68E5F0F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1.根據標題和單元主題的關連性，預測課文內容，理解標題的意義。</w:t>
            </w:r>
          </w:p>
          <w:p w14:paraId="585ABD8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2.運用工具或理解詞語策略，分辨詞義並運用造句。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2C24BC0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184F35C9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1.理解六何法的用法，並提出適切的提問內容。</w:t>
            </w:r>
          </w:p>
          <w:p w14:paraId="31CF2B8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2.完成一篇格式正確、內容通順的採訪稿，並依據自評表檢核。</w:t>
            </w:r>
          </w:p>
          <w:p w14:paraId="73C6774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【五、奇幻光芒的祕密】</w:t>
            </w:r>
          </w:p>
          <w:p w14:paraId="1FDB657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1.理解標題象徵意義，預測課文內容。</w:t>
            </w:r>
          </w:p>
          <w:p w14:paraId="3ED16652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2.理解詞義，並造出合理通順的句子。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024F1F93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307AFE5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797BB1A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195A91E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429B52A9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5BBEE2C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【四、小記者，出動！】</w:t>
            </w:r>
          </w:p>
          <w:p w14:paraId="450ECDC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63F90AD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6421686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涯E8 對工作／教育環境的好奇心。</w:t>
            </w:r>
          </w:p>
          <w:p w14:paraId="70AF9EF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【五、奇幻光芒的祕密】</w:t>
            </w:r>
          </w:p>
          <w:p w14:paraId="1C718E1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4B65030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7D31713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涯E6 覺察個人的優勢能力。</w:t>
            </w:r>
          </w:p>
        </w:tc>
      </w:tr>
      <w:tr w:rsidR="000B2F90" w:rsidRPr="00D04F6C" w14:paraId="2EB0484E" w14:textId="77777777" w:rsidTr="00D04F6C">
        <w:trPr>
          <w:cantSplit/>
          <w:trHeight w:val="8906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6B410B7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第八週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64F1F5CC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第二單元職業任意門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316F9197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第五課奇幻光芒的祕密／第六課人「聲」就是戲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203118B6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【五、奇幻光芒的祕密】</w:t>
            </w:r>
          </w:p>
          <w:p w14:paraId="168DC334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5786677F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5A3D6986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5-Ⅲ-10 結合自己的特長和興趣，主動尋找閱讀材料。</w:t>
            </w:r>
          </w:p>
          <w:p w14:paraId="01061339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  <w:p w14:paraId="611C2781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102469BE" w14:textId="77777777" w:rsidR="000B2F90" w:rsidRPr="00D04F6C" w:rsidRDefault="000B2F90" w:rsidP="00D04F6C">
            <w:pPr>
              <w:spacing w:line="28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FF94FD9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【五、奇幻光芒的祕密】</w:t>
            </w:r>
          </w:p>
          <w:p w14:paraId="7A793004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Ab-Ⅲ-5 4,500個常用語詞的認念。</w:t>
            </w:r>
          </w:p>
          <w:p w14:paraId="1633F0C8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Ac-Ⅲ-1 標點符號在文本中的作用。</w:t>
            </w:r>
          </w:p>
          <w:p w14:paraId="61A8EEB6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Ad-Ⅲ-3 故事、童詩、現代散文、少年小說、兒童劇等。</w:t>
            </w:r>
          </w:p>
          <w:p w14:paraId="28DAB5F4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Ba-Ⅲ-1 順敘與倒敘法。</w:t>
            </w:r>
          </w:p>
          <w:p w14:paraId="69831274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【六、人「聲」就是戲】</w:t>
            </w:r>
          </w:p>
          <w:p w14:paraId="6467CA8C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Ab-Ⅲ-4 多音字及多義字。</w:t>
            </w:r>
          </w:p>
          <w:p w14:paraId="7CD257F7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Ac-Ⅲ-4 各類文句表達的情感與意義。</w:t>
            </w:r>
          </w:p>
          <w:p w14:paraId="2C858948" w14:textId="77777777" w:rsidR="000B2F90" w:rsidRPr="00D04F6C" w:rsidRDefault="000B2F90" w:rsidP="00D04F6C">
            <w:pPr>
              <w:snapToGrid w:val="0"/>
              <w:spacing w:line="28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Ad-Ⅲ-1 意義段與篇章結構。</w:t>
            </w:r>
          </w:p>
          <w:p w14:paraId="19F04E06" w14:textId="77777777" w:rsidR="000B2F90" w:rsidRPr="00D04F6C" w:rsidRDefault="000B2F90" w:rsidP="00D04F6C">
            <w:pPr>
              <w:spacing w:line="280" w:lineRule="exact"/>
              <w:ind w:left="57" w:right="57"/>
              <w:rPr>
                <w:rFonts w:ascii="標楷體" w:eastAsia="標楷體" w:hAnsi="標楷體" w:cs="DFBiaoSongStd-W4"/>
                <w:spacing w:val="-12"/>
                <w:kern w:val="0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Ba-Ⅲ-1 順敘與倒敘法。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32EDFEDE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【五、奇幻光芒的祕密】</w:t>
            </w:r>
          </w:p>
          <w:p w14:paraId="6F575773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國-E-A1 認識國語文的重要性，培養國語文的興趣，能運用國語文認識自我、表現自我，奠定終身學習的基礎。</w:t>
            </w:r>
          </w:p>
          <w:p w14:paraId="04C2B797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3D09C30B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國-E-B1 理解與運用國語文在日常生活中學習體察他人的感受，並給予適當的回應，以達成溝通及互動的目標。</w:t>
            </w:r>
          </w:p>
          <w:p w14:paraId="3A8C56C3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【六、人「聲」就是戲】</w:t>
            </w:r>
          </w:p>
          <w:p w14:paraId="34E9418B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國-E-A1 認識國語文的重要性，培養國語文的興趣，能運用國語文認識自我、表現自我，奠定終身學習的基礎。</w:t>
            </w:r>
          </w:p>
          <w:p w14:paraId="73844F01" w14:textId="77777777" w:rsidR="000B2F90" w:rsidRPr="00D04F6C" w:rsidRDefault="000B2F90" w:rsidP="00D04F6C">
            <w:pPr>
              <w:snapToGrid w:val="0"/>
              <w:spacing w:line="280" w:lineRule="exact"/>
              <w:mirrorIndents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35D7CD94" w14:textId="77777777" w:rsidR="000B2F90" w:rsidRPr="00D04F6C" w:rsidRDefault="000B2F90" w:rsidP="00D04F6C">
            <w:pPr>
              <w:spacing w:line="280" w:lineRule="exact"/>
              <w:ind w:left="57" w:right="57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  <w:spacing w:val="-12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32F6761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【五、奇幻光芒的祕密】</w:t>
            </w:r>
          </w:p>
          <w:p w14:paraId="341E1E1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1.運用閱讀理解策略，推論文本隱含的因果訊息，理解課文內容及寫作特色。</w:t>
            </w:r>
          </w:p>
          <w:p w14:paraId="02750CE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2.掌握自我提問的寫作技巧，完成一篇以第一人稱敘述的短文。</w:t>
            </w:r>
          </w:p>
          <w:p w14:paraId="5F7BFA3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3.組織班級讀書會，結合課本尋找相關題材，欣賞文學的樂趣。</w:t>
            </w:r>
          </w:p>
          <w:p w14:paraId="323BE29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3E70589A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1.根據標題和單元主題的關連性，預測課文內容。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0F15CCF3" w14:textId="77777777" w:rsidR="001F4C35" w:rsidRPr="00D04F6C" w:rsidRDefault="001F4C35" w:rsidP="00CA43B8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kern w:val="0"/>
              </w:rPr>
            </w:pPr>
            <w:r w:rsidRPr="00D04F6C">
              <w:rPr>
                <w:rFonts w:ascii="標楷體" w:eastAsia="標楷體" w:hAnsi="標楷體" w:hint="eastAsia"/>
                <w:b/>
                <w:bCs/>
                <w:color w:val="FF0000"/>
                <w:kern w:val="0"/>
              </w:rPr>
              <w:t>兒童節上下課翻轉</w:t>
            </w:r>
          </w:p>
          <w:p w14:paraId="7703EA0D" w14:textId="12F9AAB0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【五、奇幻光芒的祕密】</w:t>
            </w:r>
          </w:p>
          <w:p w14:paraId="6C36FA5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1.運用閱讀理解策略，理解文意並解析寫作特色。</w:t>
            </w:r>
          </w:p>
          <w:p w14:paraId="142DF089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2.完成一篇以第一人稱敘述的短文。</w:t>
            </w:r>
          </w:p>
          <w:p w14:paraId="41717C0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3.分析討論小說閱讀心得。</w:t>
            </w:r>
          </w:p>
          <w:p w14:paraId="39B0049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30ACEBD9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1.解讀標題，預測課文內容。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74E0B93F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6C2FA8C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7B6B0D7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54EFB3F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0AD70330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75A20BB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【五、奇幻光芒的祕密】</w:t>
            </w:r>
          </w:p>
          <w:p w14:paraId="64A8966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329E609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00ECF1D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涯E6 覺察個人的優勢能力。</w:t>
            </w:r>
          </w:p>
          <w:p w14:paraId="1D060B7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0BF37A1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16A00590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1402136F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涯E9 認識不同類型工作／教育環境。</w:t>
            </w:r>
          </w:p>
        </w:tc>
      </w:tr>
      <w:tr w:rsidR="000B2F90" w:rsidRPr="00D04F6C" w14:paraId="52895FC0" w14:textId="77777777" w:rsidTr="00D04F6C">
        <w:trPr>
          <w:cantSplit/>
          <w:trHeight w:val="8906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30417BF5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第九週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5B3D3E0B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第二單元職業任意門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5782163E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第六課人「聲」就是戲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349C3818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6820B5F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2-Ⅲ-4 運用語調、表情和肢體等變化輔助口語表達。</w:t>
            </w:r>
          </w:p>
          <w:p w14:paraId="49F1252F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432C6A38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5-Ⅲ-3 讀懂與學習階段相符的文本。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9F3C0A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3731DBF9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Ab-Ⅲ-4 多音字及多義字。</w:t>
            </w:r>
          </w:p>
          <w:p w14:paraId="0ED0A02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749B95B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0FCC2A49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Ba-Ⅲ-1 順敘與倒敘法。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267EF608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6FB15DA1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0261E9B2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014EFD0D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4E4E95B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37D294F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1.依照課文情境，運用朗讀符號，展現合宜的聲情。</w:t>
            </w:r>
          </w:p>
          <w:p w14:paraId="24A8DE3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2.運用朗讀技巧，使文章讀起來更生動，讓人有身臨其境的感覺。</w:t>
            </w:r>
          </w:p>
          <w:p w14:paraId="7D6260D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3.運用理解詞語策略，分辨詞義並運用造句。</w:t>
            </w:r>
          </w:p>
          <w:p w14:paraId="422AD98C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4.透過提問抓取文章要點，回答與課文相關問題，讀懂課文內容及寫作特色。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00E8B2F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7A2779A9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1.體會作者的情感，運用朗讀符號，生動美讀文本。</w:t>
            </w:r>
          </w:p>
          <w:p w14:paraId="57733BD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2.運用朗讀技巧，配合情境展現不同聲情。</w:t>
            </w:r>
          </w:p>
          <w:p w14:paraId="7ACC48D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3.理解詞義，並依據詞義造出合理通順的句子。</w:t>
            </w:r>
          </w:p>
          <w:p w14:paraId="0A13BC8C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4.運用閱讀理解策略，理解文意及覺察寫作特色。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32350952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37B36D0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796B528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2549F7D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21B58AB6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4C9723E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【六、人「聲」就是戲】</w:t>
            </w:r>
          </w:p>
          <w:p w14:paraId="5D49798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66C8591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2F0E4C14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涯E9 認識不同類型工作／教育環境。</w:t>
            </w:r>
          </w:p>
        </w:tc>
      </w:tr>
      <w:tr w:rsidR="000B2F90" w:rsidRPr="00D04F6C" w14:paraId="7916C4A8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356F7240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0F7EE489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第二單元職業任意門／閱讀階梯一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121202BC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學習地圖二／「溜」出不一樣的人生</w:t>
            </w:r>
          </w:p>
          <w:p w14:paraId="57FFAB28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  <w:p w14:paraId="0655F49A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楊元慶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2A956DF8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【學習地圖二】</w:t>
            </w:r>
          </w:p>
          <w:p w14:paraId="41A89B82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2-Ⅲ-4 運用語調、表情和肢體等變化輔助口語表達。</w:t>
            </w:r>
          </w:p>
          <w:p w14:paraId="7C62B0F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 流暢朗讀各類文本，並表現抑揚頓挫的變化。</w:t>
            </w:r>
          </w:p>
          <w:p w14:paraId="712B5B9A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6-Ⅲ-7 修改、潤飾作品內容。</w:t>
            </w:r>
          </w:p>
          <w:p w14:paraId="27661091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11965AA1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5-Ⅲ-6 熟習適合學習階段的摘要策略，擷取大意。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01F7EB2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【學習地圖二】</w:t>
            </w:r>
          </w:p>
          <w:p w14:paraId="634C52F2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Ac-Ⅲ-3 各種複句的意義。</w:t>
            </w:r>
          </w:p>
          <w:p w14:paraId="0216F76B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461E6DC2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18657390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070F1BC1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69A876AE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7EDDDA8E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201688A0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3368" w:type="dxa"/>
            <w:gridSpan w:val="2"/>
            <w:tcBorders>
              <w:bottom w:val="single" w:sz="12" w:space="0" w:color="auto"/>
            </w:tcBorders>
            <w:vAlign w:val="center"/>
          </w:tcPr>
          <w:p w14:paraId="1B843287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【學習地圖二】</w:t>
            </w:r>
          </w:p>
          <w:p w14:paraId="399314B3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5A8DDE95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0FA0E5E1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國-E-C3 閱讀各類文本，培養理解與關心本土及國際事務的基本素養，以認同自我文化，並能包容、尊重與欣賞多元文化。</w:t>
            </w:r>
          </w:p>
          <w:p w14:paraId="2A9FA3DC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495DEE76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3391FFE8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0313355C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700" w:type="dxa"/>
            <w:gridSpan w:val="2"/>
            <w:tcBorders>
              <w:bottom w:val="single" w:sz="12" w:space="0" w:color="auto"/>
            </w:tcBorders>
            <w:vAlign w:val="center"/>
          </w:tcPr>
          <w:p w14:paraId="12F2C83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【學習地圖二】</w:t>
            </w:r>
          </w:p>
          <w:p w14:paraId="06F8A06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1.了解朗讀符號的功用及運用時機。</w:t>
            </w:r>
          </w:p>
          <w:p w14:paraId="0B2DA06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2.運用朗讀符號表現合宜的朗讀技巧。</w:t>
            </w:r>
          </w:p>
          <w:p w14:paraId="706E555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3.運用學過的寫作技巧，修改及潤飾文章。</w:t>
            </w:r>
          </w:p>
          <w:p w14:paraId="53CDF6D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1F82EA4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1.運用學過的方法，擷取文章重點及大意。</w:t>
            </w:r>
          </w:p>
          <w:p w14:paraId="7C624F4D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2.運用閱讀策略，深度閱讀與思考文章內容。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62892EF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【學習地圖二】</w:t>
            </w:r>
          </w:p>
          <w:p w14:paraId="43DA91A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1.說出朗讀符號所代表的意義及運用時機。</w:t>
            </w:r>
          </w:p>
          <w:p w14:paraId="331316D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2.依照文章情境，註記朗讀符號。</w:t>
            </w:r>
          </w:p>
          <w:p w14:paraId="7E6078D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3.修改文章的錯誤，並運用學過的寫作技巧修潤文章。</w:t>
            </w:r>
          </w:p>
          <w:p w14:paraId="5608D38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2BA7D2F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1.運用複習摘重點及以文章結構寫大意，針對重要成分進行提取。</w:t>
            </w:r>
          </w:p>
          <w:p w14:paraId="6054F6F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2.根據學過的閱讀策略，深度理解文章，並進行討論。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369251A5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2652F57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579FBDD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26435C6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013D30E5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2389614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【學習地圖二】</w:t>
            </w:r>
          </w:p>
          <w:p w14:paraId="6865174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093B4FF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4377328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涯E6 覺察個人的優勢能力。</w:t>
            </w:r>
          </w:p>
          <w:p w14:paraId="4EDA850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302DBCB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65ADEFF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5CDC43C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09220497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閱E14 喜歡與他人討論、分享自己閱讀的文本。</w:t>
            </w:r>
          </w:p>
        </w:tc>
      </w:tr>
      <w:tr w:rsidR="000B2F90" w:rsidRPr="00D04F6C" w14:paraId="63B369B9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0059246D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第十一週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76D7240A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閱讀階梯一／第三單元海洋這麼說</w:t>
            </w:r>
          </w:p>
        </w:tc>
        <w:tc>
          <w:tcPr>
            <w:tcW w:w="506" w:type="dxa"/>
            <w:gridSpan w:val="2"/>
            <w:tcBorders>
              <w:bottom w:val="single" w:sz="12" w:space="0" w:color="auto"/>
            </w:tcBorders>
            <w:vAlign w:val="center"/>
          </w:tcPr>
          <w:p w14:paraId="368E878D" w14:textId="68CF052E" w:rsidR="000B2F90" w:rsidRPr="00D04F6C" w:rsidRDefault="00E04BD3" w:rsidP="00E04BD3">
            <w:pPr>
              <w:spacing w:line="24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E04BD3">
              <w:rPr>
                <w:rFonts w:ascii="標楷體" w:eastAsia="標楷體" w:hAnsi="標楷體"/>
                <w:eastAsianLayout w:id="-955642879" w:vert="1" w:vertCompress="1"/>
              </w:rPr>
              <w:t>」</w:t>
            </w:r>
            <w:r w:rsidR="000B2F90" w:rsidRPr="00D04F6C">
              <w:rPr>
                <w:rFonts w:ascii="標楷體" w:eastAsia="標楷體" w:hAnsi="標楷體"/>
              </w:rPr>
              <w:t>溜</w:t>
            </w:r>
            <w:r w:rsidRPr="00E04BD3">
              <w:rPr>
                <w:rFonts w:ascii="標楷體" w:eastAsia="標楷體" w:hAnsi="標楷體"/>
                <w:eastAsianLayout w:id="-955642880" w:vert="1" w:vertCompress="1"/>
              </w:rPr>
              <w:t>「</w:t>
            </w:r>
            <w:r w:rsidR="000B2F90" w:rsidRPr="00D04F6C">
              <w:rPr>
                <w:rFonts w:ascii="標楷體" w:eastAsia="標楷體" w:hAnsi="標楷體"/>
              </w:rPr>
              <w:t>出不一樣的人生</w:t>
            </w:r>
          </w:p>
          <w:p w14:paraId="14F2EE16" w14:textId="77777777" w:rsidR="000B2F90" w:rsidRPr="00D04F6C" w:rsidRDefault="000B2F90" w:rsidP="00E04BD3">
            <w:pPr>
              <w:spacing w:line="240" w:lineRule="exac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 w:hint="eastAsia"/>
              </w:rPr>
              <w:t xml:space="preserve">    </w:t>
            </w:r>
            <w:r w:rsidRPr="00D04F6C">
              <w:rPr>
                <w:rFonts w:ascii="標楷體" w:eastAsia="標楷體" w:hAnsi="標楷體"/>
              </w:rPr>
              <w:t>楊元慶／單元主題引導／第七課真相？真相！</w:t>
            </w:r>
          </w:p>
        </w:tc>
        <w:tc>
          <w:tcPr>
            <w:tcW w:w="1737" w:type="dxa"/>
            <w:gridSpan w:val="2"/>
            <w:tcBorders>
              <w:bottom w:val="single" w:sz="12" w:space="0" w:color="auto"/>
            </w:tcBorders>
            <w:vAlign w:val="center"/>
          </w:tcPr>
          <w:p w14:paraId="46A48ED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3209C26D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3B749907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5-Ⅲ-10 結合自己的特長和興趣，主動尋找閱讀材料。</w:t>
            </w:r>
          </w:p>
          <w:p w14:paraId="031F7BB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69D8AFC1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38DB6E63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2-Ⅲ-5 把握說話內容的主題、重要細節與結構邏輯。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5268C54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42E24D7B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7EC32EC9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20E6E3AF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54B9846B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6C19E086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Ab-Ⅲ-6 3,700個常用語詞的使用。</w:t>
            </w:r>
          </w:p>
          <w:p w14:paraId="37C764D9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Ac-Ⅲ-1 標點符號在文本中的作用。</w:t>
            </w:r>
          </w:p>
          <w:p w14:paraId="7774AF85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527E8796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Bd-Ⅲ-2 論證方式如舉例、正證、反證等。</w:t>
            </w:r>
          </w:p>
          <w:p w14:paraId="5B247283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Bd-Ⅲ-3 議論文本的結構。</w:t>
            </w:r>
          </w:p>
        </w:tc>
        <w:tc>
          <w:tcPr>
            <w:tcW w:w="3509" w:type="dxa"/>
            <w:gridSpan w:val="3"/>
            <w:tcBorders>
              <w:bottom w:val="single" w:sz="12" w:space="0" w:color="auto"/>
            </w:tcBorders>
            <w:vAlign w:val="center"/>
          </w:tcPr>
          <w:p w14:paraId="2049F072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4F9A0B9F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63BCB42B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5958B48E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14:paraId="3B138ABF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77BE8F16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648426B1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3CCD3D20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8AED2E3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55DD1545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1.閱讀後，提出不同層次的自我提問，並檢核自我提問完整性。</w:t>
            </w:r>
          </w:p>
          <w:p w14:paraId="1D85EADC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2.將閱讀思考的題目，進行分類。</w:t>
            </w:r>
          </w:p>
          <w:p w14:paraId="358FB7E3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3.閱讀文章後，完成不同層次的自我提問。</w:t>
            </w:r>
          </w:p>
          <w:p w14:paraId="658E619E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2243E8A8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1.根據標題和單元主題的關連性，預測課文內容，並理解標題中標點符號的作用。</w:t>
            </w:r>
          </w:p>
          <w:p w14:paraId="22412AFB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2.運用理解詞語策略，分辨詞義並造句。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391AB0A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4FF6FB5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1.提出不同層次的自我提問，並依據檢核向度，檢查自我提問的完整性。</w:t>
            </w:r>
          </w:p>
          <w:p w14:paraId="5114ECD4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2.完成提問分類表。</w:t>
            </w:r>
          </w:p>
          <w:p w14:paraId="2ACE720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3.閱讀文章後，完成不同層次的自我提問。</w:t>
            </w:r>
          </w:p>
          <w:p w14:paraId="4CF88D4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76506209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1.理解標題中標點符號作用，預測課文內容。</w:t>
            </w:r>
          </w:p>
          <w:p w14:paraId="04CDE889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2.理解詞義，並造出合理通順的句子。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6A5E8D95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486A87B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39E53140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289F3FD0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005FE70F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7A2FCB6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【閱讀階梯一、「溜」出不一樣的人生——楊元慶】</w:t>
            </w:r>
          </w:p>
          <w:p w14:paraId="169B9EB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6B24A86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涯E4 認識自己的特質與興趣。</w:t>
            </w:r>
          </w:p>
          <w:p w14:paraId="785E1E2F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4DB8E11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閱E14 喜歡與他人討論、分享自己閱讀的文本。</w:t>
            </w:r>
          </w:p>
          <w:p w14:paraId="48A01E7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41BDF01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【海洋教育】</w:t>
            </w:r>
          </w:p>
          <w:p w14:paraId="2EB1281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海E11 認識海洋生物與生態。</w:t>
            </w:r>
          </w:p>
          <w:p w14:paraId="5D5B732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185DDB51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閱E3 熟悉與學科學習相關的文本閱讀策略。</w:t>
            </w:r>
          </w:p>
        </w:tc>
      </w:tr>
      <w:tr w:rsidR="000B2F90" w:rsidRPr="00D04F6C" w14:paraId="2E00F6CD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0B579244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第十二週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3992F778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第三單元海洋這麼說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562C9C58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第七課真相？真相！／第八課你想做人魚嗎？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0876CF7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5100ABA4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21C5960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5-Ⅲ-2 理解各種標點符號的用法與表達效果。</w:t>
            </w:r>
          </w:p>
          <w:p w14:paraId="3418A5F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5-Ⅲ-5 認識議論文本的特徵。</w:t>
            </w:r>
          </w:p>
          <w:p w14:paraId="30A4BDE4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6-Ⅲ-5 書寫說明事理、議論的作品。</w:t>
            </w:r>
          </w:p>
          <w:p w14:paraId="3B15ABA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4966AE4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1-Ⅲ-4 結合科技與資訊， 提升聆聽的效能。</w:t>
            </w:r>
          </w:p>
          <w:p w14:paraId="0338FC17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C2BC277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D04F6C">
              <w:rPr>
                <w:rFonts w:ascii="標楷體" w:eastAsia="標楷體" w:hAnsi="標楷體"/>
              </w:rPr>
              <w:t>【七</w:t>
            </w:r>
            <w:r w:rsidRPr="00E04BD3">
              <w:rPr>
                <w:rFonts w:ascii="標楷體" w:eastAsia="標楷體" w:hAnsi="標楷體"/>
                <w:spacing w:val="-20"/>
              </w:rPr>
              <w:t>、真相？真相！】</w:t>
            </w:r>
          </w:p>
          <w:p w14:paraId="75D02D57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Ab-Ⅲ-6 3,700個常用語詞的使用。</w:t>
            </w:r>
          </w:p>
          <w:p w14:paraId="4E6858D7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Ac-Ⅲ-1 標點符號在文本中的作用。</w:t>
            </w:r>
          </w:p>
          <w:p w14:paraId="14252239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Ad-Ⅲ-1 意義段與篇章結構。</w:t>
            </w:r>
          </w:p>
          <w:p w14:paraId="6F9EB0AF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Bd-Ⅲ-2 論證方式如舉例、正證、反證等。</w:t>
            </w:r>
          </w:p>
          <w:p w14:paraId="35ED0A75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Bd-Ⅲ-3 議論文本的結構。</w:t>
            </w:r>
          </w:p>
          <w:p w14:paraId="61B6FF19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【八、你想做人魚嗎？】</w:t>
            </w:r>
          </w:p>
          <w:p w14:paraId="44653EB2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Ab-Ⅲ-5 4,500個常用語詞的認念。</w:t>
            </w:r>
          </w:p>
          <w:p w14:paraId="7B22F99E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Ac-Ⅲ-4 各類文句表達的情感與意義。</w:t>
            </w:r>
          </w:p>
          <w:p w14:paraId="07CF2321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2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Ad-Ⅲ-3 故事、童詩、現代散文、少年小說、兒童劇等。</w:t>
            </w:r>
          </w:p>
          <w:p w14:paraId="30835EDD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E04BD3">
              <w:rPr>
                <w:rFonts w:ascii="標楷體" w:eastAsia="標楷體" w:hAnsi="標楷體"/>
                <w:spacing w:val="-20"/>
              </w:rPr>
              <w:t>Cc-Ⅲ-1 各類文本中的藝術、信仰、思想等文化內涵</w:t>
            </w:r>
            <w:r w:rsidRPr="00D04F6C">
              <w:rPr>
                <w:rFonts w:ascii="標楷體" w:eastAsia="標楷體" w:hAnsi="標楷體"/>
              </w:rPr>
              <w:t>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3ADB0EC4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00D23DD0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1C9A086A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5C4198A8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14:paraId="5B8A5BAE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65EC00EB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29EC27FD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63C6EEF9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61CAAD0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375CFF4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1.透過提問抓取文章要點，回答與課文相關問題，理解課文內容及作者寫作用意。</w:t>
            </w:r>
          </w:p>
          <w:p w14:paraId="05BAD5F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2.透過課文事例，認識論據的寫法。</w:t>
            </w:r>
          </w:p>
          <w:p w14:paraId="6BAEFF8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3.培養追根究柢的態度，解決生活中的各種問題。</w:t>
            </w:r>
          </w:p>
          <w:p w14:paraId="338EC57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4.以首尾呼應法，根據開頭段內容，書寫結尾段。</w:t>
            </w:r>
          </w:p>
          <w:p w14:paraId="073A998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6E20E9C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1.分析標題，並推測詩文內容。</w:t>
            </w:r>
          </w:p>
          <w:p w14:paraId="7FB60674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2.運用理解詞語策略，理解詞義、辨識形近字和同義詞。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05229E2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1C1939E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1.運用閱讀理解策略，理解文意及覺察寫作特色。</w:t>
            </w:r>
          </w:p>
          <w:p w14:paraId="0ECFD5B9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2.根據課文事例，仿寫一段短文。</w:t>
            </w:r>
          </w:p>
          <w:p w14:paraId="5646DC84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3.記錄生活中發現的錯誤或不合理知識，並透過方法查找資料。</w:t>
            </w:r>
          </w:p>
          <w:p w14:paraId="7786AAA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4.運用首尾呼應法，完成結尾段的書寫。</w:t>
            </w:r>
          </w:p>
          <w:p w14:paraId="044D24A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1E83003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1.說出對海洋的想像和探究，推測詩文內容。</w:t>
            </w:r>
          </w:p>
          <w:p w14:paraId="22AD1681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2.理解字詞義，並運用造句。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65450D61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251F3D1F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3A78A3E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4134C65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20AA916A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4A9948C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【七、真相？真相！】</w:t>
            </w:r>
          </w:p>
          <w:p w14:paraId="7588E54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【海洋教育】</w:t>
            </w:r>
          </w:p>
          <w:p w14:paraId="1FD00A5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海E11 認識海洋生物與生態。</w:t>
            </w:r>
          </w:p>
          <w:p w14:paraId="0B288A4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2D4DE99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閱E3 熟悉與學科學習相關的文本閱讀策略。</w:t>
            </w:r>
          </w:p>
          <w:p w14:paraId="2106FBE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23F9BF2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【環境教育】</w:t>
            </w:r>
          </w:p>
          <w:p w14:paraId="3F2721E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環E3 了解人與自然和諧共生，進而保護重要棲地。</w:t>
            </w:r>
          </w:p>
          <w:p w14:paraId="5B4C292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【海洋教育】</w:t>
            </w:r>
          </w:p>
          <w:p w14:paraId="13D3AAA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海E7 閱讀、分享及創作與海洋有關的故事。</w:t>
            </w:r>
          </w:p>
          <w:p w14:paraId="3A461784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海E11 認識海洋生物與生態。</w:t>
            </w:r>
          </w:p>
        </w:tc>
      </w:tr>
      <w:tr w:rsidR="000B2F90" w:rsidRPr="00D04F6C" w14:paraId="31E953C4" w14:textId="77777777" w:rsidTr="00E04BD3">
        <w:trPr>
          <w:cantSplit/>
          <w:trHeight w:val="7535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63BCAA76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第十三週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57E46CB9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第三單元海洋這麼說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712BD8B6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第八課你想做人魚嗎？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3A25A05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50855544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4-Ⅲ-4 精熟偏旁變化和間架結構要領書寫正確及工整的硬筆字。</w:t>
            </w:r>
          </w:p>
          <w:p w14:paraId="2624F0DD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72391BFC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6-Ⅲ-4 創作童詩及故事。</w:t>
            </w:r>
          </w:p>
          <w:p w14:paraId="13F37A4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EA5ABB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34B9436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Ab-Ⅲ-5 4,500個常用語詞的認念。</w:t>
            </w:r>
          </w:p>
          <w:p w14:paraId="425AA73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2ACD038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160D2E22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Cc-Ⅲ-1 各類文本中的藝術、信仰、思想等文化內涵。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12AF8AE6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7370440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34EF0D1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51D64D6D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2565242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342949B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1.回答與課文相關問題，理解童詩的內容與意涵。</w:t>
            </w:r>
          </w:p>
          <w:p w14:paraId="2EFE690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2.運用閱讀策略欣賞童詩，並理解詩作。</w:t>
            </w:r>
          </w:p>
          <w:p w14:paraId="7110AA3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3.用人的形象和行為創作童詩，表現出「景物」的特色。</w:t>
            </w:r>
          </w:p>
          <w:p w14:paraId="275F6E1B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4.理解以問句開頭的新詩寫作技巧。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130FBF2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5E25F21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1.運用閱讀理解策略，理解詩意並分享心得。</w:t>
            </w:r>
          </w:p>
          <w:p w14:paraId="70C661C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2.說出童詩的寫作特色，並完成習作。</w:t>
            </w:r>
          </w:p>
          <w:p w14:paraId="05A128C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3.看圖寫出景物的變化，模擬人的形象和行為，完成詩句仿作。</w:t>
            </w:r>
          </w:p>
          <w:p w14:paraId="12A6BB02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4.運用相同句式的問句開頭，創作新詩。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2160E53D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1D4720C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4CC0BD3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1928DCA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4FA5A013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1FFAD59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【八、你想做人魚嗎？】</w:t>
            </w:r>
          </w:p>
          <w:p w14:paraId="74E0CFC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【環境教育】</w:t>
            </w:r>
          </w:p>
          <w:p w14:paraId="6F9001E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環E3 了解人與自然和諧共生，進而保護重要棲地。</w:t>
            </w:r>
          </w:p>
          <w:p w14:paraId="02A5B11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【海洋教育】</w:t>
            </w:r>
          </w:p>
          <w:p w14:paraId="2987A5C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海E7 閱讀、分享及創作與海洋有關的故事。</w:t>
            </w:r>
          </w:p>
          <w:p w14:paraId="53EFCF1C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海E11 認識海洋生物與生態。</w:t>
            </w:r>
          </w:p>
        </w:tc>
      </w:tr>
      <w:tr w:rsidR="000B2F90" w:rsidRPr="00D04F6C" w14:paraId="16A9A33F" w14:textId="77777777" w:rsidTr="00E04BD3">
        <w:trPr>
          <w:cantSplit/>
          <w:trHeight w:val="7535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1ACEED56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第十四週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0F73AE13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第三單元海洋這麼說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63E9BA5C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第九課海洋的殺手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189F42C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30D085BC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2-Ⅲ-5 把握說話內容的主題、重要細節與結構邏輯。</w:t>
            </w:r>
          </w:p>
          <w:p w14:paraId="4AA749CC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0EC7026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03B42DD2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6-Ⅲ-5 書寫說明事理、議論的作品。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24E833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090BC79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Ac-Ⅲ-3 各種複句的意義。</w:t>
            </w:r>
          </w:p>
          <w:p w14:paraId="23F4CF1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01B85F2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Bc-Ⅲ-1 具邏輯、客觀、理性的說明，如科學知識、產品、環境等。</w:t>
            </w:r>
          </w:p>
          <w:p w14:paraId="1927E3F8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Bc-Ⅲ-2 描述、列舉、因果、問題解決、比較等寫作手法。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2A61516D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727D932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5682D66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7467C684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4C37B06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0F76985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1.根據標題連結課文內容及生活經驗，表達想法。</w:t>
            </w:r>
          </w:p>
          <w:p w14:paraId="53BE007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2.運用理解詞語策略，分辨詞義並應用。</w:t>
            </w:r>
          </w:p>
          <w:p w14:paraId="3B23BE8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3.依據提問提出重點，推論課文的深層含義。</w:t>
            </w:r>
          </w:p>
          <w:p w14:paraId="6551F65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4.以「探究事理四步驟」，讀懂文章重點，掌握文章脈絡。</w:t>
            </w:r>
          </w:p>
          <w:p w14:paraId="146486FB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5.練習遞進句的用法，體會遞進句表達的效果。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6F9B0C1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2A2AF3E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1.連結文本和生活經驗，分享人類行為與海洋的關係。</w:t>
            </w:r>
          </w:p>
          <w:p w14:paraId="4CDC4F1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2.理解詞義，並造出合理通順的句子。</w:t>
            </w:r>
          </w:p>
          <w:p w14:paraId="3AD2311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3.運用閱讀理解策略，提取、推論出文章重點及主旨。</w:t>
            </w:r>
          </w:p>
          <w:p w14:paraId="2CB1369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4.應用探究事理的步驟，歸納重點，書寫說明事理的文章。</w:t>
            </w:r>
          </w:p>
          <w:p w14:paraId="2588EBEB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5.運用遞進句，練習造出更進一層意思的句子。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10CF69C5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0019646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692DF2A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22C3AB3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478C58B0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6E332D8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3C65985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【環境教育】</w:t>
            </w:r>
          </w:p>
          <w:p w14:paraId="2091F96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環E3 了解人與自然和諧共生，進而保護重要棲地。</w:t>
            </w:r>
          </w:p>
          <w:p w14:paraId="1B1AB0C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環E5 覺知人類的生活型態對其他生物與生態系的衝擊。</w:t>
            </w:r>
          </w:p>
          <w:p w14:paraId="69FD790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  <w:b/>
                <w:color w:val="FF0000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【海洋教育】</w:t>
            </w:r>
          </w:p>
          <w:p w14:paraId="3C1898C5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  <w:b/>
                <w:color w:val="FF0000"/>
              </w:rPr>
              <w:t>海E16 認識家鄉的水域或海洋的汙染、過漁等環境問題。</w:t>
            </w:r>
          </w:p>
        </w:tc>
      </w:tr>
      <w:tr w:rsidR="000B2F90" w:rsidRPr="00D04F6C" w14:paraId="07F87ED7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13242DB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第十五週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03B92D1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第三單元海洋這麼說／第四單元來自遠古的神話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87C2BCD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第九課海洋的殺手／學習地圖三／單元主題引導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3EA9231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79B3744E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6-Ⅲ-6 練習各種寫作技巧。</w:t>
            </w:r>
          </w:p>
          <w:p w14:paraId="7481BD7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6-Ⅲ-8 建立適切的寫作態度。</w:t>
            </w:r>
          </w:p>
          <w:p w14:paraId="304E2BB7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【學習地圖三】</w:t>
            </w:r>
          </w:p>
          <w:p w14:paraId="41EFC8D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2-Ⅲ-5 把握說話內容的主題、重要細節與結構邏輯。</w:t>
            </w:r>
          </w:p>
          <w:p w14:paraId="26F8FD9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6-Ⅲ-5 書寫說明事理、議論的作品。</w:t>
            </w:r>
          </w:p>
          <w:p w14:paraId="3925F5CE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053B928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D04F6C">
              <w:rPr>
                <w:rFonts w:ascii="標楷體" w:eastAsia="標楷體" w:hAnsi="標楷體"/>
              </w:rPr>
              <w:t>【</w:t>
            </w:r>
            <w:r w:rsidRPr="00E04BD3">
              <w:rPr>
                <w:rFonts w:ascii="標楷體" w:eastAsia="標楷體" w:hAnsi="標楷體"/>
                <w:spacing w:val="-12"/>
              </w:rPr>
              <w:t>九、海洋的殺手】</w:t>
            </w:r>
          </w:p>
          <w:p w14:paraId="26F2D46D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Ac-Ⅲ-3 各種複句的意義。</w:t>
            </w:r>
          </w:p>
          <w:p w14:paraId="4CCC2979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Ad-Ⅲ-1 意義段與篇章結構。</w:t>
            </w:r>
          </w:p>
          <w:p w14:paraId="4F5FE0F2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Bc-Ⅲ-1 具邏輯、客觀、理性的說明，如科學知識、產品、環境等。</w:t>
            </w:r>
          </w:p>
          <w:p w14:paraId="2C458386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Bc-Ⅲ-2 描述、列舉、因果、問題解決、比較等寫作手法。</w:t>
            </w:r>
          </w:p>
          <w:p w14:paraId="01D37CD5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【學習地圖三】</w:t>
            </w:r>
          </w:p>
          <w:p w14:paraId="29689FFE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Ac-Ⅲ-4 各類文句表達的情感與意義。</w:t>
            </w:r>
          </w:p>
          <w:p w14:paraId="2DCE97FD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Ad-Ⅲ-2 篇章的大意、主旨、結構與寓意。</w:t>
            </w:r>
          </w:p>
          <w:p w14:paraId="69A97EAD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2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Bc-Ⅲ-1 具邏輯、客觀、理性的說明，如科學知識、產品、環境等。</w:t>
            </w:r>
          </w:p>
          <w:p w14:paraId="266DB4C6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E04BD3">
              <w:rPr>
                <w:rFonts w:ascii="標楷體" w:eastAsia="標楷體" w:hAnsi="標楷體"/>
                <w:spacing w:val="-12"/>
              </w:rPr>
              <w:t>Bc-Ⅲ-4 說明文本的結構。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59BCE86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3F2D3E91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45C6178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國-E-B2 理解網際網路和資訊科技對學習的重要性，藉以擴展語文學習的範疇，並培養審慎使用各類資訊的能力。</w:t>
            </w:r>
          </w:p>
          <w:p w14:paraId="5B8110CC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016E46E4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【學習地圖三】</w:t>
            </w:r>
          </w:p>
          <w:p w14:paraId="7EA2581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351969B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2AF9089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1.運用探究事理的步驟，分析整理資料，書寫說明事理的作品。</w:t>
            </w:r>
          </w:p>
          <w:p w14:paraId="2ECA64E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【學習地圖三】</w:t>
            </w:r>
          </w:p>
          <w:p w14:paraId="258E2E5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1.認識事理說明文的特性。</w:t>
            </w:r>
          </w:p>
          <w:p w14:paraId="5A9578F4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2.學習事理說明文的寫作技巧。</w:t>
            </w:r>
          </w:p>
          <w:p w14:paraId="334E1A4F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3.練習引用修辭的寫作技巧。</w:t>
            </w:r>
          </w:p>
        </w:tc>
        <w:tc>
          <w:tcPr>
            <w:tcW w:w="2267" w:type="dxa"/>
            <w:gridSpan w:val="3"/>
            <w:tcBorders>
              <w:bottom w:val="single" w:sz="12" w:space="0" w:color="auto"/>
            </w:tcBorders>
            <w:vAlign w:val="center"/>
          </w:tcPr>
          <w:p w14:paraId="5654113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7225D7A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1.蒐集資料並根據探究事理的步驟，完成說明事理的作文，並依自評表檢核。</w:t>
            </w:r>
          </w:p>
          <w:p w14:paraId="30D0007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【學習地圖三】</w:t>
            </w:r>
          </w:p>
          <w:p w14:paraId="36AF599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1.說出事理說明文的特色。</w:t>
            </w:r>
          </w:p>
          <w:p w14:paraId="000D70D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2.運用探究事理四步驟，說出事理說明文的重點。</w:t>
            </w:r>
          </w:p>
          <w:p w14:paraId="1EAFBB29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3.說出引用的功用、方式和要點，並蒐集名言佳句。</w:t>
            </w:r>
          </w:p>
        </w:tc>
        <w:tc>
          <w:tcPr>
            <w:tcW w:w="575" w:type="dxa"/>
            <w:gridSpan w:val="3"/>
            <w:tcBorders>
              <w:bottom w:val="single" w:sz="12" w:space="0" w:color="auto"/>
            </w:tcBorders>
            <w:vAlign w:val="center"/>
          </w:tcPr>
          <w:p w14:paraId="56ABC473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993" w:type="dxa"/>
            <w:gridSpan w:val="4"/>
            <w:tcBorders>
              <w:bottom w:val="single" w:sz="12" w:space="0" w:color="auto"/>
            </w:tcBorders>
            <w:vAlign w:val="center"/>
          </w:tcPr>
          <w:p w14:paraId="169C4BD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0517403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680668A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58E981C5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2220" w:type="dxa"/>
            <w:gridSpan w:val="3"/>
            <w:tcBorders>
              <w:bottom w:val="single" w:sz="12" w:space="0" w:color="auto"/>
            </w:tcBorders>
            <w:vAlign w:val="center"/>
          </w:tcPr>
          <w:p w14:paraId="112437C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【九、海洋的殺手】</w:t>
            </w:r>
          </w:p>
          <w:p w14:paraId="357BFB7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【環境教育】</w:t>
            </w:r>
          </w:p>
          <w:p w14:paraId="706B1D4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環E3 了解人與自然和諧共生，進而保護重要棲地。</w:t>
            </w:r>
          </w:p>
          <w:p w14:paraId="58503D0F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環E5 覺知人類的生活型態對其他生物與生態系的衝擊。</w:t>
            </w:r>
          </w:p>
          <w:p w14:paraId="19434EE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【海洋教育】</w:t>
            </w:r>
          </w:p>
          <w:p w14:paraId="4635CCD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海E16 認識家鄉的水域或海洋的汙染、過漁等環境問題。</w:t>
            </w:r>
          </w:p>
          <w:p w14:paraId="18FFB89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【學習地圖三】</w:t>
            </w:r>
          </w:p>
          <w:p w14:paraId="2559F91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【環境教育】</w:t>
            </w:r>
          </w:p>
          <w:p w14:paraId="07B6891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環E5 覺知人類的生活型態對其他生物與生態系的衝擊。</w:t>
            </w:r>
          </w:p>
          <w:p w14:paraId="00B693CC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【海洋教育】</w:t>
            </w:r>
          </w:p>
          <w:p w14:paraId="7750BB6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海E16 認識家鄉的水域或海洋的汙染、過漁等環境問題。</w:t>
            </w:r>
          </w:p>
          <w:p w14:paraId="6F32EE8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【資訊教育】</w:t>
            </w:r>
          </w:p>
          <w:p w14:paraId="0FF6BE8A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資E6 認識與使用資訊科技以表達想法。</w:t>
            </w:r>
          </w:p>
        </w:tc>
      </w:tr>
      <w:tr w:rsidR="000B2F90" w:rsidRPr="00D04F6C" w14:paraId="6710DCDC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70EB29F7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第十六週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08B5D18F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第四單元來自遠古的神話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423512EC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第十課玉米人的奇蹟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0923B58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39F72AE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5A3577E5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2-Ⅲ-3 靈活運用詞句和說話技巧，豐富表達內容。</w:t>
            </w:r>
          </w:p>
          <w:p w14:paraId="50456AD3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4-Ⅲ-5 習寫以硬筆字為主，毛筆為輔，掌握楷書形體結構的書寫方法。</w:t>
            </w:r>
          </w:p>
          <w:p w14:paraId="12200A4E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 流暢朗讀各類文本，並表現抑揚頓挫的變化。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2380A2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6AEA86B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Ab-Ⅲ-6 3,700個常用語詞的使用。</w:t>
            </w:r>
          </w:p>
          <w:p w14:paraId="423FAAD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1F8A048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0CDB68C9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584FA908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031472B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4281DC61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0AF03F6C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  <w:p w14:paraId="3DBDD5F8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國-E-C3 閱讀各類文本，培養理解與關心本土及國際事務的基本素養，以認同自我文化，並能包容、尊重與欣賞多元文化。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36C66CB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7545E90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1.蒐集神話故事， 上臺發表，並認真聆聽同學分享的神話故事。</w:t>
            </w:r>
          </w:p>
          <w:p w14:paraId="160A442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2.運用理解詞語策略，分辨詞義並運用造句。</w:t>
            </w:r>
          </w:p>
          <w:p w14:paraId="22E5816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3.透過提問抓取文章要點，回答與課文相關問題，理解課文內容。</w:t>
            </w:r>
          </w:p>
          <w:p w14:paraId="59A33D1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4.透過朗讀，讀懂劇本語句的意涵，表現廣播劇的特色。</w:t>
            </w:r>
          </w:p>
          <w:p w14:paraId="666A826D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5.閱讀文章，理解各地飲食文化的特色，學會尊重不同文化。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1F1A73D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54DB4D6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1.認真聆聽並掌握發表的技巧。</w:t>
            </w:r>
          </w:p>
          <w:p w14:paraId="7C34849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2.理解詞義，並依據詞義造出合理通順的句子。</w:t>
            </w:r>
          </w:p>
          <w:p w14:paraId="05D056F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3.理解課文內容，認識廣播劇的特色。</w:t>
            </w:r>
          </w:p>
          <w:p w14:paraId="24A5638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4.配合語文讀寫內容，安排廣播劇的演出。</w:t>
            </w:r>
          </w:p>
          <w:p w14:paraId="77E7058E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5.配合習作，完成閱讀內容，發表自己的想法。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74CD138A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7A73982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3FA2111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4775E330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109987C0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6CF9860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3B9773A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3C3C1DF0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閱E10 中、高年級：能從報章雜誌及其他閱讀媒材中汲取與學科相關的知識。</w:t>
            </w:r>
          </w:p>
          <w:p w14:paraId="6955655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【國際教育】</w:t>
            </w:r>
          </w:p>
          <w:p w14:paraId="0C1D9CB1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國E1 了解我國與世界其他國家的文化特質。</w:t>
            </w:r>
          </w:p>
        </w:tc>
      </w:tr>
      <w:tr w:rsidR="000B2F90" w:rsidRPr="00D04F6C" w14:paraId="1D95852C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066D510E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第十七週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ACB4314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第四單元來自遠古的神話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52D92A8F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第十課玉米人的奇蹟／第十一課幸福的火苗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7042970C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45A9A52A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18321533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  <w:p w14:paraId="5464104E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1DD264D1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2B726FA8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2-Ⅲ-7 與他人溝通時能尊重不同意見。</w:t>
            </w:r>
          </w:p>
          <w:p w14:paraId="60324FAE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4-Ⅲ-1 認識常用國字至少2,700字，使用2,200字。</w:t>
            </w:r>
          </w:p>
          <w:p w14:paraId="0527A347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AF7ED5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53A19961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Ab-Ⅲ-6 3,700個常用語詞的使用。</w:t>
            </w:r>
          </w:p>
          <w:p w14:paraId="7985FC92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2437612E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7B97EA2A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0DFF3FE7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1443311A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Ab-Ⅲ-4 多音字及多義字。</w:t>
            </w:r>
          </w:p>
          <w:p w14:paraId="70BF5E0D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78880DFB" w14:textId="77777777" w:rsidR="000B2F90" w:rsidRPr="00D04F6C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Ac-Ⅲ-3 各種複句的意義。</w:t>
            </w:r>
          </w:p>
          <w:p w14:paraId="168D60BB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</w:tc>
        <w:tc>
          <w:tcPr>
            <w:tcW w:w="3509" w:type="dxa"/>
            <w:gridSpan w:val="3"/>
            <w:tcBorders>
              <w:bottom w:val="single" w:sz="12" w:space="0" w:color="auto"/>
            </w:tcBorders>
            <w:vAlign w:val="center"/>
          </w:tcPr>
          <w:p w14:paraId="48C493DD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38696C63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3F6FE968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435A13A5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國-E-B3 運用多重感官感受文藝之美，體驗生活中的美感事物，並發展藝文創作與欣賞的基本素養。</w:t>
            </w:r>
          </w:p>
          <w:p w14:paraId="71B08B1D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國-E-C3 閱讀各類文本，培養理解與關心本土及國際事務的基本素養，以認同自我文化，並能包容、尊重與欣賞多元文化。</w:t>
            </w:r>
          </w:p>
          <w:p w14:paraId="1CD5C023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4F38C812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50602DB5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14C66A6C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AED79C4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2365277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1.掌握重點，寫出簡單的廣播劇，並呈現演出效果。</w:t>
            </w:r>
          </w:p>
          <w:p w14:paraId="7AA7390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7C446C2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1.運用故事大綱，整理課文大意。</w:t>
            </w:r>
          </w:p>
          <w:p w14:paraId="67F5280B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2.運用理解詞語策略，理解詞義。</w:t>
            </w:r>
          </w:p>
          <w:p w14:paraId="430E2A2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3.運用故事中的情節與對話，分析人物的特質，並表達自己的觀點。</w:t>
            </w:r>
          </w:p>
          <w:p w14:paraId="1173F33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4.認識「無論……都……」的句型，表達自己的生活或活動經驗。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284523D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7F7C0FA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1.配合習作，寫出廣播劇中的音效表現。</w:t>
            </w:r>
          </w:p>
          <w:p w14:paraId="55711D6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6F82115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1.以「背景、起因、經過、結果」，整理本課大意。</w:t>
            </w:r>
          </w:p>
          <w:p w14:paraId="6BE052C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2.提出難字詞，進行分享、思考與練習，並正確運用。</w:t>
            </w:r>
          </w:p>
          <w:p w14:paraId="17D3A4A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3.完成人物特質分析，並表達自己的觀點。</w:t>
            </w:r>
          </w:p>
          <w:p w14:paraId="2D5FB1B2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4.理解複句的用法，並能造句運用。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4B30C125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286E8D3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342C82F3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2AA8637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18FBC49D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0DB2775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【十、玉米人的奇蹟】</w:t>
            </w:r>
          </w:p>
          <w:p w14:paraId="12999A0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29B5D7D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閱E10 中、高年級：能從報章雜誌及其他閱讀媒材中汲取與學科相關的知識。</w:t>
            </w:r>
          </w:p>
          <w:p w14:paraId="4025B41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【國際教育】</w:t>
            </w:r>
          </w:p>
          <w:p w14:paraId="017A823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國E1 了解我國與世界其他國家的文化特質。</w:t>
            </w:r>
          </w:p>
          <w:p w14:paraId="53E14F3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05A9D54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【生命教育】</w:t>
            </w:r>
          </w:p>
          <w:p w14:paraId="5F676B8A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生E7 發展設身處地、感同身受的同理心及主動去愛的能力，察覺自己從他者接受的各種幫助，培養感恩之心。</w:t>
            </w:r>
          </w:p>
        </w:tc>
      </w:tr>
      <w:tr w:rsidR="000B2F90" w:rsidRPr="00D04F6C" w14:paraId="581585F2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5B8535EA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第十八週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20722A80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第四單元來自遠古的神話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56D537D5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第十一課幸福的火苗／第十二課神農嘗百草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4CCBBD38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3F26FB30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557F4537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6-Ⅲ-2 培養思考力、聯想力等寫作基本能力。</w:t>
            </w:r>
          </w:p>
          <w:p w14:paraId="0E8F3496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6-Ⅲ-8 建立適切的寫作態度。</w:t>
            </w:r>
          </w:p>
          <w:p w14:paraId="26E11DA9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253B9498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79C04788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2-Ⅲ-3 靈活運用詞句和說話技巧，豐富表達內容。</w:t>
            </w:r>
          </w:p>
          <w:p w14:paraId="60853513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4-Ⅲ-1 認識常用國字至少2,700字，使用2,200字。</w:t>
            </w:r>
          </w:p>
          <w:p w14:paraId="7151FFBA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4-Ⅲ-4 精熟偏旁變化和間架結構要領書寫正確及工整的硬筆字。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1CC7D00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D04F6C">
              <w:rPr>
                <w:rFonts w:ascii="標楷體" w:eastAsia="標楷體" w:hAnsi="標楷體"/>
              </w:rPr>
              <w:t>【</w:t>
            </w:r>
            <w:r w:rsidRPr="00E04BD3">
              <w:rPr>
                <w:rFonts w:ascii="標楷體" w:eastAsia="標楷體" w:hAnsi="標楷體"/>
                <w:spacing w:val="-14"/>
              </w:rPr>
              <w:t>十一、幸福的火苗】</w:t>
            </w:r>
          </w:p>
          <w:p w14:paraId="4CE461B6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Ab-Ⅲ-4 多音字及多義字。</w:t>
            </w:r>
          </w:p>
          <w:p w14:paraId="70854E91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Ab-Ⅲ-1 2,700個常用字的字形、字音和字義。</w:t>
            </w:r>
          </w:p>
          <w:p w14:paraId="45240D82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Ac-Ⅲ-3 各種複句的意義。</w:t>
            </w:r>
          </w:p>
          <w:p w14:paraId="1326FF62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Ad-Ⅲ-3 故事、童詩、現代散文、少年小說、兒童劇等。</w:t>
            </w:r>
          </w:p>
          <w:p w14:paraId="5A200D32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【十二、神農嘗百草】</w:t>
            </w:r>
          </w:p>
          <w:p w14:paraId="1AA712A7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Ab-Ⅲ-1 2,700個常用字的字形、字音和字義。</w:t>
            </w:r>
          </w:p>
          <w:p w14:paraId="16836231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Ab-Ⅲ-5 4,500個常用語詞的認念。</w:t>
            </w:r>
          </w:p>
          <w:p w14:paraId="495ABD41" w14:textId="77777777" w:rsidR="000B2F90" w:rsidRPr="00E04BD3" w:rsidRDefault="000B2F90" w:rsidP="00E04BD3">
            <w:pPr>
              <w:snapToGrid w:val="0"/>
              <w:spacing w:line="240" w:lineRule="exact"/>
              <w:rPr>
                <w:rFonts w:ascii="標楷體" w:eastAsia="標楷體" w:hAnsi="標楷體"/>
                <w:spacing w:val="-14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Ac-Ⅲ-4 各類文句表達的情感與意義。</w:t>
            </w:r>
          </w:p>
          <w:p w14:paraId="391B3D15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E04BD3">
              <w:rPr>
                <w:rFonts w:ascii="標楷體" w:eastAsia="標楷體" w:hAnsi="標楷體"/>
                <w:spacing w:val="-14"/>
              </w:rPr>
              <w:t>Ad-Ⅲ-3 故事、童詩、現代散文、少年小說、兒童劇等。</w:t>
            </w:r>
          </w:p>
        </w:tc>
        <w:tc>
          <w:tcPr>
            <w:tcW w:w="3509" w:type="dxa"/>
            <w:gridSpan w:val="3"/>
            <w:tcBorders>
              <w:bottom w:val="single" w:sz="12" w:space="0" w:color="auto"/>
            </w:tcBorders>
            <w:vAlign w:val="center"/>
          </w:tcPr>
          <w:p w14:paraId="650319A1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42FB2EDF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394204BE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34BCBDCC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47CA0D9B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2D78CCA0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0E4EDD63" w14:textId="77777777" w:rsidR="000B2F90" w:rsidRPr="00D04F6C" w:rsidRDefault="000B2F90" w:rsidP="00E04BD3">
            <w:pPr>
              <w:snapToGrid w:val="0"/>
              <w:spacing w:line="24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028FC87B" w14:textId="77777777" w:rsidR="000B2F90" w:rsidRPr="00D04F6C" w:rsidRDefault="000B2F90" w:rsidP="00E04BD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700" w:type="dxa"/>
            <w:gridSpan w:val="2"/>
            <w:tcBorders>
              <w:bottom w:val="single" w:sz="12" w:space="0" w:color="auto"/>
            </w:tcBorders>
            <w:vAlign w:val="center"/>
          </w:tcPr>
          <w:p w14:paraId="610ABBE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73D8312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1.透過文本進行人物分析，表達自己的觀感，並進行改寫創作。</w:t>
            </w:r>
          </w:p>
          <w:p w14:paraId="47E20BD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45ED285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1.運用聆聽策略聽懂內容，並說出聆聽內容的要點。</w:t>
            </w:r>
          </w:p>
          <w:p w14:paraId="3630BD3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2.根據提問，說出課文大意。</w:t>
            </w:r>
          </w:p>
          <w:p w14:paraId="06D892C6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3.熟悉本課的生字詞語，運用結構學習生字。</w:t>
            </w:r>
          </w:p>
        </w:tc>
        <w:tc>
          <w:tcPr>
            <w:tcW w:w="2551" w:type="dxa"/>
            <w:gridSpan w:val="4"/>
            <w:tcBorders>
              <w:bottom w:val="single" w:sz="12" w:space="0" w:color="auto"/>
            </w:tcBorders>
            <w:vAlign w:val="center"/>
          </w:tcPr>
          <w:p w14:paraId="3D835F97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73F6FD64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1.依據引導完成人物分析、表達觀感與人物假設的寫作，並依自評表進行檢核。</w:t>
            </w:r>
          </w:p>
          <w:p w14:paraId="6563E7D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44C2803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1.記錄聆聽內容，並正確回答問題。</w:t>
            </w:r>
          </w:p>
          <w:p w14:paraId="74BDBF0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2.說出課文大意與重點。</w:t>
            </w:r>
          </w:p>
          <w:p w14:paraId="2E558153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3.認識生字的形音義，並理解課文的詞義。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214F1FA7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737DFC9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4351270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1B52BAC4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4FD3C3C6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0A0A6337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【十一、幸福的火苗】</w:t>
            </w:r>
          </w:p>
          <w:p w14:paraId="4B8CF81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【生命教育】</w:t>
            </w:r>
          </w:p>
          <w:p w14:paraId="7A17672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生E7 發展設身處地、感同身受的同理心及主動去愛的能力，察覺自己從他者接受的各種幫助，培養感恩之心。</w:t>
            </w:r>
          </w:p>
          <w:p w14:paraId="6EDCE4E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2B45A86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2A5ABD2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涯E6 覺察個人的優勢能力。</w:t>
            </w:r>
          </w:p>
          <w:p w14:paraId="7617686B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【科技教育】</w:t>
            </w:r>
          </w:p>
          <w:p w14:paraId="7B0DB63F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科E1 了解平日常見科技產品的用途與運作方式。</w:t>
            </w:r>
          </w:p>
        </w:tc>
      </w:tr>
      <w:tr w:rsidR="000B2F90" w:rsidRPr="00D04F6C" w14:paraId="0A7DF6B9" w14:textId="77777777" w:rsidTr="00D04F6C">
        <w:trPr>
          <w:cantSplit/>
          <w:trHeight w:val="6218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61472B29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第十九週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024FB890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第四單元來自遠古的神話</w:t>
            </w:r>
          </w:p>
        </w:tc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476818AC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第十二課神農嘗百草／學習地圖四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</w:tcBorders>
            <w:vAlign w:val="center"/>
          </w:tcPr>
          <w:p w14:paraId="7F874657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03A26FDF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5-Ⅲ-6 熟習適合學習階段的摘要策略，擷取大意。</w:t>
            </w:r>
          </w:p>
          <w:p w14:paraId="09AA5FA8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682478DC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6-Ⅲ-1 根據表達需要，使用適切的標點符號。</w:t>
            </w:r>
          </w:p>
          <w:p w14:paraId="5A3D7F0A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043F8ACA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  <w:p w14:paraId="14BC06EE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2-Ⅲ-5 把握說話內容的主題、重要細節與結構邏輯。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C629DF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3E5408B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38DE4BF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Ab-Ⅲ-5 4,500個常用語詞的認念。</w:t>
            </w:r>
          </w:p>
          <w:p w14:paraId="4314F82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1680DD9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68C0BEA4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455E97E8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vAlign w:val="center"/>
          </w:tcPr>
          <w:p w14:paraId="58F6828F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03FB9BA4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668EA76F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國-E-B1 理解與運用國語文在日常生活中學習體察他人的感受，並給予適當的回應，以達成溝通及互動的目標。</w:t>
            </w:r>
          </w:p>
          <w:p w14:paraId="09BA4AC2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14:paraId="4AD2AA80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0EE3C8EB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</w:tc>
        <w:tc>
          <w:tcPr>
            <w:tcW w:w="1989" w:type="dxa"/>
            <w:gridSpan w:val="3"/>
            <w:tcBorders>
              <w:bottom w:val="single" w:sz="12" w:space="0" w:color="auto"/>
            </w:tcBorders>
            <w:vAlign w:val="center"/>
          </w:tcPr>
          <w:p w14:paraId="539F9FB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2DBFCA4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1.透過觀察、尋找線索等方法，回答課文相關問題，理解課文內容。</w:t>
            </w:r>
          </w:p>
          <w:p w14:paraId="31BF3373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2.理解課文中角色形象設定的意義，並寫出適合角色的戲劇臺詞。</w:t>
            </w:r>
          </w:p>
          <w:p w14:paraId="0F2584B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2D613454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1.認識神話的分類與作用。</w:t>
            </w:r>
          </w:p>
          <w:p w14:paraId="052137D0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2.理解神話與當時人們生活的關聯。</w:t>
            </w:r>
          </w:p>
        </w:tc>
        <w:tc>
          <w:tcPr>
            <w:tcW w:w="2692" w:type="dxa"/>
            <w:gridSpan w:val="5"/>
            <w:tcBorders>
              <w:bottom w:val="single" w:sz="12" w:space="0" w:color="auto"/>
            </w:tcBorders>
            <w:vAlign w:val="center"/>
          </w:tcPr>
          <w:p w14:paraId="6666CA0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10605EFC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1.正確回答問題，理解課文內容。</w:t>
            </w:r>
          </w:p>
          <w:p w14:paraId="5C289C1F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2.根據課文中角色的設定，寫出適合的臺詞。</w:t>
            </w:r>
          </w:p>
          <w:p w14:paraId="1CFA426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47D24DE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1.將讀過的神話進行分類。</w:t>
            </w:r>
          </w:p>
          <w:p w14:paraId="6A033A48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2.分組討論，設想神話產生的時空背景。</w:t>
            </w: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14:paraId="18DFD22C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5D8E98AE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42843BF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65FDCDD2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54CDCF9F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76A2FAE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【十二、神農嘗百草】</w:t>
            </w:r>
          </w:p>
          <w:p w14:paraId="6580383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【生涯規畫教育】</w:t>
            </w:r>
          </w:p>
          <w:p w14:paraId="02F9C77D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涯E6 覺察個人的優勢能力。</w:t>
            </w:r>
          </w:p>
          <w:p w14:paraId="4366C5A6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【科技教育】</w:t>
            </w:r>
          </w:p>
          <w:p w14:paraId="58B956D5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科E1 了解平日常見科技產品的用途與運作方式。</w:t>
            </w:r>
          </w:p>
          <w:p w14:paraId="59451EF1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4BC0DD2A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【多元文化教育】</w:t>
            </w:r>
          </w:p>
          <w:p w14:paraId="40F17763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多E3 認識不同的文化概念，如族群、階級、性別、宗教等。</w:t>
            </w:r>
          </w:p>
        </w:tc>
      </w:tr>
      <w:tr w:rsidR="000B2F90" w:rsidRPr="00D04F6C" w14:paraId="2A66833A" w14:textId="77777777" w:rsidTr="00D04F6C">
        <w:trPr>
          <w:cantSplit/>
          <w:trHeight w:val="6218"/>
        </w:trPr>
        <w:tc>
          <w:tcPr>
            <w:tcW w:w="447" w:type="dxa"/>
            <w:vAlign w:val="center"/>
          </w:tcPr>
          <w:p w14:paraId="2FF6D0EF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lastRenderedPageBreak/>
              <w:t>第廿週</w:t>
            </w:r>
          </w:p>
        </w:tc>
        <w:tc>
          <w:tcPr>
            <w:tcW w:w="447" w:type="dxa"/>
            <w:vAlign w:val="center"/>
          </w:tcPr>
          <w:p w14:paraId="2ABA363E" w14:textId="77777777" w:rsidR="000B2F90" w:rsidRPr="00D04F6C" w:rsidRDefault="000B2F90" w:rsidP="00D04F6C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第四單元來自遠古的神話／閱讀階梯二</w:t>
            </w:r>
          </w:p>
        </w:tc>
        <w:tc>
          <w:tcPr>
            <w:tcW w:w="447" w:type="dxa"/>
            <w:vAlign w:val="center"/>
          </w:tcPr>
          <w:p w14:paraId="44BFC50F" w14:textId="77777777" w:rsidR="000B2F90" w:rsidRPr="00D04F6C" w:rsidRDefault="000B2F90" w:rsidP="00D04F6C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學習地圖四／旗魚王</w:t>
            </w:r>
          </w:p>
        </w:tc>
        <w:tc>
          <w:tcPr>
            <w:tcW w:w="1796" w:type="dxa"/>
            <w:gridSpan w:val="3"/>
            <w:vAlign w:val="center"/>
          </w:tcPr>
          <w:p w14:paraId="0BF7B6CE" w14:textId="77777777" w:rsidR="000B2F90" w:rsidRPr="00D04F6C" w:rsidRDefault="000B2F90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392CB4F5" w14:textId="77777777" w:rsidR="000B2F90" w:rsidRPr="00D04F6C" w:rsidRDefault="000B2F90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0326F6B8" w14:textId="77777777" w:rsidR="000B2F90" w:rsidRPr="00D04F6C" w:rsidRDefault="000B2F90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08D3B0E9" w14:textId="77777777" w:rsidR="000B2F90" w:rsidRPr="00D04F6C" w:rsidRDefault="000B2F90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6-Ⅲ-6 練習各種寫作技巧。</w:t>
            </w:r>
          </w:p>
          <w:p w14:paraId="3C3699BD" w14:textId="77777777" w:rsidR="000B2F90" w:rsidRPr="00D04F6C" w:rsidRDefault="000B2F90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【閱讀階梯二、旗魚王】</w:t>
            </w:r>
          </w:p>
          <w:p w14:paraId="15B4AFE2" w14:textId="77777777" w:rsidR="000B2F90" w:rsidRPr="00D04F6C" w:rsidRDefault="000B2F90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4FCC3F8D" w14:textId="77777777" w:rsidR="000B2F90" w:rsidRPr="00D04F6C" w:rsidRDefault="000B2F90" w:rsidP="00E04BD3">
            <w:pPr>
              <w:snapToGrid w:val="0"/>
              <w:spacing w:line="260" w:lineRule="exact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69AEE4E1" w14:textId="77777777" w:rsidR="000B2F90" w:rsidRPr="00D04F6C" w:rsidRDefault="000B2F90" w:rsidP="00E04BD3">
            <w:pPr>
              <w:spacing w:line="26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</w:tc>
        <w:tc>
          <w:tcPr>
            <w:tcW w:w="1417" w:type="dxa"/>
            <w:vAlign w:val="center"/>
          </w:tcPr>
          <w:p w14:paraId="758F71B6" w14:textId="77777777" w:rsidR="000B2F90" w:rsidRPr="00D04F6C" w:rsidRDefault="000B2F90" w:rsidP="00E04BD3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1B0A5B7D" w14:textId="77777777" w:rsidR="000B2F90" w:rsidRPr="00D04F6C" w:rsidRDefault="000B2F90" w:rsidP="00E04BD3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7764945C" w14:textId="77777777" w:rsidR="000B2F90" w:rsidRPr="00D04F6C" w:rsidRDefault="000B2F90" w:rsidP="00E04BD3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【閱讀階梯二、旗魚王】</w:t>
            </w:r>
          </w:p>
          <w:p w14:paraId="689C9856" w14:textId="77777777" w:rsidR="000B2F90" w:rsidRPr="00D04F6C" w:rsidRDefault="000B2F90" w:rsidP="00E04BD3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Ac-Ⅲ-4 各類文句表達的情感與意義。</w:t>
            </w:r>
          </w:p>
          <w:p w14:paraId="5A8D1274" w14:textId="77777777" w:rsidR="000B2F90" w:rsidRPr="00D04F6C" w:rsidRDefault="000B2F90" w:rsidP="00E04BD3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Ad-Ⅲ-1 意義段與篇章結構。</w:t>
            </w:r>
          </w:p>
          <w:p w14:paraId="7109C59A" w14:textId="77777777" w:rsidR="000B2F90" w:rsidRPr="00D04F6C" w:rsidRDefault="000B2F90" w:rsidP="00E04BD3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1EEEA081" w14:textId="77777777" w:rsidR="000B2F90" w:rsidRPr="00D04F6C" w:rsidRDefault="000B2F90" w:rsidP="00E04BD3">
            <w:pPr>
              <w:spacing w:line="300" w:lineRule="exact"/>
              <w:ind w:left="57" w:right="57"/>
              <w:rPr>
                <w:rFonts w:ascii="標楷體" w:eastAsia="標楷體" w:hAnsi="標楷體" w:cs="DFBiaoSongStd-W4"/>
                <w:kern w:val="0"/>
              </w:rPr>
            </w:pPr>
            <w:r w:rsidRPr="00D04F6C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</w:tc>
        <w:tc>
          <w:tcPr>
            <w:tcW w:w="3079" w:type="dxa"/>
            <w:vAlign w:val="center"/>
          </w:tcPr>
          <w:p w14:paraId="43903C92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0F70805D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國-E-A1 認識國語文的重要性，培養國語文的興趣，能運用國語文認識自我、表現自我，奠定終身學習的基礎。</w:t>
            </w:r>
          </w:p>
          <w:p w14:paraId="69F922A9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【閱讀階梯二、旗魚王】</w:t>
            </w:r>
          </w:p>
          <w:p w14:paraId="15B3940D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國-E-A2 透過國語文學習，掌握文本要旨、發展學習及解決問題策略、初探邏輯思維，並透過體驗與實踐，處理日常生活問題。</w:t>
            </w:r>
          </w:p>
          <w:p w14:paraId="2543645B" w14:textId="77777777" w:rsidR="000B2F90" w:rsidRPr="00D04F6C" w:rsidRDefault="000B2F90" w:rsidP="00CA43B8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國-E-A3 運用國語文充實生活經驗，學習有步驟的規劃活動和解決問題，並探索多元知能，培養創新精神，以增進生活適應力。</w:t>
            </w:r>
          </w:p>
          <w:p w14:paraId="256DC24A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1989" w:type="dxa"/>
            <w:gridSpan w:val="3"/>
            <w:vAlign w:val="center"/>
          </w:tcPr>
          <w:p w14:paraId="7EC3527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263EB6C8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1.認識「對話」的功能，並實際練習在寫作中。</w:t>
            </w:r>
          </w:p>
          <w:p w14:paraId="4EF6E8B4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【閱讀階梯二、旗魚王】</w:t>
            </w:r>
          </w:p>
          <w:p w14:paraId="714A1741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1.摘出文章重點及文章大意。</w:t>
            </w:r>
          </w:p>
          <w:p w14:paraId="426B1EF6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2.找出文中描寫畫面的文句。</w:t>
            </w:r>
          </w:p>
          <w:p w14:paraId="228F911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3.運用閱讀策略，深度閱讀與思考文章內容，完成主角的心情波線圖。</w:t>
            </w:r>
          </w:p>
          <w:p w14:paraId="78BD20E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4.運用學過的閱讀策略，找出支持理由。</w:t>
            </w:r>
          </w:p>
          <w:p w14:paraId="0AA31A34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5.從文中辨識出作者觀點，並提出支持理由。</w:t>
            </w:r>
          </w:p>
        </w:tc>
        <w:tc>
          <w:tcPr>
            <w:tcW w:w="2692" w:type="dxa"/>
            <w:gridSpan w:val="5"/>
            <w:vAlign w:val="center"/>
          </w:tcPr>
          <w:p w14:paraId="2E30F4DD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272E9010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1.透過演出的方式，記錄角色的對話。</w:t>
            </w:r>
          </w:p>
          <w:p w14:paraId="40597E1E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【閱讀階梯二、旗魚王】</w:t>
            </w:r>
          </w:p>
          <w:p w14:paraId="4448299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1.針對重要成分進行提取，摘出文章大意。</w:t>
            </w:r>
          </w:p>
          <w:p w14:paraId="1F70D795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2.閱讀後找出描寫海洋及鏢魚等畫面的文句。</w:t>
            </w:r>
          </w:p>
          <w:p w14:paraId="470B326A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3.根據閱讀策略，深度理解文章，並完成主角的心情波線圖。</w:t>
            </w:r>
          </w:p>
          <w:p w14:paraId="1399EAB2" w14:textId="77777777" w:rsidR="000B2F90" w:rsidRPr="00D04F6C" w:rsidRDefault="000B2F90" w:rsidP="00CA43B8">
            <w:pPr>
              <w:snapToGrid w:val="0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4.閱讀文章，找出作者觀點，並提出支持理由。</w:t>
            </w:r>
          </w:p>
          <w:p w14:paraId="12CD6E82" w14:textId="77777777" w:rsidR="000B2F90" w:rsidRPr="00D04F6C" w:rsidRDefault="000B2F90" w:rsidP="00CA43B8">
            <w:pPr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5.完成習作，回答問題。</w:t>
            </w:r>
          </w:p>
        </w:tc>
        <w:tc>
          <w:tcPr>
            <w:tcW w:w="567" w:type="dxa"/>
            <w:gridSpan w:val="3"/>
            <w:vAlign w:val="center"/>
          </w:tcPr>
          <w:p w14:paraId="6E151B69" w14:textId="77777777" w:rsidR="000B2F90" w:rsidRPr="00D04F6C" w:rsidRDefault="000B2F90" w:rsidP="00CA43B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gridSpan w:val="4"/>
            <w:vAlign w:val="center"/>
          </w:tcPr>
          <w:p w14:paraId="3AC96F19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實作評量</w:t>
            </w:r>
          </w:p>
          <w:p w14:paraId="5CB7F7E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發表評量</w:t>
            </w:r>
          </w:p>
          <w:p w14:paraId="18AE79B8" w14:textId="77777777" w:rsidR="000B2F90" w:rsidRPr="00D04F6C" w:rsidRDefault="000B2F90" w:rsidP="00CA43B8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習作評量</w:t>
            </w:r>
          </w:p>
          <w:p w14:paraId="788033AC" w14:textId="77777777" w:rsidR="000B2F90" w:rsidRPr="00D04F6C" w:rsidRDefault="000B2F90" w:rsidP="00CA43B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口頭評量</w:t>
            </w:r>
          </w:p>
        </w:tc>
        <w:tc>
          <w:tcPr>
            <w:tcW w:w="1662" w:type="dxa"/>
            <w:vAlign w:val="center"/>
          </w:tcPr>
          <w:p w14:paraId="694B57A6" w14:textId="77777777" w:rsidR="000B2F90" w:rsidRPr="00D04F6C" w:rsidRDefault="000B2F90" w:rsidP="00E04BD3">
            <w:pPr>
              <w:snapToGrid w:val="0"/>
              <w:spacing w:line="30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【學習地圖四】</w:t>
            </w:r>
          </w:p>
          <w:p w14:paraId="0A6E796A" w14:textId="77777777" w:rsidR="000B2F90" w:rsidRPr="00D04F6C" w:rsidRDefault="000B2F90" w:rsidP="00E04BD3">
            <w:pPr>
              <w:snapToGrid w:val="0"/>
              <w:spacing w:line="30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【多元文化教育】</w:t>
            </w:r>
          </w:p>
          <w:p w14:paraId="4B347F85" w14:textId="77777777" w:rsidR="000B2F90" w:rsidRPr="00D04F6C" w:rsidRDefault="000B2F90" w:rsidP="00E04BD3">
            <w:pPr>
              <w:snapToGrid w:val="0"/>
              <w:spacing w:line="30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多E3 認識不同的文化概念，如族群、階級、性別、宗教等。</w:t>
            </w:r>
          </w:p>
          <w:p w14:paraId="380CEB02" w14:textId="77777777" w:rsidR="000B2F90" w:rsidRPr="00D04F6C" w:rsidRDefault="000B2F90" w:rsidP="00E04BD3">
            <w:pPr>
              <w:snapToGrid w:val="0"/>
              <w:spacing w:line="30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【閱讀階梯二、旗魚王】</w:t>
            </w:r>
          </w:p>
          <w:p w14:paraId="62A06F76" w14:textId="77777777" w:rsidR="000B2F90" w:rsidRPr="00D04F6C" w:rsidRDefault="000B2F90" w:rsidP="00E04BD3">
            <w:pPr>
              <w:snapToGrid w:val="0"/>
              <w:spacing w:line="30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【海洋教育】</w:t>
            </w:r>
          </w:p>
          <w:p w14:paraId="3FE0E380" w14:textId="77777777" w:rsidR="000B2F90" w:rsidRPr="00D04F6C" w:rsidRDefault="000B2F90" w:rsidP="00E04BD3">
            <w:pPr>
              <w:snapToGrid w:val="0"/>
              <w:spacing w:line="30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海E7 閱讀、分享及創作與海洋有關的故事。</w:t>
            </w:r>
          </w:p>
          <w:p w14:paraId="318472FA" w14:textId="77777777" w:rsidR="000B2F90" w:rsidRPr="00D04F6C" w:rsidRDefault="000B2F90" w:rsidP="00E04BD3">
            <w:pPr>
              <w:snapToGrid w:val="0"/>
              <w:spacing w:line="300" w:lineRule="exact"/>
              <w:ind w:right="57"/>
              <w:mirrorIndents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【閱讀素養教育】</w:t>
            </w:r>
          </w:p>
          <w:p w14:paraId="413BB39E" w14:textId="77777777" w:rsidR="000B2F90" w:rsidRPr="00D04F6C" w:rsidRDefault="000B2F90" w:rsidP="00E04BD3">
            <w:pPr>
              <w:spacing w:line="300" w:lineRule="exact"/>
              <w:ind w:left="57" w:right="57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閱E10 中、高年級：能從報章雜誌及其他閱讀媒材中汲取與學科相關的知識。</w:t>
            </w:r>
          </w:p>
        </w:tc>
      </w:tr>
      <w:tr w:rsidR="007B08F7" w:rsidRPr="00D04F6C" w14:paraId="3F151759" w14:textId="77777777" w:rsidTr="00E04BD3">
        <w:trPr>
          <w:cantSplit/>
          <w:trHeight w:val="1114"/>
        </w:trPr>
        <w:tc>
          <w:tcPr>
            <w:tcW w:w="447" w:type="dxa"/>
            <w:tcBorders>
              <w:bottom w:val="single" w:sz="12" w:space="0" w:color="auto"/>
            </w:tcBorders>
            <w:vAlign w:val="center"/>
          </w:tcPr>
          <w:p w14:paraId="3D27D3D8" w14:textId="4CD4FF29" w:rsidR="007B08F7" w:rsidRPr="00D04F6C" w:rsidRDefault="007B08F7" w:rsidP="00E04BD3">
            <w:pPr>
              <w:spacing w:line="240" w:lineRule="exac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/>
              </w:rPr>
              <w:t>第廿</w:t>
            </w:r>
            <w:r w:rsidR="00D04F6C">
              <w:rPr>
                <w:rFonts w:ascii="標楷體" w:eastAsia="標楷體" w:hAnsi="標楷體" w:hint="eastAsia"/>
              </w:rPr>
              <w:t>一</w:t>
            </w:r>
            <w:r w:rsidRPr="00D04F6C">
              <w:rPr>
                <w:rFonts w:ascii="標楷體" w:eastAsia="標楷體" w:hAnsi="標楷體"/>
              </w:rPr>
              <w:t>週</w:t>
            </w:r>
          </w:p>
        </w:tc>
        <w:tc>
          <w:tcPr>
            <w:tcW w:w="15230" w:type="dxa"/>
            <w:gridSpan w:val="23"/>
            <w:tcBorders>
              <w:bottom w:val="single" w:sz="12" w:space="0" w:color="auto"/>
            </w:tcBorders>
            <w:vAlign w:val="center"/>
          </w:tcPr>
          <w:p w14:paraId="1B58F754" w14:textId="6CCF4847" w:rsidR="007B08F7" w:rsidRPr="00D04F6C" w:rsidRDefault="007B08F7" w:rsidP="007B08F7">
            <w:pPr>
              <w:snapToGrid w:val="0"/>
              <w:ind w:right="57"/>
              <w:mirrorIndents/>
              <w:jc w:val="center"/>
              <w:rPr>
                <w:rFonts w:ascii="標楷體" w:eastAsia="標楷體" w:hAnsi="標楷體"/>
              </w:rPr>
            </w:pPr>
            <w:r w:rsidRPr="00D04F6C">
              <w:rPr>
                <w:rFonts w:ascii="標楷體" w:eastAsia="標楷體" w:hAnsi="標楷體" w:hint="eastAsia"/>
              </w:rPr>
              <w:t>休業式</w:t>
            </w:r>
          </w:p>
        </w:tc>
      </w:tr>
    </w:tbl>
    <w:p w14:paraId="19FD3302" w14:textId="3CA1E67B" w:rsidR="000B2F90" w:rsidRPr="000B2F90" w:rsidRDefault="000B2F90" w:rsidP="000B2F90">
      <w:pPr>
        <w:jc w:val="center"/>
        <w:rPr>
          <w:rFonts w:ascii="標楷體" w:eastAsia="標楷體" w:hAnsi="標楷體" w:cstheme="minorBidi"/>
          <w:b/>
        </w:rPr>
      </w:pPr>
      <w:r w:rsidRPr="00374055">
        <w:rPr>
          <w:rFonts w:ascii="標楷體" w:eastAsia="標楷體" w:hAnsi="標楷體" w:cstheme="minorBidi" w:hint="eastAsia"/>
          <w:b/>
        </w:rPr>
        <w:t xml:space="preserve"> </w:t>
      </w:r>
    </w:p>
    <w:sectPr w:rsidR="000B2F90" w:rsidRPr="000B2F90" w:rsidSect="000A4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AC80" w14:textId="77777777" w:rsidR="00406297" w:rsidRDefault="00406297" w:rsidP="00852576">
      <w:r>
        <w:separator/>
      </w:r>
    </w:p>
  </w:endnote>
  <w:endnote w:type="continuationSeparator" w:id="0">
    <w:p w14:paraId="5280F572" w14:textId="77777777" w:rsidR="00406297" w:rsidRDefault="00406297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A521" w14:textId="77777777" w:rsidR="00AE4E34" w:rsidRDefault="00AE4E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0111" w14:textId="58DBBC49" w:rsidR="00D6196A" w:rsidRDefault="00E04BD3" w:rsidP="00AE4E34">
    <w:pPr>
      <w:pStyle w:val="a5"/>
      <w:jc w:val="center"/>
    </w:pPr>
    <w:sdt>
      <w:sdtPr>
        <w:id w:val="22216312"/>
        <w:docPartObj>
          <w:docPartGallery w:val="Page Numbers (Bottom of Page)"/>
          <w:docPartUnique/>
        </w:docPartObj>
      </w:sdtPr>
      <w:sdtEndPr/>
      <w:sdtContent>
        <w:r w:rsidR="00D6196A">
          <w:fldChar w:fldCharType="begin"/>
        </w:r>
        <w:r w:rsidR="00D6196A">
          <w:instrText>PAGE   \* MERGEFORMAT</w:instrText>
        </w:r>
        <w:r w:rsidR="00D6196A">
          <w:fldChar w:fldCharType="separate"/>
        </w:r>
        <w:r w:rsidR="00D23A47" w:rsidRPr="00D23A47">
          <w:rPr>
            <w:noProof/>
            <w:lang w:val="zh-TW"/>
          </w:rPr>
          <w:t>51</w:t>
        </w:r>
        <w:r w:rsidR="00D6196A">
          <w:fldChar w:fldCharType="end"/>
        </w:r>
      </w:sdtContent>
    </w:sdt>
  </w:p>
  <w:p w14:paraId="69E8A781" w14:textId="1C249B1A" w:rsidR="00D6196A" w:rsidRDefault="000A47FD">
    <w:pPr>
      <w:pStyle w:val="a5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B3A3" w14:textId="77777777" w:rsidR="00AE4E34" w:rsidRDefault="00AE4E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65CD" w14:textId="77777777" w:rsidR="00406297" w:rsidRDefault="00406297" w:rsidP="00852576">
      <w:r>
        <w:separator/>
      </w:r>
    </w:p>
  </w:footnote>
  <w:footnote w:type="continuationSeparator" w:id="0">
    <w:p w14:paraId="21428E58" w14:textId="77777777" w:rsidR="00406297" w:rsidRDefault="00406297" w:rsidP="0085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4F50" w14:textId="77777777" w:rsidR="00AE4E34" w:rsidRDefault="00AE4E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FDD4" w14:textId="77777777" w:rsidR="00AE4E34" w:rsidRDefault="00AE4E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BF58" w14:textId="77777777" w:rsidR="00AE4E34" w:rsidRDefault="00AE4E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B141E"/>
    <w:multiLevelType w:val="hybridMultilevel"/>
    <w:tmpl w:val="CC0471A4"/>
    <w:lvl w:ilvl="0" w:tplc="87180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1"/>
    <w:rsid w:val="000010C8"/>
    <w:rsid w:val="0005281A"/>
    <w:rsid w:val="000974D4"/>
    <w:rsid w:val="000A47FD"/>
    <w:rsid w:val="000B2F90"/>
    <w:rsid w:val="000F23C9"/>
    <w:rsid w:val="00115F98"/>
    <w:rsid w:val="0015556B"/>
    <w:rsid w:val="001B1EED"/>
    <w:rsid w:val="001E1BA2"/>
    <w:rsid w:val="001F4C35"/>
    <w:rsid w:val="001F5B6A"/>
    <w:rsid w:val="002333DB"/>
    <w:rsid w:val="00243BD2"/>
    <w:rsid w:val="0028779B"/>
    <w:rsid w:val="0029192C"/>
    <w:rsid w:val="003B2F43"/>
    <w:rsid w:val="003D16AC"/>
    <w:rsid w:val="00406297"/>
    <w:rsid w:val="0043224B"/>
    <w:rsid w:val="00471274"/>
    <w:rsid w:val="004877EA"/>
    <w:rsid w:val="004B0438"/>
    <w:rsid w:val="004B1404"/>
    <w:rsid w:val="004D0D9D"/>
    <w:rsid w:val="005372AA"/>
    <w:rsid w:val="0054342E"/>
    <w:rsid w:val="00554922"/>
    <w:rsid w:val="005D2FD5"/>
    <w:rsid w:val="005F4881"/>
    <w:rsid w:val="00620A93"/>
    <w:rsid w:val="00644EE3"/>
    <w:rsid w:val="00663A83"/>
    <w:rsid w:val="006E4F2B"/>
    <w:rsid w:val="007B08F7"/>
    <w:rsid w:val="008218EB"/>
    <w:rsid w:val="00852576"/>
    <w:rsid w:val="00870A42"/>
    <w:rsid w:val="008849DD"/>
    <w:rsid w:val="008868C2"/>
    <w:rsid w:val="00890816"/>
    <w:rsid w:val="009351F1"/>
    <w:rsid w:val="00967B84"/>
    <w:rsid w:val="0097609B"/>
    <w:rsid w:val="00987AD0"/>
    <w:rsid w:val="009B1FF0"/>
    <w:rsid w:val="009E5E4B"/>
    <w:rsid w:val="009F01A6"/>
    <w:rsid w:val="00A576AA"/>
    <w:rsid w:val="00AE4E34"/>
    <w:rsid w:val="00B24562"/>
    <w:rsid w:val="00B32676"/>
    <w:rsid w:val="00B62A34"/>
    <w:rsid w:val="00C212F1"/>
    <w:rsid w:val="00C51E64"/>
    <w:rsid w:val="00CA43B8"/>
    <w:rsid w:val="00D04F6C"/>
    <w:rsid w:val="00D23A47"/>
    <w:rsid w:val="00D3482A"/>
    <w:rsid w:val="00D6196A"/>
    <w:rsid w:val="00D84191"/>
    <w:rsid w:val="00DB349C"/>
    <w:rsid w:val="00E04BD3"/>
    <w:rsid w:val="00E2005C"/>
    <w:rsid w:val="00EE51A1"/>
    <w:rsid w:val="00F66C83"/>
    <w:rsid w:val="00F71443"/>
    <w:rsid w:val="00FA33D6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DCBA5B"/>
  <w15:chartTrackingRefBased/>
  <w15:docId w15:val="{CF7D4590-F131-44E1-93A5-E1B228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表頭文字"/>
    <w:basedOn w:val="a"/>
    <w:rsid w:val="005F4881"/>
    <w:pPr>
      <w:jc w:val="center"/>
    </w:pPr>
    <w:rPr>
      <w:rFonts w:eastAsia="華康中圓體"/>
      <w:szCs w:val="20"/>
    </w:rPr>
  </w:style>
  <w:style w:type="paragraph" w:styleId="a3">
    <w:name w:val="header"/>
    <w:basedOn w:val="a"/>
    <w:link w:val="a4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333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39</Pages>
  <Words>6069</Words>
  <Characters>34595</Characters>
  <Application>Microsoft Office Word</Application>
  <DocSecurity>0</DocSecurity>
  <Lines>288</Lines>
  <Paragraphs>81</Paragraphs>
  <ScaleCrop>false</ScaleCrop>
  <Company/>
  <LinksUpToDate>false</LinksUpToDate>
  <CharactersWithSpaces>40583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15</cp:revision>
  <dcterms:created xsi:type="dcterms:W3CDTF">2024-06-30T22:03:00Z</dcterms:created>
  <dcterms:modified xsi:type="dcterms:W3CDTF">2024-07-01T00:16:00Z</dcterms:modified>
</cp:coreProperties>
</file>