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E3B8" w14:textId="566F96E8" w:rsidR="00882D6D" w:rsidRDefault="0022291A" w:rsidP="00EA4EEB">
      <w:pPr>
        <w:pStyle w:val="Web"/>
        <w:spacing w:before="0" w:beforeAutospacing="0" w:after="0" w:afterAutospacing="0"/>
        <w:jc w:val="center"/>
        <w:rPr>
          <w:b/>
        </w:rPr>
      </w:pPr>
      <w:r>
        <w:rPr>
          <w:rFonts w:hint="eastAsia"/>
          <w:b/>
        </w:rPr>
        <w:t>1</w:t>
      </w:r>
      <w:r w:rsidR="00443681">
        <w:rPr>
          <w:rFonts w:hint="eastAsia"/>
          <w:b/>
        </w:rPr>
        <w:t>13</w:t>
      </w:r>
      <w:r w:rsidR="00882D6D">
        <w:rPr>
          <w:rFonts w:hint="eastAsia"/>
          <w:b/>
        </w:rPr>
        <w:t xml:space="preserve">學年度  </w:t>
      </w:r>
      <w:r w:rsidR="009E3325">
        <w:rPr>
          <w:rFonts w:hint="eastAsia"/>
          <w:b/>
        </w:rPr>
        <w:t>四</w:t>
      </w:r>
      <w:r w:rsidR="00882D6D">
        <w:rPr>
          <w:rFonts w:hint="eastAsia"/>
          <w:b/>
        </w:rPr>
        <w:t>年</w:t>
      </w:r>
      <w:r w:rsidR="00443681">
        <w:rPr>
          <w:rFonts w:hint="eastAsia"/>
          <w:b/>
        </w:rPr>
        <w:t>9</w:t>
      </w:r>
      <w:r w:rsidR="00882D6D">
        <w:rPr>
          <w:rFonts w:hint="eastAsia"/>
          <w:b/>
        </w:rPr>
        <w:t xml:space="preserve">班   </w:t>
      </w:r>
      <w:r w:rsidR="00882D6D" w:rsidRPr="0067015D">
        <w:rPr>
          <w:rFonts w:hint="eastAsia"/>
          <w:b/>
        </w:rPr>
        <w:t>五華家長日</w:t>
      </w:r>
    </w:p>
    <w:p w14:paraId="54B0F37E" w14:textId="77777777" w:rsidR="00EA4EEB" w:rsidRPr="00882D6D" w:rsidRDefault="00EA4EEB" w:rsidP="00EA4EEB">
      <w:pPr>
        <w:pStyle w:val="Web"/>
        <w:spacing w:before="0" w:beforeAutospacing="0" w:after="0" w:afterAutospacing="0"/>
        <w:jc w:val="center"/>
        <w:rPr>
          <w:sz w:val="48"/>
          <w:szCs w:val="48"/>
        </w:rPr>
      </w:pPr>
    </w:p>
    <w:p w14:paraId="237A071C" w14:textId="77777777" w:rsidR="00882D6D" w:rsidRDefault="00882D6D" w:rsidP="00882D6D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ab/>
      </w:r>
      <w:r>
        <w:t>08</w:t>
      </w:r>
      <w:r>
        <w:rPr>
          <w:rFonts w:hint="eastAsia"/>
        </w:rPr>
        <w:t>：</w:t>
      </w:r>
      <w: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  <w:r w:rsidR="0022291A">
        <w:rPr>
          <w:rFonts w:hint="eastAsia"/>
        </w:rPr>
        <w:t>09</w:t>
      </w:r>
      <w:r>
        <w:rPr>
          <w:rFonts w:hint="eastAsia"/>
        </w:rPr>
        <w:t>：</w:t>
      </w:r>
      <w:r w:rsidR="0022291A">
        <w:rPr>
          <w:rFonts w:hint="eastAsia"/>
        </w:rPr>
        <w:t>0</w:t>
      </w:r>
      <w:r>
        <w:rPr>
          <w:rFonts w:hint="eastAsia"/>
        </w:rPr>
        <w:t xml:space="preserve">0  </w:t>
      </w:r>
      <w:r w:rsidR="0022291A">
        <w:rPr>
          <w:rFonts w:hint="eastAsia"/>
        </w:rPr>
        <w:t>整理與準備</w:t>
      </w:r>
    </w:p>
    <w:p w14:paraId="1B6F8AF3" w14:textId="3F61524D" w:rsidR="00882D6D" w:rsidRDefault="00882D6D" w:rsidP="00882D6D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ab/>
      </w:r>
      <w:r>
        <w:t>09</w:t>
      </w:r>
      <w:r>
        <w:rPr>
          <w:rFonts w:hint="eastAsia"/>
        </w:rPr>
        <w:t>：</w:t>
      </w:r>
      <w: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 xml:space="preserve">0  </w:t>
      </w:r>
      <w:r>
        <w:rPr>
          <w:rFonts w:hint="eastAsia"/>
        </w:rPr>
        <w:t>校務說明</w:t>
      </w:r>
      <w:r>
        <w:rPr>
          <w:rFonts w:hint="eastAsia"/>
        </w:rPr>
        <w:t xml:space="preserve"> </w:t>
      </w:r>
      <w:r w:rsidR="00443681">
        <w:rPr>
          <w:rFonts w:hint="eastAsia"/>
        </w:rPr>
        <w:t>(</w:t>
      </w:r>
      <w:r w:rsidR="00443681">
        <w:rPr>
          <w:rFonts w:hint="eastAsia"/>
        </w:rPr>
        <w:t>視聽教室</w:t>
      </w:r>
      <w:r w:rsidR="00443681">
        <w:rPr>
          <w:rFonts w:hint="eastAsia"/>
        </w:rPr>
        <w:t>)</w:t>
      </w:r>
    </w:p>
    <w:p w14:paraId="21325496" w14:textId="0EF7D564" w:rsidR="00882D6D" w:rsidRDefault="00882D6D" w:rsidP="008B4523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ab/>
      </w:r>
      <w: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t>1</w:t>
      </w:r>
      <w:r w:rsidR="0022291A">
        <w:rPr>
          <w:rFonts w:hint="eastAsia"/>
        </w:rPr>
        <w:t>1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 xml:space="preserve">0  </w:t>
      </w:r>
      <w:r w:rsidR="0022291A" w:rsidRPr="008829EA">
        <w:rPr>
          <w:rFonts w:hint="eastAsia"/>
        </w:rPr>
        <w:t>親師</w:t>
      </w:r>
      <w:proofErr w:type="gramStart"/>
      <w:r w:rsidR="0022291A" w:rsidRPr="008829EA">
        <w:rPr>
          <w:rFonts w:hint="eastAsia"/>
        </w:rPr>
        <w:t>懇</w:t>
      </w:r>
      <w:proofErr w:type="gramEnd"/>
      <w:r w:rsidR="0022291A" w:rsidRPr="008829EA">
        <w:rPr>
          <w:rFonts w:hint="eastAsia"/>
        </w:rPr>
        <w:t>談</w:t>
      </w:r>
      <w:r w:rsidR="0022291A" w:rsidRPr="008829EA">
        <w:rPr>
          <w:rFonts w:hint="eastAsia"/>
        </w:rPr>
        <w:t>+</w:t>
      </w:r>
      <w:r w:rsidR="0022291A" w:rsidRPr="008829EA">
        <w:rPr>
          <w:rFonts w:hint="eastAsia"/>
        </w:rPr>
        <w:t>課程說明</w:t>
      </w:r>
      <w:r w:rsidR="0022291A">
        <w:rPr>
          <w:rFonts w:hint="eastAsia"/>
        </w:rPr>
        <w:t>+</w:t>
      </w:r>
      <w:r w:rsidR="0022291A">
        <w:rPr>
          <w:rFonts w:hint="eastAsia"/>
        </w:rPr>
        <w:t>推選班級代表</w:t>
      </w:r>
      <w:r w:rsidR="00443681">
        <w:rPr>
          <w:rFonts w:hint="eastAsia"/>
        </w:rPr>
        <w:t>(409</w:t>
      </w:r>
      <w:r w:rsidR="00443681">
        <w:rPr>
          <w:rFonts w:hint="eastAsia"/>
        </w:rPr>
        <w:t>教室</w:t>
      </w:r>
      <w:r w:rsidR="00443681">
        <w:rPr>
          <w:rFonts w:hint="eastAsia"/>
        </w:rPr>
        <w:t>)</w:t>
      </w:r>
    </w:p>
    <w:p w14:paraId="364F2162" w14:textId="48364B9C" w:rsidR="00443681" w:rsidRPr="008B4523" w:rsidRDefault="00443681" w:rsidP="008B4523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ab/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t>1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00  </w:t>
      </w:r>
      <w:r>
        <w:rPr>
          <w:rFonts w:hint="eastAsia"/>
        </w:rPr>
        <w:t>場地回復</w:t>
      </w:r>
    </w:p>
    <w:p w14:paraId="22E3BCD6" w14:textId="18EAB43E" w:rsidR="0065030B" w:rsidRDefault="0065030B" w:rsidP="0065030B">
      <w:pPr>
        <w:pStyle w:val="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a.</w:t>
      </w:r>
      <w:r>
        <w:rPr>
          <w:rFonts w:ascii="Arial" w:hAnsi="Arial" w:cs="Arial"/>
          <w:b/>
          <w:bCs/>
          <w:color w:val="002060"/>
        </w:rPr>
        <w:t>選出</w:t>
      </w:r>
      <w:r w:rsidR="0022291A">
        <w:rPr>
          <w:rFonts w:ascii="Arial" w:hAnsi="Arial" w:cs="Arial" w:hint="eastAsia"/>
          <w:b/>
          <w:bCs/>
          <w:color w:val="002060"/>
        </w:rPr>
        <w:t>1~</w:t>
      </w:r>
      <w:r>
        <w:rPr>
          <w:rFonts w:ascii="Arial" w:hAnsi="Arial" w:cs="Arial"/>
          <w:b/>
          <w:bCs/>
          <w:color w:val="002060"/>
        </w:rPr>
        <w:t>2</w:t>
      </w:r>
      <w:r>
        <w:rPr>
          <w:rFonts w:ascii="Arial" w:hAnsi="Arial" w:cs="Arial"/>
          <w:b/>
          <w:bCs/>
          <w:color w:val="002060"/>
        </w:rPr>
        <w:t>位</w:t>
      </w:r>
      <w:r w:rsidR="00453F03">
        <w:rPr>
          <w:rFonts w:ascii="Arial" w:hAnsi="Arial" w:cs="Arial" w:hint="eastAsia"/>
          <w:b/>
          <w:bCs/>
          <w:color w:val="002060"/>
        </w:rPr>
        <w:t>班級</w:t>
      </w:r>
      <w:r>
        <w:rPr>
          <w:rFonts w:ascii="Arial" w:hAnsi="Arial" w:cs="Arial"/>
          <w:b/>
          <w:bCs/>
          <w:color w:val="002060"/>
        </w:rPr>
        <w:t>代表</w:t>
      </w:r>
      <w:r>
        <w:rPr>
          <w:rFonts w:ascii="Arial" w:hAnsi="Arial" w:cs="Arial"/>
          <w:b/>
          <w:bCs/>
          <w:color w:val="000000"/>
        </w:rPr>
        <w:t>：</w:t>
      </w:r>
    </w:p>
    <w:p w14:paraId="15D01604" w14:textId="77777777" w:rsidR="0065030B" w:rsidRDefault="0065030B" w:rsidP="0065030B">
      <w:pPr>
        <w:pStyle w:val="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b.</w:t>
      </w:r>
      <w:r>
        <w:rPr>
          <w:rFonts w:ascii="Arial" w:hAnsi="Arial" w:cs="Arial"/>
          <w:b/>
          <w:bCs/>
          <w:color w:val="002060"/>
        </w:rPr>
        <w:t>班級活動介紹：</w:t>
      </w:r>
    </w:p>
    <w:p w14:paraId="6AE95ABD" w14:textId="464E5361" w:rsidR="0065030B" w:rsidRDefault="0065030B" w:rsidP="0065030B">
      <w:pPr>
        <w:pStyle w:val="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</w:rPr>
        <w:t>※</w:t>
      </w:r>
      <w:r>
        <w:rPr>
          <w:rFonts w:ascii="Times New Roman" w:hAnsi="Times New Roman" w:cs="Times New Roman"/>
          <w:color w:val="000000"/>
        </w:rPr>
        <w:t>學校活動：運動會</w:t>
      </w:r>
      <w:r>
        <w:rPr>
          <w:color w:val="000000"/>
        </w:rPr>
        <w:t>（</w:t>
      </w:r>
      <w:r w:rsidR="00443681">
        <w:rPr>
          <w:rFonts w:hint="eastAsia"/>
          <w:color w:val="000000"/>
        </w:rPr>
        <w:t>11/30</w:t>
      </w:r>
      <w:r>
        <w:rPr>
          <w:color w:val="000000"/>
        </w:rPr>
        <w:t>）</w:t>
      </w:r>
    </w:p>
    <w:p w14:paraId="154AE2D9" w14:textId="77777777" w:rsidR="0065030B" w:rsidRDefault="0065030B" w:rsidP="0065030B">
      <w:pPr>
        <w:pStyle w:val="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</w:rPr>
        <w:t>※</w:t>
      </w:r>
      <w:r>
        <w:rPr>
          <w:rFonts w:ascii="Times New Roman" w:hAnsi="Times New Roman" w:cs="Times New Roman"/>
          <w:color w:val="000000"/>
        </w:rPr>
        <w:t>學習活動：</w:t>
      </w:r>
      <w:r>
        <w:rPr>
          <w:color w:val="000000"/>
        </w:rPr>
        <w:t>週</w:t>
      </w:r>
      <w:r w:rsidR="0022291A">
        <w:rPr>
          <w:rFonts w:hint="eastAsia"/>
          <w:color w:val="000000"/>
        </w:rPr>
        <w:t>一</w:t>
      </w:r>
      <w:proofErr w:type="gramStart"/>
      <w:r>
        <w:rPr>
          <w:color w:val="000000"/>
        </w:rPr>
        <w:t>英文共讀</w:t>
      </w:r>
      <w:proofErr w:type="gramEnd"/>
      <w:r>
        <w:rPr>
          <w:color w:val="000000"/>
        </w:rPr>
        <w:t>、背成語、週四兒童朝會、週五套書共讀</w:t>
      </w:r>
    </w:p>
    <w:p w14:paraId="74ED5EBE" w14:textId="424A5F53" w:rsidR="0065030B" w:rsidRPr="00DE2496" w:rsidRDefault="0065030B" w:rsidP="0065030B">
      <w:pPr>
        <w:pStyle w:val="Web"/>
        <w:spacing w:before="0" w:beforeAutospacing="0" w:after="0" w:afterAutospacing="0"/>
        <w:ind w:left="286" w:hanging="1714"/>
        <w:rPr>
          <w:rFonts w:ascii="Times New Roman" w:hAnsi="Times New Roman" w:cs="Times New Roman"/>
          <w:color w:val="000000"/>
        </w:rPr>
      </w:pPr>
      <w:r>
        <w:rPr>
          <w:rFonts w:hint="eastAsia"/>
          <w:color w:val="000000"/>
        </w:rPr>
        <w:t xml:space="preserve">            </w:t>
      </w:r>
      <w:proofErr w:type="gramStart"/>
      <w:r w:rsidRPr="00DE2496">
        <w:rPr>
          <w:rFonts w:ascii="Times New Roman" w:hAnsi="Times New Roman" w:cs="Times New Roman" w:hint="eastAsia"/>
          <w:color w:val="000000"/>
        </w:rPr>
        <w:t>＊</w:t>
      </w:r>
      <w:proofErr w:type="gramEnd"/>
      <w:r w:rsidRPr="00DE2496">
        <w:rPr>
          <w:rFonts w:ascii="Times New Roman" w:hAnsi="Times New Roman" w:cs="Times New Roman" w:hint="eastAsia"/>
          <w:color w:val="000000"/>
        </w:rPr>
        <w:t>科任老師</w:t>
      </w:r>
      <w:r w:rsidRPr="00DE2496">
        <w:rPr>
          <w:rFonts w:ascii="Times New Roman" w:hAnsi="Times New Roman" w:cs="Times New Roman"/>
          <w:color w:val="000000"/>
        </w:rPr>
        <w:t>：</w:t>
      </w:r>
      <w:r w:rsidRPr="00DE2496">
        <w:rPr>
          <w:rFonts w:ascii="Times New Roman" w:hAnsi="Times New Roman" w:cs="Times New Roman"/>
          <w:color w:val="000000"/>
        </w:rPr>
        <w:t xml:space="preserve"> </w:t>
      </w:r>
      <w:r w:rsidR="0022291A">
        <w:rPr>
          <w:rFonts w:ascii="Times New Roman" w:hAnsi="Times New Roman" w:cs="Times New Roman" w:hint="eastAsia"/>
          <w:color w:val="000000"/>
        </w:rPr>
        <w:t>英語：</w:t>
      </w:r>
      <w:r w:rsidR="00443681">
        <w:rPr>
          <w:rFonts w:ascii="Times New Roman" w:hAnsi="Times New Roman" w:cs="Times New Roman" w:hint="eastAsia"/>
          <w:color w:val="000000"/>
        </w:rPr>
        <w:t>蘇琬心</w:t>
      </w:r>
      <w:r w:rsidRPr="00DE2496">
        <w:rPr>
          <w:rFonts w:ascii="Times New Roman" w:hAnsi="Times New Roman" w:cs="Times New Roman" w:hint="eastAsia"/>
          <w:color w:val="000000"/>
        </w:rPr>
        <w:t xml:space="preserve">  </w:t>
      </w:r>
      <w:r w:rsidR="0022291A">
        <w:rPr>
          <w:rFonts w:ascii="Times New Roman" w:hAnsi="Times New Roman" w:cs="Times New Roman" w:hint="eastAsia"/>
          <w:color w:val="000000"/>
        </w:rPr>
        <w:t>自然：</w:t>
      </w:r>
      <w:r w:rsidR="00443681">
        <w:rPr>
          <w:rFonts w:ascii="Times New Roman" w:hAnsi="Times New Roman" w:cs="Times New Roman" w:hint="eastAsia"/>
          <w:color w:val="000000"/>
        </w:rPr>
        <w:t>董大鋼</w:t>
      </w:r>
      <w:r w:rsidRPr="00DE2496">
        <w:rPr>
          <w:rFonts w:ascii="Times New Roman" w:hAnsi="Times New Roman" w:cs="Times New Roman"/>
          <w:color w:val="000000"/>
        </w:rPr>
        <w:t xml:space="preserve">  </w:t>
      </w:r>
      <w:r w:rsidRPr="00DE2496">
        <w:rPr>
          <w:rFonts w:ascii="Times New Roman" w:hAnsi="Times New Roman" w:cs="Times New Roman" w:hint="eastAsia"/>
          <w:color w:val="000000"/>
        </w:rPr>
        <w:t> </w:t>
      </w:r>
      <w:r w:rsidR="009E3325">
        <w:rPr>
          <w:rFonts w:ascii="Times New Roman" w:hAnsi="Times New Roman" w:cs="Times New Roman" w:hint="eastAsia"/>
          <w:color w:val="000000"/>
        </w:rPr>
        <w:t>美術：許雅玲</w:t>
      </w:r>
      <w:r w:rsidRPr="00DE2496">
        <w:rPr>
          <w:rFonts w:ascii="Times New Roman" w:hAnsi="Times New Roman" w:cs="Times New Roman" w:hint="eastAsia"/>
          <w:color w:val="000000"/>
        </w:rPr>
        <w:t xml:space="preserve">  </w:t>
      </w:r>
      <w:r w:rsidR="0022291A">
        <w:rPr>
          <w:rFonts w:ascii="Times New Roman" w:hAnsi="Times New Roman" w:cs="Times New Roman" w:hint="eastAsia"/>
          <w:color w:val="000000"/>
        </w:rPr>
        <w:t>體育：</w:t>
      </w:r>
      <w:r w:rsidR="00443681">
        <w:rPr>
          <w:rFonts w:ascii="Times New Roman" w:hAnsi="Times New Roman" w:cs="Times New Roman" w:hint="eastAsia"/>
          <w:color w:val="000000"/>
        </w:rPr>
        <w:t>蔡昀妟</w:t>
      </w:r>
    </w:p>
    <w:p w14:paraId="51589CE7" w14:textId="07DE1E68" w:rsidR="0065030B" w:rsidRPr="00DE2496" w:rsidRDefault="0065030B" w:rsidP="00DE2496">
      <w:pPr>
        <w:pStyle w:val="Web"/>
        <w:spacing w:before="0" w:beforeAutospacing="0" w:after="0" w:afterAutospacing="0"/>
        <w:ind w:left="286" w:hanging="1714"/>
        <w:rPr>
          <w:rFonts w:ascii="Times New Roman" w:hAnsi="Times New Roman" w:cs="Times New Roman"/>
          <w:color w:val="000000"/>
        </w:rPr>
      </w:pPr>
      <w:r w:rsidRPr="00DE2496">
        <w:rPr>
          <w:rFonts w:ascii="Times New Roman" w:hAnsi="Times New Roman" w:cs="Times New Roman" w:hint="eastAsia"/>
          <w:color w:val="000000"/>
        </w:rPr>
        <w:t xml:space="preserve">                            </w:t>
      </w:r>
      <w:r w:rsidR="00DE2496">
        <w:rPr>
          <w:rFonts w:ascii="Times New Roman" w:hAnsi="Times New Roman" w:cs="Times New Roman" w:hint="eastAsia"/>
          <w:color w:val="000000"/>
        </w:rPr>
        <w:t xml:space="preserve">     </w:t>
      </w:r>
      <w:r w:rsidR="00443681">
        <w:rPr>
          <w:rFonts w:ascii="Times New Roman" w:hAnsi="Times New Roman" w:cs="Times New Roman" w:hint="eastAsia"/>
          <w:color w:val="000000"/>
        </w:rPr>
        <w:t>數位資訊</w:t>
      </w:r>
      <w:r w:rsidRPr="00DE2496">
        <w:rPr>
          <w:rFonts w:ascii="Times New Roman" w:hAnsi="Times New Roman" w:cs="Times New Roman" w:hint="eastAsia"/>
          <w:color w:val="000000"/>
        </w:rPr>
        <w:t>：鄒成偉</w:t>
      </w:r>
      <w:r w:rsidRPr="00DE2496">
        <w:rPr>
          <w:rFonts w:ascii="Times New Roman" w:hAnsi="Times New Roman" w:cs="Times New Roman" w:hint="eastAsia"/>
          <w:color w:val="000000"/>
        </w:rPr>
        <w:t xml:space="preserve">  </w:t>
      </w:r>
      <w:r w:rsidRPr="00DE2496">
        <w:rPr>
          <w:rFonts w:ascii="Times New Roman" w:hAnsi="Times New Roman" w:cs="Times New Roman" w:hint="eastAsia"/>
          <w:color w:val="000000"/>
        </w:rPr>
        <w:t>音樂：黃筱雯</w:t>
      </w:r>
      <w:r w:rsidRPr="00DE2496">
        <w:rPr>
          <w:rFonts w:ascii="Times New Roman" w:hAnsi="Times New Roman" w:cs="Times New Roman" w:hint="eastAsia"/>
          <w:color w:val="000000"/>
        </w:rPr>
        <w:t> </w:t>
      </w:r>
      <w:r w:rsidR="00443681">
        <w:rPr>
          <w:rFonts w:ascii="Times New Roman" w:hAnsi="Times New Roman" w:cs="Times New Roman" w:hint="eastAsia"/>
          <w:color w:val="000000"/>
        </w:rPr>
        <w:t xml:space="preserve">  </w:t>
      </w:r>
      <w:r w:rsidR="00443681">
        <w:rPr>
          <w:rFonts w:hint="eastAsia"/>
        </w:rPr>
        <w:t>校訂課程：郭富華</w:t>
      </w:r>
    </w:p>
    <w:p w14:paraId="4F8829C0" w14:textId="77777777" w:rsidR="0065030B" w:rsidRDefault="0065030B" w:rsidP="0065030B">
      <w:pPr>
        <w:pStyle w:val="Web"/>
        <w:spacing w:before="0" w:beforeAutospacing="0" w:after="0" w:afterAutospacing="0"/>
        <w:ind w:left="286" w:hanging="1714"/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>
        <w:rPr>
          <w:rFonts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＊</w:t>
      </w:r>
      <w:proofErr w:type="gramEnd"/>
      <w:r>
        <w:rPr>
          <w:rFonts w:ascii="Times New Roman" w:hAnsi="Times New Roman" w:cs="Times New Roman"/>
          <w:color w:val="000000"/>
        </w:rPr>
        <w:t>自主學習：培養預習、複習的習慣</w:t>
      </w:r>
      <w:proofErr w:type="gramStart"/>
      <w:r>
        <w:rPr>
          <w:rFonts w:ascii="Times New Roman" w:hAnsi="Times New Roman" w:cs="Times New Roman"/>
          <w:color w:val="000000"/>
        </w:rPr>
        <w:t>〈</w:t>
      </w:r>
      <w:proofErr w:type="gramEnd"/>
      <w:r>
        <w:rPr>
          <w:rFonts w:ascii="Times New Roman" w:hAnsi="Times New Roman" w:cs="Times New Roman"/>
          <w:color w:val="000000"/>
        </w:rPr>
        <w:t>國語的預習包括念課文、生字造詞。〉</w:t>
      </w:r>
    </w:p>
    <w:p w14:paraId="35B690CE" w14:textId="77777777" w:rsidR="0065030B" w:rsidRDefault="0065030B" w:rsidP="0065030B">
      <w:pPr>
        <w:pStyle w:val="Web"/>
        <w:spacing w:before="0" w:beforeAutospacing="0" w:after="0" w:afterAutospacing="0"/>
        <w:ind w:left="286" w:hanging="1714"/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>
        <w:rPr>
          <w:rFonts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＊</w:t>
      </w:r>
      <w:proofErr w:type="gramEnd"/>
      <w:r>
        <w:rPr>
          <w:rFonts w:ascii="Times New Roman" w:hAnsi="Times New Roman" w:cs="Times New Roman" w:hint="eastAsia"/>
          <w:color w:val="000000"/>
        </w:rPr>
        <w:t>蒐</w:t>
      </w:r>
      <w:r>
        <w:rPr>
          <w:rFonts w:ascii="Times New Roman" w:hAnsi="Times New Roman" w:cs="Times New Roman"/>
          <w:color w:val="000000"/>
        </w:rPr>
        <w:t>集資料、查字典：遇到需要</w:t>
      </w:r>
      <w:r>
        <w:rPr>
          <w:rFonts w:ascii="Times New Roman" w:hAnsi="Times New Roman" w:cs="Times New Roman" w:hint="eastAsia"/>
          <w:color w:val="000000"/>
        </w:rPr>
        <w:t>蒐</w:t>
      </w:r>
      <w:r>
        <w:rPr>
          <w:rFonts w:ascii="Times New Roman" w:hAnsi="Times New Roman" w:cs="Times New Roman"/>
          <w:color w:val="000000"/>
        </w:rPr>
        <w:t>集資料的作業，請家長協助督導孩子</w:t>
      </w:r>
      <w:r>
        <w:rPr>
          <w:rFonts w:ascii="Times New Roman" w:hAnsi="Times New Roman" w:cs="Times New Roman" w:hint="eastAsia"/>
          <w:color w:val="000000"/>
        </w:rPr>
        <w:t>蒐</w:t>
      </w:r>
      <w:r>
        <w:rPr>
          <w:rFonts w:ascii="Times New Roman" w:hAnsi="Times New Roman" w:cs="Times New Roman"/>
          <w:color w:val="000000"/>
        </w:rPr>
        <w:t>集資料，但請不要過度代勞。為讓孩子隨時可查到不會寫的字，</w:t>
      </w:r>
      <w:r w:rsidR="0022291A">
        <w:rPr>
          <w:rFonts w:ascii="Times New Roman" w:hAnsi="Times New Roman" w:cs="Times New Roman"/>
          <w:b/>
          <w:bCs/>
          <w:color w:val="000000"/>
          <w:u w:val="single"/>
        </w:rPr>
        <w:t>家裡</w:t>
      </w:r>
      <w:r w:rsidR="0022291A">
        <w:rPr>
          <w:rFonts w:ascii="Times New Roman" w:hAnsi="Times New Roman" w:cs="Times New Roman" w:hint="eastAsia"/>
          <w:b/>
          <w:bCs/>
          <w:color w:val="000000"/>
          <w:u w:val="single"/>
        </w:rPr>
        <w:t>請</w:t>
      </w:r>
      <w:r>
        <w:rPr>
          <w:rFonts w:ascii="Times New Roman" w:hAnsi="Times New Roman" w:cs="Times New Roman"/>
          <w:b/>
          <w:bCs/>
          <w:color w:val="000000"/>
          <w:u w:val="single"/>
        </w:rPr>
        <w:t>準備一本字典。</w:t>
      </w:r>
    </w:p>
    <w:p w14:paraId="37DDF173" w14:textId="77777777" w:rsidR="0065030B" w:rsidRDefault="00936AE9" w:rsidP="00936AE9">
      <w:pPr>
        <w:pStyle w:val="Web"/>
        <w:spacing w:before="0" w:beforeAutospacing="0" w:after="0" w:afterAutospacing="0"/>
        <w:ind w:left="286" w:hanging="1469"/>
      </w:pPr>
      <w:r>
        <w:rPr>
          <w:rFonts w:ascii="Times New Roman" w:hAnsi="Times New Roman" w:cs="Times New Roman" w:hint="eastAsia"/>
          <w:color w:val="000000"/>
        </w:rPr>
        <w:t xml:space="preserve">         </w:t>
      </w:r>
    </w:p>
    <w:p w14:paraId="58848E9C" w14:textId="77777777" w:rsidR="0065030B" w:rsidRDefault="0065030B" w:rsidP="004B687A">
      <w:pPr>
        <w:pStyle w:val="Web"/>
        <w:spacing w:before="0" w:beforeAutospacing="0" w:after="0" w:afterAutospacing="0"/>
      </w:pPr>
      <w:r>
        <w:rPr>
          <w:rFonts w:ascii="Wingdings" w:hAnsi="Wingdings"/>
          <w:color w:val="000000"/>
          <w:sz w:val="28"/>
          <w:szCs w:val="28"/>
        </w:rPr>
        <w:t>⑦</w:t>
      </w:r>
      <w:r>
        <w:rPr>
          <w:rFonts w:ascii="Times New Roman" w:hAnsi="Times New Roman" w:cs="Times New Roman"/>
          <w:color w:val="000000"/>
        </w:rPr>
        <w:t>功課安排：每日皆</w:t>
      </w:r>
      <w:proofErr w:type="gramStart"/>
      <w:r>
        <w:rPr>
          <w:rFonts w:ascii="Times New Roman" w:hAnsi="Times New Roman" w:cs="Times New Roman"/>
          <w:color w:val="000000"/>
        </w:rPr>
        <w:t>有國數作業</w:t>
      </w:r>
      <w:proofErr w:type="gramEnd"/>
      <w:r>
        <w:rPr>
          <w:rFonts w:ascii="Times New Roman" w:hAnsi="Times New Roman" w:cs="Times New Roman"/>
          <w:color w:val="000000"/>
        </w:rPr>
        <w:t>，希望加強孩子的基礎能力。功課訂正：回家功課請加強</w:t>
      </w:r>
      <w:r>
        <w:rPr>
          <w:rFonts w:ascii="Times New Roman" w:hAnsi="Times New Roman" w:cs="Times New Roman"/>
          <w:b/>
          <w:bCs/>
          <w:color w:val="000000"/>
        </w:rPr>
        <w:t>督導訂正，每次確實訂正完畢</w:t>
      </w:r>
      <w:r>
        <w:rPr>
          <w:rFonts w:ascii="Times New Roman" w:hAnsi="Times New Roman" w:cs="Times New Roman"/>
          <w:color w:val="000000"/>
        </w:rPr>
        <w:t>，才會使學習更有效果。</w:t>
      </w:r>
      <w:r w:rsidR="002551F5">
        <w:rPr>
          <w:rFonts w:ascii="Times New Roman" w:hAnsi="Times New Roman" w:cs="Times New Roman" w:hint="eastAsia"/>
          <w:color w:val="000000"/>
        </w:rPr>
        <w:t>考試的考卷發下</w:t>
      </w:r>
      <w:r>
        <w:rPr>
          <w:rFonts w:ascii="Times New Roman" w:hAnsi="Times New Roman" w:cs="Times New Roman"/>
          <w:color w:val="000000"/>
        </w:rPr>
        <w:t>後，</w:t>
      </w:r>
      <w:r w:rsidR="002551F5">
        <w:rPr>
          <w:rFonts w:ascii="Times New Roman" w:hAnsi="Times New Roman" w:cs="Times New Roman" w:hint="eastAsia"/>
          <w:color w:val="000000"/>
        </w:rPr>
        <w:t>煩</w:t>
      </w:r>
      <w:r>
        <w:rPr>
          <w:rFonts w:ascii="Times New Roman" w:hAnsi="Times New Roman" w:cs="Times New Roman"/>
          <w:color w:val="000000"/>
        </w:rPr>
        <w:t>請家長簽名。</w:t>
      </w:r>
    </w:p>
    <w:p w14:paraId="705FDB99" w14:textId="4B187480" w:rsidR="0065030B" w:rsidRDefault="004B687A" w:rsidP="004B687A">
      <w:pPr>
        <w:pStyle w:val="Web"/>
        <w:spacing w:before="0" w:beforeAutospacing="0" w:after="0" w:afterAutospacing="0"/>
      </w:pPr>
      <w:r>
        <w:rPr>
          <w:rFonts w:ascii="Wingdings" w:hAnsi="Wingdings"/>
          <w:color w:val="000000"/>
          <w:sz w:val="28"/>
          <w:szCs w:val="28"/>
        </w:rPr>
        <w:t>⑦</w:t>
      </w:r>
      <w:r w:rsidR="0065030B">
        <w:rPr>
          <w:color w:val="000000"/>
        </w:rPr>
        <w:t>期中</w:t>
      </w:r>
      <w:r w:rsidR="009E3325">
        <w:rPr>
          <w:color w:val="000000"/>
        </w:rPr>
        <w:t>(</w:t>
      </w:r>
      <w:r w:rsidR="00443681">
        <w:rPr>
          <w:rFonts w:hint="eastAsia"/>
          <w:color w:val="000000"/>
        </w:rPr>
        <w:t>10/31</w:t>
      </w:r>
      <w:r w:rsidR="0065030B">
        <w:rPr>
          <w:color w:val="000000"/>
        </w:rPr>
        <w:t>、</w:t>
      </w:r>
      <w:r w:rsidR="009E3325">
        <w:rPr>
          <w:color w:val="000000"/>
        </w:rPr>
        <w:t>11/</w:t>
      </w:r>
      <w:r w:rsidR="00443681">
        <w:rPr>
          <w:rFonts w:hint="eastAsia"/>
          <w:color w:val="000000"/>
        </w:rPr>
        <w:t>1</w:t>
      </w:r>
      <w:r w:rsidR="0065030B">
        <w:rPr>
          <w:color w:val="000000"/>
        </w:rPr>
        <w:t>)</w:t>
      </w:r>
      <w:r w:rsidR="0065030B">
        <w:rPr>
          <w:rFonts w:ascii="Times New Roman" w:hAnsi="Times New Roman" w:cs="Times New Roman"/>
          <w:color w:val="000000"/>
        </w:rPr>
        <w:t>、</w:t>
      </w:r>
      <w:r w:rsidR="0065030B">
        <w:rPr>
          <w:color w:val="000000"/>
        </w:rPr>
        <w:t>期末</w:t>
      </w:r>
      <w:r w:rsidR="0065030B">
        <w:rPr>
          <w:rFonts w:ascii="Times New Roman" w:hAnsi="Times New Roman" w:cs="Times New Roman"/>
          <w:color w:val="000000"/>
        </w:rPr>
        <w:t>評量</w:t>
      </w:r>
      <w:r w:rsidR="009E3325">
        <w:rPr>
          <w:color w:val="000000"/>
        </w:rPr>
        <w:t>(1/</w:t>
      </w:r>
      <w:r w:rsidR="00443681">
        <w:rPr>
          <w:rFonts w:hint="eastAsia"/>
          <w:color w:val="000000"/>
        </w:rPr>
        <w:t>7</w:t>
      </w:r>
      <w:r w:rsidR="0065030B">
        <w:rPr>
          <w:color w:val="000000"/>
        </w:rPr>
        <w:t>、</w:t>
      </w:r>
      <w:r w:rsidR="009E3325">
        <w:rPr>
          <w:color w:val="000000"/>
        </w:rPr>
        <w:t>1/</w:t>
      </w:r>
      <w:r w:rsidR="00443681">
        <w:rPr>
          <w:rFonts w:hint="eastAsia"/>
          <w:color w:val="000000"/>
        </w:rPr>
        <w:t>8</w:t>
      </w:r>
      <w:r w:rsidR="0065030B">
        <w:rPr>
          <w:color w:val="000000"/>
        </w:rPr>
        <w:t>)</w:t>
      </w:r>
      <w:r w:rsidR="0065030B">
        <w:rPr>
          <w:rFonts w:ascii="Times New Roman" w:hAnsi="Times New Roman" w:cs="Times New Roman"/>
          <w:color w:val="000000"/>
        </w:rPr>
        <w:t>：國語、數學、英文、社會、自然。</w:t>
      </w:r>
      <w:r w:rsidR="0065030B">
        <w:rPr>
          <w:color w:val="000000"/>
        </w:rPr>
        <w:t>  </w:t>
      </w:r>
    </w:p>
    <w:p w14:paraId="28787020" w14:textId="77777777" w:rsidR="00DE2496" w:rsidRPr="00D543FC" w:rsidRDefault="00DE2496" w:rsidP="00DE2496">
      <w:pPr>
        <w:spacing w:line="500" w:lineRule="exact"/>
        <w:rPr>
          <w:szCs w:val="24"/>
        </w:rPr>
      </w:pPr>
      <w:r>
        <w:rPr>
          <w:rFonts w:ascii="Wingdings" w:hAnsi="Wingdings"/>
          <w:color w:val="000000"/>
          <w:sz w:val="28"/>
          <w:szCs w:val="28"/>
        </w:rPr>
        <w:t>⑦</w:t>
      </w:r>
      <w:r w:rsidRPr="00D543FC">
        <w:rPr>
          <w:rFonts w:hint="eastAsia"/>
          <w:szCs w:val="24"/>
        </w:rPr>
        <w:t>班級導師授課科目成績評量方式，</w:t>
      </w:r>
      <w:r w:rsidRPr="00D543FC">
        <w:rPr>
          <w:rFonts w:hint="eastAsia"/>
          <w:szCs w:val="24"/>
        </w:rPr>
        <w:t xml:space="preserve"> </w:t>
      </w:r>
      <w:r w:rsidRPr="00936AE9">
        <w:rPr>
          <w:rFonts w:hint="eastAsia"/>
          <w:szCs w:val="24"/>
          <w:bdr w:val="single" w:sz="4" w:space="0" w:color="auto"/>
        </w:rPr>
        <w:t>其他授課老師</w:t>
      </w:r>
      <w:r w:rsidRPr="00D543FC">
        <w:rPr>
          <w:rFonts w:hint="eastAsia"/>
          <w:szCs w:val="24"/>
        </w:rPr>
        <w:t>評量方式如</w:t>
      </w:r>
      <w:r w:rsidRPr="00936AE9">
        <w:rPr>
          <w:rFonts w:hint="eastAsia"/>
          <w:szCs w:val="24"/>
          <w:bdr w:val="single" w:sz="4" w:space="0" w:color="auto"/>
        </w:rPr>
        <w:t>紙本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7088"/>
      </w:tblGrid>
      <w:tr w:rsidR="00DE2496" w:rsidRPr="00D71215" w14:paraId="36DB950A" w14:textId="77777777" w:rsidTr="00DE2496">
        <w:tc>
          <w:tcPr>
            <w:tcW w:w="1434" w:type="dxa"/>
            <w:shd w:val="clear" w:color="auto" w:fill="auto"/>
          </w:tcPr>
          <w:p w14:paraId="2F7232B3" w14:textId="77777777"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數學</w:t>
            </w:r>
          </w:p>
        </w:tc>
        <w:tc>
          <w:tcPr>
            <w:tcW w:w="7088" w:type="dxa"/>
            <w:shd w:val="clear" w:color="auto" w:fill="auto"/>
          </w:tcPr>
          <w:p w14:paraId="4B0FC3E9" w14:textId="043A1EB5"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作業</w:t>
            </w:r>
            <w:r w:rsidRPr="00D71215">
              <w:rPr>
                <w:rFonts w:hint="eastAsia"/>
              </w:rPr>
              <w:t xml:space="preserve">25%    </w:t>
            </w:r>
            <w:r w:rsidRPr="00D71215">
              <w:rPr>
                <w:rFonts w:hint="eastAsia"/>
              </w:rPr>
              <w:t>平時考</w:t>
            </w:r>
            <w:r w:rsidRPr="00D71215">
              <w:rPr>
                <w:rFonts w:hint="eastAsia"/>
              </w:rPr>
              <w:t xml:space="preserve">25%    </w:t>
            </w:r>
            <w:r w:rsidRPr="00D71215">
              <w:rPr>
                <w:rFonts w:hint="eastAsia"/>
              </w:rPr>
              <w:t>定期評量</w:t>
            </w:r>
            <w:r w:rsidRPr="00D71215">
              <w:rPr>
                <w:rFonts w:hint="eastAsia"/>
              </w:rPr>
              <w:t xml:space="preserve"> 50%  </w:t>
            </w:r>
          </w:p>
        </w:tc>
      </w:tr>
      <w:tr w:rsidR="00DE2496" w:rsidRPr="00D71215" w14:paraId="55813395" w14:textId="77777777" w:rsidTr="00DE2496">
        <w:tc>
          <w:tcPr>
            <w:tcW w:w="1434" w:type="dxa"/>
            <w:shd w:val="clear" w:color="auto" w:fill="auto"/>
          </w:tcPr>
          <w:p w14:paraId="20F180D8" w14:textId="77777777"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國語</w:t>
            </w:r>
          </w:p>
        </w:tc>
        <w:tc>
          <w:tcPr>
            <w:tcW w:w="7088" w:type="dxa"/>
            <w:shd w:val="clear" w:color="auto" w:fill="auto"/>
          </w:tcPr>
          <w:p w14:paraId="6BE89AA2" w14:textId="77777777"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作業</w:t>
            </w:r>
            <w:r w:rsidRPr="00D71215">
              <w:rPr>
                <w:rFonts w:hint="eastAsia"/>
              </w:rPr>
              <w:t xml:space="preserve">25%    </w:t>
            </w:r>
            <w:r w:rsidRPr="00D71215">
              <w:rPr>
                <w:rFonts w:hint="eastAsia"/>
              </w:rPr>
              <w:t>平時考</w:t>
            </w:r>
            <w:r w:rsidRPr="00D71215">
              <w:rPr>
                <w:rFonts w:hint="eastAsia"/>
              </w:rPr>
              <w:t xml:space="preserve">25%   </w:t>
            </w:r>
            <w:r w:rsidR="00936AE9">
              <w:rPr>
                <w:rFonts w:hint="eastAsia"/>
              </w:rPr>
              <w:t xml:space="preserve"> </w:t>
            </w:r>
            <w:r w:rsidRPr="00D71215">
              <w:rPr>
                <w:rFonts w:hint="eastAsia"/>
              </w:rPr>
              <w:t xml:space="preserve"> </w:t>
            </w:r>
            <w:r w:rsidRPr="00D71215">
              <w:rPr>
                <w:rFonts w:hint="eastAsia"/>
              </w:rPr>
              <w:t>定期評量</w:t>
            </w:r>
            <w:r w:rsidRPr="00D71215">
              <w:rPr>
                <w:rFonts w:hint="eastAsia"/>
              </w:rPr>
              <w:t xml:space="preserve"> 50%    </w:t>
            </w:r>
          </w:p>
        </w:tc>
      </w:tr>
      <w:tr w:rsidR="00DE2496" w:rsidRPr="00D71215" w14:paraId="109A3DDB" w14:textId="77777777" w:rsidTr="00DE2496">
        <w:tc>
          <w:tcPr>
            <w:tcW w:w="1434" w:type="dxa"/>
            <w:shd w:val="clear" w:color="auto" w:fill="auto"/>
          </w:tcPr>
          <w:p w14:paraId="58A4C959" w14:textId="77777777" w:rsidR="00DE2496" w:rsidRPr="00D71215" w:rsidRDefault="00DE2496" w:rsidP="00BA2688">
            <w:pPr>
              <w:spacing w:line="500" w:lineRule="exact"/>
            </w:pPr>
            <w:r>
              <w:rPr>
                <w:rFonts w:hint="eastAsia"/>
              </w:rPr>
              <w:t>社會</w:t>
            </w:r>
          </w:p>
        </w:tc>
        <w:tc>
          <w:tcPr>
            <w:tcW w:w="7088" w:type="dxa"/>
            <w:shd w:val="clear" w:color="auto" w:fill="auto"/>
          </w:tcPr>
          <w:p w14:paraId="44CD3C97" w14:textId="77777777"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作業</w:t>
            </w:r>
            <w:r w:rsidRPr="00D71215">
              <w:rPr>
                <w:rFonts w:hint="eastAsia"/>
              </w:rPr>
              <w:t xml:space="preserve">25%    </w:t>
            </w:r>
            <w:r w:rsidRPr="00D71215">
              <w:rPr>
                <w:rFonts w:hint="eastAsia"/>
              </w:rPr>
              <w:t>平時考</w:t>
            </w:r>
            <w:r w:rsidRPr="00D71215">
              <w:rPr>
                <w:rFonts w:hint="eastAsia"/>
              </w:rPr>
              <w:t xml:space="preserve">25%   </w:t>
            </w:r>
            <w:r w:rsidR="00936AE9">
              <w:rPr>
                <w:rFonts w:hint="eastAsia"/>
              </w:rPr>
              <w:t xml:space="preserve"> </w:t>
            </w:r>
            <w:r w:rsidRPr="00D71215">
              <w:rPr>
                <w:rFonts w:hint="eastAsia"/>
              </w:rPr>
              <w:t xml:space="preserve"> </w:t>
            </w:r>
            <w:r w:rsidRPr="00D71215">
              <w:rPr>
                <w:rFonts w:hint="eastAsia"/>
              </w:rPr>
              <w:t>定期評量</w:t>
            </w:r>
            <w:r w:rsidRPr="00D71215">
              <w:rPr>
                <w:rFonts w:hint="eastAsia"/>
              </w:rPr>
              <w:t xml:space="preserve"> 50%   </w:t>
            </w:r>
          </w:p>
        </w:tc>
      </w:tr>
      <w:tr w:rsidR="00DE2496" w:rsidRPr="00D71215" w14:paraId="47F4B526" w14:textId="77777777" w:rsidTr="00DE2496">
        <w:tc>
          <w:tcPr>
            <w:tcW w:w="1434" w:type="dxa"/>
            <w:shd w:val="clear" w:color="auto" w:fill="auto"/>
          </w:tcPr>
          <w:p w14:paraId="0843BB9A" w14:textId="77777777"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綜合</w:t>
            </w:r>
          </w:p>
        </w:tc>
        <w:tc>
          <w:tcPr>
            <w:tcW w:w="7088" w:type="dxa"/>
            <w:shd w:val="clear" w:color="auto" w:fill="auto"/>
          </w:tcPr>
          <w:p w14:paraId="2980A989" w14:textId="77777777"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學習單</w:t>
            </w:r>
            <w:r w:rsidRPr="00D71215">
              <w:rPr>
                <w:rFonts w:hint="eastAsia"/>
              </w:rPr>
              <w:t xml:space="preserve"> </w:t>
            </w:r>
            <w:r>
              <w:t>10</w:t>
            </w:r>
            <w:r w:rsidRPr="00D71215">
              <w:rPr>
                <w:rFonts w:hint="eastAsia"/>
              </w:rPr>
              <w:t xml:space="preserve">0%         </w:t>
            </w:r>
          </w:p>
        </w:tc>
      </w:tr>
      <w:tr w:rsidR="00DE2496" w:rsidRPr="00D71215" w14:paraId="7B3DFD66" w14:textId="77777777" w:rsidTr="00DE2496">
        <w:tc>
          <w:tcPr>
            <w:tcW w:w="1434" w:type="dxa"/>
            <w:shd w:val="clear" w:color="auto" w:fill="auto"/>
          </w:tcPr>
          <w:p w14:paraId="11D65E7B" w14:textId="77777777"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閩南語</w:t>
            </w:r>
          </w:p>
        </w:tc>
        <w:tc>
          <w:tcPr>
            <w:tcW w:w="7088" w:type="dxa"/>
            <w:shd w:val="clear" w:color="auto" w:fill="auto"/>
          </w:tcPr>
          <w:p w14:paraId="67F348D5" w14:textId="77777777"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平時考</w:t>
            </w:r>
            <w:r w:rsidRPr="00D71215">
              <w:rPr>
                <w:rFonts w:hint="eastAsia"/>
              </w:rPr>
              <w:t xml:space="preserve">50%    </w:t>
            </w:r>
            <w:r w:rsidRPr="00D71215">
              <w:rPr>
                <w:rFonts w:hint="eastAsia"/>
              </w:rPr>
              <w:t>定期評量</w:t>
            </w:r>
            <w:r w:rsidRPr="00D71215">
              <w:rPr>
                <w:rFonts w:hint="eastAsia"/>
              </w:rPr>
              <w:t xml:space="preserve"> 50%     </w:t>
            </w:r>
            <w:r w:rsidRPr="00D71215">
              <w:rPr>
                <w:rFonts w:hint="eastAsia"/>
              </w:rPr>
              <w:t>評量方式：朗誦課文及</w:t>
            </w:r>
            <w:r w:rsidR="008829EA">
              <w:rPr>
                <w:rFonts w:hint="eastAsia"/>
              </w:rPr>
              <w:t>語詞</w:t>
            </w:r>
          </w:p>
        </w:tc>
      </w:tr>
      <w:tr w:rsidR="0022291A" w:rsidRPr="00D71215" w14:paraId="0D48093C" w14:textId="77777777" w:rsidTr="00DE2496">
        <w:tc>
          <w:tcPr>
            <w:tcW w:w="1434" w:type="dxa"/>
            <w:shd w:val="clear" w:color="auto" w:fill="auto"/>
          </w:tcPr>
          <w:p w14:paraId="142F3316" w14:textId="2935C720" w:rsidR="0022291A" w:rsidRPr="00D71215" w:rsidRDefault="00443681" w:rsidP="00BA2688">
            <w:pPr>
              <w:spacing w:line="500" w:lineRule="exact"/>
            </w:pPr>
            <w:r>
              <w:rPr>
                <w:rFonts w:hint="eastAsia"/>
              </w:rPr>
              <w:t>健康</w:t>
            </w:r>
          </w:p>
        </w:tc>
        <w:tc>
          <w:tcPr>
            <w:tcW w:w="7088" w:type="dxa"/>
            <w:shd w:val="clear" w:color="auto" w:fill="auto"/>
          </w:tcPr>
          <w:p w14:paraId="71C77E5F" w14:textId="77777777" w:rsidR="0022291A" w:rsidRPr="00D71215" w:rsidRDefault="0022291A" w:rsidP="00BA2688">
            <w:pPr>
              <w:spacing w:line="500" w:lineRule="exact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 xml:space="preserve"> 100 %</w:t>
            </w:r>
          </w:p>
        </w:tc>
      </w:tr>
    </w:tbl>
    <w:p w14:paraId="1F970D0E" w14:textId="77777777" w:rsidR="00EA4EEB" w:rsidRPr="008B4523" w:rsidRDefault="00EA4EEB" w:rsidP="0065549A">
      <w:pPr>
        <w:pStyle w:val="Web"/>
        <w:spacing w:before="0" w:beforeAutospacing="0" w:after="0" w:afterAutospacing="0"/>
        <w:rPr>
          <w:color w:val="000000"/>
        </w:rPr>
      </w:pPr>
    </w:p>
    <w:p w14:paraId="12D7F89D" w14:textId="77777777" w:rsidR="009E3325" w:rsidRDefault="009E3325" w:rsidP="009E3325">
      <w:pPr>
        <w:pStyle w:val="Web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c.</w:t>
      </w:r>
      <w:r w:rsidR="00C8457B">
        <w:rPr>
          <w:rFonts w:ascii="Arial" w:hAnsi="Arial" w:cs="Arial" w:hint="eastAsia"/>
          <w:b/>
          <w:bCs/>
          <w:color w:val="002060"/>
        </w:rPr>
        <w:t>本</w:t>
      </w:r>
      <w:r>
        <w:rPr>
          <w:rFonts w:ascii="Arial" w:hAnsi="Arial" w:cs="Arial" w:hint="eastAsia"/>
          <w:b/>
          <w:bCs/>
          <w:color w:val="002060"/>
        </w:rPr>
        <w:t>學期重要行事曆</w:t>
      </w:r>
      <w:r w:rsidR="004B0495">
        <w:rPr>
          <w:rFonts w:ascii="Arial" w:hAnsi="Arial" w:cs="Arial" w:hint="eastAsia"/>
          <w:b/>
          <w:bCs/>
          <w:color w:val="002060"/>
        </w:rPr>
        <w:t>(</w:t>
      </w:r>
      <w:r w:rsidR="004B0495">
        <w:rPr>
          <w:rFonts w:ascii="Arial" w:hAnsi="Arial" w:cs="Arial" w:hint="eastAsia"/>
          <w:b/>
          <w:bCs/>
          <w:color w:val="002060"/>
        </w:rPr>
        <w:t>其餘可參考行事曆喔</w:t>
      </w:r>
      <w:r w:rsidR="004B0495">
        <w:rPr>
          <w:rFonts w:ascii="Arial" w:hAnsi="Arial" w:cs="Arial" w:hint="eastAsia"/>
          <w:b/>
          <w:bCs/>
          <w:color w:val="002060"/>
        </w:rPr>
        <w:t>!)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3221"/>
        <w:gridCol w:w="1565"/>
        <w:gridCol w:w="3402"/>
      </w:tblGrid>
      <w:tr w:rsidR="00443681" w14:paraId="2F51348A" w14:textId="77777777" w:rsidTr="004B0495">
        <w:tc>
          <w:tcPr>
            <w:tcW w:w="1163" w:type="dxa"/>
          </w:tcPr>
          <w:p w14:paraId="02695387" w14:textId="01930EE1" w:rsidR="00443681" w:rsidRDefault="00443681" w:rsidP="00443681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hint="eastAsia"/>
                <w:color w:val="000000"/>
              </w:rPr>
              <w:t>9/5(四)</w:t>
            </w:r>
          </w:p>
        </w:tc>
        <w:tc>
          <w:tcPr>
            <w:tcW w:w="3221" w:type="dxa"/>
          </w:tcPr>
          <w:p w14:paraId="1DB60B85" w14:textId="77777777" w:rsidR="00443681" w:rsidRDefault="00443681" w:rsidP="00443681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hint="eastAsia"/>
                <w:color w:val="000000"/>
              </w:rPr>
              <w:t>身高、體重、視力檢查</w:t>
            </w:r>
          </w:p>
        </w:tc>
        <w:tc>
          <w:tcPr>
            <w:tcW w:w="1565" w:type="dxa"/>
          </w:tcPr>
          <w:p w14:paraId="6BE4A241" w14:textId="75310BDA" w:rsidR="00443681" w:rsidRDefault="00443681" w:rsidP="00443681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hint="eastAsia"/>
                <w:color w:val="000000"/>
              </w:rPr>
              <w:t>9/14(六)</w:t>
            </w:r>
          </w:p>
        </w:tc>
        <w:tc>
          <w:tcPr>
            <w:tcW w:w="3402" w:type="dxa"/>
          </w:tcPr>
          <w:p w14:paraId="3D3181E6" w14:textId="75A09364" w:rsidR="00443681" w:rsidRDefault="00443681" w:rsidP="00443681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 w:rsidRPr="009E3325">
              <w:rPr>
                <w:rFonts w:hint="eastAsia"/>
                <w:color w:val="000000"/>
              </w:rPr>
              <w:t>家長日</w:t>
            </w:r>
          </w:p>
        </w:tc>
      </w:tr>
      <w:tr w:rsidR="00443681" w14:paraId="27FD82D7" w14:textId="77777777" w:rsidTr="004B0495">
        <w:tc>
          <w:tcPr>
            <w:tcW w:w="1163" w:type="dxa"/>
          </w:tcPr>
          <w:p w14:paraId="59595FC2" w14:textId="0FC421B0" w:rsidR="00443681" w:rsidRPr="0031283A" w:rsidRDefault="0031283A" w:rsidP="00443681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 w:rsidRPr="0031283A">
              <w:rPr>
                <w:rFonts w:hint="eastAsia"/>
                <w:color w:val="000000"/>
              </w:rPr>
              <w:t>9/20(五)</w:t>
            </w:r>
          </w:p>
        </w:tc>
        <w:tc>
          <w:tcPr>
            <w:tcW w:w="3221" w:type="dxa"/>
          </w:tcPr>
          <w:p w14:paraId="54BB7635" w14:textId="44C16319" w:rsidR="00443681" w:rsidRPr="0031283A" w:rsidRDefault="0031283A" w:rsidP="00443681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 w:rsidRPr="0031283A">
              <w:rPr>
                <w:rFonts w:hint="eastAsia"/>
                <w:color w:val="000000"/>
              </w:rPr>
              <w:t>防災演練</w:t>
            </w:r>
          </w:p>
        </w:tc>
        <w:tc>
          <w:tcPr>
            <w:tcW w:w="1565" w:type="dxa"/>
          </w:tcPr>
          <w:p w14:paraId="36B2BC33" w14:textId="5ECF279F" w:rsidR="00443681" w:rsidRPr="0031283A" w:rsidRDefault="0031283A" w:rsidP="00443681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 w:rsidRPr="0031283A">
              <w:rPr>
                <w:rFonts w:hint="eastAsia"/>
                <w:color w:val="000000"/>
              </w:rPr>
              <w:t>10/4(五)</w:t>
            </w:r>
          </w:p>
        </w:tc>
        <w:tc>
          <w:tcPr>
            <w:tcW w:w="3402" w:type="dxa"/>
          </w:tcPr>
          <w:p w14:paraId="01EACE6B" w14:textId="1D46152F" w:rsidR="00443681" w:rsidRPr="00904B7B" w:rsidRDefault="0031283A" w:rsidP="00443681">
            <w:pPr>
              <w:pStyle w:val="Web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尿液</w:t>
            </w:r>
            <w:r w:rsidR="000A0664">
              <w:rPr>
                <w:rFonts w:hint="eastAsia"/>
                <w:color w:val="000000"/>
              </w:rPr>
              <w:t>10/4</w:t>
            </w:r>
            <w:r>
              <w:rPr>
                <w:rFonts w:hint="eastAsia"/>
                <w:color w:val="000000"/>
              </w:rPr>
              <w:t>、蟯蟲檢查</w:t>
            </w:r>
            <w:r w:rsidR="000A0664">
              <w:rPr>
                <w:rFonts w:hint="eastAsia"/>
                <w:color w:val="000000"/>
              </w:rPr>
              <w:t>10/3~4</w:t>
            </w:r>
          </w:p>
        </w:tc>
      </w:tr>
      <w:tr w:rsidR="0031283A" w14:paraId="3E4EB469" w14:textId="77777777" w:rsidTr="004B0495">
        <w:tc>
          <w:tcPr>
            <w:tcW w:w="1163" w:type="dxa"/>
          </w:tcPr>
          <w:p w14:paraId="3167E4C6" w14:textId="0030AB0D" w:rsidR="0031283A" w:rsidRPr="0031283A" w:rsidRDefault="0031283A" w:rsidP="0031283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10/29(二)</w:t>
            </w:r>
          </w:p>
        </w:tc>
        <w:tc>
          <w:tcPr>
            <w:tcW w:w="3221" w:type="dxa"/>
          </w:tcPr>
          <w:p w14:paraId="79C05FC3" w14:textId="661ECC17" w:rsidR="0031283A" w:rsidRPr="0031283A" w:rsidRDefault="0031283A" w:rsidP="0031283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全校流感</w:t>
            </w:r>
            <w:proofErr w:type="gramEnd"/>
            <w:r>
              <w:rPr>
                <w:rFonts w:hint="eastAsia"/>
                <w:color w:val="000000"/>
              </w:rPr>
              <w:t>疫苗注射(事前</w:t>
            </w:r>
            <w:proofErr w:type="gramStart"/>
            <w:r>
              <w:rPr>
                <w:rFonts w:hint="eastAsia"/>
                <w:color w:val="000000"/>
              </w:rPr>
              <w:t>會線</w:t>
            </w:r>
            <w:proofErr w:type="gramEnd"/>
            <w:r>
              <w:rPr>
                <w:rFonts w:hint="eastAsia"/>
                <w:color w:val="000000"/>
              </w:rPr>
              <w:t>上調查)</w:t>
            </w:r>
          </w:p>
        </w:tc>
        <w:tc>
          <w:tcPr>
            <w:tcW w:w="1565" w:type="dxa"/>
          </w:tcPr>
          <w:p w14:paraId="6426A1E4" w14:textId="0D94EA7A" w:rsidR="0031283A" w:rsidRPr="0031283A" w:rsidRDefault="0031283A" w:rsidP="0031283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 w:rsidRPr="0031283A">
              <w:rPr>
                <w:rFonts w:hint="eastAsia"/>
                <w:color w:val="000000"/>
              </w:rPr>
              <w:t>10/31(四)、11/1(五)</w:t>
            </w:r>
          </w:p>
        </w:tc>
        <w:tc>
          <w:tcPr>
            <w:tcW w:w="3402" w:type="dxa"/>
          </w:tcPr>
          <w:p w14:paraId="391D90F4" w14:textId="12AAECA8" w:rsidR="0031283A" w:rsidRDefault="0031283A" w:rsidP="0031283A">
            <w:pPr>
              <w:pStyle w:val="Web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期中考試</w:t>
            </w:r>
          </w:p>
        </w:tc>
      </w:tr>
      <w:tr w:rsidR="0031283A" w14:paraId="15E7E205" w14:textId="77777777" w:rsidTr="004B0495">
        <w:tc>
          <w:tcPr>
            <w:tcW w:w="1163" w:type="dxa"/>
          </w:tcPr>
          <w:p w14:paraId="43912CC7" w14:textId="04887592" w:rsidR="0031283A" w:rsidRPr="009E3325" w:rsidRDefault="0031283A" w:rsidP="0031283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11/4(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221" w:type="dxa"/>
          </w:tcPr>
          <w:p w14:paraId="336FA164" w14:textId="021325A1" w:rsidR="0031283A" w:rsidRPr="009E3325" w:rsidRDefault="0031283A" w:rsidP="0031283A">
            <w:pPr>
              <w:pStyle w:val="Web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學生身體理學檢查</w:t>
            </w:r>
          </w:p>
        </w:tc>
        <w:tc>
          <w:tcPr>
            <w:tcW w:w="1565" w:type="dxa"/>
          </w:tcPr>
          <w:p w14:paraId="5C8F3DA9" w14:textId="286B844A" w:rsidR="0031283A" w:rsidRPr="009E3325" w:rsidRDefault="0031283A" w:rsidP="0031283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11/30(六)</w:t>
            </w:r>
          </w:p>
        </w:tc>
        <w:tc>
          <w:tcPr>
            <w:tcW w:w="3402" w:type="dxa"/>
          </w:tcPr>
          <w:p w14:paraId="7E3D6F68" w14:textId="3FBECB06" w:rsidR="0031283A" w:rsidRPr="009E3325" w:rsidRDefault="0031283A" w:rsidP="0031283A">
            <w:pPr>
              <w:pStyle w:val="Web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運動會</w:t>
            </w:r>
          </w:p>
        </w:tc>
      </w:tr>
      <w:tr w:rsidR="0031283A" w14:paraId="681ACA77" w14:textId="77777777" w:rsidTr="004B0495">
        <w:tc>
          <w:tcPr>
            <w:tcW w:w="1163" w:type="dxa"/>
          </w:tcPr>
          <w:p w14:paraId="7BD68964" w14:textId="508C7045" w:rsidR="0031283A" w:rsidRPr="009E3325" w:rsidRDefault="0031283A" w:rsidP="0031283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12/2(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221" w:type="dxa"/>
          </w:tcPr>
          <w:p w14:paraId="7061CEA4" w14:textId="36BBF6B6" w:rsidR="0031283A" w:rsidRPr="009E3325" w:rsidRDefault="0031283A" w:rsidP="0031283A">
            <w:pPr>
              <w:pStyle w:val="Web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運動會補假一天</w:t>
            </w:r>
          </w:p>
        </w:tc>
        <w:tc>
          <w:tcPr>
            <w:tcW w:w="1565" w:type="dxa"/>
          </w:tcPr>
          <w:p w14:paraId="73415998" w14:textId="7DFA9F24" w:rsidR="0031283A" w:rsidRPr="009E3325" w:rsidRDefault="0031283A" w:rsidP="0031283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12/25(三)</w:t>
            </w:r>
          </w:p>
        </w:tc>
        <w:tc>
          <w:tcPr>
            <w:tcW w:w="3402" w:type="dxa"/>
          </w:tcPr>
          <w:p w14:paraId="2D170B57" w14:textId="12B8261C" w:rsidR="0031283A" w:rsidRPr="009E3325" w:rsidRDefault="0031283A" w:rsidP="0031283A">
            <w:pPr>
              <w:pStyle w:val="Web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藝術滿城鄉活動</w:t>
            </w:r>
          </w:p>
        </w:tc>
      </w:tr>
      <w:tr w:rsidR="0031283A" w14:paraId="5CC753B5" w14:textId="77777777" w:rsidTr="004B0495">
        <w:tc>
          <w:tcPr>
            <w:tcW w:w="1163" w:type="dxa"/>
          </w:tcPr>
          <w:p w14:paraId="67CD5046" w14:textId="1EB3E93C" w:rsidR="0031283A" w:rsidRDefault="0031283A" w:rsidP="0031283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1/7(二)、1/8(三)</w:t>
            </w:r>
          </w:p>
        </w:tc>
        <w:tc>
          <w:tcPr>
            <w:tcW w:w="3221" w:type="dxa"/>
          </w:tcPr>
          <w:p w14:paraId="4A8D6B9D" w14:textId="5AADE7DB" w:rsidR="0031283A" w:rsidRDefault="0031283A" w:rsidP="0031283A">
            <w:pPr>
              <w:pStyle w:val="Web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期末考試</w:t>
            </w:r>
          </w:p>
        </w:tc>
        <w:tc>
          <w:tcPr>
            <w:tcW w:w="1565" w:type="dxa"/>
          </w:tcPr>
          <w:p w14:paraId="2E664C3D" w14:textId="5C01F028" w:rsidR="0031283A" w:rsidRDefault="0031283A" w:rsidP="0031283A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1/20(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402" w:type="dxa"/>
          </w:tcPr>
          <w:p w14:paraId="258790B6" w14:textId="443FE1B6" w:rsidR="0031283A" w:rsidRDefault="0031283A" w:rsidP="0031283A">
            <w:pPr>
              <w:pStyle w:val="Web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休業式，1/21(寒假開始)</w:t>
            </w:r>
          </w:p>
        </w:tc>
      </w:tr>
    </w:tbl>
    <w:p w14:paraId="7DA58E4D" w14:textId="77777777" w:rsidR="00093999" w:rsidRDefault="00093999" w:rsidP="0065030B">
      <w:pPr>
        <w:pStyle w:val="Web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</w:p>
    <w:p w14:paraId="6AADEBB2" w14:textId="77777777" w:rsidR="00093999" w:rsidRDefault="00093999" w:rsidP="0065030B">
      <w:pPr>
        <w:pStyle w:val="Web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</w:p>
    <w:p w14:paraId="57661543" w14:textId="77777777" w:rsidR="00093999" w:rsidRDefault="00093999" w:rsidP="0065030B">
      <w:pPr>
        <w:pStyle w:val="Web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</w:p>
    <w:p w14:paraId="66D62A78" w14:textId="2D37F95C" w:rsidR="0065030B" w:rsidRDefault="009E3325" w:rsidP="0065030B">
      <w:pPr>
        <w:pStyle w:val="Web"/>
        <w:spacing w:before="0" w:beforeAutospacing="0" w:after="0" w:afterAutospacing="0"/>
      </w:pPr>
      <w:r>
        <w:rPr>
          <w:rFonts w:ascii="Arial" w:hAnsi="Arial" w:cs="Arial" w:hint="eastAsia"/>
          <w:b/>
          <w:bCs/>
          <w:color w:val="002060"/>
        </w:rPr>
        <w:lastRenderedPageBreak/>
        <w:t>d</w:t>
      </w:r>
      <w:r w:rsidR="0065030B">
        <w:rPr>
          <w:rFonts w:ascii="Arial" w:hAnsi="Arial" w:cs="Arial"/>
          <w:b/>
          <w:bCs/>
          <w:color w:val="002060"/>
        </w:rPr>
        <w:t>.</w:t>
      </w:r>
      <w:r w:rsidR="0065030B">
        <w:rPr>
          <w:rFonts w:ascii="Arial" w:hAnsi="Arial" w:cs="Arial"/>
          <w:b/>
          <w:bCs/>
          <w:color w:val="002060"/>
        </w:rPr>
        <w:t>教師的叮嚀</w:t>
      </w:r>
    </w:p>
    <w:p w14:paraId="4128255F" w14:textId="1DDAB52F" w:rsidR="0065030B" w:rsidRDefault="0065030B" w:rsidP="0065030B">
      <w:pPr>
        <w:pStyle w:val="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>到校時間（七點五十前到教室）</w:t>
      </w:r>
      <w:r w:rsidR="008F27D5">
        <w:rPr>
          <w:rFonts w:hint="eastAsia"/>
          <w:color w:val="000000"/>
        </w:rPr>
        <w:t>，若有參加社團，需再提前10分鐘</w:t>
      </w:r>
      <w:proofErr w:type="gramStart"/>
      <w:r w:rsidR="008F27D5">
        <w:rPr>
          <w:rFonts w:hint="eastAsia"/>
          <w:color w:val="000000"/>
        </w:rPr>
        <w:t>到校喔</w:t>
      </w:r>
      <w:proofErr w:type="gramEnd"/>
      <w:r w:rsidR="008F27D5">
        <w:rPr>
          <w:rFonts w:hint="eastAsia"/>
          <w:color w:val="000000"/>
        </w:rPr>
        <w:t>！</w:t>
      </w:r>
      <w:bookmarkStart w:id="0" w:name="_GoBack"/>
      <w:bookmarkEnd w:id="0"/>
    </w:p>
    <w:p w14:paraId="5D95D5B0" w14:textId="15032CC5" w:rsidR="0065030B" w:rsidRDefault="000A0664" w:rsidP="0065030B">
      <w:pPr>
        <w:pStyle w:val="Web"/>
        <w:spacing w:before="0" w:beforeAutospacing="0" w:after="0" w:afterAutospacing="0"/>
      </w:pPr>
      <w:r>
        <w:rPr>
          <w:rFonts w:hint="eastAsia"/>
          <w:color w:val="000000"/>
        </w:rPr>
        <w:t>2</w:t>
      </w:r>
      <w:r w:rsidR="0065030B">
        <w:rPr>
          <w:color w:val="000000"/>
        </w:rPr>
        <w:t>. 非學用品（</w:t>
      </w:r>
      <w:r w:rsidR="0065030B">
        <w:rPr>
          <w:b/>
          <w:bCs/>
          <w:color w:val="0000FF"/>
        </w:rPr>
        <w:t>手機、電動、MP3</w:t>
      </w:r>
      <w:r w:rsidR="0065030B">
        <w:rPr>
          <w:color w:val="000000"/>
        </w:rPr>
        <w:t>） </w:t>
      </w:r>
      <w:r>
        <w:rPr>
          <w:rFonts w:hint="eastAsia"/>
          <w:b/>
          <w:bCs/>
          <w:color w:val="0000FF"/>
        </w:rPr>
        <w:t>或玩具、遊戲卡請不要帶到學校。</w:t>
      </w:r>
    </w:p>
    <w:p w14:paraId="5833AE7B" w14:textId="773726CD" w:rsidR="0065030B" w:rsidRDefault="00453F03" w:rsidP="0065030B">
      <w:pPr>
        <w:pStyle w:val="Web"/>
        <w:spacing w:before="0" w:beforeAutospacing="0" w:after="0" w:afterAutospacing="0"/>
      </w:pPr>
      <w:r>
        <w:rPr>
          <w:rFonts w:hint="eastAsia"/>
          <w:color w:val="000000"/>
        </w:rPr>
        <w:t>3</w:t>
      </w:r>
      <w:r w:rsidR="0065030B">
        <w:rPr>
          <w:color w:val="000000"/>
        </w:rPr>
        <w:t>. 個人健康與衛生（勤洗手、飲食均衡、</w:t>
      </w:r>
      <w:r w:rsidR="0065030B">
        <w:rPr>
          <w:b/>
          <w:bCs/>
          <w:color w:val="0000FF"/>
          <w:u w:val="single"/>
        </w:rPr>
        <w:t>睡眠充足</w:t>
      </w:r>
      <w:r w:rsidR="0065030B">
        <w:rPr>
          <w:b/>
          <w:bCs/>
          <w:color w:val="0000FF"/>
        </w:rPr>
        <w:t>）</w:t>
      </w:r>
    </w:p>
    <w:p w14:paraId="51B993F4" w14:textId="206BE6C6" w:rsidR="0065030B" w:rsidRDefault="00453F03" w:rsidP="0065030B">
      <w:pPr>
        <w:pStyle w:val="Web"/>
        <w:spacing w:before="0" w:beforeAutospacing="0" w:after="0" w:afterAutospacing="0"/>
        <w:rPr>
          <w:rFonts w:ascii="Arial" w:hAnsi="Arial" w:cs="Arial"/>
          <w:color w:val="2A2A2A"/>
        </w:rPr>
      </w:pPr>
      <w:r>
        <w:rPr>
          <w:rFonts w:hint="eastAsia"/>
          <w:color w:val="000000"/>
        </w:rPr>
        <w:t>4</w:t>
      </w:r>
      <w:r w:rsidR="0065030B">
        <w:rPr>
          <w:color w:val="000000"/>
        </w:rPr>
        <w:t xml:space="preserve">. </w:t>
      </w:r>
      <w:r w:rsidR="00093999">
        <w:rPr>
          <w:rFonts w:hint="eastAsia"/>
          <w:color w:val="000000"/>
        </w:rPr>
        <w:t>書包內要有輕便雨衣</w:t>
      </w:r>
    </w:p>
    <w:p w14:paraId="576DC75D" w14:textId="7FB26BD0" w:rsidR="0065549A" w:rsidRDefault="00453F03" w:rsidP="0065030B">
      <w:pPr>
        <w:pStyle w:val="Web"/>
        <w:spacing w:before="0" w:beforeAutospacing="0" w:after="0" w:afterAutospacing="0"/>
      </w:pPr>
      <w:r>
        <w:rPr>
          <w:rFonts w:hint="eastAsia"/>
        </w:rPr>
        <w:t>5</w:t>
      </w:r>
      <w:r w:rsidR="00623E15">
        <w:rPr>
          <w:rFonts w:hint="eastAsia"/>
        </w:rPr>
        <w:t>.檢查過的</w:t>
      </w:r>
      <w:proofErr w:type="gramStart"/>
      <w:r w:rsidR="00623E15">
        <w:rPr>
          <w:rFonts w:hint="eastAsia"/>
        </w:rPr>
        <w:t>考卷請放家裡</w:t>
      </w:r>
      <w:proofErr w:type="gramEnd"/>
      <w:r w:rsidR="00623E15">
        <w:rPr>
          <w:rFonts w:hint="eastAsia"/>
        </w:rPr>
        <w:t>，不用每天帶來帶去，造成書包過重。</w:t>
      </w:r>
    </w:p>
    <w:p w14:paraId="29861ED1" w14:textId="5B36A128" w:rsidR="00DE2496" w:rsidRDefault="00453F03" w:rsidP="0065030B">
      <w:pPr>
        <w:pStyle w:val="Web"/>
        <w:spacing w:before="0" w:beforeAutospacing="0" w:after="0" w:afterAutospacing="0"/>
      </w:pPr>
      <w:r>
        <w:rPr>
          <w:rFonts w:hint="eastAsia"/>
        </w:rPr>
        <w:t>6</w:t>
      </w:r>
      <w:r w:rsidR="00DE2496">
        <w:rPr>
          <w:rFonts w:hint="eastAsia"/>
        </w:rPr>
        <w:t>.傳染病多，書包內要有兩個口罩，保護自己也保護別人。</w:t>
      </w:r>
    </w:p>
    <w:p w14:paraId="1958FE36" w14:textId="50575D14" w:rsidR="00F30C8D" w:rsidRDefault="00453F03" w:rsidP="0065030B">
      <w:pPr>
        <w:pStyle w:val="Web"/>
        <w:spacing w:before="0" w:beforeAutospacing="0" w:after="0" w:afterAutospacing="0"/>
      </w:pPr>
      <w:r>
        <w:rPr>
          <w:rFonts w:hint="eastAsia"/>
        </w:rPr>
        <w:t>7</w:t>
      </w:r>
      <w:r w:rsidR="008829EA">
        <w:rPr>
          <w:rFonts w:hint="eastAsia"/>
        </w:rPr>
        <w:t>.校內每月有舉辦五華藝賞及書法月賽，可鼓勵孩子多參加。</w:t>
      </w:r>
    </w:p>
    <w:p w14:paraId="061D1FA2" w14:textId="40FEFAD8" w:rsidR="00FA5412" w:rsidRDefault="00453F03" w:rsidP="0065030B">
      <w:pPr>
        <w:pStyle w:val="Web"/>
        <w:spacing w:before="0" w:beforeAutospacing="0" w:after="0" w:afterAutospacing="0"/>
      </w:pPr>
      <w:r>
        <w:rPr>
          <w:rFonts w:hint="eastAsia"/>
        </w:rPr>
        <w:t>8</w:t>
      </w:r>
      <w:r w:rsidR="00936AE9">
        <w:rPr>
          <w:rFonts w:hint="eastAsia"/>
        </w:rPr>
        <w:t>.</w:t>
      </w:r>
      <w:r w:rsidR="00093999">
        <w:rPr>
          <w:rFonts w:hint="eastAsia"/>
        </w:rPr>
        <w:t>班級於每週五放學後使用稀釋漂白水消毒地面及桌椅</w:t>
      </w:r>
      <w:r w:rsidR="00936AE9">
        <w:rPr>
          <w:rFonts w:hint="eastAsia"/>
        </w:rPr>
        <w:t>。</w:t>
      </w:r>
    </w:p>
    <w:p w14:paraId="702FC159" w14:textId="6455A425" w:rsidR="00093999" w:rsidRDefault="00453F03" w:rsidP="0065030B">
      <w:pPr>
        <w:pStyle w:val="Web"/>
        <w:spacing w:before="0" w:beforeAutospacing="0" w:after="0" w:afterAutospacing="0"/>
      </w:pPr>
      <w:r>
        <w:rPr>
          <w:rFonts w:hint="eastAsia"/>
        </w:rPr>
        <w:t>9</w:t>
      </w:r>
      <w:r w:rsidR="00093999">
        <w:rPr>
          <w:rFonts w:hint="eastAsia"/>
        </w:rPr>
        <w:t>.英文小考請家長簽名於考試頁。</w:t>
      </w:r>
    </w:p>
    <w:p w14:paraId="6C6EF48E" w14:textId="745178DC" w:rsidR="00093999" w:rsidRDefault="00453F03" w:rsidP="0065030B">
      <w:pPr>
        <w:pStyle w:val="Web"/>
        <w:spacing w:before="0" w:beforeAutospacing="0" w:after="0" w:afterAutospacing="0"/>
      </w:pPr>
      <w:r>
        <w:rPr>
          <w:rFonts w:hint="eastAsia"/>
        </w:rPr>
        <w:t>10</w:t>
      </w:r>
      <w:r w:rsidR="006A22E5">
        <w:rPr>
          <w:rFonts w:hint="eastAsia"/>
        </w:rPr>
        <w:t>.孩子的視力需要家長一同維護，使用電子產品30分鐘應休息10分鐘。</w:t>
      </w:r>
    </w:p>
    <w:p w14:paraId="37EC325C" w14:textId="7DEDD417" w:rsidR="006A22E5" w:rsidRPr="00093999" w:rsidRDefault="00453F03" w:rsidP="0065030B">
      <w:pPr>
        <w:pStyle w:val="Web"/>
        <w:spacing w:before="0" w:beforeAutospacing="0" w:after="0" w:afterAutospacing="0"/>
      </w:pPr>
      <w:r>
        <w:rPr>
          <w:rFonts w:hint="eastAsia"/>
        </w:rPr>
        <w:t>11</w:t>
      </w:r>
      <w:r w:rsidR="00A84639">
        <w:t>.</w:t>
      </w:r>
      <w:r w:rsidR="00A84639">
        <w:rPr>
          <w:rFonts w:hint="eastAsia"/>
        </w:rPr>
        <w:t>校訂課程有三寶(借書證、</w:t>
      </w:r>
      <w:r>
        <w:rPr>
          <w:rFonts w:hint="eastAsia"/>
        </w:rPr>
        <w:t>聯絡簿和鉛筆盒</w:t>
      </w:r>
      <w:r w:rsidR="00A84639">
        <w:rPr>
          <w:rFonts w:hint="eastAsia"/>
        </w:rPr>
        <w:t>)</w:t>
      </w:r>
      <w:r>
        <w:rPr>
          <w:rFonts w:hint="eastAsia"/>
        </w:rPr>
        <w:t>，借書證每周一都會用到。</w:t>
      </w:r>
    </w:p>
    <w:p w14:paraId="72A11C12" w14:textId="37261152" w:rsidR="008B4523" w:rsidRDefault="008B4523" w:rsidP="0065030B">
      <w:pPr>
        <w:pStyle w:val="Web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 w:hint="eastAsia"/>
          <w:b/>
          <w:bCs/>
          <w:color w:val="002060"/>
        </w:rPr>
        <w:t>e</w:t>
      </w:r>
      <w:r>
        <w:rPr>
          <w:rFonts w:ascii="Arial" w:hAnsi="Arial" w:cs="Arial"/>
          <w:b/>
          <w:bCs/>
          <w:color w:val="002060"/>
        </w:rPr>
        <w:t>.</w:t>
      </w:r>
      <w:r>
        <w:rPr>
          <w:rFonts w:ascii="Arial" w:hAnsi="Arial" w:cs="Arial" w:hint="eastAsia"/>
          <w:b/>
          <w:bCs/>
          <w:color w:val="002060"/>
        </w:rPr>
        <w:t>班費支出及三年級餘額</w:t>
      </w:r>
      <w:r w:rsidR="00093999">
        <w:rPr>
          <w:rFonts w:ascii="Arial" w:hAnsi="Arial" w:cs="Arial" w:hint="eastAsia"/>
          <w:b/>
          <w:bCs/>
          <w:color w:val="002060"/>
        </w:rPr>
        <w:t>負</w:t>
      </w:r>
      <w:r w:rsidR="00093999">
        <w:rPr>
          <w:rFonts w:ascii="Arial" w:hAnsi="Arial" w:cs="Arial" w:hint="eastAsia"/>
          <w:b/>
          <w:bCs/>
          <w:color w:val="002060"/>
        </w:rPr>
        <w:t>647</w:t>
      </w:r>
      <w:r>
        <w:rPr>
          <w:rFonts w:ascii="Arial" w:hAnsi="Arial" w:cs="Arial" w:hint="eastAsia"/>
          <w:b/>
          <w:bCs/>
          <w:color w:val="002060"/>
        </w:rPr>
        <w:t>元，三下明細如下，</w:t>
      </w:r>
      <w:r w:rsidR="00453F03">
        <w:rPr>
          <w:rFonts w:ascii="Arial" w:hAnsi="Arial" w:cs="Arial" w:hint="eastAsia"/>
          <w:b/>
          <w:bCs/>
          <w:color w:val="002060"/>
        </w:rPr>
        <w:t>已開始收費，</w:t>
      </w:r>
      <w:r>
        <w:rPr>
          <w:rFonts w:ascii="Arial" w:hAnsi="Arial" w:cs="Arial" w:hint="eastAsia"/>
          <w:b/>
          <w:bCs/>
          <w:color w:val="002060"/>
        </w:rPr>
        <w:t>每人收費</w:t>
      </w:r>
      <w:r>
        <w:rPr>
          <w:rFonts w:ascii="Arial" w:hAnsi="Arial" w:cs="Arial" w:hint="eastAsia"/>
          <w:b/>
          <w:bCs/>
          <w:color w:val="002060"/>
        </w:rPr>
        <w:t>500</w:t>
      </w:r>
      <w:r>
        <w:rPr>
          <w:rFonts w:ascii="Arial" w:hAnsi="Arial" w:cs="Arial" w:hint="eastAsia"/>
          <w:b/>
          <w:bCs/>
          <w:color w:val="002060"/>
        </w:rPr>
        <w:t>元。</w:t>
      </w:r>
    </w:p>
    <w:p w14:paraId="166B8354" w14:textId="77777777" w:rsidR="00093999" w:rsidRPr="00093999" w:rsidRDefault="00093999" w:rsidP="00093999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r w:rsidRPr="00093999">
        <w:rPr>
          <w:rFonts w:ascii="Calibri" w:eastAsia="新細明體" w:hAnsi="Calibri" w:cs="Calibri"/>
          <w:color w:val="000000"/>
          <w:kern w:val="0"/>
          <w:szCs w:val="24"/>
        </w:rPr>
        <w:t xml:space="preserve">　</w:t>
      </w:r>
    </w:p>
    <w:p w14:paraId="5EDCD7A2" w14:textId="5E65F548" w:rsidR="00093999" w:rsidRDefault="00093999" w:rsidP="00093999">
      <w:pPr>
        <w:pStyle w:val="Web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  <w:r>
        <w:rPr>
          <w:rFonts w:hint="eastAsia"/>
          <w:color w:val="000000"/>
        </w:rPr>
        <w:t xml:space="preserve">           </w:t>
      </w:r>
      <w:r w:rsidRPr="00093999">
        <w:rPr>
          <w:rFonts w:hint="eastAsia"/>
          <w:color w:val="000000"/>
        </w:rPr>
        <w:t>112學年度下學期三年九班班費收支表</w:t>
      </w:r>
    </w:p>
    <w:tbl>
      <w:tblPr>
        <w:tblW w:w="67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1"/>
        <w:gridCol w:w="3150"/>
        <w:gridCol w:w="1033"/>
        <w:gridCol w:w="635"/>
        <w:gridCol w:w="1005"/>
      </w:tblGrid>
      <w:tr w:rsidR="00093999" w:rsidRPr="00093999" w14:paraId="7646CC5A" w14:textId="77777777" w:rsidTr="00093999">
        <w:trPr>
          <w:trHeight w:val="34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668C0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日期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D4D84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項目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38A88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收入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66B7C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支出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32FC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結餘</w:t>
            </w:r>
          </w:p>
        </w:tc>
      </w:tr>
      <w:tr w:rsidR="008F27D5" w:rsidRPr="00093999" w14:paraId="058EBBB9" w14:textId="77777777" w:rsidTr="00093999">
        <w:trPr>
          <w:trHeight w:val="34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810D1" w14:textId="381D91B8" w:rsidR="008F27D5" w:rsidRPr="00093999" w:rsidRDefault="008F27D5" w:rsidP="00093999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113/01/20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9D327" w14:textId="17C111F5" w:rsidR="008F27D5" w:rsidRPr="00093999" w:rsidRDefault="008F27D5" w:rsidP="00093999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上班費結餘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665F8" w14:textId="77777777" w:rsidR="008F27D5" w:rsidRPr="00093999" w:rsidRDefault="008F27D5" w:rsidP="00093999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2BD07" w14:textId="77777777" w:rsidR="008F27D5" w:rsidRPr="00093999" w:rsidRDefault="008F27D5" w:rsidP="00093999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A7888" w14:textId="6F04F444" w:rsidR="008F27D5" w:rsidRPr="00093999" w:rsidRDefault="008F27D5" w:rsidP="00093999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6276</w:t>
            </w:r>
          </w:p>
        </w:tc>
      </w:tr>
      <w:tr w:rsidR="00093999" w:rsidRPr="00093999" w14:paraId="757CA8BF" w14:textId="77777777" w:rsidTr="00093999">
        <w:trPr>
          <w:trHeight w:val="345"/>
        </w:trPr>
        <w:tc>
          <w:tcPr>
            <w:tcW w:w="9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AA03E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112/12/22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234A1" w14:textId="4938DAF9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三下</w:t>
            </w:r>
            <w:r w:rsidRPr="00093999">
              <w:t>康軒國語重點簿、國練、數重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9D09D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t xml:space="preserve">　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505DC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4185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6ED6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2091</w:t>
            </w:r>
          </w:p>
        </w:tc>
      </w:tr>
      <w:tr w:rsidR="00093999" w:rsidRPr="00093999" w14:paraId="768E5356" w14:textId="77777777" w:rsidTr="00093999">
        <w:trPr>
          <w:trHeight w:val="675"/>
        </w:trPr>
        <w:tc>
          <w:tcPr>
            <w:tcW w:w="9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2A4E4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113/01/18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CA242" w14:textId="210A619F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三下翰林社會作業簿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9993E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t xml:space="preserve">　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89C25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1215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E8E6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876</w:t>
            </w:r>
          </w:p>
        </w:tc>
      </w:tr>
      <w:tr w:rsidR="00093999" w:rsidRPr="00093999" w14:paraId="5C8F437E" w14:textId="77777777" w:rsidTr="00093999">
        <w:trPr>
          <w:trHeight w:val="345"/>
        </w:trPr>
        <w:tc>
          <w:tcPr>
            <w:tcW w:w="9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FF4B7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113/2/24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BEEAA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考卷影印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FD5F6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t xml:space="preserve">　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00EEB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875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0AF7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1</w:t>
            </w:r>
          </w:p>
        </w:tc>
      </w:tr>
      <w:tr w:rsidR="00093999" w:rsidRPr="00093999" w14:paraId="63F9E5C3" w14:textId="77777777" w:rsidTr="00093999">
        <w:trPr>
          <w:trHeight w:val="345"/>
        </w:trPr>
        <w:tc>
          <w:tcPr>
            <w:tcW w:w="9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D1335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113/4/5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76E1AD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影印卡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C626C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t xml:space="preserve">　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88207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3A9D" w14:textId="77777777" w:rsidR="00093999" w:rsidRPr="00093999" w:rsidRDefault="00093999" w:rsidP="00093999">
            <w:pPr>
              <w:pStyle w:val="Web"/>
              <w:spacing w:before="0" w:beforeAutospacing="0" w:after="0" w:afterAutospacing="0"/>
            </w:pPr>
            <w:r w:rsidRPr="00093999">
              <w:rPr>
                <w:rFonts w:hint="eastAsia"/>
              </w:rPr>
              <w:t>負499</w:t>
            </w:r>
          </w:p>
        </w:tc>
      </w:tr>
      <w:tr w:rsidR="00093999" w:rsidRPr="00093999" w14:paraId="7FE23A23" w14:textId="77777777" w:rsidTr="00093999">
        <w:trPr>
          <w:trHeight w:val="675"/>
        </w:trPr>
        <w:tc>
          <w:tcPr>
            <w:tcW w:w="97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05DC2" w14:textId="77777777" w:rsidR="00093999" w:rsidRPr="00093999" w:rsidRDefault="00093999" w:rsidP="0009399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939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113/06/26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98EE1" w14:textId="526BDA1C" w:rsidR="00093999" w:rsidRPr="00093999" w:rsidRDefault="00093999" w:rsidP="0009399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939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英文學習單</w:t>
            </w:r>
            <w:r w:rsidR="006A22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影印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B1871" w14:textId="77777777" w:rsidR="00093999" w:rsidRPr="00093999" w:rsidRDefault="00093999" w:rsidP="00093999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3999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58491" w14:textId="77777777" w:rsidR="00093999" w:rsidRPr="00093999" w:rsidRDefault="00093999" w:rsidP="006A22E5">
            <w:pPr>
              <w:widowControl/>
              <w:ind w:right="24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939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B5629" w14:textId="77777777" w:rsidR="00093999" w:rsidRPr="00093999" w:rsidRDefault="00093999" w:rsidP="0009399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939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負647</w:t>
            </w:r>
          </w:p>
        </w:tc>
      </w:tr>
    </w:tbl>
    <w:p w14:paraId="2DE64622" w14:textId="64DA9DD9" w:rsidR="00093999" w:rsidRDefault="00093999" w:rsidP="0065030B">
      <w:pPr>
        <w:pStyle w:val="Web"/>
        <w:spacing w:before="0" w:beforeAutospacing="0" w:after="0" w:afterAutospacing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5097"/>
      </w:tblGrid>
      <w:tr w:rsidR="008F27D5" w14:paraId="431EB8A4" w14:textId="77777777" w:rsidTr="008F27D5">
        <w:tc>
          <w:tcPr>
            <w:tcW w:w="5665" w:type="dxa"/>
          </w:tcPr>
          <w:p w14:paraId="605C4E43" w14:textId="2836F52B" w:rsidR="008F27D5" w:rsidRDefault="008F27D5" w:rsidP="008F27D5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 w:rsidRPr="004135DE">
              <w:rPr>
                <w:rFonts w:ascii="Arial" w:hAnsi="Arial" w:cs="Arial" w:hint="eastAsia"/>
                <w:b/>
                <w:bCs/>
                <w:color w:val="002060"/>
              </w:rPr>
              <w:t>f</w:t>
            </w:r>
            <w:r w:rsidRPr="004135DE">
              <w:rPr>
                <w:rFonts w:ascii="Arial" w:hAnsi="Arial" w:cs="Arial"/>
                <w:b/>
                <w:bCs/>
                <w:color w:val="002060"/>
              </w:rPr>
              <w:t>.</w:t>
            </w:r>
            <w:r w:rsidRPr="004135DE">
              <w:rPr>
                <w:rFonts w:ascii="Arial" w:hAnsi="Arial" w:cs="Arial" w:hint="eastAsia"/>
                <w:b/>
                <w:bCs/>
                <w:color w:val="002060"/>
              </w:rPr>
              <w:t xml:space="preserve"> </w:t>
            </w:r>
            <w:r w:rsidRPr="004135DE">
              <w:rPr>
                <w:rFonts w:ascii="Arial" w:hAnsi="Arial" w:cs="Arial" w:hint="eastAsia"/>
                <w:b/>
                <w:bCs/>
                <w:color w:val="002060"/>
              </w:rPr>
              <w:t>三下活動</w:t>
            </w:r>
            <w:r>
              <w:rPr>
                <w:rFonts w:ascii="Arial" w:hAnsi="Arial" w:cs="Arial" w:hint="eastAsia"/>
                <w:b/>
                <w:bCs/>
                <w:color w:val="002060"/>
              </w:rPr>
              <w:t>繁多，請參閱期末前老師傳送的雲端照片連結</w:t>
            </w:r>
            <w:r w:rsidRPr="004135DE">
              <w:rPr>
                <w:rFonts w:ascii="Arial" w:hAnsi="Arial" w:cs="Arial" w:hint="eastAsia"/>
                <w:b/>
                <w:bCs/>
                <w:color w:val="002060"/>
              </w:rPr>
              <w:t xml:space="preserve"> </w:t>
            </w:r>
            <w:r>
              <w:rPr>
                <w:rFonts w:hint="eastAsia"/>
                <w:b/>
                <w:bCs/>
                <w:color w:val="002060"/>
              </w:rPr>
              <w:t>或掃描以下</w:t>
            </w:r>
            <w:proofErr w:type="spellStart"/>
            <w:r>
              <w:rPr>
                <w:rFonts w:hint="eastAsia"/>
                <w:b/>
                <w:bCs/>
                <w:color w:val="002060"/>
              </w:rPr>
              <w:t>QR</w:t>
            </w:r>
            <w:r>
              <w:rPr>
                <w:b/>
                <w:bCs/>
                <w:color w:val="002060"/>
              </w:rPr>
              <w:t>code</w:t>
            </w:r>
            <w:proofErr w:type="spellEnd"/>
          </w:p>
          <w:p w14:paraId="03874E5D" w14:textId="77777777" w:rsidR="008F27D5" w:rsidRDefault="008F27D5" w:rsidP="0065030B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5097" w:type="dxa"/>
          </w:tcPr>
          <w:p w14:paraId="78D5F4D6" w14:textId="7B4866BE" w:rsidR="008F27D5" w:rsidRDefault="008F27D5" w:rsidP="0065030B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g班級網頁，請掃描以下</w:t>
            </w:r>
            <w:proofErr w:type="spellStart"/>
            <w:r>
              <w:rPr>
                <w:rFonts w:hint="eastAsia"/>
                <w:b/>
                <w:bCs/>
                <w:color w:val="002060"/>
              </w:rPr>
              <w:t>QR</w:t>
            </w:r>
            <w:r>
              <w:rPr>
                <w:b/>
                <w:bCs/>
                <w:color w:val="002060"/>
              </w:rPr>
              <w:t>code</w:t>
            </w:r>
            <w:proofErr w:type="spellEnd"/>
          </w:p>
        </w:tc>
      </w:tr>
      <w:tr w:rsidR="008F27D5" w14:paraId="57638A84" w14:textId="77777777" w:rsidTr="008F27D5">
        <w:tc>
          <w:tcPr>
            <w:tcW w:w="5665" w:type="dxa"/>
          </w:tcPr>
          <w:p w14:paraId="0C9E5202" w14:textId="482DD739" w:rsidR="008F27D5" w:rsidRDefault="008F27D5" w:rsidP="0065030B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1A68C70" wp14:editId="0D66594A">
                  <wp:extent cx="1285875" cy="12858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30BCD5D1" w14:textId="59C9CEFD" w:rsidR="008F27D5" w:rsidRDefault="008F27D5" w:rsidP="0065030B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BD841E5" wp14:editId="6351F250">
                  <wp:extent cx="1285875" cy="1285875"/>
                  <wp:effectExtent l="0" t="0" r="9525" b="9525"/>
                  <wp:docPr id="1" name="圖片 1" descr="http://s05.calm9.com/qrcode/2024-09/N86ODA548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4-09/N86ODA548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9CF6B" w14:textId="0A9B5472" w:rsidR="006A22E5" w:rsidRDefault="006A22E5" w:rsidP="0065030B">
      <w:pPr>
        <w:pStyle w:val="Web"/>
        <w:spacing w:before="0" w:beforeAutospacing="0" w:after="0" w:afterAutospacing="0"/>
        <w:rPr>
          <w:rFonts w:hint="eastAsia"/>
        </w:rPr>
      </w:pPr>
    </w:p>
    <w:p w14:paraId="470619BB" w14:textId="3CE67D5E" w:rsidR="005E2D9D" w:rsidRDefault="005E2D9D" w:rsidP="0065030B">
      <w:pPr>
        <w:pStyle w:val="Web"/>
        <w:spacing w:before="0" w:beforeAutospacing="0" w:after="0" w:afterAutospacing="0"/>
      </w:pPr>
      <w:r>
        <w:rPr>
          <w:rFonts w:hint="eastAsia"/>
        </w:rPr>
        <w:t xml:space="preserve">                                         </w:t>
      </w:r>
      <w:r w:rsidRPr="004135DE">
        <w:rPr>
          <w:rFonts w:ascii="Arial" w:hAnsi="Arial" w:cs="Arial" w:hint="eastAsia"/>
          <w:b/>
          <w:bCs/>
          <w:color w:val="002060"/>
        </w:rPr>
        <w:t xml:space="preserve"> </w:t>
      </w:r>
    </w:p>
    <w:p w14:paraId="42E57A9C" w14:textId="414EAD61" w:rsidR="00623E15" w:rsidRPr="00631A37" w:rsidRDefault="002551F5" w:rsidP="00631A3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DE2496" w:rsidRPr="00946C41">
        <w:rPr>
          <w:rFonts w:ascii="標楷體" w:eastAsia="標楷體" w:hAnsi="標楷體" w:hint="eastAsia"/>
          <w:szCs w:val="24"/>
        </w:rPr>
        <w:t>上述很多事情要謝謝各位家長的協助與配合，讓我們一起陪伴孩子成長，製造快樂的童年回憶。最後，還是要感謝大家，歡迎各位可以透過聯絡簿或電話與以指教，共同討論出適合孩子的教育方式，感謝大家^^</w:t>
      </w:r>
    </w:p>
    <w:p w14:paraId="789D9340" w14:textId="34D587F6" w:rsidR="00623E15" w:rsidRPr="0065030B" w:rsidRDefault="00623E15">
      <w:r>
        <w:rPr>
          <w:rFonts w:hint="eastAsia"/>
        </w:rPr>
        <w:t xml:space="preserve">                 </w:t>
      </w:r>
      <w:r w:rsidR="002551F5">
        <w:rPr>
          <w:rFonts w:hint="eastAsia"/>
        </w:rPr>
        <w:t xml:space="preserve">                               </w:t>
      </w:r>
      <w:r w:rsidR="009E3325">
        <w:rPr>
          <w:rFonts w:hint="eastAsia"/>
        </w:rPr>
        <w:t xml:space="preserve">  </w:t>
      </w:r>
      <w:r w:rsidR="00FA5412">
        <w:rPr>
          <w:rFonts w:hint="eastAsia"/>
        </w:rPr>
        <w:t xml:space="preserve">                 </w:t>
      </w:r>
      <w:r w:rsidR="009E3325">
        <w:rPr>
          <w:rFonts w:hint="eastAsia"/>
        </w:rPr>
        <w:t xml:space="preserve">  4</w:t>
      </w:r>
      <w:r w:rsidR="004B0495">
        <w:rPr>
          <w:rFonts w:hint="eastAsia"/>
        </w:rPr>
        <w:t>0</w:t>
      </w:r>
      <w:r w:rsidR="0031283A">
        <w:rPr>
          <w:rFonts w:hint="eastAsia"/>
        </w:rPr>
        <w:t>9</w:t>
      </w:r>
      <w:r>
        <w:rPr>
          <w:rFonts w:hint="eastAsia"/>
        </w:rPr>
        <w:t>美琴老師</w:t>
      </w:r>
      <w:r w:rsidR="002551F5">
        <w:rPr>
          <w:rFonts w:hint="eastAsia"/>
        </w:rPr>
        <w:t xml:space="preserve"> </w:t>
      </w:r>
      <w:r w:rsidR="002551F5">
        <w:rPr>
          <w:rFonts w:hint="eastAsia"/>
        </w:rPr>
        <w:t>敬上</w:t>
      </w:r>
    </w:p>
    <w:sectPr w:rsidR="00623E15" w:rsidRPr="0065030B" w:rsidSect="00EA4E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1006"/>
    <w:multiLevelType w:val="multilevel"/>
    <w:tmpl w:val="D8C2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0B"/>
    <w:rsid w:val="00011F9B"/>
    <w:rsid w:val="00093999"/>
    <w:rsid w:val="000A0664"/>
    <w:rsid w:val="00194C3A"/>
    <w:rsid w:val="0022291A"/>
    <w:rsid w:val="002551F5"/>
    <w:rsid w:val="00286CB7"/>
    <w:rsid w:val="002E642A"/>
    <w:rsid w:val="0031283A"/>
    <w:rsid w:val="00330741"/>
    <w:rsid w:val="004135DE"/>
    <w:rsid w:val="00443681"/>
    <w:rsid w:val="00453F03"/>
    <w:rsid w:val="004B0495"/>
    <w:rsid w:val="004B687A"/>
    <w:rsid w:val="00582F98"/>
    <w:rsid w:val="005E2D9D"/>
    <w:rsid w:val="00623E15"/>
    <w:rsid w:val="00631A37"/>
    <w:rsid w:val="00637DA4"/>
    <w:rsid w:val="0065030B"/>
    <w:rsid w:val="0065549A"/>
    <w:rsid w:val="006A22E5"/>
    <w:rsid w:val="00740366"/>
    <w:rsid w:val="0084440B"/>
    <w:rsid w:val="008829EA"/>
    <w:rsid w:val="00882D6D"/>
    <w:rsid w:val="008B4523"/>
    <w:rsid w:val="008F27D5"/>
    <w:rsid w:val="00904B7B"/>
    <w:rsid w:val="00920F9E"/>
    <w:rsid w:val="00936AE9"/>
    <w:rsid w:val="009E3325"/>
    <w:rsid w:val="00A84639"/>
    <w:rsid w:val="00C33F57"/>
    <w:rsid w:val="00C8457B"/>
    <w:rsid w:val="00CA5E0D"/>
    <w:rsid w:val="00CE286E"/>
    <w:rsid w:val="00D41F5A"/>
    <w:rsid w:val="00DE2496"/>
    <w:rsid w:val="00EA4EEB"/>
    <w:rsid w:val="00EF79AF"/>
    <w:rsid w:val="00F30C8D"/>
    <w:rsid w:val="00F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4050"/>
  <w15:docId w15:val="{C9D96CDD-3B8E-4349-9063-C1A10C6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503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03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0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E2D9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吳美琴</dc:creator>
  <cp:lastModifiedBy>admin</cp:lastModifiedBy>
  <cp:revision>2</cp:revision>
  <cp:lastPrinted>2024-09-13T07:11:00Z</cp:lastPrinted>
  <dcterms:created xsi:type="dcterms:W3CDTF">2024-09-13T07:14:00Z</dcterms:created>
  <dcterms:modified xsi:type="dcterms:W3CDTF">2024-09-13T07:14:00Z</dcterms:modified>
</cp:coreProperties>
</file>