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C37" w:rsidRDefault="00F77C37" w:rsidP="00F77C37">
      <w:r>
        <w:rPr>
          <w:rFonts w:hint="eastAsia"/>
        </w:rPr>
        <w:t>班級經營</w:t>
      </w:r>
    </w:p>
    <w:p w:rsidR="00F77C37" w:rsidRDefault="00F77C37" w:rsidP="00F77C37">
      <w:r>
        <w:rPr>
          <w:rFonts w:hint="eastAsia"/>
        </w:rPr>
        <w:t>一、教學理念</w:t>
      </w:r>
    </w:p>
    <w:p w:rsidR="00F77C37" w:rsidRDefault="00F77C37" w:rsidP="00F77C37">
      <w:r>
        <w:rPr>
          <w:rFonts w:hint="eastAsia"/>
        </w:rPr>
        <w:t xml:space="preserve">1. </w:t>
      </w:r>
      <w:r>
        <w:rPr>
          <w:rFonts w:hint="eastAsia"/>
        </w:rPr>
        <w:t>孩子於學習及遊戲時能以安全為優先，並重視守法精神。</w:t>
      </w:r>
    </w:p>
    <w:p w:rsidR="00F77C37" w:rsidRDefault="00F77C37" w:rsidP="00F77C37">
      <w:r>
        <w:rPr>
          <w:rFonts w:hint="eastAsia"/>
        </w:rPr>
        <w:t xml:space="preserve">2. </w:t>
      </w:r>
      <w:r>
        <w:rPr>
          <w:rFonts w:hint="eastAsia"/>
        </w:rPr>
        <w:t>培養孩子的品德，具備能尊重、關懷他人的情懷與熱誠。</w:t>
      </w:r>
    </w:p>
    <w:p w:rsidR="00F77C37" w:rsidRDefault="00F77C37" w:rsidP="00F77C37">
      <w:r>
        <w:rPr>
          <w:rFonts w:hint="eastAsia"/>
        </w:rPr>
        <w:t xml:space="preserve">3. </w:t>
      </w:r>
      <w:r>
        <w:rPr>
          <w:rFonts w:hint="eastAsia"/>
        </w:rPr>
        <w:t>培養孩子負責任的態度，任事自動自發，知所當為，並重視團隊合作精神。</w:t>
      </w:r>
    </w:p>
    <w:p w:rsidR="00F77C37" w:rsidRDefault="00F77C37" w:rsidP="00F77C37">
      <w:r>
        <w:rPr>
          <w:rFonts w:hint="eastAsia"/>
        </w:rPr>
        <w:t xml:space="preserve">4. </w:t>
      </w:r>
      <w:r>
        <w:rPr>
          <w:rFonts w:hint="eastAsia"/>
        </w:rPr>
        <w:t>培養孩子專注、全面參與及快樂地學習，注重學生學習成效。</w:t>
      </w:r>
    </w:p>
    <w:p w:rsidR="00F77C37" w:rsidRDefault="00F77C37" w:rsidP="00F77C37">
      <w:r>
        <w:rPr>
          <w:rFonts w:hint="eastAsia"/>
        </w:rPr>
        <w:t xml:space="preserve">5. </w:t>
      </w:r>
      <w:r>
        <w:rPr>
          <w:rFonts w:hint="eastAsia"/>
        </w:rPr>
        <w:t>合理管教並公平公正地處理任一學生問題，讓每個孩子獲得尊重與信賴。</w:t>
      </w:r>
    </w:p>
    <w:p w:rsidR="00F77C37" w:rsidRDefault="00F77C37" w:rsidP="00F77C37">
      <w:r>
        <w:rPr>
          <w:rFonts w:hint="eastAsia"/>
        </w:rPr>
        <w:t xml:space="preserve">6. </w:t>
      </w:r>
      <w:r>
        <w:rPr>
          <w:rFonts w:hint="eastAsia"/>
        </w:rPr>
        <w:t>教學相長、親師合作，讓學生適性發展，成就每個孩子。</w:t>
      </w:r>
    </w:p>
    <w:p w:rsidR="00F77C37" w:rsidRDefault="00F77C37" w:rsidP="00F77C37">
      <w:r>
        <w:rPr>
          <w:rFonts w:hint="eastAsia"/>
        </w:rPr>
        <w:t>二、生活輔導策略</w:t>
      </w:r>
    </w:p>
    <w:p w:rsidR="00F77C37" w:rsidRDefault="00F77C37" w:rsidP="00F77C37">
      <w:r>
        <w:rPr>
          <w:rFonts w:hint="eastAsia"/>
        </w:rPr>
        <w:t xml:space="preserve">1. </w:t>
      </w:r>
      <w:r>
        <w:rPr>
          <w:rFonts w:hint="eastAsia"/>
        </w:rPr>
        <w:t>生活方面：上學不遲到、對人有禮貌，常說：請、謝謝、對不起。</w:t>
      </w:r>
    </w:p>
    <w:p w:rsidR="00F77C37" w:rsidRDefault="00F77C37" w:rsidP="00F77C37">
      <w:r>
        <w:rPr>
          <w:rFonts w:hint="eastAsia"/>
        </w:rPr>
        <w:t xml:space="preserve">2. </w:t>
      </w:r>
      <w:r>
        <w:rPr>
          <w:rFonts w:hint="eastAsia"/>
        </w:rPr>
        <w:t>健康方面：注意個人衛生，不偏食，注重營養均衡；養成飯前洗手飯後潔</w:t>
      </w:r>
      <w:r>
        <w:rPr>
          <w:rFonts w:hint="eastAsia"/>
        </w:rPr>
        <w:t xml:space="preserve"> </w:t>
      </w:r>
      <w:r>
        <w:rPr>
          <w:rFonts w:hint="eastAsia"/>
        </w:rPr>
        <w:t>牙習慣。</w:t>
      </w:r>
    </w:p>
    <w:p w:rsidR="00F77C37" w:rsidRDefault="00F77C37" w:rsidP="00F77C37">
      <w:r>
        <w:rPr>
          <w:rFonts w:hint="eastAsia"/>
        </w:rPr>
        <w:t xml:space="preserve">3. </w:t>
      </w:r>
      <w:r>
        <w:rPr>
          <w:rFonts w:hint="eastAsia"/>
        </w:rPr>
        <w:t>安全方面：於規定時間內上放學，教室內外不奔跑，上下樓梯注意安全。</w:t>
      </w:r>
    </w:p>
    <w:p w:rsidR="00F77C37" w:rsidRDefault="00F77C37" w:rsidP="00F77C37">
      <w:r>
        <w:rPr>
          <w:rFonts w:hint="eastAsia"/>
        </w:rPr>
        <w:t xml:space="preserve">4. </w:t>
      </w:r>
      <w:r>
        <w:rPr>
          <w:rFonts w:hint="eastAsia"/>
        </w:rPr>
        <w:t>整潔方面：注意個人座位環境整潔，做好個人負責之打掃區域。</w:t>
      </w:r>
    </w:p>
    <w:p w:rsidR="00F77C37" w:rsidRDefault="00F77C37" w:rsidP="00F77C37">
      <w:r>
        <w:rPr>
          <w:rFonts w:hint="eastAsia"/>
        </w:rPr>
        <w:t xml:space="preserve">5. </w:t>
      </w:r>
      <w:r>
        <w:rPr>
          <w:rFonts w:hint="eastAsia"/>
        </w:rPr>
        <w:t>聯絡簿上的日記園地，孩子可紀錄每日學習生活點滴，以了解孩子的想法。</w:t>
      </w:r>
    </w:p>
    <w:p w:rsidR="00F77C37" w:rsidRDefault="00F77C37" w:rsidP="00F77C37">
      <w:r>
        <w:rPr>
          <w:rFonts w:hint="eastAsia"/>
        </w:rPr>
        <w:t xml:space="preserve">6. </w:t>
      </w:r>
      <w:r>
        <w:rPr>
          <w:rFonts w:hint="eastAsia"/>
        </w:rPr>
        <w:t>請學生不要帶危險物品或貴重物品</w:t>
      </w:r>
      <w:r>
        <w:rPr>
          <w:rFonts w:hint="eastAsia"/>
        </w:rPr>
        <w:t>(</w:t>
      </w:r>
      <w:r>
        <w:rPr>
          <w:rFonts w:hint="eastAsia"/>
        </w:rPr>
        <w:t>如錢或手機……</w:t>
      </w:r>
      <w:r>
        <w:rPr>
          <w:rFonts w:hint="eastAsia"/>
        </w:rPr>
        <w:t>)</w:t>
      </w:r>
      <w:r w:rsidR="006F77C5">
        <w:rPr>
          <w:rFonts w:hint="eastAsia"/>
        </w:rPr>
        <w:t>到校，以免引發同學</w:t>
      </w:r>
      <w:bookmarkStart w:id="0" w:name="_GoBack"/>
      <w:bookmarkEnd w:id="0"/>
      <w:r>
        <w:rPr>
          <w:rFonts w:hint="eastAsia"/>
        </w:rPr>
        <w:t>的糾紛。</w:t>
      </w:r>
    </w:p>
    <w:p w:rsidR="00F77C37" w:rsidRDefault="00F77C37" w:rsidP="00F77C37">
      <w:r>
        <w:rPr>
          <w:rFonts w:hint="eastAsia"/>
        </w:rPr>
        <w:t>三、親師合作</w:t>
      </w:r>
    </w:p>
    <w:p w:rsidR="00F77C37" w:rsidRDefault="00F77C37" w:rsidP="00F77C37">
      <w:r>
        <w:rPr>
          <w:rFonts w:hint="eastAsia"/>
        </w:rPr>
        <w:t xml:space="preserve">1. </w:t>
      </w:r>
      <w:r>
        <w:rPr>
          <w:rFonts w:hint="eastAsia"/>
        </w:rPr>
        <w:t>早上到校時間是</w:t>
      </w:r>
      <w:r>
        <w:rPr>
          <w:rFonts w:hint="eastAsia"/>
        </w:rPr>
        <w:t xml:space="preserve"> 7:30</w:t>
      </w:r>
      <w:r>
        <w:rPr>
          <w:rFonts w:hint="eastAsia"/>
        </w:rPr>
        <w:t>－</w:t>
      </w:r>
      <w:r>
        <w:rPr>
          <w:rFonts w:hint="eastAsia"/>
        </w:rPr>
        <w:t>7:50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請家長共同來指導孩子穿著整齊清潔的服裝</w:t>
      </w:r>
    </w:p>
    <w:p w:rsidR="00F77C37" w:rsidRDefault="00F77C37" w:rsidP="00F77C37">
      <w:r>
        <w:rPr>
          <w:rFonts w:hint="eastAsia"/>
        </w:rPr>
        <w:t>準時上學，並提醒孩子注意安全。</w:t>
      </w:r>
    </w:p>
    <w:p w:rsidR="00F77C37" w:rsidRDefault="00F77C37" w:rsidP="00F77C37">
      <w:r>
        <w:rPr>
          <w:rFonts w:hint="eastAsia"/>
        </w:rPr>
        <w:t xml:space="preserve">2. </w:t>
      </w:r>
      <w:r>
        <w:rPr>
          <w:rFonts w:hint="eastAsia"/>
        </w:rPr>
        <w:t>關懷孩子在校學習情形及在家生活情形，每日簽寫孩子聯絡簿，並協助教師</w:t>
      </w:r>
    </w:p>
    <w:p w:rsidR="00F77C37" w:rsidRDefault="00F77C37" w:rsidP="00F77C37">
      <w:r>
        <w:rPr>
          <w:rFonts w:hint="eastAsia"/>
        </w:rPr>
        <w:t>督促孩子能完成每日所規定之課業，以及準備隔日所需之上課用品。</w:t>
      </w:r>
    </w:p>
    <w:p w:rsidR="00F77C37" w:rsidRDefault="00F77C37" w:rsidP="00F77C37">
      <w:r>
        <w:rPr>
          <w:rFonts w:hint="eastAsia"/>
        </w:rPr>
        <w:t xml:space="preserve">3. </w:t>
      </w:r>
      <w:r>
        <w:rPr>
          <w:rFonts w:hint="eastAsia"/>
        </w:rPr>
        <w:t>個人物品，務必有姓名標示，避免遺失及造成不必要的困擾。</w:t>
      </w:r>
    </w:p>
    <w:p w:rsidR="00F77C37" w:rsidRDefault="00F77C37" w:rsidP="00F77C37">
      <w:r>
        <w:rPr>
          <w:rFonts w:hint="eastAsia"/>
        </w:rPr>
        <w:t xml:space="preserve">4. </w:t>
      </w:r>
      <w:r>
        <w:rPr>
          <w:rFonts w:hint="eastAsia"/>
        </w:rPr>
        <w:t>家長若對班級事務或學生狀況有疑問，請先直接和老師聯絡溝通，以利於事</w:t>
      </w:r>
    </w:p>
    <w:p w:rsidR="00F77C37" w:rsidRDefault="00F77C37" w:rsidP="00F77C37">
      <w:r>
        <w:rPr>
          <w:rFonts w:hint="eastAsia"/>
        </w:rPr>
        <w:t>情快速解決；也請孩子在校發生任何事情無論大小，均希望直接立即的反映</w:t>
      </w:r>
    </w:p>
    <w:p w:rsidR="00F77C37" w:rsidRDefault="00F77C37" w:rsidP="00F77C37">
      <w:r>
        <w:rPr>
          <w:rFonts w:hint="eastAsia"/>
        </w:rPr>
        <w:t>給老師知道，使老師能立刻處理，謝謝配合。</w:t>
      </w:r>
    </w:p>
    <w:p w:rsidR="00F77C37" w:rsidRDefault="00F77C37" w:rsidP="00F77C37">
      <w:r>
        <w:rPr>
          <w:rFonts w:hint="eastAsia"/>
        </w:rPr>
        <w:t xml:space="preserve">5. </w:t>
      </w:r>
      <w:r>
        <w:rPr>
          <w:rFonts w:hint="eastAsia"/>
        </w:rPr>
        <w:t>孩子無法到校上課，請家長親自與老師聯繫，或撥打學校請假專線，以便老</w:t>
      </w:r>
    </w:p>
    <w:p w:rsidR="00F77C37" w:rsidRDefault="00F77C37" w:rsidP="00F77C37">
      <w:r>
        <w:rPr>
          <w:rFonts w:hint="eastAsia"/>
        </w:rPr>
        <w:t>師瞭解孩子狀況及掌</w:t>
      </w:r>
      <w:r>
        <w:rPr>
          <w:rFonts w:hint="eastAsia"/>
        </w:rPr>
        <w:t xml:space="preserve"> </w:t>
      </w:r>
      <w:r>
        <w:rPr>
          <w:rFonts w:hint="eastAsia"/>
        </w:rPr>
        <w:t>握全班出席人數。</w:t>
      </w:r>
    </w:p>
    <w:p w:rsidR="00F77C37" w:rsidRDefault="00F77C37" w:rsidP="00F77C37">
      <w:r>
        <w:rPr>
          <w:rFonts w:hint="eastAsia"/>
        </w:rPr>
        <w:t>四、成績計算</w:t>
      </w:r>
    </w:p>
    <w:p w:rsidR="00F77C37" w:rsidRDefault="00F77C37" w:rsidP="00F77C37">
      <w:r>
        <w:rPr>
          <w:rFonts w:hint="eastAsia"/>
        </w:rPr>
        <w:t>學期成績計算：平時成績占</w:t>
      </w:r>
      <w:r>
        <w:rPr>
          <w:rFonts w:hint="eastAsia"/>
        </w:rPr>
        <w:t xml:space="preserve"> 60</w:t>
      </w:r>
      <w:r>
        <w:rPr>
          <w:rFonts w:hint="eastAsia"/>
        </w:rPr>
        <w:t>％（含作業、小考、學年考）；</w:t>
      </w:r>
    </w:p>
    <w:p w:rsidR="00F77C37" w:rsidRDefault="00F77C37" w:rsidP="00F77C37">
      <w:r>
        <w:rPr>
          <w:rFonts w:hint="eastAsia"/>
        </w:rPr>
        <w:t xml:space="preserve"> </w:t>
      </w:r>
      <w:r>
        <w:rPr>
          <w:rFonts w:hint="eastAsia"/>
        </w:rPr>
        <w:t>期中定期評量占</w:t>
      </w:r>
      <w:r>
        <w:rPr>
          <w:rFonts w:hint="eastAsia"/>
        </w:rPr>
        <w:t xml:space="preserve"> 20</w:t>
      </w:r>
      <w:r>
        <w:rPr>
          <w:rFonts w:hint="eastAsia"/>
        </w:rPr>
        <w:t>％；</w:t>
      </w:r>
    </w:p>
    <w:p w:rsidR="006856A5" w:rsidRDefault="00F77C37" w:rsidP="00F77C37">
      <w:r>
        <w:rPr>
          <w:rFonts w:hint="eastAsia"/>
        </w:rPr>
        <w:t xml:space="preserve"> </w:t>
      </w:r>
      <w:r>
        <w:rPr>
          <w:rFonts w:hint="eastAsia"/>
        </w:rPr>
        <w:t>期末定期評量占</w:t>
      </w:r>
      <w:r>
        <w:rPr>
          <w:rFonts w:hint="eastAsia"/>
        </w:rPr>
        <w:t xml:space="preserve"> 20</w:t>
      </w:r>
      <w:r>
        <w:rPr>
          <w:rFonts w:hint="eastAsia"/>
        </w:rPr>
        <w:t>％。</w:t>
      </w:r>
    </w:p>
    <w:sectPr w:rsidR="006856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D8C" w:rsidRDefault="00C55D8C" w:rsidP="00F77C37">
      <w:r>
        <w:separator/>
      </w:r>
    </w:p>
  </w:endnote>
  <w:endnote w:type="continuationSeparator" w:id="0">
    <w:p w:rsidR="00C55D8C" w:rsidRDefault="00C55D8C" w:rsidP="00F7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D8C" w:rsidRDefault="00C55D8C" w:rsidP="00F77C37">
      <w:r>
        <w:separator/>
      </w:r>
    </w:p>
  </w:footnote>
  <w:footnote w:type="continuationSeparator" w:id="0">
    <w:p w:rsidR="00C55D8C" w:rsidRDefault="00C55D8C" w:rsidP="00F77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29"/>
    <w:rsid w:val="00035329"/>
    <w:rsid w:val="006856A5"/>
    <w:rsid w:val="006F77C5"/>
    <w:rsid w:val="008766D4"/>
    <w:rsid w:val="00C55D8C"/>
    <w:rsid w:val="00F7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05C68"/>
  <w15:chartTrackingRefBased/>
  <w15:docId w15:val="{FCBB03AE-02C3-4116-A44A-932EF4ED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7C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7C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2023-09-04T03:40:00Z</dcterms:created>
  <dcterms:modified xsi:type="dcterms:W3CDTF">2023-09-04T07:55:00Z</dcterms:modified>
</cp:coreProperties>
</file>