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83" w:rsidRDefault="00A74FB2" w:rsidP="00593C46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生命教育-職業達人</w:t>
      </w:r>
      <w:r w:rsidR="001A2B75"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DB3D49" w:rsidRDefault="00DB3D49" w:rsidP="00593C46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1A2B75">
        <w:rPr>
          <w:rFonts w:ascii="標楷體" w:eastAsia="標楷體" w:hAnsi="標楷體" w:hint="eastAsia"/>
          <w:sz w:val="36"/>
          <w:szCs w:val="36"/>
        </w:rPr>
        <w:t xml:space="preserve"> </w:t>
      </w:r>
      <w:r w:rsidRPr="00370D32">
        <w:rPr>
          <w:rFonts w:ascii="標楷體" w:eastAsia="標楷體" w:hAnsi="標楷體" w:hint="eastAsia"/>
          <w:sz w:val="36"/>
          <w:szCs w:val="36"/>
        </w:rPr>
        <w:t>「從一根扁擔到國際扶輪社」</w:t>
      </w:r>
    </w:p>
    <w:p w:rsidR="00A74FB2" w:rsidRDefault="00593C46" w:rsidP="00593C46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282575</wp:posOffset>
            </wp:positionV>
            <wp:extent cx="3114675" cy="2238375"/>
            <wp:effectExtent l="19050" t="0" r="9525" b="0"/>
            <wp:wrapTight wrapText="bothSides">
              <wp:wrapPolygon edited="0">
                <wp:start x="-132" y="0"/>
                <wp:lineTo x="-132" y="21508"/>
                <wp:lineTo x="21666" y="21508"/>
                <wp:lineTo x="21666" y="0"/>
                <wp:lineTo x="-132" y="0"/>
              </wp:wrapPolygon>
            </wp:wrapTight>
            <wp:docPr id="4" name="圖片 0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D49">
        <w:rPr>
          <w:rFonts w:ascii="標楷體" w:eastAsia="標楷體" w:hAnsi="標楷體" w:hint="eastAsia"/>
          <w:sz w:val="36"/>
          <w:szCs w:val="36"/>
        </w:rPr>
        <w:t xml:space="preserve">                    </w:t>
      </w:r>
      <w:r w:rsidR="00135157">
        <w:rPr>
          <w:rFonts w:ascii="標楷體" w:eastAsia="標楷體" w:hAnsi="標楷體" w:hint="eastAsia"/>
          <w:sz w:val="36"/>
          <w:szCs w:val="36"/>
        </w:rPr>
        <w:t xml:space="preserve">  </w:t>
      </w:r>
      <w:r w:rsidR="00DB3D49">
        <w:rPr>
          <w:rFonts w:ascii="標楷體" w:eastAsia="標楷體" w:hAnsi="標楷體" w:hint="eastAsia"/>
          <w:sz w:val="36"/>
          <w:szCs w:val="36"/>
        </w:rPr>
        <w:t xml:space="preserve">  </w:t>
      </w:r>
      <w:r w:rsidR="001A2B75">
        <w:rPr>
          <w:rFonts w:ascii="標楷體" w:eastAsia="標楷體" w:hAnsi="標楷體" w:hint="eastAsia"/>
          <w:sz w:val="36"/>
          <w:szCs w:val="36"/>
        </w:rPr>
        <w:t>宏普會計師事務所</w:t>
      </w:r>
      <w:r w:rsidR="00DB3D49">
        <w:rPr>
          <w:rFonts w:ascii="標楷體" w:eastAsia="標楷體" w:hAnsi="標楷體" w:hint="eastAsia"/>
          <w:sz w:val="36"/>
          <w:szCs w:val="36"/>
        </w:rPr>
        <w:t xml:space="preserve">            </w:t>
      </w:r>
      <w:r w:rsidR="00135157">
        <w:rPr>
          <w:rFonts w:ascii="標楷體" w:eastAsia="標楷體" w:hAnsi="標楷體" w:hint="eastAsia"/>
          <w:sz w:val="36"/>
          <w:szCs w:val="36"/>
        </w:rPr>
        <w:t xml:space="preserve">  </w:t>
      </w:r>
      <w:r w:rsidR="00DB3D49">
        <w:rPr>
          <w:rFonts w:ascii="標楷體" w:eastAsia="標楷體" w:hAnsi="標楷體" w:hint="eastAsia"/>
          <w:sz w:val="36"/>
          <w:szCs w:val="36"/>
        </w:rPr>
        <w:t xml:space="preserve"> </w:t>
      </w:r>
      <w:r w:rsidR="00DB3D49" w:rsidRPr="00370D32">
        <w:rPr>
          <w:rFonts w:ascii="標楷體" w:eastAsia="標楷體" w:hAnsi="標楷體" w:hint="eastAsia"/>
          <w:sz w:val="36"/>
          <w:szCs w:val="36"/>
        </w:rPr>
        <w:t>楊德宏</w:t>
      </w:r>
      <w:r w:rsidR="001A2B75">
        <w:rPr>
          <w:rFonts w:ascii="標楷體" w:eastAsia="標楷體" w:hAnsi="標楷體" w:hint="eastAsia"/>
          <w:sz w:val="36"/>
          <w:szCs w:val="36"/>
        </w:rPr>
        <w:t>會計師</w:t>
      </w:r>
    </w:p>
    <w:p w:rsidR="00186D12" w:rsidRPr="00370D32" w:rsidRDefault="00D121AE" w:rsidP="00593C4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70D32">
        <w:rPr>
          <w:rFonts w:ascii="標楷體" w:eastAsia="標楷體" w:hAnsi="標楷體" w:hint="eastAsia"/>
          <w:sz w:val="28"/>
          <w:szCs w:val="28"/>
        </w:rPr>
        <w:tab/>
      </w:r>
      <w:r w:rsidR="001A2B75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DB3D4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0425" w:rsidRPr="00370D32">
        <w:rPr>
          <w:rFonts w:ascii="標楷體" w:eastAsia="標楷體" w:hAnsi="標楷體" w:hint="eastAsia"/>
          <w:sz w:val="28"/>
          <w:szCs w:val="28"/>
        </w:rPr>
        <w:t>扁擔</w:t>
      </w:r>
      <w:r w:rsidR="00F073F1" w:rsidRPr="00370D32">
        <w:rPr>
          <w:rFonts w:ascii="標楷體" w:eastAsia="標楷體" w:hAnsi="標楷體" w:hint="eastAsia"/>
          <w:sz w:val="28"/>
          <w:szCs w:val="28"/>
        </w:rPr>
        <w:t>/</w:t>
      </w:r>
      <w:r w:rsidR="00186D12" w:rsidRPr="00370D32">
        <w:rPr>
          <w:rFonts w:ascii="標楷體" w:eastAsia="標楷體" w:hAnsi="標楷體" w:hint="eastAsia"/>
          <w:sz w:val="28"/>
          <w:szCs w:val="28"/>
        </w:rPr>
        <w:t>國</w:t>
      </w:r>
      <w:r w:rsidR="00B40425" w:rsidRPr="00370D32">
        <w:rPr>
          <w:rFonts w:ascii="標楷體" w:eastAsia="標楷體" w:hAnsi="標楷體" w:hint="eastAsia"/>
          <w:sz w:val="28"/>
          <w:szCs w:val="28"/>
        </w:rPr>
        <w:t>際扶輪社，這是一段</w:t>
      </w:r>
      <w:r w:rsidR="00186D12" w:rsidRPr="00370D32">
        <w:rPr>
          <w:rFonts w:ascii="標楷體" w:eastAsia="標楷體" w:hAnsi="標楷體" w:hint="eastAsia"/>
          <w:sz w:val="28"/>
          <w:szCs w:val="28"/>
        </w:rPr>
        <w:t>楊會長德宏</w:t>
      </w:r>
      <w:r w:rsidR="00B40425" w:rsidRPr="00370D32">
        <w:rPr>
          <w:rFonts w:ascii="標楷體" w:eastAsia="標楷體" w:hAnsi="標楷體" w:hint="eastAsia"/>
          <w:sz w:val="28"/>
          <w:szCs w:val="28"/>
        </w:rPr>
        <w:t>精彩的奇幻冒險旅程。一根扁擔代表一個客家精神，在會長的演講中，你可以見到</w:t>
      </w:r>
      <w:r w:rsidRPr="00370D32">
        <w:rPr>
          <w:rFonts w:ascii="標楷體" w:eastAsia="標楷體" w:hAnsi="標楷體" w:hint="eastAsia"/>
          <w:sz w:val="28"/>
          <w:szCs w:val="28"/>
        </w:rPr>
        <w:t>那個時代的客家人縮影，一名關西小孩，在物質生活上樣樣都缺乏，只有不斷探索自己、時時保持熱情的勇氣，當機會來臨時，嘗試讓自己去突破自己的舒適圈，成為另一個更好的自己</w:t>
      </w:r>
      <w:r w:rsidR="00293988" w:rsidRPr="00370D32">
        <w:rPr>
          <w:rFonts w:ascii="標楷體" w:eastAsia="標楷體" w:hAnsi="標楷體" w:hint="eastAsia"/>
          <w:sz w:val="28"/>
          <w:szCs w:val="28"/>
        </w:rPr>
        <w:t>，這便是楊會長給關中學弟妹的典範</w:t>
      </w:r>
      <w:r w:rsidRPr="00370D32">
        <w:rPr>
          <w:rFonts w:ascii="標楷體" w:eastAsia="標楷體" w:hAnsi="標楷體" w:hint="eastAsia"/>
          <w:sz w:val="28"/>
          <w:szCs w:val="28"/>
        </w:rPr>
        <w:t>。</w:t>
      </w:r>
    </w:p>
    <w:p w:rsidR="00B5511E" w:rsidRPr="00370D32" w:rsidRDefault="00D121AE" w:rsidP="00593C46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70D32">
        <w:rPr>
          <w:rFonts w:ascii="標楷體" w:eastAsia="標楷體" w:hAnsi="標楷體" w:hint="eastAsia"/>
          <w:sz w:val="28"/>
          <w:szCs w:val="28"/>
        </w:rPr>
        <w:tab/>
      </w:r>
      <w:r w:rsidR="00F602AC" w:rsidRPr="00370D32">
        <w:rPr>
          <w:rFonts w:ascii="標楷體" w:eastAsia="標楷體" w:hAnsi="標楷體" w:hint="eastAsia"/>
          <w:sz w:val="28"/>
          <w:szCs w:val="28"/>
        </w:rPr>
        <w:t>進入國際扶輪社，是會長人生的另一個轉捩點，當自己逐漸成為別人追逐的目標，會長</w:t>
      </w:r>
      <w:r w:rsidR="00D93C0C" w:rsidRPr="00370D32">
        <w:rPr>
          <w:rFonts w:ascii="標楷體" w:eastAsia="標楷體" w:hAnsi="標楷體" w:hint="eastAsia"/>
          <w:sz w:val="28"/>
          <w:szCs w:val="28"/>
        </w:rPr>
        <w:t>便</w:t>
      </w:r>
      <w:r w:rsidR="00F602AC" w:rsidRPr="00370D32">
        <w:rPr>
          <w:rFonts w:ascii="標楷體" w:eastAsia="標楷體" w:hAnsi="標楷體" w:hint="eastAsia"/>
          <w:sz w:val="28"/>
          <w:szCs w:val="28"/>
        </w:rPr>
        <w:t>想起青年時，那些曾經受到</w:t>
      </w:r>
      <w:r w:rsidR="005B392A" w:rsidRPr="00370D32">
        <w:rPr>
          <w:rFonts w:ascii="標楷體" w:eastAsia="標楷體" w:hAnsi="標楷體" w:hint="eastAsia"/>
          <w:sz w:val="28"/>
          <w:szCs w:val="28"/>
        </w:rPr>
        <w:t>旁人提攜的點點滴滴，最終會長加入國際扶輪社，希望自己也能成為下一個世代的點燈人。燈塔最黑暗的地方，往往是燈塔的腳下，會長明白這個簡單的道理，縱使他到世界各地幫助人群，他總是不忘這個陪伴他青澀歲月的地方，期望縮小關西學弟妹們與都市學子們的差異，讓關中成為一個處處充滿可能的場所。</w:t>
      </w:r>
    </w:p>
    <w:p w:rsidR="00D121AE" w:rsidRPr="00370D32" w:rsidRDefault="005B392A" w:rsidP="00593C46">
      <w:pPr>
        <w:spacing w:line="460" w:lineRule="exact"/>
        <w:ind w:firstLine="480"/>
        <w:rPr>
          <w:rFonts w:ascii="標楷體" w:eastAsia="標楷體" w:hAnsi="標楷體"/>
          <w:sz w:val="28"/>
          <w:szCs w:val="28"/>
        </w:rPr>
      </w:pPr>
      <w:r w:rsidRPr="00370D32">
        <w:rPr>
          <w:rFonts w:ascii="標楷體" w:eastAsia="標楷體" w:hAnsi="標楷體" w:hint="eastAsia"/>
          <w:sz w:val="28"/>
          <w:szCs w:val="28"/>
        </w:rPr>
        <w:t>旅途的精彩，是</w:t>
      </w:r>
      <w:r w:rsidR="009519A2" w:rsidRPr="00370D32">
        <w:rPr>
          <w:rFonts w:ascii="標楷體" w:eastAsia="標楷體" w:hAnsi="標楷體" w:hint="eastAsia"/>
          <w:sz w:val="28"/>
          <w:szCs w:val="28"/>
        </w:rPr>
        <w:t>與旅人們相處產生的火花，在楊會長這段人生旅途，感謝有他的火花，替關中的學生點亮屬於各自的旅程。</w:t>
      </w:r>
    </w:p>
    <w:p w:rsidR="009519A2" w:rsidRPr="00370D32" w:rsidRDefault="00D45B1C" w:rsidP="00593C4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馮珮玲主任撰文</w:t>
      </w:r>
    </w:p>
    <w:p w:rsidR="001A2B75" w:rsidRDefault="00662A7D" w:rsidP="00593C46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173990</wp:posOffset>
            </wp:positionV>
            <wp:extent cx="2392680" cy="1666875"/>
            <wp:effectExtent l="19050" t="0" r="7620" b="0"/>
            <wp:wrapTight wrapText="bothSides">
              <wp:wrapPolygon edited="0">
                <wp:start x="-172" y="0"/>
                <wp:lineTo x="-172" y="21477"/>
                <wp:lineTo x="21669" y="21477"/>
                <wp:lineTo x="21669" y="0"/>
                <wp:lineTo x="-172" y="0"/>
              </wp:wrapPolygon>
            </wp:wrapTight>
            <wp:docPr id="7" name="圖片 6" descr="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174625</wp:posOffset>
            </wp:positionV>
            <wp:extent cx="2493010" cy="1666875"/>
            <wp:effectExtent l="19050" t="0" r="2540" b="0"/>
            <wp:wrapTight wrapText="bothSides">
              <wp:wrapPolygon edited="0">
                <wp:start x="-165" y="0"/>
                <wp:lineTo x="-165" y="21477"/>
                <wp:lineTo x="21622" y="21477"/>
                <wp:lineTo x="21622" y="0"/>
                <wp:lineTo x="-165" y="0"/>
              </wp:wrapPolygon>
            </wp:wrapTight>
            <wp:docPr id="5" name="圖片 4" descr="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2B75" w:rsidSect="00370D32">
      <w:pgSz w:w="11906" w:h="16838"/>
      <w:pgMar w:top="1440" w:right="1418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B9E" w:rsidRDefault="00CE5B9E"/>
  </w:endnote>
  <w:endnote w:type="continuationSeparator" w:id="1">
    <w:p w:rsidR="00CE5B9E" w:rsidRDefault="00CE5B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B9E" w:rsidRDefault="00CE5B9E"/>
  </w:footnote>
  <w:footnote w:type="continuationSeparator" w:id="1">
    <w:p w:rsidR="00CE5B9E" w:rsidRDefault="00CE5B9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D12"/>
    <w:rsid w:val="00010E08"/>
    <w:rsid w:val="00061459"/>
    <w:rsid w:val="000A4DAC"/>
    <w:rsid w:val="000C52C5"/>
    <w:rsid w:val="00135157"/>
    <w:rsid w:val="00175B9C"/>
    <w:rsid w:val="00186D12"/>
    <w:rsid w:val="001A2B75"/>
    <w:rsid w:val="00207F53"/>
    <w:rsid w:val="00293988"/>
    <w:rsid w:val="002A4D1F"/>
    <w:rsid w:val="00344C1B"/>
    <w:rsid w:val="00370D32"/>
    <w:rsid w:val="0046263F"/>
    <w:rsid w:val="004B20AA"/>
    <w:rsid w:val="00551E8A"/>
    <w:rsid w:val="00593C46"/>
    <w:rsid w:val="005B392A"/>
    <w:rsid w:val="00662A7D"/>
    <w:rsid w:val="006E4E7D"/>
    <w:rsid w:val="00745C91"/>
    <w:rsid w:val="00760B1C"/>
    <w:rsid w:val="008A0AB4"/>
    <w:rsid w:val="009519A2"/>
    <w:rsid w:val="009763C3"/>
    <w:rsid w:val="00A475FB"/>
    <w:rsid w:val="00A702D1"/>
    <w:rsid w:val="00A74FB2"/>
    <w:rsid w:val="00B34D8B"/>
    <w:rsid w:val="00B40425"/>
    <w:rsid w:val="00B5511E"/>
    <w:rsid w:val="00C3238E"/>
    <w:rsid w:val="00CE5B9E"/>
    <w:rsid w:val="00D121AE"/>
    <w:rsid w:val="00D45B1C"/>
    <w:rsid w:val="00D709FF"/>
    <w:rsid w:val="00D90A1F"/>
    <w:rsid w:val="00D93C0C"/>
    <w:rsid w:val="00DB3D49"/>
    <w:rsid w:val="00DB79C1"/>
    <w:rsid w:val="00E423A7"/>
    <w:rsid w:val="00E606A2"/>
    <w:rsid w:val="00E63470"/>
    <w:rsid w:val="00EA030B"/>
    <w:rsid w:val="00F073F1"/>
    <w:rsid w:val="00F369C7"/>
    <w:rsid w:val="00F602AC"/>
    <w:rsid w:val="00FD2683"/>
    <w:rsid w:val="00FE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A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6A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E606A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6A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606A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E606A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semiHidden/>
    <w:rsid w:val="00E606A2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No Spacing"/>
    <w:uiPriority w:val="1"/>
    <w:qFormat/>
    <w:rsid w:val="00E606A2"/>
    <w:pPr>
      <w:widowControl w:val="0"/>
    </w:pPr>
  </w:style>
  <w:style w:type="paragraph" w:styleId="a4">
    <w:name w:val="List Paragraph"/>
    <w:basedOn w:val="a"/>
    <w:uiPriority w:val="34"/>
    <w:qFormat/>
    <w:rsid w:val="00E606A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E2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E27B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E2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E27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3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34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劉祐誠</dc:creator>
  <cp:lastModifiedBy>USER</cp:lastModifiedBy>
  <cp:revision>7</cp:revision>
  <dcterms:created xsi:type="dcterms:W3CDTF">2017-01-16T09:56:00Z</dcterms:created>
  <dcterms:modified xsi:type="dcterms:W3CDTF">2017-01-16T10:11:00Z</dcterms:modified>
</cp:coreProperties>
</file>