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43032" w:rsidRDefault="008D730D">
      <w:pPr>
        <w:jc w:val="center"/>
        <w:rPr>
          <w:b/>
          <w:sz w:val="40"/>
          <w:szCs w:val="40"/>
        </w:rPr>
      </w:pPr>
      <w:sdt>
        <w:sdtPr>
          <w:tag w:val="goog_rdk_0"/>
          <w:id w:val="715623956"/>
        </w:sdtPr>
        <w:sdtEndPr/>
        <w:sdtContent>
          <w:r w:rsidR="009268B2">
            <w:rPr>
              <w:rFonts w:ascii="Gungsuh" w:eastAsia="Gungsuh" w:hAnsi="Gungsuh" w:cs="Gungsuh"/>
              <w:b/>
              <w:sz w:val="40"/>
              <w:szCs w:val="40"/>
            </w:rPr>
            <w:t>暑 假 作 業 通 知 單</w:t>
          </w:r>
        </w:sdtContent>
      </w:sdt>
    </w:p>
    <w:p w:rsidR="00143032" w:rsidRDefault="008D730D">
      <w:pPr>
        <w:rPr>
          <w:sz w:val="26"/>
          <w:szCs w:val="26"/>
        </w:rPr>
      </w:pPr>
      <w:sdt>
        <w:sdtPr>
          <w:tag w:val="goog_rdk_1"/>
          <w:id w:val="74410118"/>
        </w:sdtPr>
        <w:sdtEndPr/>
        <w:sdtContent>
          <w:r w:rsidR="009268B2">
            <w:rPr>
              <w:rFonts w:ascii="Gungsuh" w:eastAsia="Gungsuh" w:hAnsi="Gungsuh" w:cs="Gungsuh"/>
              <w:sz w:val="26"/>
              <w:szCs w:val="26"/>
            </w:rPr>
            <w:t>親愛的家長您好：</w:t>
          </w:r>
        </w:sdtContent>
      </w:sdt>
    </w:p>
    <w:p w:rsidR="00143032" w:rsidRDefault="008D730D">
      <w:pPr>
        <w:rPr>
          <w:sz w:val="26"/>
          <w:szCs w:val="26"/>
        </w:rPr>
      </w:pPr>
      <w:sdt>
        <w:sdtPr>
          <w:tag w:val="goog_rdk_2"/>
          <w:id w:val="1213466398"/>
        </w:sdtPr>
        <w:sdtEndPr/>
        <w:sdtContent>
          <w:r w:rsidR="009268B2">
            <w:rPr>
              <w:rFonts w:ascii="Gungsuh" w:eastAsia="Gungsuh" w:hAnsi="Gungsuh" w:cs="Gungsuh"/>
              <w:sz w:val="26"/>
              <w:szCs w:val="26"/>
            </w:rPr>
            <w:t xml:space="preserve">    時光飛逝，學期即將結束，這是一個讓我們都難忘的學期，感謝</w:t>
          </w:r>
          <w:r w:rsidR="006D720C">
            <w:rPr>
              <w:rFonts w:asciiTheme="minorEastAsia" w:hAnsiTheme="minorEastAsia" w:cs="Gungsuh" w:hint="eastAsia"/>
              <w:sz w:val="26"/>
              <w:szCs w:val="26"/>
            </w:rPr>
            <w:t>您</w:t>
          </w:r>
          <w:r w:rsidR="009268B2">
            <w:rPr>
              <w:rFonts w:ascii="Gungsuh" w:eastAsia="Gungsuh" w:hAnsi="Gungsuh" w:cs="Gungsuh"/>
              <w:sz w:val="26"/>
              <w:szCs w:val="26"/>
            </w:rPr>
            <w:t>們二年來的支持與合作，孩子們期待已久的暑假就要開始了！在假期裡懇請家長多督促孩子維持良好的生活作息以及按時完成班級暑假作業，並規劃一些有意義的活動讓孩子參與，多看課外書、多運動，讓孩子度過一個</w:t>
          </w:r>
          <w:r w:rsidR="006D720C">
            <w:rPr>
              <w:rFonts w:asciiTheme="minorEastAsia" w:hAnsiTheme="minorEastAsia" w:cs="Gungsuh" w:hint="eastAsia"/>
              <w:sz w:val="26"/>
              <w:szCs w:val="26"/>
            </w:rPr>
            <w:t>充實</w:t>
          </w:r>
          <w:r w:rsidR="009268B2">
            <w:rPr>
              <w:rFonts w:ascii="Gungsuh" w:eastAsia="Gungsuh" w:hAnsi="Gungsuh" w:cs="Gungsuh"/>
              <w:sz w:val="26"/>
              <w:szCs w:val="26"/>
            </w:rPr>
            <w:t>的暑假！</w:t>
          </w:r>
        </w:sdtContent>
      </w:sdt>
    </w:p>
    <w:p w:rsidR="00143032" w:rsidRDefault="008D730D">
      <w:pPr>
        <w:jc w:val="center"/>
        <w:rPr>
          <w:b/>
          <w:sz w:val="26"/>
          <w:szCs w:val="26"/>
        </w:rPr>
      </w:pPr>
      <w:r>
        <w:rPr>
          <w:b/>
          <w:sz w:val="26"/>
          <w:szCs w:val="26"/>
        </w:rPr>
        <w:pict w14:anchorId="633BF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7.5pt">
            <v:imagedata r:id="rId6" o:title="BD21370_"/>
          </v:shape>
        </w:pict>
      </w:r>
    </w:p>
    <w:p w:rsidR="00FC71B9" w:rsidRDefault="008D730D" w:rsidP="00B94512">
      <w:pPr>
        <w:spacing w:beforeLines="50" w:before="120"/>
      </w:pPr>
      <w:sdt>
        <w:sdtPr>
          <w:tag w:val="goog_rdk_4"/>
          <w:id w:val="204767534"/>
        </w:sdtPr>
        <w:sdtEndPr/>
        <w:sdtContent>
          <w:r w:rsidR="009268B2" w:rsidRPr="002B60E4">
            <w:rPr>
              <w:rFonts w:ascii="Gungsuh" w:eastAsia="Gungsuh" w:hAnsi="Gungsuh" w:cs="Gungsuh"/>
              <w:b/>
              <w:sz w:val="26"/>
              <w:szCs w:val="26"/>
            </w:rPr>
            <w:t>一、</w:t>
          </w:r>
          <w:r w:rsidR="009268B2" w:rsidRPr="002B60E4">
            <w:rPr>
              <w:rFonts w:ascii="新細明體" w:eastAsia="新細明體" w:hAnsi="新細明體" w:cs="新細明體" w:hint="eastAsia"/>
              <w:b/>
              <w:sz w:val="26"/>
              <w:szCs w:val="26"/>
            </w:rPr>
            <w:t>暑假行事曆</w:t>
          </w:r>
        </w:sdtContent>
      </w:sdt>
    </w:p>
    <w:p w:rsidR="00FC71B9" w:rsidRPr="00944722" w:rsidRDefault="00FC71B9" w:rsidP="00DA356A">
      <w:pPr>
        <w:spacing w:line="400" w:lineRule="exact"/>
        <w:rPr>
          <w:rFonts w:ascii="Gungsuh" w:eastAsia="Gungsuh" w:hAnsi="Gungsuh" w:cs="Gungsuh"/>
          <w:color w:val="000000"/>
          <w:sz w:val="26"/>
          <w:szCs w:val="26"/>
        </w:rPr>
      </w:pPr>
      <w:r w:rsidRPr="00944722">
        <w:rPr>
          <w:rFonts w:hint="eastAsia"/>
          <w:sz w:val="26"/>
          <w:szCs w:val="26"/>
        </w:rPr>
        <w:t>1.</w:t>
      </w:r>
      <w:r w:rsidRPr="00944722">
        <w:rPr>
          <w:rFonts w:ascii="Gungsuh" w:eastAsia="Gungsuh" w:hAnsi="Gungsuh" w:cs="Gungsuh"/>
          <w:color w:val="000000"/>
          <w:sz w:val="26"/>
          <w:szCs w:val="26"/>
        </w:rPr>
        <w:t>暑假</w:t>
      </w:r>
      <w:r w:rsidRPr="00944722">
        <w:rPr>
          <w:rFonts w:asciiTheme="minorEastAsia" w:hAnsiTheme="minorEastAsia" w:cs="Gungsuh" w:hint="eastAsia"/>
          <w:color w:val="000000"/>
          <w:sz w:val="26"/>
          <w:szCs w:val="26"/>
        </w:rPr>
        <w:t>期間</w:t>
      </w:r>
      <w:r w:rsidRPr="00944722">
        <w:rPr>
          <w:rFonts w:ascii="Gungsuh" w:eastAsia="Gungsuh" w:hAnsi="Gungsuh" w:cs="Gungsuh"/>
          <w:color w:val="000000"/>
          <w:sz w:val="26"/>
          <w:szCs w:val="26"/>
        </w:rPr>
        <w:t>：7月</w:t>
      </w:r>
      <w:r w:rsidRPr="00944722">
        <w:rPr>
          <w:rFonts w:asciiTheme="minorEastAsia" w:hAnsiTheme="minorEastAsia" w:cs="Gungsuh" w:hint="eastAsia"/>
          <w:color w:val="000000"/>
          <w:sz w:val="26"/>
          <w:szCs w:val="26"/>
        </w:rPr>
        <w:t>1日</w:t>
      </w:r>
      <w:r w:rsidRPr="00944722">
        <w:rPr>
          <w:rFonts w:ascii="Gungsuh" w:eastAsia="Gungsuh" w:hAnsi="Gungsuh" w:cs="Gungsuh"/>
          <w:color w:val="000000"/>
          <w:sz w:val="26"/>
          <w:szCs w:val="26"/>
        </w:rPr>
        <w:t>(</w:t>
      </w:r>
      <w:r w:rsidRPr="00944722">
        <w:rPr>
          <w:rFonts w:asciiTheme="minorEastAsia" w:hAnsiTheme="minorEastAsia" w:cs="Gungsuh" w:hint="eastAsia"/>
          <w:color w:val="000000"/>
          <w:sz w:val="26"/>
          <w:szCs w:val="26"/>
        </w:rPr>
        <w:t>五</w:t>
      </w:r>
      <w:r w:rsidRPr="00944722">
        <w:rPr>
          <w:rFonts w:ascii="Gungsuh" w:eastAsia="Gungsuh" w:hAnsi="Gungsuh" w:cs="Gungsuh"/>
          <w:color w:val="000000"/>
          <w:sz w:val="26"/>
          <w:szCs w:val="26"/>
        </w:rPr>
        <w:t>)</w:t>
      </w:r>
      <w:r w:rsidRPr="00944722">
        <w:rPr>
          <w:rFonts w:asciiTheme="minorEastAsia" w:hAnsiTheme="minorEastAsia" w:cs="Gungsuh" w:hint="eastAsia"/>
          <w:color w:val="000000"/>
          <w:sz w:val="26"/>
          <w:szCs w:val="26"/>
        </w:rPr>
        <w:t xml:space="preserve"> </w:t>
      </w:r>
      <w:r w:rsidRPr="00944722">
        <w:rPr>
          <w:rFonts w:ascii="Gungsuh" w:eastAsia="Gungsuh" w:hAnsi="Gungsuh" w:cs="Gungsuh"/>
          <w:color w:val="000000"/>
          <w:sz w:val="26"/>
          <w:szCs w:val="26"/>
        </w:rPr>
        <w:t>~</w:t>
      </w:r>
      <w:r w:rsidRPr="00944722">
        <w:rPr>
          <w:rFonts w:asciiTheme="minorEastAsia" w:hAnsiTheme="minorEastAsia" w:cs="Gungsuh" w:hint="eastAsia"/>
          <w:color w:val="000000"/>
          <w:sz w:val="26"/>
          <w:szCs w:val="26"/>
        </w:rPr>
        <w:t xml:space="preserve"> </w:t>
      </w:r>
      <w:r w:rsidRPr="00944722">
        <w:rPr>
          <w:rFonts w:ascii="Gungsuh" w:eastAsia="Gungsuh" w:hAnsi="Gungsuh" w:cs="Gungsuh"/>
          <w:color w:val="000000"/>
          <w:sz w:val="26"/>
          <w:szCs w:val="26"/>
        </w:rPr>
        <w:t>8月</w:t>
      </w:r>
      <w:r w:rsidRPr="00944722">
        <w:rPr>
          <w:rFonts w:asciiTheme="minorEastAsia" w:hAnsiTheme="minorEastAsia" w:cs="Gungsuh" w:hint="eastAsia"/>
          <w:color w:val="000000"/>
          <w:sz w:val="26"/>
          <w:szCs w:val="26"/>
        </w:rPr>
        <w:t>29</w:t>
      </w:r>
      <w:r w:rsidRPr="00944722">
        <w:rPr>
          <w:rFonts w:ascii="Gungsuh" w:eastAsia="Gungsuh" w:hAnsi="Gungsuh" w:cs="Gungsuh"/>
          <w:color w:val="000000"/>
          <w:sz w:val="26"/>
          <w:szCs w:val="26"/>
        </w:rPr>
        <w:t>日(</w:t>
      </w:r>
      <w:r w:rsidRPr="00944722">
        <w:rPr>
          <w:rFonts w:asciiTheme="minorEastAsia" w:hAnsiTheme="minorEastAsia" w:cs="Gungsuh" w:hint="eastAsia"/>
          <w:color w:val="000000"/>
          <w:sz w:val="26"/>
          <w:szCs w:val="26"/>
        </w:rPr>
        <w:t>一</w:t>
      </w:r>
      <w:r w:rsidRPr="00944722">
        <w:rPr>
          <w:rFonts w:ascii="Gungsuh" w:eastAsia="Gungsuh" w:hAnsi="Gungsuh" w:cs="Gungsuh"/>
          <w:color w:val="000000"/>
          <w:sz w:val="26"/>
          <w:szCs w:val="26"/>
        </w:rPr>
        <w:t>)</w:t>
      </w:r>
    </w:p>
    <w:p w:rsidR="001166A7" w:rsidRPr="00944722" w:rsidRDefault="001166A7" w:rsidP="00DA356A">
      <w:pPr>
        <w:spacing w:line="400" w:lineRule="exact"/>
        <w:rPr>
          <w:rFonts w:asciiTheme="minorEastAsia" w:hAnsiTheme="minorEastAsia" w:cs="Gungsuh"/>
          <w:color w:val="000000"/>
          <w:sz w:val="26"/>
          <w:szCs w:val="26"/>
        </w:rPr>
      </w:pPr>
      <w:r w:rsidRPr="00944722">
        <w:rPr>
          <w:rFonts w:asciiTheme="minorEastAsia" w:hAnsiTheme="minorEastAsia" w:cs="Gungsuh" w:hint="eastAsia"/>
          <w:color w:val="000000"/>
          <w:sz w:val="26"/>
          <w:szCs w:val="26"/>
        </w:rPr>
        <w:t>2.常態編班：8月2日(二)</w:t>
      </w:r>
      <w:r w:rsidR="005102A0" w:rsidRPr="00944722">
        <w:rPr>
          <w:rFonts w:asciiTheme="minorEastAsia" w:hAnsiTheme="minorEastAsia" w:cs="Gungsuh" w:hint="eastAsia"/>
          <w:color w:val="000000"/>
          <w:sz w:val="26"/>
          <w:szCs w:val="26"/>
        </w:rPr>
        <w:t xml:space="preserve"> </w:t>
      </w:r>
      <w:r w:rsidRPr="00944722">
        <w:rPr>
          <w:rFonts w:asciiTheme="minorEastAsia" w:hAnsiTheme="minorEastAsia" w:cs="Gungsuh" w:hint="eastAsia"/>
          <w:color w:val="000000"/>
          <w:sz w:val="26"/>
          <w:szCs w:val="26"/>
        </w:rPr>
        <w:t>第一階段編班公告-班級名單-於校網及學校中廊</w:t>
      </w:r>
      <w:r w:rsidR="005102A0" w:rsidRPr="00944722">
        <w:rPr>
          <w:rFonts w:asciiTheme="minorEastAsia" w:hAnsiTheme="minorEastAsia" w:cs="Gungsuh" w:hint="eastAsia"/>
          <w:color w:val="000000"/>
          <w:sz w:val="26"/>
          <w:szCs w:val="26"/>
        </w:rPr>
        <w:t>(上午11點)</w:t>
      </w:r>
    </w:p>
    <w:p w:rsidR="005102A0" w:rsidRPr="00944722" w:rsidRDefault="005102A0" w:rsidP="00DA356A">
      <w:pPr>
        <w:spacing w:line="400" w:lineRule="exact"/>
        <w:rPr>
          <w:b/>
          <w:sz w:val="26"/>
          <w:szCs w:val="26"/>
        </w:rPr>
      </w:pPr>
      <w:r w:rsidRPr="00944722">
        <w:rPr>
          <w:rFonts w:asciiTheme="minorEastAsia" w:hAnsiTheme="minorEastAsia" w:cs="Gungsuh" w:hint="eastAsia"/>
          <w:color w:val="000000"/>
          <w:sz w:val="26"/>
          <w:szCs w:val="26"/>
        </w:rPr>
        <w:t xml:space="preserve">                      8月9日(二) 第二階段編班公告-導師名單-於校網及學校中廊(下午4點)</w:t>
      </w:r>
    </w:p>
    <w:p w:rsidR="00FC71B9" w:rsidRPr="00944722" w:rsidRDefault="00CD354C" w:rsidP="00DA356A">
      <w:pPr>
        <w:spacing w:line="400" w:lineRule="exact"/>
        <w:rPr>
          <w:color w:val="000000"/>
          <w:sz w:val="26"/>
          <w:szCs w:val="26"/>
        </w:rPr>
      </w:pPr>
      <w:r w:rsidRPr="00944722">
        <w:rPr>
          <w:rFonts w:hint="eastAsia"/>
          <w:color w:val="000000"/>
          <w:sz w:val="26"/>
          <w:szCs w:val="26"/>
        </w:rPr>
        <w:t>3</w:t>
      </w:r>
      <w:r w:rsidR="00FC71B9" w:rsidRPr="00944722">
        <w:rPr>
          <w:rFonts w:hint="eastAsia"/>
          <w:color w:val="000000"/>
          <w:sz w:val="26"/>
          <w:szCs w:val="26"/>
        </w:rPr>
        <w:t>.</w:t>
      </w:r>
      <w:r w:rsidR="00FC71B9" w:rsidRPr="00944722">
        <w:rPr>
          <w:rFonts w:hint="eastAsia"/>
          <w:color w:val="000000"/>
          <w:sz w:val="26"/>
          <w:szCs w:val="26"/>
        </w:rPr>
        <w:t>返</w:t>
      </w:r>
      <w:r w:rsidR="00186F69">
        <w:rPr>
          <w:rFonts w:hint="eastAsia"/>
          <w:color w:val="000000"/>
          <w:sz w:val="26"/>
          <w:szCs w:val="26"/>
        </w:rPr>
        <w:t xml:space="preserve">  </w:t>
      </w:r>
      <w:r w:rsidR="00FC71B9" w:rsidRPr="00944722">
        <w:rPr>
          <w:rFonts w:hint="eastAsia"/>
          <w:color w:val="000000"/>
          <w:sz w:val="26"/>
          <w:szCs w:val="26"/>
        </w:rPr>
        <w:t>校</w:t>
      </w:r>
      <w:r w:rsidR="00186F69">
        <w:rPr>
          <w:rFonts w:hint="eastAsia"/>
          <w:color w:val="000000"/>
          <w:sz w:val="26"/>
          <w:szCs w:val="26"/>
        </w:rPr>
        <w:t xml:space="preserve">  </w:t>
      </w:r>
      <w:r w:rsidR="00FC71B9" w:rsidRPr="00944722">
        <w:rPr>
          <w:rFonts w:hint="eastAsia"/>
          <w:color w:val="000000"/>
          <w:sz w:val="26"/>
          <w:szCs w:val="26"/>
        </w:rPr>
        <w:t>日：</w:t>
      </w:r>
      <w:r w:rsidR="0060066D" w:rsidRPr="00944722">
        <w:rPr>
          <w:rFonts w:hint="eastAsia"/>
          <w:color w:val="000000"/>
          <w:sz w:val="26"/>
          <w:szCs w:val="26"/>
        </w:rPr>
        <w:t>8</w:t>
      </w:r>
      <w:r w:rsidR="00FC71B9" w:rsidRPr="00944722">
        <w:rPr>
          <w:rFonts w:hint="eastAsia"/>
          <w:color w:val="000000"/>
          <w:sz w:val="26"/>
          <w:szCs w:val="26"/>
        </w:rPr>
        <w:t>月</w:t>
      </w:r>
      <w:r w:rsidR="0060066D" w:rsidRPr="00944722">
        <w:rPr>
          <w:rFonts w:hint="eastAsia"/>
          <w:color w:val="000000"/>
          <w:sz w:val="26"/>
          <w:szCs w:val="26"/>
        </w:rPr>
        <w:t>11</w:t>
      </w:r>
      <w:r w:rsidR="00FC71B9" w:rsidRPr="00944722">
        <w:rPr>
          <w:rFonts w:hint="eastAsia"/>
          <w:color w:val="000000"/>
          <w:sz w:val="26"/>
          <w:szCs w:val="26"/>
        </w:rPr>
        <w:t>日</w:t>
      </w:r>
      <w:r w:rsidR="00FC71B9" w:rsidRPr="00944722">
        <w:rPr>
          <w:rFonts w:hint="eastAsia"/>
          <w:color w:val="000000"/>
          <w:sz w:val="26"/>
          <w:szCs w:val="26"/>
        </w:rPr>
        <w:t>(</w:t>
      </w:r>
      <w:r w:rsidR="00FC71B9" w:rsidRPr="00944722">
        <w:rPr>
          <w:rFonts w:hint="eastAsia"/>
          <w:color w:val="000000"/>
          <w:sz w:val="26"/>
          <w:szCs w:val="26"/>
        </w:rPr>
        <w:t>四</w:t>
      </w:r>
      <w:r w:rsidR="00FC71B9" w:rsidRPr="00944722">
        <w:rPr>
          <w:rFonts w:hint="eastAsia"/>
          <w:color w:val="000000"/>
          <w:sz w:val="26"/>
          <w:szCs w:val="26"/>
        </w:rPr>
        <w:t>)</w:t>
      </w:r>
      <w:r w:rsidR="00FC71B9" w:rsidRPr="00944722">
        <w:rPr>
          <w:rFonts w:hint="eastAsia"/>
          <w:color w:val="000000"/>
          <w:sz w:val="26"/>
          <w:szCs w:val="26"/>
        </w:rPr>
        <w:t>、</w:t>
      </w:r>
      <w:r w:rsidR="00FC71B9" w:rsidRPr="00944722">
        <w:rPr>
          <w:rFonts w:hint="eastAsia"/>
          <w:color w:val="000000"/>
          <w:sz w:val="26"/>
          <w:szCs w:val="26"/>
        </w:rPr>
        <w:t>8</w:t>
      </w:r>
      <w:r w:rsidR="00FC71B9" w:rsidRPr="00944722">
        <w:rPr>
          <w:rFonts w:hint="eastAsia"/>
          <w:color w:val="000000"/>
          <w:sz w:val="26"/>
          <w:szCs w:val="26"/>
        </w:rPr>
        <w:t>月</w:t>
      </w:r>
      <w:r w:rsidR="00FC71B9" w:rsidRPr="00944722">
        <w:rPr>
          <w:rFonts w:hint="eastAsia"/>
          <w:color w:val="000000"/>
          <w:sz w:val="26"/>
          <w:szCs w:val="26"/>
        </w:rPr>
        <w:t>26</w:t>
      </w:r>
      <w:r w:rsidR="00FC71B9" w:rsidRPr="00944722">
        <w:rPr>
          <w:rFonts w:hint="eastAsia"/>
          <w:color w:val="000000"/>
          <w:sz w:val="26"/>
          <w:szCs w:val="26"/>
        </w:rPr>
        <w:t>日</w:t>
      </w:r>
      <w:r w:rsidR="00FC71B9" w:rsidRPr="00944722">
        <w:rPr>
          <w:rFonts w:hint="eastAsia"/>
          <w:color w:val="000000"/>
          <w:sz w:val="26"/>
          <w:szCs w:val="26"/>
        </w:rPr>
        <w:t>(</w:t>
      </w:r>
      <w:r w:rsidR="00FC71B9" w:rsidRPr="00944722">
        <w:rPr>
          <w:rFonts w:hint="eastAsia"/>
          <w:color w:val="000000"/>
          <w:sz w:val="26"/>
          <w:szCs w:val="26"/>
        </w:rPr>
        <w:t>五</w:t>
      </w:r>
      <w:r w:rsidR="00FC71B9" w:rsidRPr="00944722">
        <w:rPr>
          <w:rFonts w:hint="eastAsia"/>
          <w:color w:val="000000"/>
          <w:sz w:val="26"/>
          <w:szCs w:val="26"/>
        </w:rPr>
        <w:t>)</w:t>
      </w:r>
      <w:r w:rsidR="007335BC" w:rsidRPr="00944722">
        <w:rPr>
          <w:rFonts w:hint="eastAsia"/>
          <w:color w:val="000000"/>
          <w:sz w:val="26"/>
          <w:szCs w:val="26"/>
        </w:rPr>
        <w:t xml:space="preserve">  </w:t>
      </w:r>
      <w:r w:rsidR="007335BC" w:rsidRPr="00944722">
        <w:rPr>
          <w:rFonts w:hint="eastAsia"/>
          <w:color w:val="000000"/>
          <w:sz w:val="26"/>
          <w:szCs w:val="26"/>
        </w:rPr>
        <w:t>皆</w:t>
      </w:r>
      <w:r w:rsidR="00911F7A" w:rsidRPr="00944722">
        <w:rPr>
          <w:rFonts w:hint="eastAsia"/>
          <w:color w:val="000000"/>
          <w:sz w:val="26"/>
          <w:szCs w:val="26"/>
        </w:rPr>
        <w:t>10:00</w:t>
      </w:r>
      <w:r w:rsidR="00911F7A" w:rsidRPr="00944722">
        <w:rPr>
          <w:rFonts w:hint="eastAsia"/>
          <w:color w:val="000000"/>
          <w:sz w:val="26"/>
          <w:szCs w:val="26"/>
        </w:rPr>
        <w:t>放學</w:t>
      </w:r>
    </w:p>
    <w:p w:rsidR="00143032" w:rsidRPr="00944722" w:rsidRDefault="00CD354C" w:rsidP="00DA356A">
      <w:pPr>
        <w:spacing w:line="400" w:lineRule="exact"/>
        <w:rPr>
          <w:color w:val="000000"/>
          <w:sz w:val="26"/>
          <w:szCs w:val="26"/>
        </w:rPr>
      </w:pPr>
      <w:r w:rsidRPr="00944722">
        <w:rPr>
          <w:rFonts w:hint="eastAsia"/>
          <w:color w:val="000000"/>
          <w:sz w:val="26"/>
          <w:szCs w:val="26"/>
        </w:rPr>
        <w:t>4</w:t>
      </w:r>
      <w:r w:rsidR="00FC71B9" w:rsidRPr="00944722">
        <w:rPr>
          <w:rFonts w:hint="eastAsia"/>
          <w:color w:val="000000"/>
          <w:sz w:val="26"/>
          <w:szCs w:val="26"/>
        </w:rPr>
        <w:t>.</w:t>
      </w:r>
      <w:r w:rsidR="0013113A" w:rsidRPr="00944722">
        <w:rPr>
          <w:rFonts w:asciiTheme="minorEastAsia" w:hAnsiTheme="minorEastAsia" w:cs="Gungsuh" w:hint="eastAsia"/>
          <w:color w:val="000000"/>
          <w:sz w:val="26"/>
          <w:szCs w:val="26"/>
        </w:rPr>
        <w:t>開</w:t>
      </w:r>
      <w:r w:rsidR="00186F69">
        <w:rPr>
          <w:rFonts w:asciiTheme="minorEastAsia" w:hAnsiTheme="minorEastAsia" w:cs="Gungsuh" w:hint="eastAsia"/>
          <w:color w:val="000000"/>
          <w:sz w:val="26"/>
          <w:szCs w:val="26"/>
        </w:rPr>
        <w:t xml:space="preserve">  </w:t>
      </w:r>
      <w:r w:rsidR="0013113A" w:rsidRPr="00944722">
        <w:rPr>
          <w:rFonts w:asciiTheme="minorEastAsia" w:hAnsiTheme="minorEastAsia" w:cs="Gungsuh" w:hint="eastAsia"/>
          <w:color w:val="000000"/>
          <w:sz w:val="26"/>
          <w:szCs w:val="26"/>
        </w:rPr>
        <w:t>學</w:t>
      </w:r>
      <w:r w:rsidR="00186F69">
        <w:rPr>
          <w:rFonts w:asciiTheme="minorEastAsia" w:hAnsiTheme="minorEastAsia" w:cs="Gungsuh" w:hint="eastAsia"/>
          <w:color w:val="000000"/>
          <w:sz w:val="26"/>
          <w:szCs w:val="26"/>
        </w:rPr>
        <w:t xml:space="preserve">  </w:t>
      </w:r>
      <w:r w:rsidR="0013113A" w:rsidRPr="00944722">
        <w:rPr>
          <w:rFonts w:asciiTheme="minorEastAsia" w:hAnsiTheme="minorEastAsia" w:cs="Gungsuh" w:hint="eastAsia"/>
          <w:color w:val="000000"/>
          <w:sz w:val="26"/>
          <w:szCs w:val="26"/>
        </w:rPr>
        <w:t>日：</w:t>
      </w:r>
      <w:r w:rsidR="0013113A" w:rsidRPr="00944722">
        <w:rPr>
          <w:rFonts w:asciiTheme="minorEastAsia" w:hAnsiTheme="minorEastAsia" w:cs="Gungsuh" w:hint="eastAsia"/>
          <w:b/>
          <w:sz w:val="26"/>
          <w:szCs w:val="26"/>
        </w:rPr>
        <w:t>8月30日(二)</w:t>
      </w:r>
      <w:r w:rsidR="0013113A" w:rsidRPr="00944722">
        <w:rPr>
          <w:rFonts w:ascii="Gungsuh" w:eastAsia="Gungsuh" w:hAnsi="Gungsuh" w:cs="Gungsuh"/>
          <w:b/>
          <w:sz w:val="26"/>
          <w:szCs w:val="26"/>
        </w:rPr>
        <w:t xml:space="preserve"> </w:t>
      </w:r>
      <w:r w:rsidR="0013113A" w:rsidRPr="00944722">
        <w:rPr>
          <w:rFonts w:ascii="Gungsuh" w:eastAsia="Gungsuh" w:hAnsi="Gungsuh" w:cs="Gungsuh"/>
          <w:color w:val="000000"/>
          <w:sz w:val="26"/>
          <w:szCs w:val="26"/>
        </w:rPr>
        <w:t>，正常上課，</w:t>
      </w:r>
      <w:r w:rsidR="00911F7A" w:rsidRPr="00944722">
        <w:rPr>
          <w:rFonts w:asciiTheme="minorEastAsia" w:hAnsiTheme="minorEastAsia" w:cs="Gungsuh" w:hint="eastAsia"/>
          <w:color w:val="000000"/>
          <w:sz w:val="26"/>
          <w:szCs w:val="26"/>
        </w:rPr>
        <w:t>16:00</w:t>
      </w:r>
      <w:r w:rsidR="0013113A" w:rsidRPr="00944722">
        <w:rPr>
          <w:rFonts w:ascii="Gungsuh" w:eastAsia="Gungsuh" w:hAnsi="Gungsuh" w:cs="Gungsuh"/>
          <w:color w:val="000000"/>
          <w:sz w:val="26"/>
          <w:szCs w:val="26"/>
        </w:rPr>
        <w:t>放學，請帶齊學用品及餐袋。</w:t>
      </w:r>
    </w:p>
    <w:p w:rsidR="00F47113" w:rsidRPr="00944722" w:rsidRDefault="00F47113" w:rsidP="00DA356A">
      <w:pPr>
        <w:spacing w:line="400" w:lineRule="exact"/>
        <w:rPr>
          <w:rFonts w:ascii="標楷體" w:eastAsia="標楷體" w:hAnsi="標楷體"/>
          <w:sz w:val="26"/>
          <w:szCs w:val="26"/>
        </w:rPr>
      </w:pPr>
      <w:r w:rsidRPr="00944722">
        <w:rPr>
          <w:rFonts w:ascii="標楷體" w:eastAsia="標楷體" w:hAnsi="標楷體" w:hint="eastAsia"/>
          <w:b/>
          <w:sz w:val="26"/>
          <w:szCs w:val="26"/>
        </w:rPr>
        <w:t xml:space="preserve">  </w:t>
      </w:r>
      <w:r w:rsidR="006F13C4" w:rsidRPr="00944722">
        <w:rPr>
          <w:rFonts w:ascii="標楷體" w:eastAsia="標楷體" w:hAnsi="標楷體" w:hint="eastAsia"/>
          <w:b/>
          <w:sz w:val="26"/>
          <w:szCs w:val="26"/>
        </w:rPr>
        <w:t xml:space="preserve">      </w:t>
      </w:r>
      <w:r w:rsidR="001052D6">
        <w:rPr>
          <w:rFonts w:ascii="標楷體" w:eastAsia="標楷體" w:hAnsi="標楷體" w:hint="eastAsia"/>
          <w:b/>
          <w:sz w:val="26"/>
          <w:szCs w:val="26"/>
        </w:rPr>
        <w:t xml:space="preserve">  </w:t>
      </w:r>
      <w:r w:rsidR="006F13C4" w:rsidRPr="00944722">
        <w:rPr>
          <w:rFonts w:ascii="標楷體" w:eastAsia="標楷體" w:hAnsi="標楷體" w:hint="eastAsia"/>
          <w:b/>
          <w:sz w:val="26"/>
          <w:szCs w:val="26"/>
        </w:rPr>
        <w:t xml:space="preserve"> </w:t>
      </w:r>
      <w:r w:rsidRPr="00944722">
        <w:rPr>
          <w:rFonts w:ascii="標楷體" w:eastAsia="標楷體" w:hAnsi="標楷體" w:hint="eastAsia"/>
          <w:sz w:val="26"/>
          <w:szCs w:val="26"/>
        </w:rPr>
        <w:t>※開學日攜帶</w:t>
      </w:r>
      <w:r w:rsidRPr="00944722">
        <w:rPr>
          <w:rFonts w:ascii="標楷體" w:eastAsia="標楷體" w:hAnsi="標楷體" w:hint="eastAsia"/>
          <w:sz w:val="26"/>
          <w:szCs w:val="26"/>
          <w:u w:val="single"/>
        </w:rPr>
        <w:t>乾淨書包</w:t>
      </w:r>
      <w:r w:rsidRPr="00944722">
        <w:rPr>
          <w:rFonts w:ascii="標楷體" w:eastAsia="標楷體" w:hAnsi="標楷體" w:hint="eastAsia"/>
          <w:sz w:val="26"/>
          <w:szCs w:val="26"/>
        </w:rPr>
        <w:t>、</w:t>
      </w:r>
      <w:r w:rsidRPr="00944722">
        <w:rPr>
          <w:rFonts w:ascii="標楷體" w:eastAsia="標楷體" w:hAnsi="標楷體" w:hint="eastAsia"/>
          <w:sz w:val="26"/>
          <w:szCs w:val="26"/>
          <w:u w:val="single"/>
        </w:rPr>
        <w:t>餐袋</w:t>
      </w:r>
      <w:r w:rsidRPr="00944722">
        <w:rPr>
          <w:rFonts w:ascii="標楷體" w:eastAsia="標楷體" w:hAnsi="標楷體" w:hint="eastAsia"/>
          <w:sz w:val="26"/>
          <w:szCs w:val="26"/>
        </w:rPr>
        <w:t>、</w:t>
      </w:r>
      <w:r w:rsidRPr="00944722">
        <w:rPr>
          <w:rFonts w:ascii="標楷體" w:eastAsia="標楷體" w:hAnsi="標楷體" w:hint="eastAsia"/>
          <w:sz w:val="26"/>
          <w:szCs w:val="26"/>
          <w:u w:val="single"/>
        </w:rPr>
        <w:t>衛生紙</w:t>
      </w:r>
      <w:r w:rsidRPr="00944722">
        <w:rPr>
          <w:rFonts w:ascii="標楷體" w:eastAsia="標楷體" w:hAnsi="標楷體" w:hint="eastAsia"/>
          <w:sz w:val="26"/>
          <w:szCs w:val="26"/>
        </w:rPr>
        <w:t>、</w:t>
      </w:r>
      <w:r w:rsidRPr="00944722">
        <w:rPr>
          <w:rFonts w:ascii="標楷體" w:eastAsia="標楷體" w:hAnsi="標楷體" w:hint="eastAsia"/>
          <w:sz w:val="26"/>
          <w:szCs w:val="26"/>
          <w:u w:val="single"/>
        </w:rPr>
        <w:t>水壺</w:t>
      </w:r>
      <w:r w:rsidRPr="00944722">
        <w:rPr>
          <w:rFonts w:ascii="標楷體" w:eastAsia="標楷體" w:hAnsi="標楷體" w:hint="eastAsia"/>
          <w:sz w:val="26"/>
          <w:szCs w:val="26"/>
        </w:rPr>
        <w:t>、</w:t>
      </w:r>
      <w:r w:rsidRPr="00944722">
        <w:rPr>
          <w:rFonts w:ascii="標楷體" w:eastAsia="標楷體" w:hAnsi="標楷體" w:hint="eastAsia"/>
          <w:sz w:val="26"/>
          <w:szCs w:val="26"/>
          <w:u w:val="single"/>
        </w:rPr>
        <w:t>抹布</w:t>
      </w:r>
      <w:r w:rsidRPr="00944722">
        <w:rPr>
          <w:rFonts w:ascii="標楷體" w:eastAsia="標楷體" w:hAnsi="標楷體" w:hint="eastAsia"/>
          <w:sz w:val="26"/>
          <w:szCs w:val="26"/>
        </w:rPr>
        <w:t>、</w:t>
      </w:r>
      <w:r w:rsidR="00356A81" w:rsidRPr="00944722">
        <w:rPr>
          <w:rFonts w:ascii="標楷體" w:eastAsia="標楷體" w:hAnsi="標楷體" w:hint="eastAsia"/>
          <w:sz w:val="26"/>
          <w:szCs w:val="26"/>
          <w:u w:val="single"/>
        </w:rPr>
        <w:t>暑假</w:t>
      </w:r>
      <w:r w:rsidRPr="00944722">
        <w:rPr>
          <w:rFonts w:ascii="標楷體" w:eastAsia="標楷體" w:hAnsi="標楷體" w:hint="eastAsia"/>
          <w:sz w:val="26"/>
          <w:szCs w:val="26"/>
          <w:u w:val="single"/>
        </w:rPr>
        <w:t>作業</w:t>
      </w:r>
      <w:r w:rsidRPr="00944722">
        <w:rPr>
          <w:rFonts w:ascii="標楷體" w:eastAsia="標楷體" w:hAnsi="標楷體" w:hint="eastAsia"/>
          <w:sz w:val="26"/>
          <w:szCs w:val="26"/>
        </w:rPr>
        <w:t>。</w:t>
      </w:r>
    </w:p>
    <w:p w:rsidR="00143032" w:rsidRDefault="008D730D" w:rsidP="00BF3D97">
      <w:pPr>
        <w:spacing w:beforeLines="100" w:before="240"/>
        <w:rPr>
          <w:sz w:val="26"/>
          <w:szCs w:val="26"/>
        </w:rPr>
      </w:pPr>
      <w:sdt>
        <w:sdtPr>
          <w:tag w:val="goog_rdk_13"/>
          <w:id w:val="475723561"/>
        </w:sdtPr>
        <w:sdtEndPr/>
        <w:sdtContent>
          <w:r w:rsidR="009268B2">
            <w:rPr>
              <w:rFonts w:ascii="Gungsuh" w:eastAsia="Gungsuh" w:hAnsi="Gungsuh" w:cs="Gungsuh"/>
              <w:b/>
              <w:sz w:val="26"/>
              <w:szCs w:val="26"/>
            </w:rPr>
            <w:t>二、暑假作業</w:t>
          </w:r>
        </w:sdtContent>
      </w:sdt>
    </w:p>
    <w:tbl>
      <w:tblPr>
        <w:tblStyle w:val="ae"/>
        <w:tblW w:w="10740" w:type="dxa"/>
        <w:tblInd w:w="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00" w:firstRow="0" w:lastRow="0" w:firstColumn="0" w:lastColumn="0" w:noHBand="0" w:noVBand="1"/>
      </w:tblPr>
      <w:tblGrid>
        <w:gridCol w:w="675"/>
        <w:gridCol w:w="2839"/>
        <w:gridCol w:w="6379"/>
        <w:gridCol w:w="847"/>
      </w:tblGrid>
      <w:tr w:rsidR="006B6E5C" w:rsidRPr="006B6E5C" w:rsidTr="00255EFA">
        <w:tc>
          <w:tcPr>
            <w:tcW w:w="675" w:type="dxa"/>
            <w:tcBorders>
              <w:top w:val="single" w:sz="24" w:space="0" w:color="auto"/>
              <w:left w:val="single" w:sz="24" w:space="0" w:color="auto"/>
              <w:bottom w:val="single" w:sz="24" w:space="0" w:color="auto"/>
            </w:tcBorders>
            <w:vAlign w:val="center"/>
          </w:tcPr>
          <w:p w:rsidR="00143032" w:rsidRPr="006B6E5C" w:rsidRDefault="00143032">
            <w:pPr>
              <w:jc w:val="center"/>
              <w:rPr>
                <w:rFonts w:asciiTheme="minorEastAsia" w:hAnsiTheme="minorEastAsia"/>
                <w:sz w:val="26"/>
                <w:szCs w:val="26"/>
              </w:rPr>
            </w:pPr>
          </w:p>
        </w:tc>
        <w:tc>
          <w:tcPr>
            <w:tcW w:w="2839" w:type="dxa"/>
            <w:tcBorders>
              <w:top w:val="single" w:sz="24" w:space="0" w:color="auto"/>
              <w:bottom w:val="single" w:sz="24" w:space="0" w:color="auto"/>
            </w:tcBorders>
            <w:vAlign w:val="center"/>
          </w:tcPr>
          <w:p w:rsidR="00143032" w:rsidRPr="006B6E5C" w:rsidRDefault="008D730D">
            <w:pPr>
              <w:jc w:val="center"/>
              <w:rPr>
                <w:rFonts w:asciiTheme="minorEastAsia" w:hAnsiTheme="minorEastAsia"/>
                <w:sz w:val="26"/>
                <w:szCs w:val="26"/>
              </w:rPr>
            </w:pPr>
            <w:sdt>
              <w:sdtPr>
                <w:rPr>
                  <w:rFonts w:asciiTheme="minorEastAsia" w:hAnsiTheme="minorEastAsia"/>
                </w:rPr>
                <w:tag w:val="goog_rdk_14"/>
                <w:id w:val="1243296071"/>
              </w:sdtPr>
              <w:sdtEndPr/>
              <w:sdtContent>
                <w:r w:rsidR="009268B2" w:rsidRPr="006B6E5C">
                  <w:rPr>
                    <w:rFonts w:asciiTheme="minorEastAsia" w:hAnsiTheme="minorEastAsia" w:cs="Gungsuh"/>
                    <w:sz w:val="26"/>
                    <w:szCs w:val="26"/>
                  </w:rPr>
                  <w:t>作業內容</w:t>
                </w:r>
              </w:sdtContent>
            </w:sdt>
          </w:p>
        </w:tc>
        <w:tc>
          <w:tcPr>
            <w:tcW w:w="6379" w:type="dxa"/>
            <w:tcBorders>
              <w:top w:val="single" w:sz="24" w:space="0" w:color="auto"/>
              <w:bottom w:val="single" w:sz="24" w:space="0" w:color="auto"/>
            </w:tcBorders>
            <w:vAlign w:val="center"/>
          </w:tcPr>
          <w:p w:rsidR="00143032" w:rsidRPr="006B6E5C" w:rsidRDefault="008D730D">
            <w:pPr>
              <w:jc w:val="center"/>
              <w:rPr>
                <w:rFonts w:asciiTheme="minorEastAsia" w:hAnsiTheme="minorEastAsia"/>
                <w:sz w:val="26"/>
                <w:szCs w:val="26"/>
              </w:rPr>
            </w:pPr>
            <w:sdt>
              <w:sdtPr>
                <w:rPr>
                  <w:rFonts w:asciiTheme="minorEastAsia" w:hAnsiTheme="minorEastAsia"/>
                </w:rPr>
                <w:tag w:val="goog_rdk_15"/>
                <w:id w:val="-1110892970"/>
              </w:sdtPr>
              <w:sdtEndPr/>
              <w:sdtContent>
                <w:r w:rsidR="009268B2" w:rsidRPr="006B6E5C">
                  <w:rPr>
                    <w:rFonts w:asciiTheme="minorEastAsia" w:hAnsiTheme="minorEastAsia" w:cs="Gungsuh"/>
                    <w:sz w:val="26"/>
                    <w:szCs w:val="26"/>
                  </w:rPr>
                  <w:t>說明</w:t>
                </w:r>
              </w:sdtContent>
            </w:sdt>
          </w:p>
        </w:tc>
        <w:tc>
          <w:tcPr>
            <w:tcW w:w="847" w:type="dxa"/>
            <w:tcBorders>
              <w:top w:val="single" w:sz="24" w:space="0" w:color="auto"/>
              <w:bottom w:val="single" w:sz="24" w:space="0" w:color="auto"/>
              <w:right w:val="single" w:sz="24" w:space="0" w:color="auto"/>
            </w:tcBorders>
            <w:vAlign w:val="center"/>
          </w:tcPr>
          <w:p w:rsidR="00143032" w:rsidRPr="006B6E5C" w:rsidRDefault="008D730D">
            <w:pPr>
              <w:jc w:val="center"/>
              <w:rPr>
                <w:rFonts w:asciiTheme="minorEastAsia" w:hAnsiTheme="minorEastAsia"/>
                <w:sz w:val="26"/>
                <w:szCs w:val="26"/>
              </w:rPr>
            </w:pPr>
            <w:sdt>
              <w:sdtPr>
                <w:rPr>
                  <w:rFonts w:asciiTheme="minorEastAsia" w:hAnsiTheme="minorEastAsia"/>
                </w:rPr>
                <w:tag w:val="goog_rdk_16"/>
                <w:id w:val="435489665"/>
              </w:sdtPr>
              <w:sdtEndPr/>
              <w:sdtContent>
                <w:r w:rsidR="0015092C" w:rsidRPr="006B6E5C">
                  <w:rPr>
                    <w:rFonts w:asciiTheme="minorEastAsia" w:hAnsiTheme="minorEastAsia"/>
                  </w:rPr>
                  <w:t>完成打</w:t>
                </w:r>
                <w:r w:rsidR="00202B8B" w:rsidRPr="00202B8B">
                  <w:rPr>
                    <w:rFonts w:asciiTheme="minorEastAsia" w:hAnsiTheme="minorEastAsia"/>
                    <w:b/>
                  </w:rPr>
                  <w:t>√</w:t>
                </w:r>
                <w:r w:rsidR="0015092C" w:rsidRPr="006B6E5C">
                  <w:rPr>
                    <w:rFonts w:asciiTheme="minorEastAsia" w:hAnsiTheme="minorEastAsia"/>
                  </w:rPr>
                  <w:t xml:space="preserve"> </w:t>
                </w:r>
              </w:sdtContent>
            </w:sdt>
          </w:p>
        </w:tc>
      </w:tr>
      <w:tr w:rsidR="006B6E5C" w:rsidRPr="006B6E5C" w:rsidTr="00255EFA">
        <w:tc>
          <w:tcPr>
            <w:tcW w:w="675" w:type="dxa"/>
            <w:tcBorders>
              <w:top w:val="single" w:sz="24" w:space="0" w:color="auto"/>
              <w:left w:val="single" w:sz="24" w:space="0" w:color="auto"/>
              <w:bottom w:val="single" w:sz="4" w:space="0" w:color="000000"/>
            </w:tcBorders>
            <w:vAlign w:val="center"/>
          </w:tcPr>
          <w:p w:rsidR="00143032" w:rsidRPr="006B6E5C" w:rsidRDefault="00143032">
            <w:pPr>
              <w:numPr>
                <w:ilvl w:val="0"/>
                <w:numId w:val="1"/>
              </w:numPr>
              <w:rPr>
                <w:rFonts w:asciiTheme="minorEastAsia" w:hAnsiTheme="minorEastAsia"/>
                <w:sz w:val="26"/>
                <w:szCs w:val="26"/>
              </w:rPr>
            </w:pPr>
          </w:p>
        </w:tc>
        <w:tc>
          <w:tcPr>
            <w:tcW w:w="2839" w:type="dxa"/>
            <w:tcBorders>
              <w:top w:val="single" w:sz="24" w:space="0" w:color="auto"/>
              <w:bottom w:val="single" w:sz="4" w:space="0" w:color="000000"/>
            </w:tcBorders>
            <w:vAlign w:val="center"/>
          </w:tcPr>
          <w:p w:rsidR="00143032" w:rsidRPr="00C7109C" w:rsidRDefault="008D730D">
            <w:pPr>
              <w:rPr>
                <w:rFonts w:ascii="標楷體" w:eastAsia="標楷體" w:hAnsi="標楷體"/>
                <w:b/>
                <w:sz w:val="28"/>
                <w:szCs w:val="28"/>
              </w:rPr>
            </w:pPr>
            <w:sdt>
              <w:sdtPr>
                <w:rPr>
                  <w:rFonts w:ascii="標楷體" w:eastAsia="標楷體" w:hAnsi="標楷體"/>
                  <w:b/>
                  <w:sz w:val="28"/>
                  <w:szCs w:val="28"/>
                </w:rPr>
                <w:tag w:val="goog_rdk_17"/>
                <w:id w:val="-1757125720"/>
              </w:sdtPr>
              <w:sdtEndPr/>
              <w:sdtContent>
                <w:r w:rsidR="009268B2" w:rsidRPr="00C7109C">
                  <w:rPr>
                    <w:rFonts w:ascii="標楷體" w:eastAsia="標楷體" w:hAnsi="標楷體" w:cs="Gungsuh"/>
                    <w:b/>
                    <w:sz w:val="28"/>
                    <w:szCs w:val="28"/>
                  </w:rPr>
                  <w:t>立體勞作</w:t>
                </w:r>
                <w:r w:rsidR="006D0B4A" w:rsidRPr="00C7109C">
                  <w:rPr>
                    <w:rFonts w:ascii="標楷體" w:eastAsia="標楷體" w:hAnsi="標楷體" w:cs="Gungsuh"/>
                    <w:b/>
                    <w:sz w:val="28"/>
                    <w:szCs w:val="28"/>
                  </w:rPr>
                  <w:t>1</w:t>
                </w:r>
                <w:r w:rsidR="009268B2" w:rsidRPr="00C7109C">
                  <w:rPr>
                    <w:rFonts w:ascii="標楷體" w:eastAsia="標楷體" w:hAnsi="標楷體" w:cs="Gungsuh"/>
                    <w:b/>
                    <w:sz w:val="28"/>
                    <w:szCs w:val="28"/>
                  </w:rPr>
                  <w:t>件</w:t>
                </w:r>
              </w:sdtContent>
            </w:sdt>
          </w:p>
        </w:tc>
        <w:tc>
          <w:tcPr>
            <w:tcW w:w="6379" w:type="dxa"/>
            <w:tcBorders>
              <w:top w:val="single" w:sz="24" w:space="0" w:color="auto"/>
              <w:bottom w:val="single" w:sz="4" w:space="0" w:color="000000"/>
            </w:tcBorders>
            <w:vAlign w:val="center"/>
          </w:tcPr>
          <w:p w:rsidR="00143032" w:rsidRPr="00944722" w:rsidRDefault="008D730D" w:rsidP="00926E91">
            <w:pPr>
              <w:widowControl/>
              <w:rPr>
                <w:rFonts w:asciiTheme="minorEastAsia" w:hAnsiTheme="minorEastAsia"/>
                <w:sz w:val="26"/>
                <w:szCs w:val="26"/>
              </w:rPr>
            </w:pPr>
            <w:sdt>
              <w:sdtPr>
                <w:rPr>
                  <w:rFonts w:asciiTheme="minorEastAsia" w:hAnsiTheme="minorEastAsia"/>
                  <w:sz w:val="26"/>
                  <w:szCs w:val="26"/>
                </w:rPr>
                <w:tag w:val="goog_rdk_20"/>
                <w:id w:val="3031181"/>
              </w:sdtPr>
              <w:sdtEndPr/>
              <w:sdtContent>
                <w:r w:rsidR="00944722" w:rsidRPr="00944722">
                  <w:rPr>
                    <w:rFonts w:asciiTheme="minorEastAsia" w:hAnsiTheme="minorEastAsia" w:cs="Gungsuh"/>
                    <w:sz w:val="26"/>
                    <w:szCs w:val="26"/>
                  </w:rPr>
                  <w:t>主題：</w:t>
                </w:r>
                <w:sdt>
                  <w:sdtPr>
                    <w:rPr>
                      <w:rFonts w:asciiTheme="minorEastAsia" w:hAnsiTheme="minorEastAsia"/>
                      <w:sz w:val="26"/>
                      <w:szCs w:val="26"/>
                    </w:rPr>
                    <w:tag w:val="goog_rdk_19"/>
                    <w:id w:val="1893917082"/>
                  </w:sdtPr>
                  <w:sdtEndPr/>
                  <w:sdtContent>
                    <w:r w:rsidR="00944722" w:rsidRPr="00944722">
                      <w:rPr>
                        <w:rFonts w:asciiTheme="minorEastAsia" w:hAnsiTheme="minorEastAsia" w:cs="Gungsuh"/>
                        <w:sz w:val="26"/>
                        <w:szCs w:val="26"/>
                      </w:rPr>
                      <w:t>不限</w:t>
                    </w:r>
                  </w:sdtContent>
                </w:sdt>
                <w:r w:rsidR="00944722">
                  <w:rPr>
                    <w:rFonts w:asciiTheme="minorEastAsia" w:hAnsiTheme="minorEastAsia" w:hint="eastAsia"/>
                    <w:sz w:val="26"/>
                    <w:szCs w:val="26"/>
                  </w:rPr>
                  <w:t>--</w:t>
                </w:r>
                <w:r w:rsidR="009268B2" w:rsidRPr="00944722">
                  <w:rPr>
                    <w:rFonts w:asciiTheme="minorEastAsia" w:hAnsiTheme="minorEastAsia" w:cs="新細明體" w:hint="eastAsia"/>
                    <w:sz w:val="26"/>
                    <w:szCs w:val="26"/>
                  </w:rPr>
                  <w:t>作品請大於</w:t>
                </w:r>
                <w:r w:rsidR="009268B2" w:rsidRPr="00944722">
                  <w:rPr>
                    <w:rFonts w:asciiTheme="minorEastAsia" w:hAnsiTheme="minorEastAsia" w:cs="Gungsuh"/>
                    <w:sz w:val="26"/>
                    <w:szCs w:val="26"/>
                  </w:rPr>
                  <w:t>A4</w:t>
                </w:r>
                <w:r w:rsidR="009268B2" w:rsidRPr="00944722">
                  <w:rPr>
                    <w:rFonts w:asciiTheme="minorEastAsia" w:hAnsiTheme="minorEastAsia" w:cs="新細明體" w:hint="eastAsia"/>
                    <w:sz w:val="26"/>
                    <w:szCs w:val="26"/>
                  </w:rPr>
                  <w:t>，媒材不拘，請運用環保素材進行創作，不購買現成勞作材料包</w:t>
                </w:r>
              </w:sdtContent>
            </w:sdt>
          </w:p>
        </w:tc>
        <w:tc>
          <w:tcPr>
            <w:tcW w:w="847" w:type="dxa"/>
            <w:tcBorders>
              <w:top w:val="single" w:sz="24" w:space="0" w:color="auto"/>
              <w:bottom w:val="single" w:sz="4" w:space="0" w:color="000000"/>
              <w:right w:val="single" w:sz="24" w:space="0" w:color="auto"/>
            </w:tcBorders>
            <w:vAlign w:val="center"/>
          </w:tcPr>
          <w:p w:rsidR="00143032" w:rsidRPr="006B6E5C" w:rsidRDefault="00143032">
            <w:pPr>
              <w:jc w:val="center"/>
              <w:rPr>
                <w:rFonts w:asciiTheme="minorEastAsia" w:hAnsiTheme="minorEastAsia"/>
                <w:sz w:val="26"/>
                <w:szCs w:val="26"/>
              </w:rPr>
            </w:pPr>
          </w:p>
        </w:tc>
      </w:tr>
      <w:tr w:rsidR="006B6E5C" w:rsidRPr="006B6E5C" w:rsidTr="00255EFA">
        <w:tc>
          <w:tcPr>
            <w:tcW w:w="675" w:type="dxa"/>
            <w:tcBorders>
              <w:top w:val="single" w:sz="4" w:space="0" w:color="000000"/>
              <w:left w:val="single" w:sz="24" w:space="0" w:color="auto"/>
              <w:bottom w:val="single" w:sz="4" w:space="0" w:color="000000"/>
            </w:tcBorders>
            <w:vAlign w:val="center"/>
          </w:tcPr>
          <w:p w:rsidR="00D769B4" w:rsidRPr="006B6E5C" w:rsidRDefault="00D769B4" w:rsidP="00D769B4">
            <w:pPr>
              <w:rPr>
                <w:rFonts w:asciiTheme="minorEastAsia" w:hAnsiTheme="minorEastAsia"/>
                <w:sz w:val="26"/>
                <w:szCs w:val="26"/>
              </w:rPr>
            </w:pPr>
            <w:r w:rsidRPr="006B6E5C">
              <w:rPr>
                <w:rFonts w:asciiTheme="minorEastAsia" w:hAnsiTheme="minorEastAsia"/>
                <w:sz w:val="26"/>
                <w:szCs w:val="26"/>
              </w:rPr>
              <w:t xml:space="preserve">(2) </w:t>
            </w:r>
          </w:p>
        </w:tc>
        <w:tc>
          <w:tcPr>
            <w:tcW w:w="2839" w:type="dxa"/>
            <w:tcBorders>
              <w:top w:val="single" w:sz="4" w:space="0" w:color="000000"/>
              <w:bottom w:val="single" w:sz="4" w:space="0" w:color="000000"/>
            </w:tcBorders>
            <w:vAlign w:val="center"/>
          </w:tcPr>
          <w:p w:rsidR="00D769B4" w:rsidRPr="00C7109C" w:rsidRDefault="00D769B4" w:rsidP="00D769B4">
            <w:pPr>
              <w:widowControl/>
              <w:rPr>
                <w:rFonts w:ascii="標楷體" w:eastAsia="標楷體" w:hAnsi="標楷體"/>
                <w:b/>
                <w:sz w:val="28"/>
                <w:szCs w:val="28"/>
              </w:rPr>
            </w:pPr>
            <w:r w:rsidRPr="00C7109C">
              <w:rPr>
                <w:rFonts w:ascii="標楷體" w:eastAsia="標楷體" w:hAnsi="標楷體" w:hint="eastAsia"/>
                <w:b/>
                <w:sz w:val="28"/>
                <w:szCs w:val="28"/>
              </w:rPr>
              <w:t>四格漫畫1張(四開)</w:t>
            </w:r>
          </w:p>
        </w:tc>
        <w:tc>
          <w:tcPr>
            <w:tcW w:w="6379" w:type="dxa"/>
            <w:tcBorders>
              <w:top w:val="single" w:sz="4" w:space="0" w:color="000000"/>
              <w:bottom w:val="single" w:sz="4" w:space="0" w:color="000000"/>
            </w:tcBorders>
            <w:vAlign w:val="center"/>
          </w:tcPr>
          <w:sdt>
            <w:sdtPr>
              <w:rPr>
                <w:rFonts w:asciiTheme="minorEastAsia" w:hAnsiTheme="minorEastAsia"/>
                <w:sz w:val="26"/>
                <w:szCs w:val="26"/>
              </w:rPr>
              <w:tag w:val="goog_rdk_24"/>
              <w:id w:val="-101732078"/>
            </w:sdtPr>
            <w:sdtEndPr/>
            <w:sdtContent>
              <w:p w:rsidR="00D769B4" w:rsidRPr="00944722" w:rsidRDefault="008D730D" w:rsidP="00D769B4">
                <w:pPr>
                  <w:rPr>
                    <w:rFonts w:asciiTheme="minorEastAsia" w:hAnsiTheme="minorEastAsia" w:cs="Gungsuh"/>
                    <w:sz w:val="26"/>
                    <w:szCs w:val="26"/>
                  </w:rPr>
                </w:pPr>
                <w:sdt>
                  <w:sdtPr>
                    <w:rPr>
                      <w:rFonts w:asciiTheme="minorEastAsia" w:hAnsiTheme="minorEastAsia"/>
                      <w:sz w:val="26"/>
                      <w:szCs w:val="26"/>
                    </w:rPr>
                    <w:tag w:val="goog_rdk_23"/>
                    <w:id w:val="-902759170"/>
                  </w:sdtPr>
                  <w:sdtEndPr/>
                  <w:sdtContent>
                    <w:r w:rsidR="00D769B4" w:rsidRPr="00944722">
                      <w:rPr>
                        <w:rFonts w:asciiTheme="minorEastAsia" w:hAnsiTheme="minorEastAsia" w:hint="eastAsia"/>
                        <w:sz w:val="26"/>
                        <w:szCs w:val="26"/>
                      </w:rPr>
                      <w:t>1.</w:t>
                    </w:r>
                    <w:r w:rsidR="00D769B4" w:rsidRPr="00944722">
                      <w:rPr>
                        <w:rFonts w:asciiTheme="minorEastAsia" w:hAnsiTheme="minorEastAsia" w:cs="新細明體" w:hint="eastAsia"/>
                        <w:sz w:val="26"/>
                        <w:szCs w:val="26"/>
                      </w:rPr>
                      <w:t>性別平等、交通安全、防災教育</w:t>
                    </w:r>
                  </w:sdtContent>
                </w:sdt>
                <w:r w:rsidR="00D769B4" w:rsidRPr="00944722">
                  <w:rPr>
                    <w:rFonts w:asciiTheme="minorEastAsia" w:hAnsiTheme="minorEastAsia" w:cs="Gungsuh"/>
                    <w:sz w:val="26"/>
                    <w:szCs w:val="26"/>
                  </w:rPr>
                  <w:t xml:space="preserve"> </w:t>
                </w:r>
              </w:p>
              <w:p w:rsidR="00D769B4" w:rsidRPr="00944722" w:rsidRDefault="00D769B4" w:rsidP="00D769B4">
                <w:pPr>
                  <w:rPr>
                    <w:rFonts w:asciiTheme="minorEastAsia" w:hAnsiTheme="minorEastAsia"/>
                    <w:sz w:val="26"/>
                    <w:szCs w:val="26"/>
                  </w:rPr>
                </w:pPr>
                <w:r w:rsidRPr="00944722">
                  <w:rPr>
                    <w:rFonts w:asciiTheme="minorEastAsia" w:hAnsiTheme="minorEastAsia" w:cs="Gungsuh"/>
                    <w:sz w:val="26"/>
                    <w:szCs w:val="26"/>
                  </w:rPr>
                  <w:t>2.</w:t>
                </w:r>
                <w:r w:rsidRPr="00944722">
                  <w:rPr>
                    <w:rFonts w:asciiTheme="minorEastAsia" w:hAnsiTheme="minorEastAsia" w:cs="新細明體" w:hint="eastAsia"/>
                    <w:sz w:val="26"/>
                    <w:szCs w:val="26"/>
                  </w:rPr>
                  <w:t>以上主題三選一</w:t>
                </w:r>
              </w:p>
            </w:sdtContent>
          </w:sdt>
        </w:tc>
        <w:tc>
          <w:tcPr>
            <w:tcW w:w="847" w:type="dxa"/>
            <w:tcBorders>
              <w:top w:val="single" w:sz="4" w:space="0" w:color="000000"/>
              <w:bottom w:val="single" w:sz="4" w:space="0" w:color="000000"/>
              <w:right w:val="single" w:sz="24" w:space="0" w:color="auto"/>
            </w:tcBorders>
            <w:vAlign w:val="center"/>
          </w:tcPr>
          <w:p w:rsidR="00D769B4" w:rsidRPr="006B6E5C" w:rsidRDefault="00D769B4" w:rsidP="00D769B4">
            <w:pPr>
              <w:jc w:val="center"/>
              <w:rPr>
                <w:rFonts w:asciiTheme="minorEastAsia" w:hAnsiTheme="minorEastAsia"/>
                <w:sz w:val="26"/>
                <w:szCs w:val="26"/>
              </w:rPr>
            </w:pPr>
          </w:p>
        </w:tc>
      </w:tr>
      <w:tr w:rsidR="006B6E5C" w:rsidRPr="006B6E5C" w:rsidTr="00255EFA">
        <w:tc>
          <w:tcPr>
            <w:tcW w:w="675" w:type="dxa"/>
            <w:tcBorders>
              <w:top w:val="single" w:sz="4" w:space="0" w:color="000000"/>
              <w:left w:val="single" w:sz="24" w:space="0" w:color="auto"/>
              <w:bottom w:val="single" w:sz="4" w:space="0" w:color="000000"/>
            </w:tcBorders>
            <w:vAlign w:val="center"/>
          </w:tcPr>
          <w:p w:rsidR="00D769B4" w:rsidRPr="006B6E5C" w:rsidRDefault="00D769B4" w:rsidP="00D769B4">
            <w:pPr>
              <w:rPr>
                <w:rFonts w:asciiTheme="minorEastAsia" w:hAnsiTheme="minorEastAsia"/>
                <w:sz w:val="26"/>
                <w:szCs w:val="26"/>
              </w:rPr>
            </w:pPr>
            <w:r w:rsidRPr="006B6E5C">
              <w:rPr>
                <w:rFonts w:asciiTheme="minorEastAsia" w:hAnsiTheme="minorEastAsia"/>
                <w:sz w:val="26"/>
                <w:szCs w:val="26"/>
              </w:rPr>
              <w:t xml:space="preserve">(3) </w:t>
            </w:r>
          </w:p>
        </w:tc>
        <w:tc>
          <w:tcPr>
            <w:tcW w:w="2839" w:type="dxa"/>
            <w:tcBorders>
              <w:top w:val="single" w:sz="4" w:space="0" w:color="000000"/>
              <w:bottom w:val="single" w:sz="4" w:space="0" w:color="000000"/>
            </w:tcBorders>
            <w:vAlign w:val="center"/>
          </w:tcPr>
          <w:p w:rsidR="00D769B4" w:rsidRPr="00C7109C" w:rsidRDefault="00D769B4" w:rsidP="00D769B4">
            <w:pPr>
              <w:rPr>
                <w:rFonts w:ascii="標楷體" w:eastAsia="標楷體" w:hAnsi="標楷體"/>
                <w:b/>
                <w:sz w:val="28"/>
                <w:szCs w:val="28"/>
              </w:rPr>
            </w:pPr>
            <w:r w:rsidRPr="00C7109C">
              <w:rPr>
                <w:rFonts w:ascii="標楷體" w:eastAsia="標楷體" w:hAnsi="標楷體" w:cs="新細明體" w:hint="eastAsia"/>
                <w:b/>
                <w:sz w:val="28"/>
                <w:szCs w:val="28"/>
              </w:rPr>
              <w:t>作文</w:t>
            </w:r>
            <w:r w:rsidRPr="00C7109C">
              <w:rPr>
                <w:rFonts w:ascii="標楷體" w:eastAsia="標楷體" w:hAnsi="標楷體" w:cs="Gungsuh"/>
                <w:b/>
                <w:sz w:val="28"/>
                <w:szCs w:val="28"/>
              </w:rPr>
              <w:t>1</w:t>
            </w:r>
            <w:r w:rsidRPr="00C7109C">
              <w:rPr>
                <w:rFonts w:ascii="標楷體" w:eastAsia="標楷體" w:hAnsi="標楷體" w:cs="新細明體" w:hint="eastAsia"/>
                <w:b/>
                <w:sz w:val="28"/>
                <w:szCs w:val="28"/>
              </w:rPr>
              <w:t>篇</w:t>
            </w:r>
          </w:p>
        </w:tc>
        <w:tc>
          <w:tcPr>
            <w:tcW w:w="6379" w:type="dxa"/>
            <w:tcBorders>
              <w:top w:val="single" w:sz="4" w:space="0" w:color="000000"/>
              <w:bottom w:val="single" w:sz="4" w:space="0" w:color="000000"/>
            </w:tcBorders>
            <w:vAlign w:val="center"/>
          </w:tcPr>
          <w:p w:rsidR="00D769B4" w:rsidRPr="00944722" w:rsidRDefault="00D769B4" w:rsidP="00D769B4">
            <w:pPr>
              <w:rPr>
                <w:rFonts w:asciiTheme="minorEastAsia" w:hAnsiTheme="minorEastAsia"/>
                <w:sz w:val="26"/>
                <w:szCs w:val="26"/>
              </w:rPr>
            </w:pPr>
            <w:r w:rsidRPr="00944722">
              <w:rPr>
                <w:rFonts w:asciiTheme="minorEastAsia" w:hAnsiTheme="minorEastAsia"/>
                <w:sz w:val="26"/>
                <w:szCs w:val="26"/>
              </w:rPr>
              <w:t>1.主題：不毒、不賭，好幸福</w:t>
            </w:r>
            <w:r w:rsidR="002D6B44" w:rsidRPr="00944722">
              <w:rPr>
                <w:rFonts w:asciiTheme="minorEastAsia" w:hAnsiTheme="minorEastAsia"/>
                <w:sz w:val="26"/>
                <w:szCs w:val="26"/>
              </w:rPr>
              <w:t>--(題目可自訂)</w:t>
            </w:r>
          </w:p>
          <w:p w:rsidR="00D769B4" w:rsidRPr="00944722" w:rsidRDefault="00D769B4" w:rsidP="0048331F">
            <w:pPr>
              <w:rPr>
                <w:rFonts w:asciiTheme="minorEastAsia" w:hAnsiTheme="minorEastAsia"/>
                <w:sz w:val="26"/>
                <w:szCs w:val="26"/>
              </w:rPr>
            </w:pPr>
            <w:r w:rsidRPr="00944722">
              <w:rPr>
                <w:rFonts w:asciiTheme="minorEastAsia" w:hAnsiTheme="minorEastAsia"/>
                <w:sz w:val="26"/>
                <w:szCs w:val="26"/>
              </w:rPr>
              <w:t>2.</w:t>
            </w:r>
            <w:r w:rsidR="0048331F" w:rsidRPr="00944722">
              <w:rPr>
                <w:sz w:val="26"/>
                <w:szCs w:val="26"/>
                <w:shd w:val="clear" w:color="auto" w:fill="FFFFFF"/>
              </w:rPr>
              <w:t>說明：</w:t>
            </w:r>
            <w:r w:rsidR="0048331F" w:rsidRPr="00944722">
              <w:rPr>
                <w:shd w:val="clear" w:color="auto" w:fill="FFFFFF"/>
              </w:rPr>
              <w:t>毒品對身體造成的種種傷害不一而足，至於賭，所衍生的種種不幸，多少人因它而家庭破碎。你自己怎麼樣來看「毒」、「賭」這兩樣東西呢？它們帶給你的是什麼感受？沾染了毒和賭的生活好比被幸福遺棄了，遠離毒品與賭博就能迎向健康快樂的幸福人生。</w:t>
            </w:r>
          </w:p>
        </w:tc>
        <w:tc>
          <w:tcPr>
            <w:tcW w:w="847" w:type="dxa"/>
            <w:tcBorders>
              <w:top w:val="single" w:sz="4" w:space="0" w:color="000000"/>
              <w:bottom w:val="single" w:sz="4" w:space="0" w:color="000000"/>
              <w:right w:val="single" w:sz="24" w:space="0" w:color="auto"/>
            </w:tcBorders>
            <w:vAlign w:val="center"/>
          </w:tcPr>
          <w:p w:rsidR="00D769B4" w:rsidRPr="006B6E5C" w:rsidRDefault="00D769B4" w:rsidP="00D769B4">
            <w:pPr>
              <w:jc w:val="center"/>
              <w:rPr>
                <w:rFonts w:asciiTheme="minorEastAsia" w:hAnsiTheme="minorEastAsia"/>
                <w:sz w:val="26"/>
                <w:szCs w:val="26"/>
              </w:rPr>
            </w:pPr>
          </w:p>
        </w:tc>
      </w:tr>
      <w:tr w:rsidR="006B6E5C" w:rsidRPr="006B6E5C" w:rsidTr="00255EFA">
        <w:tc>
          <w:tcPr>
            <w:tcW w:w="675" w:type="dxa"/>
            <w:tcBorders>
              <w:top w:val="single" w:sz="4" w:space="0" w:color="000000"/>
              <w:left w:val="single" w:sz="24" w:space="0" w:color="auto"/>
              <w:bottom w:val="single" w:sz="4" w:space="0" w:color="000000"/>
            </w:tcBorders>
            <w:vAlign w:val="center"/>
          </w:tcPr>
          <w:p w:rsidR="00D769B4" w:rsidRPr="006B6E5C" w:rsidRDefault="00D769B4" w:rsidP="00D769B4">
            <w:pPr>
              <w:rPr>
                <w:rFonts w:asciiTheme="minorEastAsia" w:hAnsiTheme="minorEastAsia"/>
                <w:sz w:val="26"/>
                <w:szCs w:val="26"/>
              </w:rPr>
            </w:pPr>
            <w:r w:rsidRPr="006B6E5C">
              <w:rPr>
                <w:rFonts w:asciiTheme="minorEastAsia" w:hAnsiTheme="minorEastAsia"/>
                <w:sz w:val="26"/>
                <w:szCs w:val="26"/>
              </w:rPr>
              <w:t>(4)</w:t>
            </w:r>
          </w:p>
        </w:tc>
        <w:tc>
          <w:tcPr>
            <w:tcW w:w="2839" w:type="dxa"/>
            <w:tcBorders>
              <w:top w:val="single" w:sz="4" w:space="0" w:color="000000"/>
              <w:bottom w:val="single" w:sz="4" w:space="0" w:color="000000"/>
            </w:tcBorders>
            <w:vAlign w:val="center"/>
          </w:tcPr>
          <w:p w:rsidR="00D769B4" w:rsidRPr="00C7109C" w:rsidRDefault="00D769B4" w:rsidP="00D769B4">
            <w:pPr>
              <w:widowControl/>
              <w:rPr>
                <w:rFonts w:ascii="標楷體" w:eastAsia="標楷體" w:hAnsi="標楷體"/>
                <w:b/>
                <w:sz w:val="28"/>
                <w:szCs w:val="28"/>
              </w:rPr>
            </w:pPr>
            <w:r w:rsidRPr="00C7109C">
              <w:rPr>
                <w:rFonts w:ascii="標楷體" w:eastAsia="標楷體" w:hAnsi="標楷體" w:cs="新細明體" w:hint="eastAsia"/>
                <w:b/>
                <w:sz w:val="28"/>
                <w:szCs w:val="28"/>
              </w:rPr>
              <w:t>乖</w:t>
            </w:r>
            <w:r w:rsidRPr="00C7109C">
              <w:rPr>
                <w:rFonts w:ascii="標楷體" w:eastAsia="標楷體" w:hAnsi="標楷體" w:cs="Gungsuh"/>
                <w:b/>
                <w:sz w:val="28"/>
                <w:szCs w:val="28"/>
              </w:rPr>
              <w:t>孫小記者</w:t>
            </w:r>
            <w:r w:rsidRPr="00C7109C">
              <w:rPr>
                <w:rFonts w:ascii="標楷體" w:eastAsia="標楷體" w:hAnsi="標楷體" w:cs="新細明體" w:hint="eastAsia"/>
                <w:b/>
                <w:sz w:val="28"/>
                <w:szCs w:val="28"/>
              </w:rPr>
              <w:t>學習單</w:t>
            </w:r>
          </w:p>
        </w:tc>
        <w:tc>
          <w:tcPr>
            <w:tcW w:w="6379" w:type="dxa"/>
            <w:tcBorders>
              <w:top w:val="single" w:sz="4" w:space="0" w:color="000000"/>
              <w:bottom w:val="single" w:sz="4" w:space="0" w:color="000000"/>
            </w:tcBorders>
            <w:vAlign w:val="center"/>
          </w:tcPr>
          <w:p w:rsidR="00D769B4" w:rsidRPr="00944722" w:rsidRDefault="00D769B4" w:rsidP="00D769B4">
            <w:pPr>
              <w:widowControl/>
              <w:rPr>
                <w:rFonts w:asciiTheme="minorEastAsia" w:hAnsiTheme="minorEastAsia"/>
                <w:sz w:val="26"/>
                <w:szCs w:val="26"/>
              </w:rPr>
            </w:pPr>
            <w:r w:rsidRPr="00944722">
              <w:rPr>
                <w:rFonts w:asciiTheme="minorEastAsia" w:hAnsiTheme="minorEastAsia"/>
                <w:sz w:val="26"/>
                <w:szCs w:val="26"/>
              </w:rPr>
              <w:t>1.慶祝祖父母節，訪問祖父母</w:t>
            </w:r>
          </w:p>
          <w:p w:rsidR="00D769B4" w:rsidRPr="00944722" w:rsidRDefault="00D769B4" w:rsidP="00235CDD">
            <w:pPr>
              <w:widowControl/>
              <w:rPr>
                <w:rFonts w:asciiTheme="minorEastAsia" w:hAnsiTheme="minorEastAsia"/>
                <w:sz w:val="26"/>
                <w:szCs w:val="26"/>
              </w:rPr>
            </w:pPr>
            <w:r w:rsidRPr="00944722">
              <w:rPr>
                <w:rFonts w:asciiTheme="minorEastAsia" w:hAnsiTheme="minorEastAsia"/>
                <w:sz w:val="26"/>
                <w:szCs w:val="26"/>
              </w:rPr>
              <w:t>2.用圖畫或文字紀錄</w:t>
            </w:r>
            <w:r w:rsidR="00235CDD" w:rsidRPr="00944722">
              <w:rPr>
                <w:rFonts w:asciiTheme="minorEastAsia" w:hAnsiTheme="minorEastAsia"/>
                <w:sz w:val="26"/>
                <w:szCs w:val="26"/>
              </w:rPr>
              <w:t>，並著色、畫邊框</w:t>
            </w:r>
          </w:p>
        </w:tc>
        <w:tc>
          <w:tcPr>
            <w:tcW w:w="847" w:type="dxa"/>
            <w:tcBorders>
              <w:top w:val="single" w:sz="4" w:space="0" w:color="000000"/>
              <w:bottom w:val="single" w:sz="4" w:space="0" w:color="000000"/>
              <w:right w:val="single" w:sz="24" w:space="0" w:color="auto"/>
            </w:tcBorders>
            <w:vAlign w:val="center"/>
          </w:tcPr>
          <w:p w:rsidR="00D769B4" w:rsidRPr="006B6E5C" w:rsidRDefault="00D769B4" w:rsidP="00D769B4">
            <w:pPr>
              <w:jc w:val="center"/>
              <w:rPr>
                <w:rFonts w:asciiTheme="minorEastAsia" w:hAnsiTheme="minorEastAsia"/>
                <w:sz w:val="26"/>
                <w:szCs w:val="26"/>
              </w:rPr>
            </w:pPr>
          </w:p>
        </w:tc>
      </w:tr>
      <w:tr w:rsidR="006B6E5C" w:rsidRPr="006B6E5C" w:rsidTr="00255EFA">
        <w:tc>
          <w:tcPr>
            <w:tcW w:w="675" w:type="dxa"/>
            <w:tcBorders>
              <w:top w:val="single" w:sz="4" w:space="0" w:color="000000"/>
              <w:left w:val="single" w:sz="24" w:space="0" w:color="auto"/>
              <w:bottom w:val="single" w:sz="24" w:space="0" w:color="auto"/>
            </w:tcBorders>
            <w:vAlign w:val="center"/>
          </w:tcPr>
          <w:p w:rsidR="00D769B4" w:rsidRPr="006B6E5C" w:rsidRDefault="00D769B4" w:rsidP="00D769B4">
            <w:pPr>
              <w:rPr>
                <w:rFonts w:asciiTheme="minorEastAsia" w:hAnsiTheme="minorEastAsia"/>
                <w:sz w:val="26"/>
                <w:szCs w:val="26"/>
              </w:rPr>
            </w:pPr>
            <w:r w:rsidRPr="006B6E5C">
              <w:rPr>
                <w:rFonts w:asciiTheme="minorEastAsia" w:hAnsiTheme="minorEastAsia"/>
                <w:sz w:val="26"/>
                <w:szCs w:val="26"/>
              </w:rPr>
              <w:t>(5)</w:t>
            </w:r>
          </w:p>
        </w:tc>
        <w:tc>
          <w:tcPr>
            <w:tcW w:w="2839" w:type="dxa"/>
            <w:tcBorders>
              <w:top w:val="single" w:sz="4" w:space="0" w:color="000000"/>
              <w:bottom w:val="single" w:sz="24" w:space="0" w:color="auto"/>
            </w:tcBorders>
            <w:vAlign w:val="center"/>
          </w:tcPr>
          <w:p w:rsidR="00D769B4" w:rsidRPr="00C7109C" w:rsidRDefault="008D730D" w:rsidP="00D769B4">
            <w:pPr>
              <w:rPr>
                <w:rFonts w:ascii="標楷體" w:eastAsia="標楷體" w:hAnsi="標楷體"/>
                <w:b/>
                <w:sz w:val="28"/>
                <w:szCs w:val="28"/>
              </w:rPr>
            </w:pPr>
            <w:sdt>
              <w:sdtPr>
                <w:rPr>
                  <w:rFonts w:ascii="標楷體" w:eastAsia="標楷體" w:hAnsi="標楷體"/>
                  <w:b/>
                  <w:sz w:val="28"/>
                  <w:szCs w:val="28"/>
                </w:rPr>
                <w:tag w:val="goog_rdk_21"/>
                <w:id w:val="-1357343672"/>
              </w:sdtPr>
              <w:sdtEndPr/>
              <w:sdtContent>
                <w:r w:rsidR="00D769B4" w:rsidRPr="00C7109C">
                  <w:rPr>
                    <w:rFonts w:ascii="標楷體" w:eastAsia="標楷體" w:hAnsi="標楷體" w:cs="Gungsuh"/>
                    <w:b/>
                    <w:sz w:val="28"/>
                    <w:szCs w:val="28"/>
                  </w:rPr>
                  <w:t>國數大滿貫1本</w:t>
                </w:r>
              </w:sdtContent>
            </w:sdt>
          </w:p>
        </w:tc>
        <w:tc>
          <w:tcPr>
            <w:tcW w:w="6379" w:type="dxa"/>
            <w:tcBorders>
              <w:top w:val="single" w:sz="4" w:space="0" w:color="000000"/>
              <w:bottom w:val="single" w:sz="24" w:space="0" w:color="auto"/>
            </w:tcBorders>
            <w:vAlign w:val="center"/>
          </w:tcPr>
          <w:p w:rsidR="00D769B4" w:rsidRPr="00944722" w:rsidRDefault="008D730D" w:rsidP="00D769B4">
            <w:pPr>
              <w:rPr>
                <w:rFonts w:asciiTheme="minorEastAsia" w:hAnsiTheme="minorEastAsia"/>
                <w:sz w:val="26"/>
                <w:szCs w:val="26"/>
              </w:rPr>
            </w:pPr>
            <w:sdt>
              <w:sdtPr>
                <w:rPr>
                  <w:rFonts w:asciiTheme="minorEastAsia" w:hAnsiTheme="minorEastAsia"/>
                  <w:sz w:val="26"/>
                  <w:szCs w:val="26"/>
                </w:rPr>
                <w:tag w:val="goog_rdk_22"/>
                <w:id w:val="-596628183"/>
              </w:sdtPr>
              <w:sdtEndPr/>
              <w:sdtContent>
                <w:r w:rsidR="00D769B4" w:rsidRPr="00944722">
                  <w:rPr>
                    <w:rFonts w:asciiTheme="minorEastAsia" w:hAnsiTheme="minorEastAsia" w:cs="Gungsuh"/>
                    <w:sz w:val="26"/>
                    <w:szCs w:val="26"/>
                  </w:rPr>
                  <w:t>四年級升五年級國語數學練習本</w:t>
                </w:r>
              </w:sdtContent>
            </w:sdt>
          </w:p>
        </w:tc>
        <w:tc>
          <w:tcPr>
            <w:tcW w:w="847" w:type="dxa"/>
            <w:tcBorders>
              <w:top w:val="single" w:sz="4" w:space="0" w:color="000000"/>
              <w:bottom w:val="single" w:sz="24" w:space="0" w:color="auto"/>
              <w:right w:val="single" w:sz="24" w:space="0" w:color="auto"/>
            </w:tcBorders>
            <w:vAlign w:val="center"/>
          </w:tcPr>
          <w:p w:rsidR="00D769B4" w:rsidRPr="006B6E5C" w:rsidRDefault="00D769B4" w:rsidP="00D769B4">
            <w:pPr>
              <w:jc w:val="center"/>
              <w:rPr>
                <w:rFonts w:asciiTheme="minorEastAsia" w:hAnsiTheme="minorEastAsia"/>
                <w:sz w:val="26"/>
                <w:szCs w:val="26"/>
              </w:rPr>
            </w:pPr>
          </w:p>
        </w:tc>
      </w:tr>
      <w:tr w:rsidR="006B6E5C" w:rsidRPr="006B6E5C" w:rsidTr="00255EFA">
        <w:tc>
          <w:tcPr>
            <w:tcW w:w="675" w:type="dxa"/>
            <w:tcBorders>
              <w:top w:val="single" w:sz="24" w:space="0" w:color="auto"/>
              <w:left w:val="single" w:sz="24" w:space="0" w:color="auto"/>
            </w:tcBorders>
            <w:vAlign w:val="center"/>
          </w:tcPr>
          <w:p w:rsidR="00D769B4" w:rsidRPr="006B6E5C" w:rsidRDefault="00D769B4" w:rsidP="00D769B4">
            <w:pPr>
              <w:rPr>
                <w:rFonts w:asciiTheme="minorEastAsia" w:hAnsiTheme="minorEastAsia"/>
                <w:sz w:val="26"/>
                <w:szCs w:val="26"/>
              </w:rPr>
            </w:pPr>
            <w:r w:rsidRPr="006B6E5C">
              <w:rPr>
                <w:rFonts w:asciiTheme="minorEastAsia" w:hAnsiTheme="minorEastAsia"/>
                <w:sz w:val="26"/>
                <w:szCs w:val="26"/>
              </w:rPr>
              <w:t>(6)</w:t>
            </w:r>
          </w:p>
        </w:tc>
        <w:tc>
          <w:tcPr>
            <w:tcW w:w="2839" w:type="dxa"/>
            <w:tcBorders>
              <w:top w:val="single" w:sz="24" w:space="0" w:color="auto"/>
            </w:tcBorders>
            <w:vAlign w:val="center"/>
          </w:tcPr>
          <w:sdt>
            <w:sdtPr>
              <w:rPr>
                <w:rFonts w:ascii="標楷體" w:eastAsia="標楷體" w:hAnsi="標楷體"/>
                <w:b/>
                <w:sz w:val="28"/>
                <w:szCs w:val="28"/>
              </w:rPr>
              <w:tag w:val="goog_rdk_25"/>
              <w:id w:val="1981500516"/>
            </w:sdtPr>
            <w:sdtEndPr/>
            <w:sdtContent>
              <w:p w:rsidR="00D769B4" w:rsidRPr="00C7109C" w:rsidRDefault="00D769B4" w:rsidP="00D769B4">
                <w:pPr>
                  <w:widowControl/>
                  <w:rPr>
                    <w:rFonts w:ascii="標楷體" w:eastAsia="標楷體" w:hAnsi="標楷體" w:cs="Gungsuh"/>
                    <w:b/>
                    <w:sz w:val="28"/>
                    <w:szCs w:val="28"/>
                  </w:rPr>
                </w:pPr>
                <w:r w:rsidRPr="00C7109C">
                  <w:rPr>
                    <w:rFonts w:ascii="標楷體" w:eastAsia="標楷體" w:hAnsi="標楷體" w:cs="Gungsuh"/>
                    <w:b/>
                    <w:sz w:val="28"/>
                    <w:szCs w:val="28"/>
                  </w:rPr>
                  <w:t>反毒教育線上宣導</w:t>
                </w:r>
              </w:p>
              <w:p w:rsidR="00D769B4" w:rsidRPr="00C7109C" w:rsidRDefault="00D769B4" w:rsidP="00D769B4">
                <w:pPr>
                  <w:widowControl/>
                  <w:rPr>
                    <w:rFonts w:ascii="標楷體" w:eastAsia="標楷體" w:hAnsi="標楷體"/>
                    <w:b/>
                    <w:sz w:val="28"/>
                    <w:szCs w:val="28"/>
                  </w:rPr>
                </w:pPr>
                <w:r w:rsidRPr="00C7109C">
                  <w:rPr>
                    <w:rFonts w:ascii="標楷體" w:eastAsia="標楷體" w:hAnsi="標楷體" w:cs="Gungsuh"/>
                    <w:b/>
                    <w:sz w:val="28"/>
                    <w:szCs w:val="28"/>
                  </w:rPr>
                  <w:t>太極拳武術練習</w:t>
                </w:r>
              </w:p>
            </w:sdtContent>
          </w:sdt>
        </w:tc>
        <w:tc>
          <w:tcPr>
            <w:tcW w:w="6379" w:type="dxa"/>
            <w:tcBorders>
              <w:top w:val="single" w:sz="24" w:space="0" w:color="auto"/>
            </w:tcBorders>
            <w:vAlign w:val="center"/>
          </w:tcPr>
          <w:p w:rsidR="00D769B4" w:rsidRPr="00944722" w:rsidRDefault="008D730D" w:rsidP="00D769B4">
            <w:pPr>
              <w:widowControl/>
              <w:rPr>
                <w:rFonts w:asciiTheme="minorEastAsia" w:hAnsiTheme="minorEastAsia"/>
                <w:sz w:val="26"/>
                <w:szCs w:val="26"/>
              </w:rPr>
            </w:pPr>
            <w:sdt>
              <w:sdtPr>
                <w:rPr>
                  <w:rFonts w:asciiTheme="minorEastAsia" w:hAnsiTheme="minorEastAsia"/>
                  <w:sz w:val="26"/>
                  <w:szCs w:val="26"/>
                </w:rPr>
                <w:tag w:val="goog_rdk_26"/>
                <w:id w:val="-108508430"/>
              </w:sdtPr>
              <w:sdtEndPr/>
              <w:sdtContent>
                <w:r w:rsidR="00D769B4" w:rsidRPr="00944722">
                  <w:rPr>
                    <w:rFonts w:asciiTheme="minorEastAsia" w:hAnsiTheme="minorEastAsia" w:cs="Gungsuh"/>
                    <w:sz w:val="26"/>
                    <w:szCs w:val="26"/>
                  </w:rPr>
                  <w:t>反毒教育線上宣導與太極拳武術練習</w:t>
                </w:r>
              </w:sdtContent>
            </w:sdt>
          </w:p>
          <w:p w:rsidR="00677F51" w:rsidRPr="00944722" w:rsidRDefault="008D730D" w:rsidP="00D769B4">
            <w:pPr>
              <w:widowControl/>
              <w:rPr>
                <w:rFonts w:asciiTheme="minorEastAsia" w:hAnsiTheme="minorEastAsia"/>
                <w:sz w:val="26"/>
                <w:szCs w:val="26"/>
                <w:u w:val="single"/>
              </w:rPr>
            </w:pPr>
            <w:hyperlink r:id="rId7">
              <w:r w:rsidR="00D769B4" w:rsidRPr="00944722">
                <w:rPr>
                  <w:rFonts w:asciiTheme="minorEastAsia" w:hAnsiTheme="minorEastAsia"/>
                  <w:sz w:val="26"/>
                  <w:szCs w:val="26"/>
                  <w:u w:val="single"/>
                </w:rPr>
                <w:t>https://reurl.cc/LmqG7e</w:t>
              </w:r>
            </w:hyperlink>
          </w:p>
        </w:tc>
        <w:tc>
          <w:tcPr>
            <w:tcW w:w="847" w:type="dxa"/>
            <w:tcBorders>
              <w:top w:val="single" w:sz="24" w:space="0" w:color="auto"/>
              <w:right w:val="single" w:sz="24" w:space="0" w:color="auto"/>
            </w:tcBorders>
            <w:vAlign w:val="center"/>
          </w:tcPr>
          <w:p w:rsidR="00D769B4" w:rsidRPr="006B6E5C" w:rsidRDefault="00D769B4" w:rsidP="00D769B4">
            <w:pPr>
              <w:jc w:val="center"/>
              <w:rPr>
                <w:rFonts w:asciiTheme="minorEastAsia" w:hAnsiTheme="minorEastAsia"/>
                <w:sz w:val="26"/>
                <w:szCs w:val="26"/>
              </w:rPr>
            </w:pPr>
          </w:p>
        </w:tc>
      </w:tr>
      <w:tr w:rsidR="006B6E5C" w:rsidRPr="006B6E5C" w:rsidTr="00255EFA">
        <w:tc>
          <w:tcPr>
            <w:tcW w:w="675" w:type="dxa"/>
            <w:tcBorders>
              <w:left w:val="single" w:sz="24" w:space="0" w:color="auto"/>
            </w:tcBorders>
            <w:vAlign w:val="center"/>
          </w:tcPr>
          <w:p w:rsidR="00D769B4" w:rsidRPr="006B6E5C" w:rsidRDefault="00D769B4" w:rsidP="00D769B4">
            <w:pPr>
              <w:rPr>
                <w:rFonts w:asciiTheme="minorEastAsia" w:hAnsiTheme="minorEastAsia"/>
                <w:sz w:val="26"/>
                <w:szCs w:val="26"/>
              </w:rPr>
            </w:pPr>
            <w:r w:rsidRPr="006B6E5C">
              <w:rPr>
                <w:rFonts w:asciiTheme="minorEastAsia" w:hAnsiTheme="minorEastAsia"/>
                <w:sz w:val="26"/>
                <w:szCs w:val="26"/>
              </w:rPr>
              <w:t>(7)</w:t>
            </w:r>
          </w:p>
        </w:tc>
        <w:tc>
          <w:tcPr>
            <w:tcW w:w="2839" w:type="dxa"/>
            <w:vAlign w:val="center"/>
          </w:tcPr>
          <w:p w:rsidR="00D769B4" w:rsidRPr="00C7109C" w:rsidRDefault="008D730D" w:rsidP="00D769B4">
            <w:pPr>
              <w:widowControl/>
              <w:rPr>
                <w:rFonts w:ascii="標楷體" w:eastAsia="標楷體" w:hAnsi="標楷體"/>
                <w:b/>
                <w:sz w:val="28"/>
                <w:szCs w:val="28"/>
              </w:rPr>
            </w:pPr>
            <w:sdt>
              <w:sdtPr>
                <w:rPr>
                  <w:rFonts w:ascii="標楷體" w:eastAsia="標楷體" w:hAnsi="標楷體"/>
                  <w:b/>
                  <w:sz w:val="28"/>
                  <w:szCs w:val="28"/>
                </w:rPr>
                <w:tag w:val="goog_rdk_29"/>
                <w:id w:val="-1412460217"/>
              </w:sdtPr>
              <w:sdtEndPr/>
              <w:sdtContent>
                <w:r w:rsidR="00D769B4" w:rsidRPr="00C7109C">
                  <w:rPr>
                    <w:rFonts w:ascii="標楷體" w:eastAsia="標楷體" w:hAnsi="標楷體" w:cs="Gungsuh"/>
                    <w:b/>
                    <w:sz w:val="28"/>
                    <w:szCs w:val="28"/>
                  </w:rPr>
                  <w:t>Sh150每日做運動</w:t>
                </w:r>
              </w:sdtContent>
            </w:sdt>
          </w:p>
        </w:tc>
        <w:tc>
          <w:tcPr>
            <w:tcW w:w="6379" w:type="dxa"/>
            <w:vAlign w:val="center"/>
          </w:tcPr>
          <w:p w:rsidR="00D769B4" w:rsidRPr="00944722" w:rsidRDefault="008D730D" w:rsidP="00546B88">
            <w:pPr>
              <w:widowControl/>
              <w:rPr>
                <w:rFonts w:asciiTheme="minorEastAsia" w:hAnsiTheme="minorEastAsia"/>
                <w:sz w:val="26"/>
                <w:szCs w:val="26"/>
                <w:highlight w:val="white"/>
              </w:rPr>
            </w:pPr>
            <w:sdt>
              <w:sdtPr>
                <w:rPr>
                  <w:rFonts w:asciiTheme="minorEastAsia" w:hAnsiTheme="minorEastAsia"/>
                  <w:sz w:val="26"/>
                  <w:szCs w:val="26"/>
                </w:rPr>
                <w:tag w:val="goog_rdk_30"/>
                <w:id w:val="-1291510567"/>
              </w:sdtPr>
              <w:sdtEndPr/>
              <w:sdtContent>
                <w:r w:rsidR="00D769B4" w:rsidRPr="00944722">
                  <w:rPr>
                    <w:rFonts w:asciiTheme="minorEastAsia" w:hAnsiTheme="minorEastAsia" w:cs="Gungsuh"/>
                    <w:sz w:val="26"/>
                    <w:szCs w:val="26"/>
                    <w:highlight w:val="white"/>
                  </w:rPr>
                  <w:t>S代表Sport、H代表Health、150代表在校除體育課外再多運動150分鐘</w:t>
                </w:r>
                <w:r w:rsidR="00546B88" w:rsidRPr="00944722">
                  <w:rPr>
                    <w:rFonts w:asciiTheme="minorEastAsia" w:hAnsiTheme="minorEastAsia" w:cs="Gungsuh"/>
                    <w:sz w:val="26"/>
                    <w:szCs w:val="26"/>
                    <w:highlight w:val="white"/>
                  </w:rPr>
                  <w:t>--</w:t>
                </w:r>
                <w:r w:rsidR="00546B88" w:rsidRPr="00944722">
                  <w:rPr>
                    <w:rFonts w:asciiTheme="minorEastAsia" w:hAnsiTheme="minorEastAsia" w:cs="Gungsuh"/>
                    <w:sz w:val="26"/>
                    <w:szCs w:val="26"/>
                  </w:rPr>
                  <w:t>每天運動身體好</w:t>
                </w:r>
              </w:sdtContent>
            </w:sdt>
          </w:p>
        </w:tc>
        <w:tc>
          <w:tcPr>
            <w:tcW w:w="847" w:type="dxa"/>
            <w:tcBorders>
              <w:right w:val="single" w:sz="24" w:space="0" w:color="auto"/>
            </w:tcBorders>
            <w:vAlign w:val="center"/>
          </w:tcPr>
          <w:p w:rsidR="00D769B4" w:rsidRPr="006B6E5C" w:rsidRDefault="00D769B4" w:rsidP="00D769B4">
            <w:pPr>
              <w:jc w:val="center"/>
              <w:rPr>
                <w:rFonts w:asciiTheme="minorEastAsia" w:hAnsiTheme="minorEastAsia"/>
                <w:sz w:val="26"/>
                <w:szCs w:val="26"/>
              </w:rPr>
            </w:pPr>
          </w:p>
        </w:tc>
      </w:tr>
      <w:tr w:rsidR="006B6E5C" w:rsidRPr="006B6E5C" w:rsidTr="00255EFA">
        <w:trPr>
          <w:trHeight w:val="346"/>
        </w:trPr>
        <w:tc>
          <w:tcPr>
            <w:tcW w:w="675" w:type="dxa"/>
            <w:tcBorders>
              <w:left w:val="single" w:sz="24" w:space="0" w:color="auto"/>
            </w:tcBorders>
            <w:vAlign w:val="center"/>
          </w:tcPr>
          <w:p w:rsidR="00D769B4" w:rsidRPr="006B6E5C" w:rsidRDefault="00D769B4" w:rsidP="00D769B4">
            <w:pPr>
              <w:rPr>
                <w:rFonts w:asciiTheme="minorEastAsia" w:hAnsiTheme="minorEastAsia"/>
                <w:sz w:val="26"/>
                <w:szCs w:val="26"/>
              </w:rPr>
            </w:pPr>
            <w:r w:rsidRPr="006B6E5C">
              <w:rPr>
                <w:rFonts w:asciiTheme="minorEastAsia" w:hAnsiTheme="minorEastAsia"/>
                <w:sz w:val="26"/>
                <w:szCs w:val="26"/>
              </w:rPr>
              <w:t>(8)</w:t>
            </w:r>
          </w:p>
        </w:tc>
        <w:tc>
          <w:tcPr>
            <w:tcW w:w="2839" w:type="dxa"/>
            <w:vAlign w:val="center"/>
          </w:tcPr>
          <w:p w:rsidR="00D769B4" w:rsidRPr="00C7109C" w:rsidRDefault="008D730D" w:rsidP="00D769B4">
            <w:pPr>
              <w:rPr>
                <w:rFonts w:ascii="標楷體" w:eastAsia="標楷體" w:hAnsi="標楷體"/>
                <w:b/>
                <w:sz w:val="28"/>
                <w:szCs w:val="28"/>
              </w:rPr>
            </w:pPr>
            <w:sdt>
              <w:sdtPr>
                <w:rPr>
                  <w:rFonts w:ascii="標楷體" w:eastAsia="標楷體" w:hAnsi="標楷體"/>
                  <w:b/>
                  <w:sz w:val="28"/>
                  <w:szCs w:val="28"/>
                </w:rPr>
                <w:tag w:val="goog_rdk_32"/>
                <w:id w:val="-777724267"/>
              </w:sdtPr>
              <w:sdtEndPr/>
              <w:sdtContent>
                <w:r w:rsidR="00D769B4" w:rsidRPr="00C7109C">
                  <w:rPr>
                    <w:rFonts w:ascii="標楷體" w:eastAsia="標楷體" w:hAnsi="標楷體" w:cs="Gungsuh"/>
                    <w:b/>
                    <w:sz w:val="28"/>
                    <w:szCs w:val="28"/>
                  </w:rPr>
                  <w:t>閱讀好書</w:t>
                </w:r>
              </w:sdtContent>
            </w:sdt>
          </w:p>
        </w:tc>
        <w:tc>
          <w:tcPr>
            <w:tcW w:w="6379" w:type="dxa"/>
            <w:vAlign w:val="center"/>
          </w:tcPr>
          <w:p w:rsidR="00D769B4" w:rsidRPr="00944722" w:rsidRDefault="008D730D" w:rsidP="00DA5256">
            <w:pPr>
              <w:ind w:left="22" w:hanging="3"/>
              <w:rPr>
                <w:rFonts w:asciiTheme="minorEastAsia" w:hAnsiTheme="minorEastAsia"/>
                <w:sz w:val="26"/>
                <w:szCs w:val="26"/>
              </w:rPr>
            </w:pPr>
            <w:sdt>
              <w:sdtPr>
                <w:rPr>
                  <w:rFonts w:asciiTheme="minorEastAsia" w:hAnsiTheme="minorEastAsia"/>
                  <w:sz w:val="26"/>
                  <w:szCs w:val="26"/>
                </w:rPr>
                <w:tag w:val="goog_rdk_33"/>
                <w:id w:val="1517264624"/>
              </w:sdtPr>
              <w:sdtEndPr/>
              <w:sdtContent>
                <w:r w:rsidR="00D769B4" w:rsidRPr="00944722">
                  <w:rPr>
                    <w:rFonts w:asciiTheme="minorEastAsia" w:hAnsiTheme="minorEastAsia" w:cs="Gungsuh"/>
                    <w:sz w:val="26"/>
                    <w:szCs w:val="26"/>
                  </w:rPr>
                  <w:t>鼓勵閱讀</w:t>
                </w:r>
                <w:r w:rsidR="00DA5256" w:rsidRPr="00944722">
                  <w:rPr>
                    <w:rFonts w:asciiTheme="minorEastAsia" w:hAnsiTheme="minorEastAsia" w:cs="Gungsuh"/>
                    <w:sz w:val="26"/>
                    <w:szCs w:val="26"/>
                  </w:rPr>
                  <w:t>，亦可將好書的</w:t>
                </w:r>
                <w:sdt>
                  <w:sdtPr>
                    <w:rPr>
                      <w:rFonts w:asciiTheme="minorEastAsia" w:hAnsiTheme="minorEastAsia"/>
                      <w:sz w:val="26"/>
                      <w:szCs w:val="26"/>
                    </w:rPr>
                    <w:tag w:val="goog_rdk_35"/>
                    <w:id w:val="838815169"/>
                  </w:sdtPr>
                  <w:sdtEndPr/>
                  <w:sdtContent>
                    <w:r w:rsidR="00DA5256" w:rsidRPr="00944722">
                      <w:rPr>
                        <w:rFonts w:asciiTheme="minorEastAsia" w:hAnsiTheme="minorEastAsia" w:cs="Gungsuh"/>
                        <w:sz w:val="26"/>
                        <w:szCs w:val="26"/>
                        <w:u w:val="single"/>
                      </w:rPr>
                      <w:t>大意與心得</w:t>
                    </w:r>
                    <w:sdt>
                      <w:sdtPr>
                        <w:rPr>
                          <w:rFonts w:asciiTheme="minorEastAsia" w:hAnsiTheme="minorEastAsia"/>
                          <w:sz w:val="26"/>
                          <w:szCs w:val="26"/>
                        </w:rPr>
                        <w:tag w:val="goog_rdk_36"/>
                        <w:id w:val="1256318498"/>
                      </w:sdtPr>
                      <w:sdtEndPr/>
                      <w:sdtContent>
                        <w:r w:rsidR="00DA5256" w:rsidRPr="00944722">
                          <w:rPr>
                            <w:rFonts w:asciiTheme="minorEastAsia" w:hAnsiTheme="minorEastAsia" w:cs="Gungsuh"/>
                            <w:sz w:val="26"/>
                            <w:szCs w:val="26"/>
                          </w:rPr>
                          <w:t>寫在閱讀護照上</w:t>
                        </w:r>
                      </w:sdtContent>
                    </w:sdt>
                  </w:sdtContent>
                </w:sdt>
              </w:sdtContent>
            </w:sdt>
          </w:p>
        </w:tc>
        <w:tc>
          <w:tcPr>
            <w:tcW w:w="847" w:type="dxa"/>
            <w:tcBorders>
              <w:right w:val="single" w:sz="24" w:space="0" w:color="auto"/>
            </w:tcBorders>
            <w:vAlign w:val="center"/>
          </w:tcPr>
          <w:p w:rsidR="00D769B4" w:rsidRPr="006B6E5C" w:rsidRDefault="00D769B4" w:rsidP="00D769B4">
            <w:pPr>
              <w:jc w:val="center"/>
              <w:rPr>
                <w:rFonts w:asciiTheme="minorEastAsia" w:hAnsiTheme="minorEastAsia"/>
                <w:sz w:val="26"/>
                <w:szCs w:val="26"/>
              </w:rPr>
            </w:pPr>
          </w:p>
        </w:tc>
      </w:tr>
      <w:tr w:rsidR="006B6E5C" w:rsidRPr="006B6E5C" w:rsidTr="00255EFA">
        <w:trPr>
          <w:trHeight w:val="114"/>
        </w:trPr>
        <w:tc>
          <w:tcPr>
            <w:tcW w:w="675" w:type="dxa"/>
            <w:tcBorders>
              <w:left w:val="single" w:sz="24" w:space="0" w:color="auto"/>
            </w:tcBorders>
            <w:vAlign w:val="center"/>
          </w:tcPr>
          <w:p w:rsidR="00D769B4" w:rsidRPr="006B6E5C" w:rsidRDefault="00D769B4" w:rsidP="00D769B4">
            <w:pPr>
              <w:rPr>
                <w:rFonts w:asciiTheme="minorEastAsia" w:hAnsiTheme="minorEastAsia"/>
                <w:sz w:val="26"/>
                <w:szCs w:val="26"/>
              </w:rPr>
            </w:pPr>
            <w:r w:rsidRPr="006B6E5C">
              <w:rPr>
                <w:rFonts w:asciiTheme="minorEastAsia" w:hAnsiTheme="minorEastAsia"/>
                <w:sz w:val="26"/>
                <w:szCs w:val="26"/>
              </w:rPr>
              <w:t>(9)</w:t>
            </w:r>
          </w:p>
        </w:tc>
        <w:tc>
          <w:tcPr>
            <w:tcW w:w="2839" w:type="dxa"/>
            <w:vAlign w:val="center"/>
          </w:tcPr>
          <w:p w:rsidR="00D769B4" w:rsidRPr="00C7109C" w:rsidRDefault="008D730D" w:rsidP="00D769B4">
            <w:pPr>
              <w:rPr>
                <w:rFonts w:ascii="標楷體" w:eastAsia="標楷體" w:hAnsi="標楷體"/>
                <w:b/>
                <w:sz w:val="28"/>
                <w:szCs w:val="28"/>
              </w:rPr>
            </w:pPr>
            <w:sdt>
              <w:sdtPr>
                <w:rPr>
                  <w:rFonts w:ascii="標楷體" w:eastAsia="標楷體" w:hAnsi="標楷體"/>
                  <w:b/>
                  <w:sz w:val="28"/>
                  <w:szCs w:val="28"/>
                </w:rPr>
                <w:tag w:val="goog_rdk_37"/>
                <w:id w:val="290335275"/>
              </w:sdtPr>
              <w:sdtEndPr/>
              <w:sdtContent>
                <w:r w:rsidR="00D769B4" w:rsidRPr="00C7109C">
                  <w:rPr>
                    <w:rFonts w:ascii="標楷體" w:eastAsia="標楷體" w:hAnsi="標楷體" w:cs="Gungsuh"/>
                    <w:b/>
                    <w:sz w:val="28"/>
                    <w:szCs w:val="28"/>
                  </w:rPr>
                  <w:t>做家事</w:t>
                </w:r>
              </w:sdtContent>
            </w:sdt>
          </w:p>
        </w:tc>
        <w:tc>
          <w:tcPr>
            <w:tcW w:w="6379" w:type="dxa"/>
            <w:vAlign w:val="center"/>
          </w:tcPr>
          <w:p w:rsidR="00D769B4" w:rsidRPr="00944722" w:rsidRDefault="00536128" w:rsidP="00D769B4">
            <w:pPr>
              <w:widowControl/>
              <w:rPr>
                <w:rFonts w:asciiTheme="minorEastAsia" w:hAnsiTheme="minorEastAsia"/>
                <w:sz w:val="26"/>
                <w:szCs w:val="26"/>
              </w:rPr>
            </w:pPr>
            <w:r w:rsidRPr="00944722">
              <w:rPr>
                <w:rFonts w:asciiTheme="minorEastAsia" w:hAnsiTheme="minorEastAsia"/>
                <w:sz w:val="26"/>
                <w:szCs w:val="26"/>
              </w:rPr>
              <w:t>每天主動幫忙做家事</w:t>
            </w:r>
          </w:p>
        </w:tc>
        <w:tc>
          <w:tcPr>
            <w:tcW w:w="847" w:type="dxa"/>
            <w:tcBorders>
              <w:right w:val="single" w:sz="24" w:space="0" w:color="auto"/>
            </w:tcBorders>
            <w:vAlign w:val="center"/>
          </w:tcPr>
          <w:p w:rsidR="00D769B4" w:rsidRPr="006B6E5C" w:rsidRDefault="00D769B4" w:rsidP="00D769B4">
            <w:pPr>
              <w:jc w:val="center"/>
              <w:rPr>
                <w:rFonts w:asciiTheme="minorEastAsia" w:hAnsiTheme="minorEastAsia"/>
                <w:sz w:val="26"/>
                <w:szCs w:val="26"/>
              </w:rPr>
            </w:pPr>
          </w:p>
        </w:tc>
      </w:tr>
      <w:tr w:rsidR="006B6E5C" w:rsidRPr="006B6E5C" w:rsidTr="00255EFA">
        <w:tc>
          <w:tcPr>
            <w:tcW w:w="675" w:type="dxa"/>
            <w:tcBorders>
              <w:left w:val="single" w:sz="24" w:space="0" w:color="auto"/>
            </w:tcBorders>
            <w:vAlign w:val="center"/>
          </w:tcPr>
          <w:p w:rsidR="00D769B4" w:rsidRPr="006B6E5C" w:rsidRDefault="00D769B4" w:rsidP="00D769B4">
            <w:pPr>
              <w:rPr>
                <w:rFonts w:asciiTheme="minorEastAsia" w:hAnsiTheme="minorEastAsia"/>
                <w:sz w:val="26"/>
                <w:szCs w:val="26"/>
              </w:rPr>
            </w:pPr>
            <w:r w:rsidRPr="006B6E5C">
              <w:rPr>
                <w:rFonts w:asciiTheme="minorEastAsia" w:hAnsiTheme="minorEastAsia"/>
                <w:sz w:val="26"/>
                <w:szCs w:val="26"/>
              </w:rPr>
              <w:t>(10)</w:t>
            </w:r>
          </w:p>
        </w:tc>
        <w:tc>
          <w:tcPr>
            <w:tcW w:w="2839" w:type="dxa"/>
            <w:vAlign w:val="center"/>
          </w:tcPr>
          <w:p w:rsidR="00D769B4" w:rsidRPr="00C7109C" w:rsidRDefault="008D730D" w:rsidP="00C82641">
            <w:pPr>
              <w:rPr>
                <w:rFonts w:ascii="標楷體" w:eastAsia="標楷體" w:hAnsi="標楷體"/>
                <w:b/>
                <w:sz w:val="28"/>
                <w:szCs w:val="28"/>
              </w:rPr>
            </w:pPr>
            <w:sdt>
              <w:sdtPr>
                <w:rPr>
                  <w:rFonts w:ascii="標楷體" w:eastAsia="標楷體" w:hAnsi="標楷體"/>
                  <w:b/>
                  <w:sz w:val="28"/>
                  <w:szCs w:val="28"/>
                </w:rPr>
                <w:tag w:val="goog_rdk_39"/>
                <w:id w:val="-1842075774"/>
              </w:sdtPr>
              <w:sdtEndPr/>
              <w:sdtContent>
                <w:r w:rsidR="00D769B4" w:rsidRPr="00C7109C">
                  <w:rPr>
                    <w:rFonts w:ascii="標楷體" w:eastAsia="標楷體" w:hAnsi="標楷體" w:cs="新細明體" w:hint="eastAsia"/>
                    <w:b/>
                    <w:sz w:val="28"/>
                    <w:szCs w:val="28"/>
                  </w:rPr>
                  <w:t>清洗書包</w:t>
                </w:r>
                <w:r w:rsidR="00D769B4" w:rsidRPr="00C7109C">
                  <w:rPr>
                    <w:rFonts w:ascii="標楷體" w:eastAsia="標楷體" w:hAnsi="標楷體" w:cs="Gungsuh"/>
                    <w:b/>
                    <w:sz w:val="28"/>
                    <w:szCs w:val="28"/>
                  </w:rPr>
                  <w:t>.</w:t>
                </w:r>
                <w:r w:rsidR="00D769B4" w:rsidRPr="00C7109C">
                  <w:rPr>
                    <w:rFonts w:ascii="標楷體" w:eastAsia="標楷體" w:hAnsi="標楷體" w:cs="新細明體" w:hint="eastAsia"/>
                    <w:b/>
                    <w:sz w:val="28"/>
                    <w:szCs w:val="28"/>
                  </w:rPr>
                  <w:t>餐具</w:t>
                </w:r>
                <w:r w:rsidR="00D769B4" w:rsidRPr="00C7109C">
                  <w:rPr>
                    <w:rFonts w:ascii="標楷體" w:eastAsia="標楷體" w:hAnsi="標楷體" w:cs="Gungsuh"/>
                    <w:b/>
                    <w:sz w:val="28"/>
                    <w:szCs w:val="28"/>
                  </w:rPr>
                  <w:t>.</w:t>
                </w:r>
                <w:r w:rsidR="00D769B4" w:rsidRPr="00C7109C">
                  <w:rPr>
                    <w:rFonts w:ascii="標楷體" w:eastAsia="標楷體" w:hAnsi="標楷體" w:cs="新細明體" w:hint="eastAsia"/>
                    <w:b/>
                    <w:sz w:val="28"/>
                    <w:szCs w:val="28"/>
                  </w:rPr>
                  <w:t>鞋子</w:t>
                </w:r>
              </w:sdtContent>
            </w:sdt>
          </w:p>
        </w:tc>
        <w:tc>
          <w:tcPr>
            <w:tcW w:w="6379" w:type="dxa"/>
            <w:vAlign w:val="center"/>
          </w:tcPr>
          <w:p w:rsidR="00D769B4" w:rsidRPr="00944722" w:rsidRDefault="008D730D" w:rsidP="00D769B4">
            <w:pPr>
              <w:ind w:left="22" w:hanging="3"/>
              <w:rPr>
                <w:rFonts w:asciiTheme="minorEastAsia" w:hAnsiTheme="minorEastAsia"/>
                <w:sz w:val="26"/>
                <w:szCs w:val="26"/>
              </w:rPr>
            </w:pPr>
            <w:sdt>
              <w:sdtPr>
                <w:rPr>
                  <w:rFonts w:asciiTheme="minorEastAsia" w:hAnsiTheme="minorEastAsia"/>
                  <w:sz w:val="26"/>
                  <w:szCs w:val="26"/>
                </w:rPr>
                <w:tag w:val="goog_rdk_40"/>
                <w:id w:val="-347490260"/>
              </w:sdtPr>
              <w:sdtEndPr/>
              <w:sdtContent>
                <w:r w:rsidR="00D769B4" w:rsidRPr="00944722">
                  <w:rPr>
                    <w:rFonts w:asciiTheme="minorEastAsia" w:hAnsiTheme="minorEastAsia" w:cs="Gungsuh"/>
                    <w:sz w:val="26"/>
                    <w:szCs w:val="26"/>
                  </w:rPr>
                  <w:t>做好整潔，讓五年級有更好的開始</w:t>
                </w:r>
              </w:sdtContent>
            </w:sdt>
          </w:p>
        </w:tc>
        <w:tc>
          <w:tcPr>
            <w:tcW w:w="847" w:type="dxa"/>
            <w:tcBorders>
              <w:right w:val="single" w:sz="24" w:space="0" w:color="auto"/>
            </w:tcBorders>
            <w:vAlign w:val="center"/>
          </w:tcPr>
          <w:p w:rsidR="00D769B4" w:rsidRPr="006B6E5C" w:rsidRDefault="00D769B4" w:rsidP="00D769B4">
            <w:pPr>
              <w:jc w:val="center"/>
              <w:rPr>
                <w:rFonts w:asciiTheme="minorEastAsia" w:hAnsiTheme="minorEastAsia"/>
                <w:sz w:val="26"/>
                <w:szCs w:val="26"/>
              </w:rPr>
            </w:pPr>
          </w:p>
        </w:tc>
      </w:tr>
      <w:tr w:rsidR="006B6E5C" w:rsidRPr="006B6E5C" w:rsidTr="00255EFA">
        <w:tc>
          <w:tcPr>
            <w:tcW w:w="675" w:type="dxa"/>
            <w:tcBorders>
              <w:left w:val="single" w:sz="24" w:space="0" w:color="auto"/>
            </w:tcBorders>
            <w:vAlign w:val="center"/>
          </w:tcPr>
          <w:p w:rsidR="001241FA" w:rsidRPr="006B6E5C" w:rsidRDefault="001241FA" w:rsidP="001241FA">
            <w:pPr>
              <w:rPr>
                <w:rFonts w:asciiTheme="minorEastAsia" w:hAnsiTheme="minorEastAsia"/>
                <w:sz w:val="26"/>
                <w:szCs w:val="26"/>
              </w:rPr>
            </w:pPr>
            <w:r w:rsidRPr="006B6E5C">
              <w:rPr>
                <w:rFonts w:asciiTheme="minorEastAsia" w:hAnsiTheme="minorEastAsia"/>
                <w:sz w:val="26"/>
                <w:szCs w:val="26"/>
              </w:rPr>
              <w:t>(11)</w:t>
            </w:r>
          </w:p>
        </w:tc>
        <w:tc>
          <w:tcPr>
            <w:tcW w:w="2839" w:type="dxa"/>
            <w:vAlign w:val="center"/>
          </w:tcPr>
          <w:p w:rsidR="001241FA" w:rsidRPr="00C7109C" w:rsidRDefault="008D730D" w:rsidP="001241FA">
            <w:pPr>
              <w:rPr>
                <w:rFonts w:ascii="標楷體" w:eastAsia="標楷體" w:hAnsi="標楷體"/>
                <w:b/>
                <w:sz w:val="28"/>
                <w:szCs w:val="28"/>
              </w:rPr>
            </w:pPr>
            <w:sdt>
              <w:sdtPr>
                <w:rPr>
                  <w:rFonts w:ascii="標楷體" w:eastAsia="標楷體" w:hAnsi="標楷體"/>
                  <w:b/>
                  <w:sz w:val="28"/>
                  <w:szCs w:val="28"/>
                </w:rPr>
                <w:tag w:val="goog_rdk_50"/>
                <w:id w:val="-1012999349"/>
              </w:sdtPr>
              <w:sdtEndPr/>
              <w:sdtContent>
                <w:r w:rsidR="001241FA" w:rsidRPr="00C7109C">
                  <w:rPr>
                    <w:rFonts w:ascii="標楷體" w:eastAsia="標楷體" w:hAnsi="標楷體" w:cs="Gungsuh"/>
                    <w:b/>
                    <w:sz w:val="28"/>
                    <w:szCs w:val="28"/>
                  </w:rPr>
                  <w:t>校內徵畫比賽</w:t>
                </w:r>
              </w:sdtContent>
            </w:sdt>
          </w:p>
        </w:tc>
        <w:tc>
          <w:tcPr>
            <w:tcW w:w="6379" w:type="dxa"/>
            <w:vAlign w:val="center"/>
          </w:tcPr>
          <w:p w:rsidR="001241FA" w:rsidRPr="00944722" w:rsidRDefault="00B0385A" w:rsidP="001241FA">
            <w:pPr>
              <w:rPr>
                <w:rFonts w:asciiTheme="minorEastAsia" w:hAnsiTheme="minorEastAsia" w:cs="新細明體"/>
                <w:sz w:val="26"/>
                <w:szCs w:val="26"/>
              </w:rPr>
            </w:pPr>
            <w:r w:rsidRPr="00944722">
              <w:rPr>
                <w:rFonts w:asciiTheme="minorEastAsia" w:hAnsiTheme="minorEastAsia" w:cs="新細明體" w:hint="eastAsia"/>
                <w:sz w:val="26"/>
                <w:szCs w:val="26"/>
              </w:rPr>
              <w:t>1.類</w:t>
            </w:r>
            <w:r w:rsidR="001241FA" w:rsidRPr="00944722">
              <w:rPr>
                <w:rFonts w:asciiTheme="minorEastAsia" w:hAnsiTheme="minorEastAsia" w:cs="新細明體" w:hint="eastAsia"/>
                <w:sz w:val="26"/>
                <w:szCs w:val="26"/>
              </w:rPr>
              <w:t>別：繪畫、平面設計、漫畫、水墨畫、版畫</w:t>
            </w:r>
          </w:p>
          <w:p w:rsidR="00B0385A" w:rsidRPr="00944722" w:rsidRDefault="00F14771" w:rsidP="004D317A">
            <w:pPr>
              <w:rPr>
                <w:rFonts w:asciiTheme="minorEastAsia" w:hAnsiTheme="minorEastAsia"/>
                <w:sz w:val="26"/>
                <w:szCs w:val="26"/>
              </w:rPr>
            </w:pPr>
            <w:r w:rsidRPr="00944722">
              <w:rPr>
                <w:rFonts w:asciiTheme="minorEastAsia" w:hAnsiTheme="minorEastAsia" w:cs="新細明體"/>
                <w:sz w:val="26"/>
                <w:szCs w:val="26"/>
              </w:rPr>
              <w:t>2.鼓勵參加</w:t>
            </w:r>
            <w:r w:rsidR="004D317A" w:rsidRPr="00944722">
              <w:rPr>
                <w:rFonts w:asciiTheme="minorEastAsia" w:hAnsiTheme="minorEastAsia" w:cs="新細明體"/>
                <w:sz w:val="26"/>
                <w:szCs w:val="26"/>
              </w:rPr>
              <w:t xml:space="preserve">   </w:t>
            </w:r>
            <w:hyperlink r:id="rId8" w:history="1">
              <w:r w:rsidR="00B0385A" w:rsidRPr="00944722">
                <w:rPr>
                  <w:rStyle w:val="aa"/>
                  <w:rFonts w:asciiTheme="minorEastAsia" w:hAnsiTheme="minorEastAsia" w:cs="新細明體"/>
                  <w:color w:val="auto"/>
                  <w:sz w:val="26"/>
                  <w:szCs w:val="26"/>
                </w:rPr>
                <w:t>https://reurl.cc/NA855n</w:t>
              </w:r>
            </w:hyperlink>
          </w:p>
        </w:tc>
        <w:tc>
          <w:tcPr>
            <w:tcW w:w="847" w:type="dxa"/>
            <w:tcBorders>
              <w:right w:val="single" w:sz="24" w:space="0" w:color="auto"/>
            </w:tcBorders>
            <w:vAlign w:val="center"/>
          </w:tcPr>
          <w:p w:rsidR="001241FA" w:rsidRPr="006B6E5C" w:rsidRDefault="001241FA" w:rsidP="001241FA">
            <w:pPr>
              <w:jc w:val="center"/>
              <w:rPr>
                <w:rFonts w:asciiTheme="minorEastAsia" w:hAnsiTheme="minorEastAsia"/>
              </w:rPr>
            </w:pPr>
          </w:p>
        </w:tc>
      </w:tr>
      <w:tr w:rsidR="00255EFA" w:rsidRPr="006B6E5C" w:rsidTr="00255EFA">
        <w:tc>
          <w:tcPr>
            <w:tcW w:w="675" w:type="dxa"/>
            <w:tcBorders>
              <w:left w:val="single" w:sz="24" w:space="0" w:color="auto"/>
              <w:bottom w:val="single" w:sz="24" w:space="0" w:color="auto"/>
            </w:tcBorders>
            <w:vAlign w:val="center"/>
          </w:tcPr>
          <w:p w:rsidR="00255EFA" w:rsidRPr="006B6E5C" w:rsidRDefault="00255EFA" w:rsidP="001241FA">
            <w:pPr>
              <w:rPr>
                <w:rFonts w:asciiTheme="minorEastAsia" w:hAnsiTheme="minorEastAsia"/>
                <w:sz w:val="26"/>
                <w:szCs w:val="26"/>
              </w:rPr>
            </w:pPr>
            <w:r>
              <w:rPr>
                <w:rFonts w:asciiTheme="minorEastAsia" w:hAnsiTheme="minorEastAsia" w:hint="eastAsia"/>
                <w:sz w:val="26"/>
                <w:szCs w:val="26"/>
              </w:rPr>
              <w:t>(</w:t>
            </w:r>
            <w:r>
              <w:rPr>
                <w:rFonts w:asciiTheme="minorEastAsia" w:hAnsiTheme="minorEastAsia"/>
                <w:sz w:val="26"/>
                <w:szCs w:val="26"/>
              </w:rPr>
              <w:t>12</w:t>
            </w:r>
            <w:r>
              <w:rPr>
                <w:rFonts w:asciiTheme="minorEastAsia" w:hAnsiTheme="minorEastAsia" w:hint="eastAsia"/>
                <w:sz w:val="26"/>
                <w:szCs w:val="26"/>
              </w:rPr>
              <w:t>)</w:t>
            </w:r>
          </w:p>
        </w:tc>
        <w:tc>
          <w:tcPr>
            <w:tcW w:w="2839" w:type="dxa"/>
            <w:tcBorders>
              <w:bottom w:val="single" w:sz="24" w:space="0" w:color="auto"/>
            </w:tcBorders>
            <w:vAlign w:val="center"/>
          </w:tcPr>
          <w:p w:rsidR="00255EFA" w:rsidRDefault="00255EFA" w:rsidP="001241FA">
            <w:pPr>
              <w:rPr>
                <w:rFonts w:ascii="標楷體" w:eastAsia="標楷體" w:hAnsi="標楷體"/>
                <w:b/>
                <w:sz w:val="28"/>
                <w:szCs w:val="28"/>
              </w:rPr>
            </w:pPr>
            <w:r>
              <w:rPr>
                <w:rFonts w:ascii="標楷體" w:eastAsia="標楷體" w:hAnsi="標楷體" w:hint="eastAsia"/>
                <w:b/>
                <w:sz w:val="28"/>
                <w:szCs w:val="28"/>
              </w:rPr>
              <w:t>【環境海洋】</w:t>
            </w:r>
            <w:r w:rsidRPr="00255EFA">
              <w:rPr>
                <w:rFonts w:ascii="標楷體" w:eastAsia="標楷體" w:hAnsi="標楷體" w:hint="eastAsia"/>
                <w:b/>
                <w:sz w:val="28"/>
                <w:szCs w:val="28"/>
              </w:rPr>
              <w:t>學習單</w:t>
            </w:r>
          </w:p>
        </w:tc>
        <w:tc>
          <w:tcPr>
            <w:tcW w:w="6379" w:type="dxa"/>
            <w:tcBorders>
              <w:bottom w:val="single" w:sz="24" w:space="0" w:color="auto"/>
            </w:tcBorders>
            <w:vAlign w:val="center"/>
          </w:tcPr>
          <w:p w:rsidR="00255EFA" w:rsidRPr="00255EFA" w:rsidRDefault="008D730D" w:rsidP="001241FA">
            <w:pPr>
              <w:rPr>
                <w:rFonts w:asciiTheme="minorEastAsia" w:hAnsiTheme="minorEastAsia" w:cs="新細明體"/>
              </w:rPr>
            </w:pPr>
            <w:hyperlink r:id="rId9" w:history="1">
              <w:r w:rsidR="00255EFA" w:rsidRPr="00255EFA">
                <w:rPr>
                  <w:rStyle w:val="aa"/>
                  <w:rFonts w:asciiTheme="minorEastAsia" w:hAnsiTheme="minorEastAsia" w:cs="新細明體"/>
                  <w:sz w:val="28"/>
                </w:rPr>
                <w:t>https://reurl.cc/LmqG7e</w:t>
              </w:r>
            </w:hyperlink>
            <w:r w:rsidR="00255EFA" w:rsidRPr="00255EFA">
              <w:rPr>
                <w:rFonts w:asciiTheme="minorEastAsia" w:hAnsiTheme="minorEastAsia" w:cs="新細明體" w:hint="eastAsia"/>
                <w:sz w:val="28"/>
              </w:rPr>
              <w:t xml:space="preserve"> </w:t>
            </w:r>
            <w:r w:rsidR="00255EFA">
              <w:rPr>
                <w:rFonts w:asciiTheme="minorEastAsia" w:hAnsiTheme="minorEastAsia" w:cs="新細明體" w:hint="eastAsia"/>
                <w:sz w:val="28"/>
              </w:rPr>
              <w:t>開學</w:t>
            </w:r>
            <w:r w:rsidR="00255EFA" w:rsidRPr="00255EFA">
              <w:rPr>
                <w:rFonts w:asciiTheme="minorEastAsia" w:hAnsiTheme="minorEastAsia" w:cs="新細明體" w:hint="eastAsia"/>
                <w:sz w:val="28"/>
              </w:rPr>
              <w:t>參加抽獎與優良獎選拔</w:t>
            </w:r>
          </w:p>
        </w:tc>
        <w:tc>
          <w:tcPr>
            <w:tcW w:w="847" w:type="dxa"/>
            <w:tcBorders>
              <w:bottom w:val="single" w:sz="24" w:space="0" w:color="auto"/>
              <w:right w:val="single" w:sz="24" w:space="0" w:color="auto"/>
            </w:tcBorders>
            <w:vAlign w:val="center"/>
          </w:tcPr>
          <w:p w:rsidR="00255EFA" w:rsidRPr="006B6E5C" w:rsidRDefault="00255EFA" w:rsidP="001241FA">
            <w:pPr>
              <w:jc w:val="center"/>
              <w:rPr>
                <w:rFonts w:asciiTheme="minorEastAsia" w:hAnsiTheme="minorEastAsia"/>
              </w:rPr>
            </w:pPr>
          </w:p>
        </w:tc>
      </w:tr>
    </w:tbl>
    <w:p w:rsidR="000B256B" w:rsidRPr="00E55AAA" w:rsidRDefault="00CB45FC" w:rsidP="000B256B">
      <w:pPr>
        <w:spacing w:after="100" w:afterAutospacing="1" w:line="440" w:lineRule="exact"/>
        <w:jc w:val="center"/>
        <w:rPr>
          <w:rFonts w:ascii="標楷體" w:eastAsia="標楷體" w:hAnsi="標楷體"/>
          <w:sz w:val="28"/>
          <w:szCs w:val="28"/>
        </w:rPr>
      </w:pPr>
      <w:r>
        <w:rPr>
          <w:noProof/>
        </w:rPr>
        <mc:AlternateContent>
          <mc:Choice Requires="wps">
            <w:drawing>
              <wp:anchor distT="0" distB="0" distL="114300" distR="114300" simplePos="0" relativeHeight="251659264" behindDoc="0" locked="0" layoutInCell="1" allowOverlap="1" wp14:anchorId="5666ED09" wp14:editId="45A0680F">
                <wp:simplePos x="0" y="0"/>
                <wp:positionH relativeFrom="column">
                  <wp:posOffset>1936750</wp:posOffset>
                </wp:positionH>
                <wp:positionV relativeFrom="paragraph">
                  <wp:posOffset>405765</wp:posOffset>
                </wp:positionV>
                <wp:extent cx="2900045" cy="418465"/>
                <wp:effectExtent l="13335" t="11430"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418465"/>
                        </a:xfrm>
                        <a:prstGeom prst="rect">
                          <a:avLst/>
                        </a:prstGeom>
                        <a:solidFill>
                          <a:srgbClr val="FFFFFF"/>
                        </a:solidFill>
                        <a:ln w="9525">
                          <a:solidFill>
                            <a:srgbClr val="FFFFFF"/>
                          </a:solidFill>
                          <a:miter lim="800000"/>
                          <a:headEnd/>
                          <a:tailEnd/>
                        </a:ln>
                      </wps:spPr>
                      <wps:txbx>
                        <w:txbxContent>
                          <w:p w:rsidR="000B256B" w:rsidRPr="00DA5347" w:rsidRDefault="000B256B" w:rsidP="000B256B">
                            <w:pPr>
                              <w:spacing w:line="500" w:lineRule="exact"/>
                              <w:jc w:val="center"/>
                            </w:pPr>
                            <w:r>
                              <w:rPr>
                                <w:rFonts w:ascii="標楷體" w:eastAsia="標楷體" w:hAnsi="標楷體"/>
                                <w:b/>
                                <w:sz w:val="48"/>
                                <w:szCs w:val="48"/>
                              </w:rPr>
                              <w:t>平安順心</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666ED09" id="_x0000_t202" coordsize="21600,21600" o:spt="202" path="m,l,21600r21600,l21600,xe">
                <v:stroke joinstyle="miter"/>
                <v:path gradientshapeok="t" o:connecttype="rect"/>
              </v:shapetype>
              <v:shape id="文字方塊 2" o:spid="_x0000_s1026" type="#_x0000_t202" style="position:absolute;left:0;text-align:left;margin-left:152.5pt;margin-top:31.95pt;width:228.35pt;height:32.9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" strokecolor="white">
                <v:textbox style="mso-fit-shape-to-text:t">
                  <w:txbxContent>
                    <w:p w:rsidR="000B256B" w:rsidRPr="00DA5347" w:rsidRDefault="000B256B" w:rsidP="000B256B">
                      <w:pPr>
                        <w:spacing w:line="500" w:lineRule="exact"/>
                        <w:jc w:val="center"/>
                      </w:pPr>
                      <w:r>
                        <w:rPr>
                          <w:rFonts w:ascii="標楷體" w:eastAsia="標楷體" w:hAnsi="標楷體"/>
                          <w:b/>
                          <w:sz w:val="48"/>
                          <w:szCs w:val="48"/>
                        </w:rPr>
                        <w:t>平安順心</w:t>
                      </w:r>
                    </w:p>
                  </w:txbxContent>
                </v:textbox>
              </v:shape>
            </w:pict>
          </mc:Fallback>
        </mc:AlternateContent>
      </w:r>
      <w:r w:rsidR="000B256B" w:rsidRPr="00E55AAA">
        <w:rPr>
          <w:rFonts w:ascii="標楷體" w:eastAsia="標楷體" w:hAnsi="標楷體" w:hint="eastAsia"/>
          <w:sz w:val="28"/>
          <w:szCs w:val="28"/>
        </w:rPr>
        <w:t>※感謝您這</w:t>
      </w:r>
      <w:r w:rsidR="000B256B">
        <w:rPr>
          <w:rFonts w:ascii="標楷體" w:eastAsia="標楷體" w:hAnsi="標楷體" w:hint="eastAsia"/>
          <w:sz w:val="28"/>
          <w:szCs w:val="28"/>
        </w:rPr>
        <w:t>兩年來</w:t>
      </w:r>
      <w:r w:rsidR="000B256B">
        <w:rPr>
          <w:rFonts w:ascii="標楷體" w:eastAsia="標楷體" w:hAnsi="標楷體" w:cs="細明體" w:hint="eastAsia"/>
          <w:sz w:val="28"/>
          <w:szCs w:val="28"/>
        </w:rPr>
        <w:t>對班上各項事務</w:t>
      </w:r>
      <w:r w:rsidR="000B256B" w:rsidRPr="00E55AAA">
        <w:rPr>
          <w:rFonts w:ascii="標楷體" w:eastAsia="標楷體" w:hAnsi="標楷體" w:hint="eastAsia"/>
          <w:sz w:val="28"/>
          <w:szCs w:val="28"/>
        </w:rPr>
        <w:t>的</w:t>
      </w:r>
      <w:r w:rsidR="000B256B">
        <w:rPr>
          <w:rFonts w:ascii="標楷體" w:eastAsia="標楷體" w:hAnsi="標楷體" w:hint="eastAsia"/>
          <w:sz w:val="28"/>
          <w:szCs w:val="28"/>
        </w:rPr>
        <w:t>支持</w:t>
      </w:r>
      <w:r w:rsidR="000B256B" w:rsidRPr="00E55AAA">
        <w:rPr>
          <w:rFonts w:ascii="標楷體" w:eastAsia="標楷體" w:hAnsi="標楷體" w:hint="eastAsia"/>
          <w:sz w:val="28"/>
          <w:szCs w:val="28"/>
        </w:rPr>
        <w:t>與協助！</w:t>
      </w:r>
    </w:p>
    <w:p w:rsidR="000B256B" w:rsidRDefault="00944722" w:rsidP="000B256B">
      <w:pPr>
        <w:spacing w:line="300" w:lineRule="exact"/>
        <w:rPr>
          <w:rFonts w:ascii="標楷體" w:eastAsia="標楷體" w:hAnsi="標楷體" w:cs="新細明體"/>
          <w:sz w:val="28"/>
          <w:szCs w:val="28"/>
        </w:rPr>
      </w:pPr>
      <w:r>
        <w:rPr>
          <w:noProof/>
        </w:rPr>
        <mc:AlternateContent>
          <mc:Choice Requires="wps">
            <w:drawing>
              <wp:anchor distT="0" distB="0" distL="114300" distR="114300" simplePos="0" relativeHeight="251660288" behindDoc="0" locked="0" layoutInCell="1" allowOverlap="1" wp14:anchorId="5A7C3FA0" wp14:editId="6BA1B58A">
                <wp:simplePos x="0" y="0"/>
                <wp:positionH relativeFrom="page">
                  <wp:align>right</wp:align>
                </wp:positionH>
                <wp:positionV relativeFrom="paragraph">
                  <wp:posOffset>4445</wp:posOffset>
                </wp:positionV>
                <wp:extent cx="2675106" cy="558165"/>
                <wp:effectExtent l="0" t="0" r="1143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106" cy="558165"/>
                        </a:xfrm>
                        <a:prstGeom prst="rect">
                          <a:avLst/>
                        </a:prstGeom>
                        <a:solidFill>
                          <a:srgbClr val="FFFFFF"/>
                        </a:solidFill>
                        <a:ln w="9525">
                          <a:solidFill>
                            <a:srgbClr val="FFFFFF"/>
                          </a:solidFill>
                          <a:miter lim="800000"/>
                          <a:headEnd/>
                          <a:tailEnd/>
                        </a:ln>
                      </wps:spPr>
                      <wps:txbx>
                        <w:txbxContent>
                          <w:p w:rsidR="000B256B" w:rsidRPr="003A5C37" w:rsidRDefault="000B256B" w:rsidP="000B256B">
                            <w:pPr>
                              <w:spacing w:line="360" w:lineRule="exact"/>
                              <w:rPr>
                                <w:rFonts w:ascii="標楷體" w:eastAsia="標楷體" w:hAnsi="標楷體"/>
                                <w:sz w:val="28"/>
                                <w:szCs w:val="28"/>
                              </w:rPr>
                            </w:pPr>
                            <w:r>
                              <w:rPr>
                                <w:rFonts w:ascii="標楷體" w:eastAsia="標楷體" w:hAnsi="標楷體" w:hint="eastAsia"/>
                                <w:sz w:val="28"/>
                                <w:szCs w:val="28"/>
                              </w:rPr>
                              <w:t xml:space="preserve">  四年級導師 敬上 </w:t>
                            </w:r>
                            <w:r>
                              <w:rPr>
                                <w:rFonts w:ascii="標楷體" w:eastAsia="標楷體" w:hAnsi="標楷體" w:hint="eastAsia"/>
                              </w:rPr>
                              <w:t>111.</w:t>
                            </w:r>
                            <w:r>
                              <w:rPr>
                                <w:rFonts w:ascii="標楷體" w:eastAsia="標楷體" w:hAnsi="標楷體"/>
                              </w:rPr>
                              <w:t>6.30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7C3FA0" id="文字方塊 1" o:spid="_x0000_s1027" type="#_x0000_t202" style="position:absolute;margin-left:159.45pt;margin-top:.35pt;width:210.65pt;height:43.95pt;z-index:251660288;visibility:visible;mso-wrap-style:square;mso-width-percent:0;mso-height-percent:200;mso-wrap-distance-left:9pt;mso-wrap-distance-top:0;mso-wrap-distance-right:9pt;mso-wrap-distance-bottom:0;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" strokecolor="white">
                <v:textbox style="mso-fit-shape-to-text:t">
                  <w:txbxContent>
                    <w:p w:rsidR="000B256B" w:rsidRPr="003A5C37" w:rsidRDefault="000B256B" w:rsidP="000B256B">
                      <w:pPr>
                        <w:spacing w:line="360" w:lineRule="exact"/>
                        <w:rPr>
                          <w:rFonts w:ascii="標楷體" w:eastAsia="標楷體" w:hAnsi="標楷體"/>
                          <w:sz w:val="28"/>
                          <w:szCs w:val="28"/>
                        </w:rPr>
                      </w:pPr>
                      <w:r>
                        <w:rPr>
                          <w:rFonts w:ascii="標楷體" w:eastAsia="標楷體" w:hAnsi="標楷體" w:hint="eastAsia"/>
                          <w:sz w:val="28"/>
                          <w:szCs w:val="28"/>
                        </w:rPr>
                        <w:t xml:space="preserve">  四年級導師 </w:t>
                      </w:r>
                      <w:r>
                        <w:rPr>
                          <w:rFonts w:ascii="標楷體" w:eastAsia="標楷體" w:hAnsi="標楷體" w:hint="eastAsia"/>
                          <w:sz w:val="28"/>
                          <w:szCs w:val="28"/>
                        </w:rPr>
                        <w:t xml:space="preserve">敬上 </w:t>
                      </w:r>
                      <w:r>
                        <w:rPr>
                          <w:rFonts w:ascii="標楷體" w:eastAsia="標楷體" w:hAnsi="標楷體" w:hint="eastAsia"/>
                        </w:rPr>
                        <w:t>111.</w:t>
                      </w:r>
                      <w:r>
                        <w:rPr>
                          <w:rFonts w:ascii="標楷體" w:eastAsia="標楷體" w:hAnsi="標楷體"/>
                        </w:rPr>
                        <w:t>6.30</w:t>
                      </w:r>
                    </w:p>
                  </w:txbxContent>
                </v:textbox>
                <w10:wrap anchorx="page"/>
              </v:shape>
            </w:pict>
          </mc:Fallback>
        </mc:AlternateContent>
      </w:r>
      <w:r w:rsidR="000B256B" w:rsidRPr="00E55AAA">
        <w:rPr>
          <w:rFonts w:ascii="標楷體" w:eastAsia="標楷體" w:hAnsi="標楷體" w:hint="eastAsia"/>
          <w:i/>
          <w:sz w:val="28"/>
          <w:szCs w:val="28"/>
        </w:rPr>
        <w:t xml:space="preserve">   </w:t>
      </w:r>
      <w:r w:rsidR="000B256B" w:rsidRPr="00DA5347">
        <w:rPr>
          <w:rFonts w:ascii="標楷體" w:eastAsia="標楷體" w:hAnsi="標楷體" w:hint="eastAsia"/>
          <w:sz w:val="28"/>
          <w:szCs w:val="28"/>
        </w:rPr>
        <w:t>祝</w:t>
      </w:r>
      <w:r w:rsidR="000B256B" w:rsidRPr="00DA5347">
        <w:rPr>
          <w:rFonts w:ascii="標楷體" w:eastAsia="標楷體" w:hAnsi="標楷體" w:cs="細明體" w:hint="eastAsia"/>
          <w:sz w:val="28"/>
          <w:szCs w:val="28"/>
        </w:rPr>
        <w:t>福</w:t>
      </w:r>
      <w:r w:rsidR="000B256B" w:rsidRPr="00DA5347">
        <w:rPr>
          <w:rFonts w:ascii="標楷體" w:eastAsia="標楷體" w:hAnsi="標楷體" w:cs="新細明體" w:hint="eastAsia"/>
          <w:sz w:val="28"/>
          <w:szCs w:val="28"/>
        </w:rPr>
        <w:t>您與孩子</w:t>
      </w:r>
    </w:p>
    <w:p w:rsidR="00143032" w:rsidRDefault="00143032">
      <w:pPr>
        <w:spacing w:line="160" w:lineRule="auto"/>
        <w:rPr>
          <w:b/>
          <w:sz w:val="26"/>
          <w:szCs w:val="26"/>
        </w:rPr>
      </w:pPr>
    </w:p>
    <w:p w:rsidR="00A525F1" w:rsidRDefault="00A525F1">
      <w:pPr>
        <w:spacing w:line="160" w:lineRule="auto"/>
        <w:rPr>
          <w:b/>
          <w:sz w:val="26"/>
          <w:szCs w:val="26"/>
        </w:rPr>
      </w:pPr>
    </w:p>
    <w:sectPr w:rsidR="00A525F1" w:rsidSect="00944722">
      <w:pgSz w:w="11906" w:h="16838"/>
      <w:pgMar w:top="567" w:right="567" w:bottom="0" w:left="56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16512D"/>
    <w:multiLevelType w:val="multilevel"/>
    <w:tmpl w:val="C4EE9114"/>
    <w:lvl w:ilvl="0">
      <w:start w:val="1"/>
      <w:numFmt w:val="decimal"/>
      <w:lvlText w:val="(%1)"/>
      <w:lvlJc w:val="left"/>
      <w:pPr>
        <w:ind w:left="360" w:hanging="360"/>
      </w:pPr>
      <w:rPr>
        <w:rFonts w:ascii="Times New Roman" w:eastAsia="Times New Roman" w:hAnsi="Times New Roman" w:cs="Times New Roman"/>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32"/>
    <w:rsid w:val="00051DE1"/>
    <w:rsid w:val="00062E5A"/>
    <w:rsid w:val="00063EC6"/>
    <w:rsid w:val="00074E9A"/>
    <w:rsid w:val="000B098A"/>
    <w:rsid w:val="000B256B"/>
    <w:rsid w:val="000E0216"/>
    <w:rsid w:val="000E6CDE"/>
    <w:rsid w:val="001052D6"/>
    <w:rsid w:val="00110CC7"/>
    <w:rsid w:val="001166A7"/>
    <w:rsid w:val="001241FA"/>
    <w:rsid w:val="0013113A"/>
    <w:rsid w:val="00143032"/>
    <w:rsid w:val="0015092C"/>
    <w:rsid w:val="00186F69"/>
    <w:rsid w:val="001C6AEB"/>
    <w:rsid w:val="00202B8B"/>
    <w:rsid w:val="00234F0B"/>
    <w:rsid w:val="00235CDD"/>
    <w:rsid w:val="00255EFA"/>
    <w:rsid w:val="002B60E4"/>
    <w:rsid w:val="002D6B44"/>
    <w:rsid w:val="00356A81"/>
    <w:rsid w:val="00356D34"/>
    <w:rsid w:val="003F2ABA"/>
    <w:rsid w:val="0048331F"/>
    <w:rsid w:val="004D317A"/>
    <w:rsid w:val="004E7BB7"/>
    <w:rsid w:val="005102A0"/>
    <w:rsid w:val="00536128"/>
    <w:rsid w:val="00546B88"/>
    <w:rsid w:val="0060066D"/>
    <w:rsid w:val="00677F51"/>
    <w:rsid w:val="006B6E5C"/>
    <w:rsid w:val="006D0B4A"/>
    <w:rsid w:val="006D720C"/>
    <w:rsid w:val="006F13C4"/>
    <w:rsid w:val="007070F1"/>
    <w:rsid w:val="007335BC"/>
    <w:rsid w:val="00744D39"/>
    <w:rsid w:val="007728C2"/>
    <w:rsid w:val="007A29C7"/>
    <w:rsid w:val="007D4233"/>
    <w:rsid w:val="008D730D"/>
    <w:rsid w:val="00911F7A"/>
    <w:rsid w:val="009268B2"/>
    <w:rsid w:val="00926E91"/>
    <w:rsid w:val="00944722"/>
    <w:rsid w:val="009A1E18"/>
    <w:rsid w:val="009B6023"/>
    <w:rsid w:val="009F16A9"/>
    <w:rsid w:val="00A140E9"/>
    <w:rsid w:val="00A525F1"/>
    <w:rsid w:val="00A64FE1"/>
    <w:rsid w:val="00B0385A"/>
    <w:rsid w:val="00B23EEA"/>
    <w:rsid w:val="00B5365A"/>
    <w:rsid w:val="00B94512"/>
    <w:rsid w:val="00BF2E36"/>
    <w:rsid w:val="00BF3D97"/>
    <w:rsid w:val="00C7109C"/>
    <w:rsid w:val="00C73842"/>
    <w:rsid w:val="00C82641"/>
    <w:rsid w:val="00C948AB"/>
    <w:rsid w:val="00CB45FC"/>
    <w:rsid w:val="00CD354C"/>
    <w:rsid w:val="00D25909"/>
    <w:rsid w:val="00D769B4"/>
    <w:rsid w:val="00DA356A"/>
    <w:rsid w:val="00DA5256"/>
    <w:rsid w:val="00DA793A"/>
    <w:rsid w:val="00DE5586"/>
    <w:rsid w:val="00E267BF"/>
    <w:rsid w:val="00F14771"/>
    <w:rsid w:val="00F47113"/>
    <w:rsid w:val="00F66E3D"/>
    <w:rsid w:val="00FC71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56BAA-7192-4A86-9D5F-CD0A3AAD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52B"/>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rsid w:val="00872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86041E"/>
    <w:rPr>
      <w:rFonts w:ascii="Arial" w:hAnsi="Arial"/>
      <w:sz w:val="18"/>
      <w:szCs w:val="18"/>
    </w:rPr>
  </w:style>
  <w:style w:type="paragraph" w:styleId="a6">
    <w:name w:val="header"/>
    <w:basedOn w:val="a"/>
    <w:link w:val="a7"/>
    <w:rsid w:val="005339BA"/>
    <w:pPr>
      <w:tabs>
        <w:tab w:val="center" w:pos="4153"/>
        <w:tab w:val="right" w:pos="8306"/>
      </w:tabs>
      <w:snapToGrid w:val="0"/>
    </w:pPr>
    <w:rPr>
      <w:sz w:val="20"/>
      <w:szCs w:val="20"/>
    </w:rPr>
  </w:style>
  <w:style w:type="character" w:customStyle="1" w:styleId="a7">
    <w:name w:val="頁首 字元"/>
    <w:link w:val="a6"/>
    <w:rsid w:val="005339BA"/>
    <w:rPr>
      <w:kern w:val="2"/>
    </w:rPr>
  </w:style>
  <w:style w:type="paragraph" w:styleId="a8">
    <w:name w:val="footer"/>
    <w:basedOn w:val="a"/>
    <w:link w:val="a9"/>
    <w:rsid w:val="005339BA"/>
    <w:pPr>
      <w:tabs>
        <w:tab w:val="center" w:pos="4153"/>
        <w:tab w:val="right" w:pos="8306"/>
      </w:tabs>
      <w:snapToGrid w:val="0"/>
    </w:pPr>
    <w:rPr>
      <w:sz w:val="20"/>
      <w:szCs w:val="20"/>
    </w:rPr>
  </w:style>
  <w:style w:type="character" w:customStyle="1" w:styleId="a9">
    <w:name w:val="頁尾 字元"/>
    <w:link w:val="a8"/>
    <w:rsid w:val="005339BA"/>
    <w:rPr>
      <w:kern w:val="2"/>
    </w:rPr>
  </w:style>
  <w:style w:type="paragraph" w:styleId="Web">
    <w:name w:val="Normal (Web)"/>
    <w:basedOn w:val="a"/>
    <w:uiPriority w:val="99"/>
    <w:unhideWhenUsed/>
    <w:rsid w:val="009A3072"/>
    <w:pPr>
      <w:widowControl/>
      <w:spacing w:before="100" w:beforeAutospacing="1" w:after="142" w:line="288" w:lineRule="auto"/>
    </w:pPr>
    <w:rPr>
      <w:rFonts w:ascii="新細明體" w:hAnsi="新細明體" w:cs="新細明體"/>
      <w:kern w:val="0"/>
    </w:rPr>
  </w:style>
  <w:style w:type="character" w:styleId="aa">
    <w:name w:val="Hyperlink"/>
    <w:basedOn w:val="a0"/>
    <w:rsid w:val="007F103F"/>
    <w:rPr>
      <w:color w:val="0000FF"/>
      <w:u w:val="single"/>
    </w:rPr>
  </w:style>
  <w:style w:type="character" w:styleId="ab">
    <w:name w:val="FollowedHyperlink"/>
    <w:basedOn w:val="a0"/>
    <w:rsid w:val="001760B6"/>
    <w:rPr>
      <w:color w:val="800080"/>
      <w:u w:val="single"/>
    </w:rPr>
  </w:style>
  <w:style w:type="paragraph" w:styleId="ac">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paragraph" w:styleId="af">
    <w:name w:val="List Paragraph"/>
    <w:basedOn w:val="a"/>
    <w:uiPriority w:val="34"/>
    <w:qFormat/>
    <w:rsid w:val="00FC71B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NA855n" TargetMode="External"/><Relationship Id="rId3" Type="http://schemas.openxmlformats.org/officeDocument/2006/relationships/styles" Target="styles.xml"/><Relationship Id="rId7" Type="http://schemas.openxmlformats.org/officeDocument/2006/relationships/hyperlink" Target="https://reurl.cc/LmqG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url.cc/LmqG7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uecmVeEH1jYCmas3725dtD0cqQ==">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SuperXP</dc:creator>
  <cp:lastModifiedBy>USER</cp:lastModifiedBy>
  <cp:revision>2</cp:revision>
  <cp:lastPrinted>2022-06-22T04:50:00Z</cp:lastPrinted>
  <dcterms:created xsi:type="dcterms:W3CDTF">2022-06-26T23:40:00Z</dcterms:created>
  <dcterms:modified xsi:type="dcterms:W3CDTF">2022-06-26T23:40:00Z</dcterms:modified>
</cp:coreProperties>
</file>