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A2" w:rsidRDefault="00095CE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AA2F" wp14:editId="38779ED2">
                <wp:simplePos x="0" y="0"/>
                <wp:positionH relativeFrom="column">
                  <wp:posOffset>1076325</wp:posOffset>
                </wp:positionH>
                <wp:positionV relativeFrom="paragraph">
                  <wp:posOffset>-552450</wp:posOffset>
                </wp:positionV>
                <wp:extent cx="4248150" cy="10858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5CEB" w:rsidRPr="00095CEB" w:rsidRDefault="00095CEB" w:rsidP="00095CEB">
                            <w:pPr>
                              <w:jc w:val="center"/>
                              <w:rPr>
                                <w:rFonts w:ascii="文鼎草莓體P" w:eastAsia="文鼎草莓體P" w:hint="eastAsia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CEB">
                              <w:rPr>
                                <w:rFonts w:ascii="文鼎草莓體P" w:eastAsia="文鼎草莓體P" w:hint="eastAsia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408的大小事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AA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4.75pt;margin-top:-43.5pt;width:33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" filled="f" stroked="f">
                <v:fill o:detectmouseclick="t"/>
                <v:textbox>
                  <w:txbxContent>
                    <w:p w:rsidR="00095CEB" w:rsidRPr="00095CEB" w:rsidRDefault="00095CEB" w:rsidP="00095CEB">
                      <w:pPr>
                        <w:jc w:val="center"/>
                        <w:rPr>
                          <w:rFonts w:ascii="文鼎草莓體P" w:eastAsia="文鼎草莓體P" w:hint="eastAsia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5CEB">
                        <w:rPr>
                          <w:rFonts w:ascii="文鼎草莓體P" w:eastAsia="文鼎草莓體P" w:hint="eastAsia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408的大小事</w:t>
                      </w:r>
                    </w:p>
                  </w:txbxContent>
                </v:textbox>
              </v:shape>
            </w:pict>
          </mc:Fallback>
        </mc:AlternateContent>
      </w:r>
    </w:p>
    <w:p w:rsidR="00095CEB" w:rsidRPr="00095CEB" w:rsidRDefault="00095CEB" w:rsidP="00095CEB">
      <w:pPr>
        <w:spacing w:line="480" w:lineRule="exact"/>
        <w:rPr>
          <w:rFonts w:ascii="新細明體" w:eastAsia="新細明體" w:hAnsi="新細明體"/>
          <w:b/>
          <w:color w:val="00B050"/>
          <w:sz w:val="32"/>
          <w:szCs w:val="32"/>
        </w:rPr>
      </w:pPr>
      <w:r w:rsidRPr="00095CEB">
        <w:rPr>
          <w:rFonts w:ascii="標楷體" w:eastAsia="標楷體" w:hAnsi="標楷體" w:hint="eastAsia"/>
          <w:b/>
          <w:color w:val="00B050"/>
          <w:sz w:val="32"/>
          <w:szCs w:val="32"/>
        </w:rPr>
        <w:t>班級經營</w:t>
      </w:r>
    </w:p>
    <w:p w:rsidR="00095CEB" w:rsidRPr="00752CE3" w:rsidRDefault="00095CEB" w:rsidP="00095CE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</w:rPr>
      </w:pPr>
      <w:r w:rsidRPr="00752CE3">
        <w:rPr>
          <w:rFonts w:ascii="標楷體" w:eastAsia="標楷體" w:hAnsi="標楷體" w:hint="eastAsia"/>
        </w:rPr>
        <w:t>重視學生的生活習慣養成，有好品德。</w:t>
      </w:r>
    </w:p>
    <w:p w:rsidR="00095CEB" w:rsidRDefault="00095CEB" w:rsidP="00095CE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重視上課是否用心聽講並注意上課禮節。</w:t>
      </w:r>
    </w:p>
    <w:p w:rsidR="00095CEB" w:rsidRDefault="00095CEB" w:rsidP="00095CE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教導並提升學生各方面的能力。</w:t>
      </w:r>
    </w:p>
    <w:p w:rsidR="00095CEB" w:rsidRDefault="00095CEB" w:rsidP="00095CE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支持親師通力合作。</w:t>
      </w:r>
    </w:p>
    <w:p w:rsidR="00095CEB" w:rsidRDefault="00095CEB" w:rsidP="00095CEB">
      <w:pPr>
        <w:pStyle w:val="a3"/>
        <w:spacing w:line="480" w:lineRule="exact"/>
        <w:ind w:leftChars="0" w:left="360"/>
        <w:rPr>
          <w:rFonts w:ascii="標楷體" w:eastAsia="標楷體" w:hAnsi="標楷體" w:hint="eastAsia"/>
        </w:rPr>
      </w:pPr>
    </w:p>
    <w:p w:rsidR="00095CEB" w:rsidRPr="00095CEB" w:rsidRDefault="00095CEB" w:rsidP="00095CEB">
      <w:pPr>
        <w:spacing w:line="480" w:lineRule="exact"/>
        <w:rPr>
          <w:rFonts w:ascii="新細明體" w:eastAsia="新細明體" w:hAnsi="新細明體"/>
          <w:b/>
          <w:color w:val="00B050"/>
          <w:sz w:val="32"/>
          <w:szCs w:val="32"/>
        </w:rPr>
      </w:pPr>
      <w:r w:rsidRPr="00095CEB">
        <w:rPr>
          <w:rFonts w:ascii="標楷體" w:eastAsia="標楷體" w:hAnsi="標楷體" w:hint="eastAsia"/>
          <w:b/>
          <w:color w:val="00B050"/>
          <w:sz w:val="32"/>
          <w:szCs w:val="32"/>
        </w:rPr>
        <w:t>課程教學</w:t>
      </w:r>
    </w:p>
    <w:p w:rsidR="00095CEB" w:rsidRPr="00095CEB" w:rsidRDefault="00095CEB" w:rsidP="00095CEB">
      <w:pPr>
        <w:spacing w:line="480" w:lineRule="exact"/>
        <w:rPr>
          <w:rFonts w:ascii="標楷體" w:eastAsia="標楷體" w:hAnsi="標楷體" w:hint="eastAsia"/>
          <w:b/>
        </w:rPr>
      </w:pPr>
      <w:r w:rsidRPr="00095CEB">
        <w:rPr>
          <w:rFonts w:ascii="標楷體" w:eastAsia="標楷體" w:hAnsi="標楷體" w:hint="eastAsia"/>
          <w:b/>
        </w:rPr>
        <w:t>主要課程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國語</w:t>
      </w:r>
      <w:r>
        <w:rPr>
          <w:rFonts w:ascii="新細明體" w:eastAsia="新細明體" w:hAnsi="新細明體" w:hint="eastAsia"/>
        </w:rPr>
        <w:t>：</w:t>
      </w:r>
      <w:r w:rsidRPr="00752CE3">
        <w:rPr>
          <w:rFonts w:ascii="標楷體" w:eastAsia="標楷體" w:hAnsi="標楷體" w:hint="eastAsia"/>
        </w:rPr>
        <w:t>(1)習</w:t>
      </w:r>
      <w:r>
        <w:rPr>
          <w:rFonts w:ascii="標楷體" w:eastAsia="標楷體" w:hAnsi="標楷體" w:hint="eastAsia"/>
        </w:rPr>
        <w:t>熟生字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語詞，並善用字典。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52CE3"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 w:hint="eastAsia"/>
        </w:rPr>
        <w:t>了解課文內容與結構。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(3)欣賞課文(修辭)與句型練習。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(1)上課專心聽講並鼓勵參與討論。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(2)多練習並課後測驗。</w:t>
      </w:r>
    </w:p>
    <w:p w:rsidR="00095CEB" w:rsidRDefault="00095CEB" w:rsidP="00095CEB">
      <w:pPr>
        <w:spacing w:line="480" w:lineRule="exac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社會</w:t>
      </w:r>
      <w:r>
        <w:rPr>
          <w:rFonts w:ascii="新細明體" w:eastAsia="新細明體" w:hAnsi="新細明體" w:hint="eastAsia"/>
        </w:rPr>
        <w:t>：</w:t>
      </w:r>
      <w:r w:rsidRPr="00182765">
        <w:rPr>
          <w:rFonts w:ascii="標楷體" w:eastAsia="標楷體" w:hAnsi="標楷體" w:hint="eastAsia"/>
        </w:rPr>
        <w:t>(1)多融入生活經驗並透過影片加強印象。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(2)鼓勵參與討論並用心完成習作。</w:t>
      </w:r>
    </w:p>
    <w:p w:rsidR="00095CEB" w:rsidRDefault="00095CEB" w:rsidP="00095CEB">
      <w:pPr>
        <w:spacing w:line="480" w:lineRule="exact"/>
        <w:rPr>
          <w:rFonts w:ascii="標楷體" w:eastAsia="標楷體" w:hAnsi="標楷體" w:hint="eastAsia"/>
        </w:rPr>
      </w:pPr>
    </w:p>
    <w:p w:rsidR="00095CEB" w:rsidRPr="00095CEB" w:rsidRDefault="00095CEB" w:rsidP="00095CEB">
      <w:pPr>
        <w:spacing w:line="480" w:lineRule="exact"/>
        <w:rPr>
          <w:rFonts w:ascii="標楷體" w:eastAsia="標楷體" w:hAnsi="標楷體"/>
          <w:color w:val="00B050"/>
          <w:sz w:val="32"/>
          <w:szCs w:val="32"/>
        </w:rPr>
      </w:pPr>
      <w:r w:rsidRPr="00095CEB">
        <w:rPr>
          <w:rFonts w:ascii="標楷體" w:eastAsia="標楷體" w:hAnsi="標楷體" w:hint="eastAsia"/>
          <w:color w:val="00B050"/>
          <w:sz w:val="32"/>
          <w:szCs w:val="32"/>
        </w:rPr>
        <w:t>評量方式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平時50%   期中或期末考50%</w:t>
      </w:r>
    </w:p>
    <w:p w:rsidR="00095CEB" w:rsidRDefault="00095CEB" w:rsidP="00095C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平時成績包含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平時表現</w:t>
      </w:r>
      <w:r>
        <w:rPr>
          <w:rFonts w:ascii="新細明體" w:eastAsia="新細明體" w:hAnsi="新細明體" w:hint="eastAsia"/>
        </w:rPr>
        <w:t>、</w:t>
      </w:r>
      <w:r w:rsidRPr="00345D92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完成情況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習作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複習考。</w:t>
      </w:r>
    </w:p>
    <w:p w:rsidR="00095CEB" w:rsidRPr="00752CE3" w:rsidRDefault="00095CEB" w:rsidP="00095CEB">
      <w:pPr>
        <w:spacing w:line="480" w:lineRule="exact"/>
        <w:rPr>
          <w:rFonts w:ascii="標楷體" w:eastAsia="標楷體" w:hAnsi="標楷體" w:hint="eastAsia"/>
        </w:rPr>
      </w:pPr>
    </w:p>
    <w:p w:rsidR="00095CEB" w:rsidRPr="00095CEB" w:rsidRDefault="00095CEB" w:rsidP="00095CEB">
      <w:pPr>
        <w:spacing w:line="480" w:lineRule="exact"/>
        <w:rPr>
          <w:rFonts w:ascii="標楷體" w:eastAsia="標楷體" w:hAnsi="標楷體"/>
          <w:color w:val="00B050"/>
          <w:sz w:val="32"/>
          <w:szCs w:val="32"/>
        </w:rPr>
      </w:pPr>
      <w:r w:rsidRPr="00095CEB">
        <w:rPr>
          <w:rFonts w:ascii="標楷體" w:eastAsia="標楷體" w:hAnsi="標楷體" w:hint="eastAsia"/>
          <w:color w:val="00B050"/>
          <w:sz w:val="32"/>
          <w:szCs w:val="32"/>
        </w:rPr>
        <w:t>防疫</w:t>
      </w:r>
      <w:r w:rsidRPr="00095CEB">
        <w:rPr>
          <w:rFonts w:ascii="標楷體" w:eastAsia="標楷體" w:hAnsi="標楷體" w:hint="eastAsia"/>
          <w:color w:val="00B050"/>
          <w:sz w:val="32"/>
          <w:szCs w:val="32"/>
        </w:rPr>
        <w:t>保護你我他</w:t>
      </w:r>
    </w:p>
    <w:p w:rsidR="00095CEB" w:rsidRDefault="00095CEB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確實洗手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口罩戴好。</w:t>
      </w:r>
    </w:p>
    <w:p w:rsidR="00095CEB" w:rsidRDefault="00095CEB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用餐前後消毒，潔牙建議備兩個杯子在座位漱口。</w:t>
      </w:r>
    </w:p>
    <w:p w:rsidR="00095CEB" w:rsidRDefault="00095CEB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飲食請用隔板，早餐盡量在家吃。</w:t>
      </w:r>
    </w:p>
    <w:p w:rsidR="00095CEB" w:rsidRDefault="00095CEB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飲食均衡保健康。</w:t>
      </w:r>
    </w:p>
    <w:p w:rsidR="00095CEB" w:rsidRDefault="00095CEB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每晚督促孩子要檢查書包。</w:t>
      </w:r>
    </w:p>
    <w:p w:rsidR="00835BC3" w:rsidRDefault="00835BC3" w:rsidP="00095CE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天天量體溫。</w:t>
      </w:r>
    </w:p>
    <w:p w:rsidR="00095CEB" w:rsidRDefault="00095CEB" w:rsidP="00095CEB">
      <w:pPr>
        <w:pStyle w:val="a3"/>
        <w:spacing w:line="480" w:lineRule="exact"/>
        <w:ind w:leftChars="0" w:left="360"/>
        <w:rPr>
          <w:rFonts w:ascii="標楷體" w:eastAsia="標楷體" w:hAnsi="標楷體"/>
        </w:rPr>
      </w:pPr>
    </w:p>
    <w:p w:rsidR="00095CEB" w:rsidRPr="00095CEB" w:rsidRDefault="00095CEB" w:rsidP="00095CEB">
      <w:pPr>
        <w:spacing w:line="480" w:lineRule="exact"/>
        <w:rPr>
          <w:rFonts w:ascii="標楷體" w:eastAsia="標楷體" w:hAnsi="標楷體"/>
          <w:b/>
          <w:color w:val="00B050"/>
          <w:sz w:val="32"/>
          <w:szCs w:val="32"/>
        </w:rPr>
      </w:pPr>
      <w:r w:rsidRPr="00095CEB">
        <w:rPr>
          <w:rFonts w:ascii="標楷體" w:eastAsia="標楷體" w:hAnsi="標楷體" w:hint="eastAsia"/>
          <w:b/>
          <w:color w:val="00B050"/>
          <w:sz w:val="32"/>
          <w:szCs w:val="32"/>
        </w:rPr>
        <w:lastRenderedPageBreak/>
        <w:t>對小寶貝的</w:t>
      </w:r>
      <w:r w:rsidRPr="00095CEB">
        <w:rPr>
          <w:rFonts w:ascii="標楷體" w:eastAsia="標楷體" w:hAnsi="標楷體" w:hint="eastAsia"/>
          <w:b/>
          <w:color w:val="00B050"/>
          <w:sz w:val="32"/>
          <w:szCs w:val="32"/>
        </w:rPr>
        <w:t>期許</w:t>
      </w:r>
      <w:r w:rsidR="00835BC3">
        <w:rPr>
          <w:rFonts w:ascii="標楷體" w:eastAsia="標楷體" w:hAnsi="標楷體" w:hint="eastAsia"/>
          <w:b/>
          <w:color w:val="00B050"/>
          <w:sz w:val="32"/>
          <w:szCs w:val="32"/>
        </w:rPr>
        <w:t>與給家長的小叮嚀</w:t>
      </w:r>
    </w:p>
    <w:p w:rsidR="00095CEB" w:rsidRPr="00F068EC" w:rsidRDefault="00095CEB" w:rsidP="00095CE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 w:rsidRPr="00F068EC">
        <w:rPr>
          <w:rFonts w:ascii="標楷體" w:eastAsia="標楷體" w:hAnsi="標楷體" w:hint="eastAsia"/>
        </w:rPr>
        <w:t>訓練孩子漸獨立。</w:t>
      </w:r>
    </w:p>
    <w:p w:rsidR="00095CEB" w:rsidRDefault="00095CEB" w:rsidP="00095CE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不要讓3C取代了父母，可以全方面培養孩子的興趣。</w:t>
      </w:r>
    </w:p>
    <w:p w:rsidR="00095CEB" w:rsidRDefault="00095CEB" w:rsidP="00095CE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鼓勵孩子多閱讀。</w:t>
      </w:r>
    </w:p>
    <w:p w:rsidR="00835BC3" w:rsidRDefault="00835BC3" w:rsidP="00095CE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要抽空關心孩子的作業情況。</w:t>
      </w:r>
    </w:p>
    <w:p w:rsidR="00835BC3" w:rsidRDefault="00835BC3" w:rsidP="00835BC3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孩子成長的路上需要您，請花時間陪伴他。</w:t>
      </w:r>
    </w:p>
    <w:p w:rsidR="00835BC3" w:rsidRPr="00835BC3" w:rsidRDefault="00835BC3" w:rsidP="00835BC3">
      <w:pPr>
        <w:spacing w:line="480" w:lineRule="exact"/>
        <w:rPr>
          <w:rFonts w:ascii="標楷體" w:eastAsia="標楷體" w:hAnsi="標楷體" w:hint="eastAsia"/>
        </w:rPr>
      </w:pPr>
      <w:bookmarkStart w:id="0" w:name="_GoBack"/>
      <w:bookmarkEnd w:id="0"/>
    </w:p>
    <w:p w:rsidR="00095CEB" w:rsidRDefault="00095CEB"/>
    <w:p w:rsidR="00095CEB" w:rsidRDefault="00095CEB">
      <w:pPr>
        <w:rPr>
          <w:rFonts w:hint="eastAsia"/>
        </w:rPr>
      </w:pPr>
    </w:p>
    <w:sectPr w:rsidR="00095CEB" w:rsidSect="00095CEB">
      <w:pgSz w:w="11906" w:h="16838"/>
      <w:pgMar w:top="1440" w:right="1080" w:bottom="1440" w:left="108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草莓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E0D"/>
    <w:multiLevelType w:val="hybridMultilevel"/>
    <w:tmpl w:val="5694CD62"/>
    <w:lvl w:ilvl="0" w:tplc="7FBE2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04F2B"/>
    <w:multiLevelType w:val="hybridMultilevel"/>
    <w:tmpl w:val="36EEAC0C"/>
    <w:lvl w:ilvl="0" w:tplc="C518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06B0F"/>
    <w:multiLevelType w:val="hybridMultilevel"/>
    <w:tmpl w:val="06729E54"/>
    <w:lvl w:ilvl="0" w:tplc="788E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EB"/>
    <w:rsid w:val="00095CEB"/>
    <w:rsid w:val="00835BC3"/>
    <w:rsid w:val="00C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9C03"/>
  <w15:chartTrackingRefBased/>
  <w15:docId w15:val="{250A9081-505C-48B2-A3E2-CBC2D3B1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ttps-pc</dc:creator>
  <cp:keywords/>
  <dc:description/>
  <cp:lastModifiedBy>ttps-pc</cp:lastModifiedBy>
  <cp:revision>2</cp:revision>
  <dcterms:created xsi:type="dcterms:W3CDTF">2021-09-13T06:53:00Z</dcterms:created>
  <dcterms:modified xsi:type="dcterms:W3CDTF">2021-09-13T07:06:00Z</dcterms:modified>
</cp:coreProperties>
</file>