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7" w:rsidRPr="00FF267B" w:rsidRDefault="00864B96" w:rsidP="0011103B">
      <w:pPr>
        <w:spacing w:after="0"/>
        <w:rPr>
          <w:rFonts w:ascii="細明體" w:eastAsia="細明體" w:hAnsi="細明體" w:cs="細明體"/>
          <w:color w:val="CC00FF"/>
          <w:sz w:val="24"/>
          <w:szCs w:val="24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</w:t>
      </w:r>
      <w:r w:rsidR="00FB4BB6" w:rsidRPr="001D6607">
        <w:rPr>
          <w:rFonts w:asciiTheme="minorEastAsia" w:eastAsiaTheme="minorEastAsia" w:hAnsiTheme="minorEastAsia" w:hint="eastAsia"/>
          <w:sz w:val="32"/>
          <w:szCs w:val="32"/>
        </w:rPr>
        <w:t>【</w:t>
      </w:r>
      <w:r w:rsidR="00FB4BB6" w:rsidRPr="001D6607">
        <w:rPr>
          <w:rFonts w:ascii="標楷體" w:eastAsia="標楷體" w:hAnsi="標楷體" w:hint="eastAsia"/>
          <w:sz w:val="32"/>
          <w:szCs w:val="32"/>
        </w:rPr>
        <w:t>臺南市</w:t>
      </w:r>
      <w:r w:rsidR="00F46A2D">
        <w:rPr>
          <w:rFonts w:ascii="標楷體" w:eastAsia="標楷體" w:hAnsi="標楷體"/>
          <w:sz w:val="32"/>
          <w:szCs w:val="32"/>
        </w:rPr>
        <w:t>安順國中</w:t>
      </w:r>
      <w:r w:rsidR="00F46A2D">
        <w:rPr>
          <w:rFonts w:ascii="標楷體" w:eastAsia="標楷體" w:hAnsi="標楷體" w:hint="eastAsia"/>
          <w:sz w:val="32"/>
          <w:szCs w:val="32"/>
        </w:rPr>
        <w:t>、</w:t>
      </w:r>
      <w:r w:rsidR="00FB4BB6" w:rsidRPr="001D6607">
        <w:rPr>
          <w:rFonts w:ascii="標楷體" w:eastAsia="標楷體" w:hAnsi="標楷體"/>
          <w:sz w:val="32"/>
          <w:szCs w:val="32"/>
        </w:rPr>
        <w:t>小</w:t>
      </w:r>
      <w:r w:rsidR="00F46A2D">
        <w:rPr>
          <w:rFonts w:ascii="標楷體" w:eastAsia="標楷體" w:hAnsi="標楷體" w:hint="eastAsia"/>
          <w:sz w:val="32"/>
          <w:szCs w:val="32"/>
        </w:rPr>
        <w:t xml:space="preserve"> </w:t>
      </w:r>
      <w:r w:rsidR="00FB4BB6" w:rsidRPr="001D6607">
        <w:rPr>
          <w:rFonts w:ascii="標楷體" w:eastAsia="標楷體" w:hAnsi="標楷體"/>
          <w:sz w:val="32"/>
          <w:szCs w:val="32"/>
        </w:rPr>
        <w:t>110年9月午餐食譜</w:t>
      </w:r>
      <w:r w:rsidR="00FB4BB6" w:rsidRPr="001D6607">
        <w:rPr>
          <w:rFonts w:ascii="新細明體" w:eastAsia="新細明體" w:hAnsi="新細明體" w:hint="eastAsia"/>
          <w:sz w:val="32"/>
          <w:szCs w:val="32"/>
        </w:rPr>
        <w:t>】</w:t>
      </w:r>
      <w:r w:rsidR="00FF267B" w:rsidRPr="000D3008">
        <w:rPr>
          <w:rFonts w:ascii="新細明體" w:eastAsia="新細明體" w:hAnsi="新細明體" w:hint="eastAsia"/>
          <w:color w:val="CC00FF"/>
          <w:sz w:val="24"/>
          <w:szCs w:val="24"/>
          <w:highlight w:val="yellow"/>
        </w:rPr>
        <w:t>(素食)</w:t>
      </w:r>
      <w:r w:rsidR="001D6607" w:rsidRPr="00FF267B">
        <w:rPr>
          <w:b/>
          <w:noProof/>
          <w:color w:val="CC00FF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24705</wp:posOffset>
            </wp:positionV>
            <wp:extent cx="808990" cy="779780"/>
            <wp:effectExtent l="0" t="0" r="0" b="1270"/>
            <wp:wrapSquare wrapText="bothSides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0FA" w:rsidRPr="001D6607" w:rsidRDefault="000C1325" w:rsidP="0011103B">
      <w:pPr>
        <w:spacing w:after="0"/>
        <w:rPr>
          <w:rFonts w:ascii="細明體" w:eastAsia="細明體" w:hAnsi="細明體" w:cs="細明體"/>
        </w:rPr>
      </w:pPr>
      <w:r w:rsidRPr="001D6607">
        <w:rPr>
          <w:rFonts w:ascii="標楷體" w:eastAsia="標楷體" w:hAnsi="標楷體" w:cs="細明體"/>
        </w:rPr>
        <w:t>食譜設計：戴秀梅</w:t>
      </w:r>
      <w:r w:rsidRPr="001D6607">
        <w:rPr>
          <w:rFonts w:ascii="標楷體" w:eastAsia="標楷體" w:hAnsi="標楷體" w:cs="細明體"/>
          <w:b/>
        </w:rPr>
        <w:t xml:space="preserve"> </w:t>
      </w:r>
      <w:r w:rsidRPr="001D6607">
        <w:rPr>
          <w:rFonts w:ascii="標楷體" w:eastAsia="標楷體" w:hAnsi="標楷體" w:cs="細明體"/>
        </w:rPr>
        <w:t>(營養師)</w:t>
      </w:r>
    </w:p>
    <w:p w:rsidR="005440FA" w:rsidRPr="001D6607" w:rsidRDefault="000C1325" w:rsidP="001D6607">
      <w:pPr>
        <w:spacing w:after="0"/>
        <w:rPr>
          <w:rFonts w:ascii="標楷體" w:eastAsia="標楷體" w:hAnsi="標楷體" w:cs="細明體"/>
        </w:rPr>
      </w:pPr>
      <w:r w:rsidRPr="001D6607">
        <w:rPr>
          <w:rFonts w:ascii="標楷體" w:eastAsia="標楷體" w:hAnsi="標楷體" w:cs="細明體"/>
        </w:rPr>
        <w:t>執行編輯：許瑛珍（執</w:t>
      </w:r>
      <w:r w:rsidRPr="001D6607">
        <w:rPr>
          <w:rFonts w:ascii="標楷體" w:eastAsia="標楷體" w:hAnsi="標楷體" w:cs="細明體" w:hint="eastAsia"/>
        </w:rPr>
        <w:t xml:space="preserve">  </w:t>
      </w:r>
      <w:r w:rsidRPr="001D6607">
        <w:rPr>
          <w:rFonts w:ascii="標楷體" w:eastAsia="標楷體" w:hAnsi="標楷體" w:cs="細明體"/>
        </w:rPr>
        <w:t>秘）</w:t>
      </w:r>
      <w:r w:rsidR="00864B96">
        <w:rPr>
          <w:rFonts w:ascii="標楷體" w:eastAsia="標楷體" w:hAnsi="標楷體" w:cs="細明體" w:hint="eastAsia"/>
        </w:rPr>
        <w:t xml:space="preserve">                              </w:t>
      </w:r>
      <w:r w:rsidR="00864B96" w:rsidRPr="001D6607">
        <w:rPr>
          <w:rFonts w:ascii="細明體" w:eastAsia="細明體" w:hAnsi="細明體" w:cs="細明體"/>
          <w:b/>
        </w:rPr>
        <w:t>QRCode</w:t>
      </w:r>
      <w:r w:rsidR="00864B96" w:rsidRPr="001D6607">
        <w:rPr>
          <w:rFonts w:ascii="細明體" w:eastAsia="細明體" w:hAnsi="細明體" w:cs="細明體" w:hint="eastAsia"/>
          <w:b/>
        </w:rPr>
        <w:t xml:space="preserve"> </w:t>
      </w:r>
      <w:r w:rsidR="00864B96" w:rsidRPr="001D6607">
        <w:rPr>
          <w:rFonts w:ascii="標楷體" w:eastAsia="標楷體" w:hAnsi="標楷體" w:cs="細明體"/>
        </w:rPr>
        <w:t>掃描後進入午餐網頁</w:t>
      </w:r>
    </w:p>
    <w:tbl>
      <w:tblPr>
        <w:tblStyle w:val="TableGrid"/>
        <w:tblpPr w:leftFromText="180" w:rightFromText="180" w:vertAnchor="text" w:horzAnchor="margin" w:tblpY="205"/>
        <w:tblW w:w="10452" w:type="dxa"/>
        <w:tblInd w:w="0" w:type="dxa"/>
        <w:tblLayout w:type="fixed"/>
        <w:tblCellMar>
          <w:top w:w="62" w:type="dxa"/>
          <w:left w:w="5" w:type="dxa"/>
          <w:bottom w:w="36" w:type="dxa"/>
        </w:tblCellMar>
        <w:tblLook w:val="04A0" w:firstRow="1" w:lastRow="0" w:firstColumn="1" w:lastColumn="0" w:noHBand="0" w:noVBand="1"/>
      </w:tblPr>
      <w:tblGrid>
        <w:gridCol w:w="671"/>
        <w:gridCol w:w="567"/>
        <w:gridCol w:w="1020"/>
        <w:gridCol w:w="2099"/>
        <w:gridCol w:w="1417"/>
        <w:gridCol w:w="1559"/>
        <w:gridCol w:w="1729"/>
        <w:gridCol w:w="681"/>
        <w:gridCol w:w="709"/>
      </w:tblGrid>
      <w:tr w:rsidR="00F46A2D" w:rsidTr="0065665B">
        <w:trPr>
          <w:trHeight w:val="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6A2D">
              <w:rPr>
                <w:rFonts w:asciiTheme="majorEastAsia" w:eastAsiaTheme="majorEastAsia" w:hAnsiTheme="majorEastAsia" w:cs="細明體"/>
                <w:sz w:val="20"/>
                <w:szCs w:val="20"/>
              </w:rPr>
              <w:t>日 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6A2D">
              <w:rPr>
                <w:rFonts w:asciiTheme="majorEastAsia" w:eastAsiaTheme="majorEastAsia" w:hAnsiTheme="majorEastAsia" w:cs="細明體"/>
                <w:sz w:val="20"/>
                <w:szCs w:val="20"/>
              </w:rPr>
              <w:t>星期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主 食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副 食 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副 食 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副 食 三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right="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湯</w:t>
            </w:r>
            <w:r w:rsidRPr="00F46A2D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品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附餐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right="-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細明體"/>
                <w:sz w:val="24"/>
                <w:szCs w:val="24"/>
              </w:rPr>
              <w:t>熱量</w:t>
            </w:r>
          </w:p>
        </w:tc>
      </w:tr>
      <w:tr w:rsidR="00F46A2D" w:rsidTr="00482A70">
        <w:trPr>
          <w:trHeight w:val="3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</w:t>
            </w:r>
            <w:r w:rsidRPr="00F46A2D">
              <w:rPr>
                <w:rFonts w:asciiTheme="majorEastAsia" w:eastAsiaTheme="majorEastAsia" w:hAnsiTheme="majorEastAsia" w:cs="Microsoft JhengHei UI"/>
                <w:sz w:val="24"/>
                <w:szCs w:val="24"/>
              </w:rPr>
              <w:t>/</w:t>
            </w: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AB1B48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滑蛋玉米粥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F267B" w:rsidRDefault="00FF267B" w:rsidP="00FF267B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素肉排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拌小黃瓜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奶皇包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762</w:t>
            </w:r>
          </w:p>
        </w:tc>
      </w:tr>
      <w:tr w:rsidR="0065665B" w:rsidTr="0065665B">
        <w:trPr>
          <w:trHeight w:val="27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AB1B48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芹香</w:t>
            </w:r>
            <w:r w:rsidR="00F46A2D" w:rsidRPr="00F46A2D">
              <w:rPr>
                <w:rFonts w:ascii="標楷體" w:eastAsia="標楷體" w:hAnsi="標楷體" w:cs="標楷體"/>
                <w:sz w:val="24"/>
                <w:szCs w:val="24"/>
              </w:rPr>
              <w:t>燒雞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香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滷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豆干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綠豆地瓜湯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602</w:t>
            </w:r>
          </w:p>
        </w:tc>
      </w:tr>
      <w:tr w:rsidR="0065665B" w:rsidTr="0065665B">
        <w:trPr>
          <w:trHeight w:val="25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蘿蔔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AB1B48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1B48">
              <w:rPr>
                <w:rFonts w:ascii="標楷體" w:eastAsia="標楷體" w:hAnsi="標楷體" w:cs="標楷體" w:hint="eastAsia"/>
                <w:sz w:val="24"/>
                <w:szCs w:val="24"/>
              </w:rPr>
              <w:t>素炒茭白筍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AB1B48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芹</w:t>
            </w:r>
            <w:r w:rsidR="00F46A2D" w:rsidRPr="00F46A2D">
              <w:rPr>
                <w:rFonts w:ascii="標楷體" w:eastAsia="標楷體" w:hAnsi="標楷體" w:cs="標楷體"/>
                <w:sz w:val="24"/>
                <w:szCs w:val="24"/>
              </w:rPr>
              <w:t>香銀芽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黃瓜魚丸湯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649</w:t>
            </w:r>
          </w:p>
        </w:tc>
      </w:tr>
      <w:tr w:rsidR="00482A70" w:rsidTr="0065665B">
        <w:trPr>
          <w:trHeight w:val="2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B47E4E" w:rsidP="00B47E4E">
            <w:pPr>
              <w:spacing w:after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標楷體" w:hint="eastAsia"/>
                <w:sz w:val="24"/>
                <w:szCs w:val="24"/>
              </w:rPr>
              <w:t xml:space="preserve"> </w:t>
            </w:r>
            <w:r w:rsidR="00F46A2D"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AB1B48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紅燒素</w:t>
            </w:r>
            <w:r w:rsidR="00F46A2D" w:rsidRPr="00F46A2D">
              <w:rPr>
                <w:rFonts w:ascii="標楷體" w:eastAsia="標楷體" w:hAnsi="標楷體" w:cs="標楷體"/>
                <w:sz w:val="24"/>
                <w:szCs w:val="24"/>
              </w:rPr>
              <w:t>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AB1B48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="00F46A2D" w:rsidRPr="00F46A2D">
              <w:rPr>
                <w:rFonts w:ascii="標楷體" w:eastAsia="標楷體" w:hAnsi="標楷體" w:cs="標楷體"/>
                <w:sz w:val="24"/>
                <w:szCs w:val="24"/>
              </w:rPr>
              <w:t>燒賣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玉米濃湯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612</w:t>
            </w:r>
          </w:p>
        </w:tc>
      </w:tr>
      <w:tr w:rsidR="00482A70" w:rsidTr="0065665B">
        <w:trPr>
          <w:trHeight w:val="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b/>
                <w:color w:val="auto"/>
                <w:sz w:val="24"/>
                <w:szCs w:val="24"/>
              </w:rPr>
            </w:pPr>
            <w:r w:rsidRPr="0065665B">
              <w:rPr>
                <w:rFonts w:asciiTheme="majorEastAsia" w:eastAsiaTheme="majorEastAsia" w:hAnsiTheme="majorEastAsia" w:cs="Tw Cen MT"/>
                <w:b/>
                <w:color w:val="auto"/>
                <w:sz w:val="24"/>
                <w:szCs w:val="24"/>
              </w:rPr>
              <w:t>9/7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65665B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 w:rsidRPr="0065665B">
              <w:rPr>
                <w:rFonts w:asciiTheme="majorEastAsia" w:eastAsiaTheme="majorEastAsia" w:hAnsiTheme="majorEastAsia" w:cs="標楷體"/>
                <w:b/>
                <w:color w:val="auto"/>
                <w:sz w:val="24"/>
                <w:szCs w:val="24"/>
              </w:rPr>
              <w:t>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EE0623" w:rsidRDefault="00AB1B48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E0623">
              <w:rPr>
                <w:rFonts w:ascii="標楷體" w:eastAsia="標楷體" w:hAnsi="標楷體" w:cs="標楷體"/>
                <w:sz w:val="24"/>
                <w:szCs w:val="24"/>
              </w:rPr>
              <w:t>五穀飯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EE0623" w:rsidRDefault="00AB1B48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E062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杏鮑菇</w:t>
            </w:r>
            <w:r w:rsidR="00F46A2D" w:rsidRPr="00EE062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EE0623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E062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滷肉燥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EE0623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E062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炒高麗菜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EE0623" w:rsidRDefault="00EE0623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E0623">
              <w:rPr>
                <w:rFonts w:ascii="標楷體" w:eastAsia="標楷體" w:hAnsi="標楷體" w:cs="細明體"/>
                <w:sz w:val="24"/>
                <w:szCs w:val="24"/>
              </w:rPr>
              <w:t>羅宋湯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EE0623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E0623">
              <w:rPr>
                <w:rFonts w:ascii="標楷體" w:eastAsia="標楷體" w:hAnsi="標楷體" w:cs="細明體"/>
                <w:color w:val="auto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EE0623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EE0623">
              <w:rPr>
                <w:rFonts w:ascii="標楷體" w:eastAsia="標楷體" w:hAnsi="標楷體" w:cs="細明體"/>
                <w:color w:val="auto"/>
                <w:sz w:val="20"/>
                <w:szCs w:val="20"/>
              </w:rPr>
              <w:t>657</w:t>
            </w:r>
          </w:p>
        </w:tc>
      </w:tr>
      <w:tr w:rsidR="00F46A2D" w:rsidTr="00482A70">
        <w:trPr>
          <w:trHeight w:val="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肉絲炒麵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馬拉糕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燙青菜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AB1B48" w:rsidP="00482A70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1B48">
              <w:rPr>
                <w:rFonts w:ascii="標楷體" w:eastAsia="標楷體" w:hAnsi="標楷體" w:cs="標楷體" w:hint="eastAsia"/>
                <w:sz w:val="24"/>
                <w:szCs w:val="24"/>
              </w:rPr>
              <w:t>四神湯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728</w:t>
            </w:r>
          </w:p>
        </w:tc>
      </w:tr>
      <w:tr w:rsidR="00482A70" w:rsidTr="0065665B">
        <w:trPr>
          <w:trHeight w:val="315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宮保雞丁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咖哩洋芋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紅豆薏仁湯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583</w:t>
            </w:r>
          </w:p>
        </w:tc>
      </w:tr>
      <w:tr w:rsidR="00482A70" w:rsidTr="0065665B">
        <w:trPr>
          <w:trHeight w:val="10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菇菇雞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AB1B48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/>
                <w:sz w:val="24"/>
                <w:szCs w:val="24"/>
              </w:rPr>
              <w:t>素炒</w:t>
            </w:r>
            <w:r w:rsidR="00F46A2D" w:rsidRPr="00F46A2D">
              <w:rPr>
                <w:rFonts w:ascii="標楷體" w:eastAsia="標楷體" w:hAnsi="標楷體" w:cs="細明體"/>
                <w:sz w:val="24"/>
                <w:szCs w:val="24"/>
              </w:rPr>
              <w:t>萵苣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木鬚燴蛋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CE254C" w:rsidP="00AB1B48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E254C">
              <w:rPr>
                <w:rFonts w:ascii="標楷體" w:eastAsia="標楷體" w:hAnsi="標楷體" w:cs="細明體" w:hint="eastAsia"/>
                <w:sz w:val="24"/>
                <w:szCs w:val="24"/>
              </w:rPr>
              <w:t>蒲瓜湯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標楷體"/>
                <w:sz w:val="20"/>
                <w:szCs w:val="20"/>
              </w:rPr>
              <w:t>665</w:t>
            </w:r>
          </w:p>
        </w:tc>
      </w:tr>
      <w:tr w:rsidR="00482A70" w:rsidTr="0065665B">
        <w:trPr>
          <w:trHeight w:val="22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7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六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咖哩肉丁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拌三絲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蔭瓜冬瓜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黃豆芽湯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482A70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A2D" w:rsidRPr="00F46A2D" w:rsidRDefault="00F46A2D" w:rsidP="00F46A2D">
            <w:pPr>
              <w:spacing w:after="0"/>
              <w:ind w:lef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642</w:t>
            </w:r>
          </w:p>
        </w:tc>
      </w:tr>
      <w:tr w:rsidR="00864B96" w:rsidTr="0065665B">
        <w:trPr>
          <w:trHeight w:val="18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</w:t>
            </w:r>
            <w:r>
              <w:rPr>
                <w:rFonts w:asciiTheme="majorEastAsia" w:eastAsiaTheme="majorEastAsia" w:hAnsiTheme="majorEastAsia" w:cs="Tw Cen MT" w:hint="eastAsia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77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豆輪燒肉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酸菜麵腸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味磳湯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657</w:t>
            </w:r>
          </w:p>
        </w:tc>
      </w:tr>
      <w:tr w:rsidR="00864B96" w:rsidTr="0065665B">
        <w:trPr>
          <w:trHeight w:val="165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五穀飯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素虱目魚片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薑絲白菜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蜜汁豆乾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白菜蛋酥湯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675</w:t>
            </w:r>
          </w:p>
        </w:tc>
      </w:tr>
      <w:tr w:rsidR="0065665B" w:rsidTr="0065665B">
        <w:trPr>
          <w:trHeight w:val="555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864B96" w:rsidRDefault="0065665B" w:rsidP="00EE0623">
            <w:pPr>
              <w:spacing w:after="0" w:line="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DD038ED" wp14:editId="5824B064">
                  <wp:extent cx="612140" cy="432891"/>
                  <wp:effectExtent l="0" t="0" r="0" b="5715"/>
                  <wp:docPr id="5" name="圖片 5" descr="歡迎來到夏威夷卡通風格向量圖形及更多享受圖片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歡迎來到夏威夷卡通風格向量圖形及更多享受圖片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3294" cy="46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B96" w:rsidRPr="0065665B">
              <w:rPr>
                <w:rFonts w:ascii="標楷體" w:eastAsia="標楷體" w:hAnsi="標楷體" w:cs="標楷體"/>
                <w:b/>
                <w:color w:val="00B050"/>
                <w:sz w:val="32"/>
                <w:szCs w:val="28"/>
              </w:rPr>
              <w:t>夏</w:t>
            </w:r>
            <w:r w:rsidR="00864B96" w:rsidRPr="0065665B">
              <w:rPr>
                <w:rFonts w:ascii="標楷體" w:eastAsia="標楷體" w:hAnsi="標楷體" w:cs="標楷體"/>
                <w:b/>
                <w:color w:val="FF0000"/>
                <w:sz w:val="32"/>
                <w:szCs w:val="28"/>
              </w:rPr>
              <w:t>威</w:t>
            </w:r>
            <w:r w:rsidR="00864B96" w:rsidRPr="0065665B">
              <w:rPr>
                <w:rFonts w:ascii="標楷體" w:eastAsia="標楷體" w:hAnsi="標楷體" w:cs="標楷體"/>
                <w:b/>
                <w:color w:val="0070C0"/>
                <w:sz w:val="32"/>
                <w:szCs w:val="28"/>
              </w:rPr>
              <w:t>夷</w:t>
            </w:r>
            <w:r w:rsidR="00864B96" w:rsidRPr="0065665B">
              <w:rPr>
                <w:rFonts w:ascii="標楷體" w:eastAsia="標楷體" w:hAnsi="標楷體" w:cs="標楷體"/>
                <w:b/>
                <w:color w:val="C00000"/>
                <w:sz w:val="32"/>
                <w:szCs w:val="28"/>
              </w:rPr>
              <w:t>炒</w:t>
            </w:r>
            <w:r w:rsidR="00864B96" w:rsidRPr="0065665B">
              <w:rPr>
                <w:rFonts w:ascii="標楷體" w:eastAsia="標楷體" w:hAnsi="標楷體" w:cs="標楷體"/>
                <w:b/>
                <w:color w:val="7030A0"/>
                <w:sz w:val="32"/>
                <w:szCs w:val="28"/>
              </w:rPr>
              <w:t>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薑絲油菜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="00864B96" w:rsidRPr="00F46A2D">
              <w:rPr>
                <w:rFonts w:ascii="標楷體" w:eastAsia="標楷體" w:hAnsi="標楷體" w:cs="標楷體"/>
                <w:sz w:val="24"/>
                <w:szCs w:val="24"/>
              </w:rPr>
              <w:t>獅子頭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紫菜魚丸湯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733</w:t>
            </w:r>
          </w:p>
        </w:tc>
      </w:tr>
      <w:tr w:rsidR="00864B96" w:rsidTr="0065665B">
        <w:trPr>
          <w:trHeight w:val="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三杯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茄燒豆腐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仙草蜜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617</w:t>
            </w:r>
          </w:p>
        </w:tc>
      </w:tr>
      <w:tr w:rsidR="00864B96" w:rsidTr="0065665B">
        <w:trPr>
          <w:trHeight w:val="21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AB1B48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韓式泡菜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紅蘿蔔炒蛋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="006A3C32">
              <w:rPr>
                <w:rFonts w:ascii="標楷體" w:eastAsia="標楷體" w:hAnsi="標楷體" w:cs="標楷體"/>
                <w:sz w:val="24"/>
                <w:szCs w:val="24"/>
              </w:rPr>
              <w:t>魚丸</w:t>
            </w:r>
            <w:r w:rsidR="00864B96" w:rsidRPr="00F46A2D">
              <w:rPr>
                <w:rFonts w:ascii="標楷體" w:eastAsia="標楷體" w:hAnsi="標楷體" w:cs="標楷體"/>
                <w:sz w:val="24"/>
                <w:szCs w:val="24"/>
              </w:rPr>
              <w:t>燒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蕃茄玉米湯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664</w:t>
            </w:r>
          </w:p>
        </w:tc>
      </w:tr>
      <w:tr w:rsidR="00864B96" w:rsidTr="00482A70">
        <w:trPr>
          <w:trHeight w:val="191"/>
        </w:trPr>
        <w:tc>
          <w:tcPr>
            <w:tcW w:w="10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Tw Cen MT"/>
                <w:sz w:val="24"/>
                <w:szCs w:val="24"/>
              </w:rPr>
              <w:t>9/</w:t>
            </w:r>
            <w:r w:rsidR="005E5451">
              <w:rPr>
                <w:rFonts w:ascii="標楷體" w:eastAsia="標楷體" w:hAnsi="標楷體" w:cs="Tw Cen MT"/>
                <w:sz w:val="24"/>
                <w:szCs w:val="24"/>
              </w:rPr>
              <w:t>20</w:t>
            </w:r>
            <w:r w:rsidR="007F7DC2">
              <w:rPr>
                <w:rFonts w:ascii="標楷體" w:eastAsia="標楷體" w:hAnsi="標楷體" w:cs="Tw Cen MT"/>
                <w:sz w:val="24"/>
                <w:szCs w:val="24"/>
              </w:rPr>
              <w:t>-</w:t>
            </w:r>
            <w:r w:rsidR="005E5451">
              <w:rPr>
                <w:rFonts w:ascii="標楷體" w:eastAsia="標楷體" w:hAnsi="標楷體" w:cs="Tw Cen MT"/>
                <w:sz w:val="24"/>
                <w:szCs w:val="24"/>
              </w:rPr>
              <w:t>21</w:t>
            </w:r>
            <w:r w:rsidRPr="00F46A2D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r w:rsidRPr="00F46A2D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 w:rsidRPr="00F46A2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)   </w:t>
            </w: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中秋節彈性放假</w:t>
            </w:r>
          </w:p>
        </w:tc>
      </w:tr>
      <w:tr w:rsidR="00864B96" w:rsidTr="0065665B">
        <w:trPr>
          <w:trHeight w:val="16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穀飯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素燒</w:t>
            </w:r>
            <w:r w:rsidR="00864B96" w:rsidRPr="00F46A2D">
              <w:rPr>
                <w:rFonts w:ascii="標楷體" w:eastAsia="標楷體" w:hAnsi="標楷體" w:cs="標楷體"/>
                <w:sz w:val="24"/>
                <w:szCs w:val="24"/>
              </w:rPr>
              <w:t>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黑輪刺瓜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紅燒豆腐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AB1B48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冬菜冬粉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738</w:t>
            </w:r>
          </w:p>
        </w:tc>
      </w:tr>
      <w:tr w:rsidR="00864B96" w:rsidTr="0065665B">
        <w:trPr>
          <w:trHeight w:val="14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蕃茄紅燒肉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香拌黑豆干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蘿蔔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丸湯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613</w:t>
            </w:r>
          </w:p>
        </w:tc>
      </w:tr>
      <w:tr w:rsidR="00864B96" w:rsidTr="0065665B">
        <w:trPr>
          <w:trHeight w:val="11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醬燒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秀菇白菜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塔香海茸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="00864B96" w:rsidRPr="00F46A2D">
              <w:rPr>
                <w:rFonts w:ascii="標楷體" w:eastAsia="標楷體" w:hAnsi="標楷體" w:cs="標楷體"/>
                <w:sz w:val="24"/>
                <w:szCs w:val="24"/>
              </w:rPr>
              <w:t>扁食湯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673</w:t>
            </w:r>
          </w:p>
        </w:tc>
      </w:tr>
      <w:tr w:rsidR="00864B96" w:rsidTr="0065665B">
        <w:trPr>
          <w:trHeight w:val="8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</w:t>
            </w:r>
            <w:r>
              <w:rPr>
                <w:rFonts w:asciiTheme="majorEastAsia" w:eastAsiaTheme="majorEastAsia" w:hAnsiTheme="majorEastAsia" w:cs="Tw Cen MT" w:hint="eastAsia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65B" w:rsidRDefault="00DD78C1" w:rsidP="0065665B">
            <w:pPr>
              <w:spacing w:after="0" w:line="40" w:lineRule="atLeast"/>
              <w:ind w:left="2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i1025" type="#_x0000_t75" alt="泰国旅游大象寺庙美食龙舟手绘地标图片免费下载- 模库网" style="width:70.8pt;height:49.2pt;visibility:visible;mso-wrap-style:square">
                  <v:imagedata r:id="rId9" o:title="泰国旅游大象寺庙美食龙舟手绘地标图片免费下载- 模库网"/>
                </v:shape>
              </w:pict>
            </w:r>
          </w:p>
          <w:p w:rsidR="00864B96" w:rsidRPr="00864B96" w:rsidRDefault="00AB1B48" w:rsidP="0065665B">
            <w:pPr>
              <w:spacing w:after="0" w:line="40" w:lineRule="atLeast"/>
              <w:ind w:left="2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color w:val="FF0000"/>
                <w:sz w:val="28"/>
                <w:szCs w:val="28"/>
              </w:rPr>
              <w:t>素</w:t>
            </w:r>
            <w:r w:rsidR="00864B96" w:rsidRPr="00864B96">
              <w:rPr>
                <w:rFonts w:ascii="標楷體" w:eastAsia="標楷體" w:hAnsi="標楷體" w:cs="細明體"/>
                <w:b/>
                <w:color w:val="FF0000"/>
                <w:sz w:val="28"/>
                <w:szCs w:val="28"/>
              </w:rPr>
              <w:t>泰式</w:t>
            </w:r>
            <w:r w:rsidR="00864B96" w:rsidRPr="00864B96">
              <w:rPr>
                <w:rFonts w:ascii="標楷體" w:eastAsia="標楷體" w:hAnsi="標楷體" w:cs="細明體"/>
                <w:b/>
                <w:color w:val="002060"/>
                <w:sz w:val="28"/>
                <w:szCs w:val="28"/>
              </w:rPr>
              <w:t>打</w:t>
            </w:r>
            <w:r w:rsidR="00864B96" w:rsidRPr="00864B96">
              <w:rPr>
                <w:rFonts w:ascii="標楷體" w:eastAsia="標楷體" w:hAnsi="標楷體" w:cs="細明體"/>
                <w:b/>
                <w:color w:val="00B050"/>
                <w:sz w:val="28"/>
                <w:szCs w:val="28"/>
              </w:rPr>
              <w:t>拋</w:t>
            </w:r>
            <w:r w:rsidR="00864B96" w:rsidRPr="00864B96">
              <w:rPr>
                <w:rFonts w:ascii="標楷體" w:eastAsia="標楷體" w:hAnsi="標楷體" w:cs="細明體"/>
                <w:b/>
                <w:color w:val="C45911" w:themeColor="accent2" w:themeShade="BF"/>
                <w:sz w:val="28"/>
                <w:szCs w:val="28"/>
              </w:rPr>
              <w:t>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芹</w:t>
            </w:r>
            <w:r w:rsidR="00864B96" w:rsidRPr="00F46A2D">
              <w:rPr>
                <w:rFonts w:ascii="標楷體" w:eastAsia="標楷體" w:hAnsi="標楷體" w:cs="標楷體"/>
                <w:sz w:val="24"/>
                <w:szCs w:val="24"/>
              </w:rPr>
              <w:t>香炒蛋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鮮筍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排骨湯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607</w:t>
            </w:r>
          </w:p>
        </w:tc>
      </w:tr>
      <w:tr w:rsidR="00864B96" w:rsidTr="0065665B">
        <w:trPr>
          <w:trHeight w:val="5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五穀飯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椒鹽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咖哩洋芋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拌大陸妹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AB1B48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豆薯</w:t>
            </w:r>
            <w:r w:rsidR="00AB1B48">
              <w:rPr>
                <w:rFonts w:ascii="標楷體" w:eastAsia="標楷體" w:hAnsi="標楷體" w:cs="標楷體"/>
                <w:sz w:val="24"/>
                <w:szCs w:val="24"/>
              </w:rPr>
              <w:t>絲</w:t>
            </w: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717</w:t>
            </w:r>
          </w:p>
        </w:tc>
      </w:tr>
      <w:tr w:rsidR="0065665B" w:rsidTr="00482A70">
        <w:trPr>
          <w:trHeight w:val="17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38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三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素鬆鹹</w:t>
            </w:r>
            <w:r w:rsidR="00864B96" w:rsidRPr="00F46A2D">
              <w:rPr>
                <w:rFonts w:ascii="標楷體" w:eastAsia="標楷體" w:hAnsi="標楷體" w:cs="標楷體"/>
                <w:sz w:val="24"/>
                <w:szCs w:val="24"/>
              </w:rPr>
              <w:t>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酥炸豆腐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AB1B48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素炒</w:t>
            </w:r>
            <w:r w:rsidR="00864B96" w:rsidRPr="00F46A2D">
              <w:rPr>
                <w:rFonts w:ascii="標楷體" w:eastAsia="標楷體" w:hAnsi="標楷體" w:cs="標楷體"/>
                <w:sz w:val="24"/>
                <w:szCs w:val="24"/>
              </w:rPr>
              <w:t>雙花菜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芝麻包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乳品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777</w:t>
            </w:r>
          </w:p>
        </w:tc>
      </w:tr>
      <w:tr w:rsidR="00864B96" w:rsidTr="0065665B">
        <w:trPr>
          <w:trHeight w:val="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101"/>
              <w:jc w:val="both"/>
              <w:rPr>
                <w:rFonts w:asciiTheme="majorEastAsia" w:eastAsiaTheme="majorEastAsia" w:hAnsiTheme="majorEastAsia" w:cs="Tw Cen MT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Tw Cen MT"/>
                <w:sz w:val="24"/>
                <w:szCs w:val="24"/>
              </w:rPr>
              <w:t>9/30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96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6A2D">
              <w:rPr>
                <w:rFonts w:asciiTheme="majorEastAsia" w:eastAsiaTheme="majorEastAsia" w:hAnsiTheme="majorEastAsia" w:cs="標楷體"/>
                <w:sz w:val="24"/>
                <w:szCs w:val="24"/>
              </w:rPr>
              <w:t>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胚芽飯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筍乾</w:t>
            </w:r>
            <w:r w:rsidR="00AB1B48">
              <w:rPr>
                <w:rFonts w:ascii="標楷體" w:eastAsia="標楷體" w:hAnsi="標楷體" w:cs="細明體"/>
                <w:sz w:val="24"/>
                <w:szCs w:val="24"/>
              </w:rPr>
              <w:t>豆輪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有機時蔬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細明體"/>
                <w:sz w:val="24"/>
                <w:szCs w:val="24"/>
              </w:rPr>
              <w:t>毛豆莢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EE0623" w:rsidRDefault="00EE0623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E062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檸檬愛玉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 w:line="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6A2D">
              <w:rPr>
                <w:rFonts w:ascii="標楷體" w:eastAsia="標楷體" w:hAnsi="標楷體" w:cs="標楷體"/>
                <w:sz w:val="24"/>
                <w:szCs w:val="24"/>
              </w:rPr>
              <w:t>水果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96" w:rsidRPr="00F46A2D" w:rsidRDefault="00864B96" w:rsidP="00864B96">
            <w:pPr>
              <w:spacing w:after="0"/>
              <w:ind w:lef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A2D">
              <w:rPr>
                <w:rFonts w:ascii="標楷體" w:eastAsia="標楷體" w:hAnsi="標楷體" w:cs="細明體"/>
                <w:sz w:val="20"/>
                <w:szCs w:val="20"/>
              </w:rPr>
              <w:t>578</w:t>
            </w:r>
          </w:p>
        </w:tc>
      </w:tr>
    </w:tbl>
    <w:p w:rsidR="005440FA" w:rsidRPr="003C11B1" w:rsidRDefault="0011103B" w:rsidP="003C11B1">
      <w:pPr>
        <w:spacing w:after="0"/>
        <w:ind w:right="49"/>
        <w:rPr>
          <w:sz w:val="18"/>
          <w:szCs w:val="18"/>
        </w:rPr>
      </w:pPr>
      <w:r w:rsidRPr="003C11B1">
        <w:rPr>
          <w:rFonts w:ascii="Batang" w:eastAsia="Batang" w:hAnsi="Batang" w:cs="Batang"/>
          <w:sz w:val="18"/>
          <w:szCs w:val="18"/>
        </w:rPr>
        <w:t>備註：</w:t>
      </w:r>
      <w:r w:rsidR="00482A70" w:rsidRPr="003C11B1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3C11B1">
        <w:rPr>
          <w:rFonts w:ascii="Batang" w:eastAsia="Batang" w:hAnsi="Batang" w:cs="Batang"/>
          <w:sz w:val="18"/>
          <w:szCs w:val="18"/>
        </w:rPr>
        <w:t>1.遇特殊狀況（如颱風、退貨、物價上揚）變動食譜</w:t>
      </w:r>
      <w:r w:rsidR="003C11B1">
        <w:rPr>
          <w:rFonts w:asciiTheme="minorEastAsia" w:eastAsiaTheme="minorEastAsia" w:hAnsiTheme="minorEastAsia" w:cs="Batang" w:hint="eastAsia"/>
          <w:sz w:val="18"/>
          <w:szCs w:val="18"/>
        </w:rPr>
        <w:t>。</w:t>
      </w:r>
      <w:r w:rsidR="003C11B1">
        <w:rPr>
          <w:rFonts w:eastAsiaTheme="minorEastAsia" w:hint="eastAsia"/>
          <w:sz w:val="18"/>
          <w:szCs w:val="18"/>
        </w:rPr>
        <w:t xml:space="preserve"> </w:t>
      </w:r>
      <w:r w:rsidRPr="003C11B1">
        <w:rPr>
          <w:rFonts w:ascii="Batang" w:eastAsia="Batang" w:hAnsi="Batang" w:cs="Batang"/>
          <w:sz w:val="18"/>
          <w:szCs w:val="18"/>
        </w:rPr>
        <w:t>2.水果係暫定</w:t>
      </w:r>
      <w:r w:rsidR="003C11B1">
        <w:rPr>
          <w:rFonts w:asciiTheme="minorEastAsia" w:eastAsiaTheme="minorEastAsia" w:hAnsiTheme="minorEastAsia" w:cs="Batang" w:hint="eastAsia"/>
          <w:sz w:val="18"/>
          <w:szCs w:val="18"/>
        </w:rPr>
        <w:t>。</w:t>
      </w:r>
      <w:r w:rsidR="003C11B1">
        <w:rPr>
          <w:rFonts w:eastAsiaTheme="minorEastAsia" w:hint="eastAsia"/>
          <w:sz w:val="18"/>
          <w:szCs w:val="18"/>
        </w:rPr>
        <w:t xml:space="preserve"> </w:t>
      </w:r>
      <w:r w:rsidRPr="003C11B1">
        <w:rPr>
          <w:rFonts w:ascii="Batang" w:eastAsia="Batang" w:hAnsi="Batang" w:cs="Batang"/>
          <w:sz w:val="18"/>
          <w:szCs w:val="18"/>
        </w:rPr>
        <w:t>3.</w:t>
      </w:r>
      <w:r w:rsidR="003C11B1">
        <w:rPr>
          <w:rFonts w:ascii="Batang" w:eastAsia="Batang" w:hAnsi="Batang" w:cs="Batang"/>
          <w:sz w:val="18"/>
          <w:szCs w:val="18"/>
        </w:rPr>
        <w:t>本校採用檢驗合格之肉品、均附有證</w:t>
      </w:r>
      <w:r w:rsidR="003C11B1">
        <w:rPr>
          <w:rFonts w:asciiTheme="minorEastAsia" w:eastAsiaTheme="minorEastAsia" w:hAnsiTheme="minorEastAsia" w:cs="Batang" w:hint="eastAsia"/>
          <w:sz w:val="18"/>
          <w:szCs w:val="18"/>
        </w:rPr>
        <w:t>。</w:t>
      </w:r>
    </w:p>
    <w:p w:rsidR="003C11B1" w:rsidRDefault="003C11B1" w:rsidP="003C11B1">
      <w:pPr>
        <w:spacing w:after="5" w:line="400" w:lineRule="exact"/>
        <w:ind w:right="51"/>
        <w:rPr>
          <w:rFonts w:ascii="Batang" w:eastAsiaTheme="minorEastAsia" w:hAnsi="Batang" w:cs="Batang"/>
        </w:rPr>
      </w:pPr>
      <w:r w:rsidRPr="003C11B1">
        <w:rPr>
          <w:rFonts w:ascii="華康POP1體W5(P)" w:eastAsia="華康POP1體W5(P)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456242</wp:posOffset>
                </wp:positionH>
                <wp:positionV relativeFrom="paragraph">
                  <wp:posOffset>72594</wp:posOffset>
                </wp:positionV>
                <wp:extent cx="6038215" cy="1404620"/>
                <wp:effectExtent l="0" t="0" r="19685" b="120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B1" w:rsidRPr="0065665B" w:rsidRDefault="003C11B1" w:rsidP="003C11B1">
                            <w:pPr>
                              <w:jc w:val="center"/>
                              <w:rPr>
                                <w:rFonts w:ascii="華康POP1體W5(P)" w:eastAsia="華康POP1體W5(P)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sz w:val="24"/>
                                <w:szCs w:val="24"/>
                              </w:rPr>
                              <w:t>天天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5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蔬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果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健康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跟著</w:t>
                            </w: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我</w:t>
                            </w:r>
                          </w:p>
                          <w:p w:rsidR="003C11B1" w:rsidRPr="0065665B" w:rsidRDefault="003C11B1" w:rsidP="003C11B1">
                            <w:pPr>
                              <w:jc w:val="center"/>
                              <w:rPr>
                                <w:rFonts w:ascii="華康POP1體W5(P)" w:eastAsia="華康POP1體W5(P)"/>
                                <w:b/>
                                <w:sz w:val="24"/>
                                <w:szCs w:val="24"/>
                              </w:rPr>
                            </w:pPr>
                            <w:r w:rsidRPr="0065665B">
                              <w:rPr>
                                <w:rFonts w:ascii="華康POP1體W5(P)" w:eastAsia="華康POP1體W5(P)" w:hint="eastAsia"/>
                                <w:b/>
                                <w:color w:val="92D050"/>
                                <w:sz w:val="24"/>
                                <w:szCs w:val="24"/>
                              </w:rPr>
                              <w:t>安順國小關心你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In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.9pt;margin-top:5.7pt;width:475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" strokecolor="white [3212]">
                <v:textbox style="mso-fit-shape-to-text:t">
                  <w:txbxContent>
                    <w:p w:rsidR="003C11B1" w:rsidRPr="0065665B" w:rsidRDefault="003C11B1" w:rsidP="003C11B1">
                      <w:pPr>
                        <w:jc w:val="center"/>
                        <w:rPr>
                          <w:rFonts w:ascii="華康POP1體W5(P)" w:eastAsia="華康POP1體W5(P)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5665B">
                        <w:rPr>
                          <w:rFonts w:ascii="華康POP1體W5(P)" w:eastAsia="華康POP1體W5(P)" w:hint="eastAsia"/>
                          <w:b/>
                          <w:sz w:val="24"/>
                          <w:szCs w:val="24"/>
                        </w:rPr>
                        <w:t>天天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7030A0"/>
                          <w:sz w:val="24"/>
                          <w:szCs w:val="24"/>
                        </w:rPr>
                        <w:t>5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00B050"/>
                          <w:sz w:val="24"/>
                          <w:szCs w:val="24"/>
                        </w:rPr>
                        <w:t>蔬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FF0000"/>
                          <w:sz w:val="24"/>
                          <w:szCs w:val="24"/>
                        </w:rPr>
                        <w:t>果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65665B">
                        <w:rPr>
                          <w:rFonts w:ascii="華康POP1體W5(P)" w:eastAsia="華康POP1體W5(P)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0070C0"/>
                          <w:sz w:val="24"/>
                          <w:szCs w:val="24"/>
                        </w:rPr>
                        <w:t>健康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FFC000"/>
                          <w:sz w:val="24"/>
                          <w:szCs w:val="24"/>
                        </w:rPr>
                        <w:t>跟著</w:t>
                      </w:r>
                      <w:r w:rsidRPr="0065665B">
                        <w:rPr>
                          <w:rFonts w:ascii="華康POP1體W5(P)" w:eastAsia="華康POP1體W5(P)" w:hint="eastAsia"/>
                          <w:b/>
                          <w:color w:val="C00000"/>
                          <w:sz w:val="24"/>
                          <w:szCs w:val="24"/>
                        </w:rPr>
                        <w:t>我</w:t>
                      </w:r>
                    </w:p>
                    <w:p w:rsidR="003C11B1" w:rsidRPr="0065665B" w:rsidRDefault="003C11B1" w:rsidP="003C11B1">
                      <w:pPr>
                        <w:jc w:val="center"/>
                        <w:rPr>
                          <w:rFonts w:ascii="華康POP1體W5(P)" w:eastAsia="華康POP1體W5(P)"/>
                          <w:b/>
                          <w:sz w:val="24"/>
                          <w:szCs w:val="24"/>
                        </w:rPr>
                      </w:pPr>
                      <w:r w:rsidRPr="0065665B">
                        <w:rPr>
                          <w:rFonts w:ascii="華康POP1體W5(P)" w:eastAsia="華康POP1體W5(P)" w:hint="eastAsia"/>
                          <w:b/>
                          <w:color w:val="92D050"/>
                          <w:sz w:val="24"/>
                          <w:szCs w:val="24"/>
                        </w:rPr>
                        <w:t>安順國小關心你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2A70" w:rsidRPr="003C11B1" w:rsidRDefault="00482A70" w:rsidP="003C11B1">
      <w:pPr>
        <w:spacing w:after="5" w:line="400" w:lineRule="exact"/>
        <w:ind w:right="51"/>
        <w:rPr>
          <w:rFonts w:ascii="華康POP1體W5(P)" w:eastAsia="華康POP1體W5(P)"/>
          <w:sz w:val="44"/>
          <w:szCs w:val="44"/>
        </w:rPr>
      </w:pPr>
    </w:p>
    <w:p w:rsidR="005440FA" w:rsidRPr="00B61BDF" w:rsidRDefault="005440FA" w:rsidP="0065665B">
      <w:pPr>
        <w:spacing w:after="0" w:line="242" w:lineRule="auto"/>
        <w:rPr>
          <w:rFonts w:ascii="標楷體" w:eastAsia="標楷體" w:hAnsi="標楷體" w:cs="細明體"/>
          <w:sz w:val="32"/>
          <w:szCs w:val="32"/>
        </w:rPr>
      </w:pPr>
    </w:p>
    <w:sectPr w:rsidR="005440FA" w:rsidRPr="00B61BDF" w:rsidSect="009E324C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C1" w:rsidRDefault="00DD78C1" w:rsidP="00AB1B48">
      <w:pPr>
        <w:spacing w:after="0" w:line="240" w:lineRule="auto"/>
      </w:pPr>
      <w:r>
        <w:separator/>
      </w:r>
    </w:p>
  </w:endnote>
  <w:endnote w:type="continuationSeparator" w:id="0">
    <w:p w:rsidR="00DD78C1" w:rsidRDefault="00DD78C1" w:rsidP="00AB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1體W5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C1" w:rsidRDefault="00DD78C1" w:rsidP="00AB1B48">
      <w:pPr>
        <w:spacing w:after="0" w:line="240" w:lineRule="auto"/>
      </w:pPr>
      <w:r>
        <w:separator/>
      </w:r>
    </w:p>
  </w:footnote>
  <w:footnote w:type="continuationSeparator" w:id="0">
    <w:p w:rsidR="00DD78C1" w:rsidRDefault="00DD78C1" w:rsidP="00AB1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FA"/>
    <w:rsid w:val="00003C1E"/>
    <w:rsid w:val="000C1325"/>
    <w:rsid w:val="000D3008"/>
    <w:rsid w:val="0011103B"/>
    <w:rsid w:val="001D6607"/>
    <w:rsid w:val="003C11B1"/>
    <w:rsid w:val="00482A70"/>
    <w:rsid w:val="005440FA"/>
    <w:rsid w:val="005E5451"/>
    <w:rsid w:val="0065665B"/>
    <w:rsid w:val="006A3C32"/>
    <w:rsid w:val="006E3209"/>
    <w:rsid w:val="007F7DC2"/>
    <w:rsid w:val="00864B96"/>
    <w:rsid w:val="00947F02"/>
    <w:rsid w:val="00963F04"/>
    <w:rsid w:val="009E324C"/>
    <w:rsid w:val="00A755F0"/>
    <w:rsid w:val="00AB1B48"/>
    <w:rsid w:val="00B47E4E"/>
    <w:rsid w:val="00B61BDF"/>
    <w:rsid w:val="00CE254C"/>
    <w:rsid w:val="00DD78C1"/>
    <w:rsid w:val="00EE0623"/>
    <w:rsid w:val="00F46A2D"/>
    <w:rsid w:val="00FB4BB6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72CF4-AD44-489B-8438-EC8881FA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5"/>
      <w:outlineLvl w:val="0"/>
    </w:pPr>
    <w:rPr>
      <w:rFonts w:ascii="Batang" w:eastAsia="Batang" w:hAnsi="Batang" w:cs="Bata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Batang" w:eastAsia="Batang" w:hAnsi="Batang" w:cs="Batang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B1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B48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B48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A13B-0A9D-4062-B23B-BB02EB35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秀梅 戴</cp:lastModifiedBy>
  <cp:revision>12</cp:revision>
  <dcterms:created xsi:type="dcterms:W3CDTF">2021-07-27T08:13:00Z</dcterms:created>
  <dcterms:modified xsi:type="dcterms:W3CDTF">2021-08-30T07:15:00Z</dcterms:modified>
</cp:coreProperties>
</file>