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5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1560"/>
        <w:gridCol w:w="1751"/>
        <w:gridCol w:w="1792"/>
        <w:gridCol w:w="1478"/>
      </w:tblGrid>
      <w:tr w:rsidR="008B1C27">
        <w:trPr>
          <w:trHeight w:val="609"/>
          <w:jc w:val="center"/>
        </w:trPr>
        <w:tc>
          <w:tcPr>
            <w:tcW w:w="10545" w:type="dxa"/>
            <w:gridSpan w:val="6"/>
            <w:vAlign w:val="center"/>
          </w:tcPr>
          <w:p w:rsidR="008B1C27" w:rsidRDefault="00227F00" w:rsidP="001E1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923EA8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  <w:highlight w:val="yellow"/>
              </w:rPr>
              <w:t>0</w:t>
            </w:r>
            <w:r w:rsidR="00BB74D8" w:rsidRPr="00923EA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6</w:t>
            </w:r>
            <w:r w:rsidRPr="00923EA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/</w:t>
            </w:r>
            <w:r w:rsidR="00923EA8" w:rsidRPr="00923EA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2</w:t>
            </w:r>
            <w:r w:rsidR="001E1125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8</w:t>
            </w:r>
            <w:r w:rsidRPr="00923EA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-0</w:t>
            </w:r>
            <w:r w:rsidR="001E1125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7</w:t>
            </w:r>
            <w:r w:rsidRPr="001E1125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  <w:highlight w:val="yellow"/>
              </w:rPr>
              <w:t>/</w:t>
            </w:r>
            <w:r w:rsidR="001E1125" w:rsidRPr="001E1125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highlight w:val="yellow"/>
              </w:rPr>
              <w:t>02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二年</w:t>
            </w:r>
            <w:r w:rsid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和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班  </w:t>
            </w:r>
            <w:r w:rsid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李欣怡</w:t>
            </w:r>
            <w:r w:rsidR="00E53EE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老師    </w:t>
            </w:r>
            <w:r w:rsidR="00E53EEF">
              <w:rPr>
                <w:rFonts w:ascii="標楷體" w:eastAsia="標楷體" w:hAnsi="標楷體" w:cs="標楷體"/>
                <w:b/>
                <w:color w:val="FF0000"/>
                <w:sz w:val="32"/>
                <w:szCs w:val="32"/>
              </w:rPr>
              <w:t xml:space="preserve"> </w:t>
            </w:r>
          </w:p>
        </w:tc>
      </w:tr>
      <w:tr w:rsidR="008B1C27" w:rsidTr="005418DD">
        <w:trPr>
          <w:trHeight w:val="609"/>
          <w:jc w:val="center"/>
        </w:trPr>
        <w:tc>
          <w:tcPr>
            <w:tcW w:w="2263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   星期</w:t>
            </w:r>
          </w:p>
        </w:tc>
        <w:tc>
          <w:tcPr>
            <w:tcW w:w="1701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560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751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792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478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星期五</w:t>
            </w:r>
          </w:p>
        </w:tc>
      </w:tr>
      <w:tr w:rsidR="008B1C27" w:rsidTr="005418DD">
        <w:trPr>
          <w:trHeight w:val="934"/>
          <w:jc w:val="center"/>
        </w:trPr>
        <w:tc>
          <w:tcPr>
            <w:tcW w:w="2263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08:00~08:40</w:t>
            </w:r>
          </w:p>
        </w:tc>
        <w:tc>
          <w:tcPr>
            <w:tcW w:w="1701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晨光時間</w:t>
            </w:r>
          </w:p>
        </w:tc>
      </w:tr>
      <w:tr w:rsidR="00EB2D88" w:rsidTr="005418DD">
        <w:trPr>
          <w:trHeight w:val="984"/>
          <w:jc w:val="center"/>
        </w:trPr>
        <w:tc>
          <w:tcPr>
            <w:tcW w:w="2263" w:type="dxa"/>
            <w:vAlign w:val="center"/>
          </w:tcPr>
          <w:p w:rsidR="00EB2D88" w:rsidRDefault="00EB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08:45~09:25</w:t>
            </w:r>
          </w:p>
        </w:tc>
        <w:tc>
          <w:tcPr>
            <w:tcW w:w="1701" w:type="dxa"/>
            <w:vMerge w:val="restart"/>
            <w:vAlign w:val="center"/>
          </w:tcPr>
          <w:p w:rsidR="00EB2D88" w:rsidRDefault="00EB2D88" w:rsidP="00EB2D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EB2D88" w:rsidRPr="00EF6732" w:rsidRDefault="00EB2D88" w:rsidP="00EB2D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8" w:history="1">
              <w:r w:rsidRPr="00FE3F7B">
                <w:rPr>
                  <w:rStyle w:val="aa"/>
                  <w:rFonts w:ascii="標楷體" w:eastAsia="標楷體" w:hAnsi="標楷體" w:cs="華康皮皮體W5"/>
                  <w:sz w:val="32"/>
                  <w:szCs w:val="32"/>
                </w:rPr>
                <w:t>電</w:t>
              </w:r>
              <w:r w:rsidRPr="00FE3F7B">
                <w:rPr>
                  <w:rStyle w:val="aa"/>
                  <w:rFonts w:ascii="標楷體" w:eastAsia="標楷體" w:hAnsi="標楷體" w:cs="華康皮皮體W5"/>
                  <w:sz w:val="32"/>
                  <w:szCs w:val="32"/>
                </w:rPr>
                <w:t>子</w:t>
              </w:r>
              <w:r w:rsidRPr="00FE3F7B">
                <w:rPr>
                  <w:rStyle w:val="aa"/>
                  <w:rFonts w:ascii="標楷體" w:eastAsia="標楷體" w:hAnsi="標楷體" w:cs="華康皮皮體W5"/>
                  <w:sz w:val="32"/>
                  <w:szCs w:val="32"/>
                </w:rPr>
                <w:t>書</w:t>
              </w:r>
            </w:hyperlink>
          </w:p>
        </w:tc>
        <w:tc>
          <w:tcPr>
            <w:tcW w:w="1560" w:type="dxa"/>
            <w:vMerge w:val="restart"/>
            <w:vAlign w:val="center"/>
          </w:tcPr>
          <w:p w:rsidR="00EB2D88" w:rsidRDefault="00EB2D88" w:rsidP="00EB2D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華康皮皮體W5" w:hint="eastAsia"/>
                <w:color w:val="002060"/>
                <w:sz w:val="32"/>
                <w:szCs w:val="32"/>
              </w:rPr>
            </w:pPr>
            <w:r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cs="華康皮皮體W5" w:hint="eastAsia"/>
                <w:color w:val="002060"/>
                <w:sz w:val="32"/>
                <w:szCs w:val="32"/>
              </w:rPr>
              <w:t>國</w:t>
            </w:r>
            <w:r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</w:t>
            </w:r>
          </w:p>
          <w:p w:rsidR="00EB2D88" w:rsidRPr="00E713D0" w:rsidRDefault="00EB2D88" w:rsidP="007F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</w:pPr>
            <w:proofErr w:type="gramStart"/>
            <w:r w:rsidRPr="00535AC8">
              <w:rPr>
                <w:rFonts w:ascii="標楷體" w:eastAsia="標楷體" w:hAnsi="標楷體" w:cs="華康皮皮體W5" w:hint="eastAsia"/>
                <w:color w:val="000000" w:themeColor="text1"/>
                <w:sz w:val="32"/>
                <w:szCs w:val="32"/>
              </w:rPr>
              <w:t>線上測驗</w:t>
            </w:r>
            <w:proofErr w:type="gramEnd"/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EB2D88" w:rsidRPr="00EF6732" w:rsidRDefault="00EB2D88" w:rsidP="00E055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</w:p>
          <w:p w:rsidR="00EB2D88" w:rsidRDefault="00EB2D88" w:rsidP="00E055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EB2D88" w:rsidRPr="0032752A" w:rsidRDefault="0032752A" w:rsidP="00535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563C1"/>
                <w:sz w:val="32"/>
                <w:szCs w:val="32"/>
                <w:u w:val="single"/>
              </w:rPr>
            </w:pPr>
            <w:hyperlink r:id="rId9" w:history="1">
              <w:r w:rsidRPr="0032752A">
                <w:rPr>
                  <w:rStyle w:val="aa"/>
                  <w:rFonts w:ascii="標楷體" w:eastAsia="標楷體" w:hAnsi="標楷體"/>
                  <w:sz w:val="32"/>
                  <w:szCs w:val="32"/>
                </w:rPr>
                <w:t>數</w:t>
              </w:r>
              <w:r w:rsidRPr="0032752A">
                <w:rPr>
                  <w:rStyle w:val="aa"/>
                  <w:rFonts w:ascii="標楷體" w:eastAsia="標楷體" w:hAnsi="標楷體"/>
                  <w:sz w:val="32"/>
                  <w:szCs w:val="32"/>
                </w:rPr>
                <w:t>學</w:t>
              </w:r>
              <w:r w:rsidRPr="0032752A">
                <w:rPr>
                  <w:rStyle w:val="aa"/>
                  <w:rFonts w:ascii="標楷體" w:eastAsia="標楷體" w:hAnsi="標楷體" w:hint="eastAsia"/>
                  <w:sz w:val="32"/>
                  <w:szCs w:val="32"/>
                </w:rPr>
                <w:t>繪</w:t>
              </w:r>
              <w:r w:rsidRPr="0032752A">
                <w:rPr>
                  <w:rStyle w:val="aa"/>
                  <w:rFonts w:ascii="標楷體" w:eastAsia="標楷體" w:hAnsi="標楷體"/>
                  <w:sz w:val="32"/>
                  <w:szCs w:val="32"/>
                </w:rPr>
                <w:t>本</w:t>
              </w:r>
            </w:hyperlink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EB2D88" w:rsidRPr="008C54CE" w:rsidRDefault="00EB2D88" w:rsidP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8C54CE">
              <w:rPr>
                <w:rFonts w:ascii="標楷體" w:eastAsia="標楷體" w:hAnsi="標楷體" w:cs="標楷體"/>
                <w:sz w:val="32"/>
                <w:szCs w:val="32"/>
              </w:rPr>
              <w:t>英語</w:t>
            </w:r>
          </w:p>
          <w:p w:rsidR="00EB2D88" w:rsidRPr="005418DD" w:rsidRDefault="005418DD" w:rsidP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華康皮皮體W5"/>
                <w:color w:val="002060"/>
                <w:sz w:val="28"/>
                <w:szCs w:val="28"/>
              </w:rPr>
            </w:pPr>
            <w:hyperlink r:id="rId10" w:history="1">
              <w:r w:rsidRPr="005418DD">
                <w:rPr>
                  <w:rStyle w:val="aa"/>
                  <w:rFonts w:ascii="標楷體" w:eastAsia="標楷體" w:hAnsi="標楷體" w:cs="標楷體"/>
                  <w:sz w:val="28"/>
                  <w:szCs w:val="28"/>
                </w:rPr>
                <w:t>遊戲說明影</w:t>
              </w:r>
              <w:r w:rsidRPr="005418DD">
                <w:rPr>
                  <w:rStyle w:val="aa"/>
                  <w:rFonts w:ascii="標楷體" w:eastAsia="標楷體" w:hAnsi="標楷體" w:cs="標楷體"/>
                  <w:sz w:val="28"/>
                  <w:szCs w:val="28"/>
                </w:rPr>
                <w:t>片</w:t>
              </w:r>
            </w:hyperlink>
          </w:p>
        </w:tc>
        <w:tc>
          <w:tcPr>
            <w:tcW w:w="1478" w:type="dxa"/>
            <w:vAlign w:val="center"/>
          </w:tcPr>
          <w:p w:rsidR="00EB2D88" w:rsidRDefault="00EB2D88" w:rsidP="00FC30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EF6732"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  <w:t>數學</w:t>
            </w:r>
          </w:p>
          <w:p w:rsidR="00EB2D88" w:rsidRPr="00EF6732" w:rsidRDefault="00EB2D88" w:rsidP="00310D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B2D88" w:rsidTr="005418DD">
        <w:trPr>
          <w:trHeight w:val="1545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EB2D88" w:rsidRDefault="00EB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09:35~10:15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B2D88" w:rsidRPr="00EF6732" w:rsidRDefault="00EB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B2D88" w:rsidRPr="00227F00" w:rsidRDefault="00EB2D88" w:rsidP="00EB2D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EB2D88" w:rsidRDefault="00EB2D88" w:rsidP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</w:pPr>
            <w:r w:rsidRPr="008C54CE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體育</w:t>
            </w:r>
          </w:p>
          <w:p w:rsidR="00EB2D88" w:rsidRPr="00F06B34" w:rsidRDefault="00F06B34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1" w:history="1">
              <w:r w:rsidRPr="00F06B34">
                <w:rPr>
                  <w:rStyle w:val="aa"/>
                  <w:rFonts w:ascii="標楷體" w:eastAsia="標楷體" w:hAnsi="標楷體" w:cs="標楷體"/>
                  <w:sz w:val="28"/>
                  <w:szCs w:val="28"/>
                </w:rPr>
                <w:t>運動節奏訓練</w:t>
              </w:r>
            </w:hyperlink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:rsidR="00EB2D88" w:rsidRDefault="00EB2D88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F6732">
              <w:rPr>
                <w:rFonts w:ascii="標楷體" w:eastAsia="標楷體" w:hAnsi="標楷體" w:cs="標楷體"/>
                <w:sz w:val="32"/>
                <w:szCs w:val="32"/>
              </w:rPr>
              <w:t>音樂</w:t>
            </w:r>
          </w:p>
          <w:p w:rsidR="00EB2D88" w:rsidRPr="00EF6732" w:rsidRDefault="005418DD" w:rsidP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2" w:history="1">
              <w:r w:rsidRPr="00BE4650">
                <w:rPr>
                  <w:rStyle w:val="aa"/>
                  <w:rFonts w:ascii="標楷體" w:eastAsia="標楷體" w:hAnsi="標楷體" w:cs="標楷體" w:hint="eastAsia"/>
                  <w:sz w:val="32"/>
                  <w:szCs w:val="32"/>
                </w:rPr>
                <w:t>教學</w:t>
              </w:r>
              <w:r w:rsidRPr="00BE4650">
                <w:rPr>
                  <w:rStyle w:val="aa"/>
                  <w:rFonts w:ascii="標楷體" w:eastAsia="標楷體" w:hAnsi="標楷體" w:cs="標楷體" w:hint="eastAsia"/>
                  <w:sz w:val="32"/>
                  <w:szCs w:val="32"/>
                </w:rPr>
                <w:t>影</w:t>
              </w:r>
              <w:r w:rsidRPr="00BE4650">
                <w:rPr>
                  <w:rStyle w:val="aa"/>
                  <w:rFonts w:ascii="標楷體" w:eastAsia="標楷體" w:hAnsi="標楷體" w:cs="標楷體" w:hint="eastAsia"/>
                  <w:sz w:val="32"/>
                  <w:szCs w:val="32"/>
                </w:rPr>
                <w:t>片</w:t>
              </w:r>
            </w:hyperlink>
          </w:p>
        </w:tc>
        <w:tc>
          <w:tcPr>
            <w:tcW w:w="1478" w:type="dxa"/>
            <w:vAlign w:val="center"/>
          </w:tcPr>
          <w:p w:rsidR="00EB2D88" w:rsidRDefault="00EB2D88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</w:pPr>
            <w:r w:rsidRPr="008C54CE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體育</w:t>
            </w:r>
          </w:p>
          <w:p w:rsidR="00EB2D88" w:rsidRPr="005418DD" w:rsidRDefault="005418DD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hyperlink r:id="rId13" w:history="1">
              <w:r w:rsidRPr="005418DD">
                <w:rPr>
                  <w:rStyle w:val="aa"/>
                  <w:rFonts w:ascii="標楷體" w:eastAsia="標楷體" w:hAnsi="標楷體" w:cs="標楷體" w:hint="eastAsia"/>
                </w:rPr>
                <w:t>運動TABATA教</w:t>
              </w:r>
              <w:r w:rsidRPr="005418DD">
                <w:rPr>
                  <w:rStyle w:val="aa"/>
                  <w:rFonts w:ascii="標楷體" w:eastAsia="標楷體" w:hAnsi="標楷體" w:cs="標楷體" w:hint="eastAsia"/>
                </w:rPr>
                <w:t>學</w:t>
              </w:r>
              <w:r w:rsidRPr="005418DD">
                <w:rPr>
                  <w:rStyle w:val="aa"/>
                  <w:rFonts w:ascii="標楷體" w:eastAsia="標楷體" w:hAnsi="標楷體" w:cs="標楷體" w:hint="eastAsia"/>
                </w:rPr>
                <w:t>影片</w:t>
              </w:r>
            </w:hyperlink>
          </w:p>
        </w:tc>
      </w:tr>
      <w:tr w:rsidR="00B3071E" w:rsidTr="005418DD">
        <w:trPr>
          <w:trHeight w:val="918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10:30~11:10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33B" w:rsidRDefault="0033533B" w:rsidP="003353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  <w:p w:rsidR="00B3071E" w:rsidRPr="00347593" w:rsidRDefault="001E1125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華康皮皮體W5"/>
                <w:color w:val="2F5496"/>
                <w:sz w:val="32"/>
                <w:szCs w:val="32"/>
              </w:rPr>
            </w:pPr>
            <w:hyperlink r:id="rId14">
              <w:r w:rsidRPr="008C54CE">
                <w:rPr>
                  <w:rFonts w:ascii="標楷體" w:eastAsia="標楷體" w:hAnsi="標楷體" w:cs="華康皮皮體W5"/>
                  <w:color w:val="0563C1"/>
                  <w:sz w:val="32"/>
                  <w:szCs w:val="32"/>
                  <w:u w:val="single"/>
                </w:rPr>
                <w:t>電子書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D88" w:rsidRDefault="00EB2D88" w:rsidP="00EB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</w:pPr>
            <w:r w:rsidRPr="008C54CE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>健康</w:t>
            </w:r>
          </w:p>
          <w:p w:rsidR="00B3071E" w:rsidRPr="007D2938" w:rsidRDefault="00EB2D88" w:rsidP="00EB2D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華康皮皮體W5" w:eastAsia="華康皮皮體W5" w:hAnsi="華康皮皮體W5" w:cs="華康皮皮體W5"/>
                <w:color w:val="2F5496"/>
                <w:sz w:val="32"/>
                <w:szCs w:val="32"/>
              </w:rPr>
            </w:pPr>
            <w:hyperlink r:id="rId15" w:history="1">
              <w:r w:rsidRPr="000E0D14">
                <w:rPr>
                  <w:rStyle w:val="aa"/>
                  <w:rFonts w:ascii="標楷體" w:eastAsia="標楷體" w:hAnsi="標楷體" w:cs="標楷體" w:hint="eastAsia"/>
                  <w:sz w:val="32"/>
                  <w:szCs w:val="28"/>
                </w:rPr>
                <w:t>影片欣賞</w:t>
              </w:r>
            </w:hyperlink>
          </w:p>
        </w:tc>
        <w:tc>
          <w:tcPr>
            <w:tcW w:w="1751" w:type="dxa"/>
            <w:vMerge w:val="restart"/>
            <w:vAlign w:val="center"/>
          </w:tcPr>
          <w:p w:rsidR="00B3071E" w:rsidRDefault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</w:p>
          <w:p w:rsidR="00B3071E" w:rsidRDefault="005E7E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4F81BD"/>
                <w:sz w:val="32"/>
                <w:szCs w:val="32"/>
              </w:rPr>
            </w:pPr>
            <w:hyperlink r:id="rId16" w:history="1">
              <w:r w:rsidRPr="005E7E2A">
                <w:rPr>
                  <w:rStyle w:val="aa"/>
                  <w:rFonts w:ascii="標楷體" w:eastAsia="標楷體" w:hAnsi="標楷體" w:cs="標楷體"/>
                  <w:sz w:val="32"/>
                  <w:szCs w:val="32"/>
                </w:rPr>
                <w:t>故事改編</w:t>
              </w:r>
            </w:hyperlink>
          </w:p>
        </w:tc>
        <w:tc>
          <w:tcPr>
            <w:tcW w:w="1792" w:type="dxa"/>
            <w:vMerge w:val="restart"/>
            <w:vAlign w:val="center"/>
          </w:tcPr>
          <w:p w:rsidR="00A82BBE" w:rsidRDefault="00A82BBE" w:rsidP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  <w:p w:rsidR="00B3071E" w:rsidRPr="00EF6732" w:rsidRDefault="00B3071E" w:rsidP="00B307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標楷體" w:eastAsia="標楷體" w:hAnsi="標楷體" w:cs="華康皮皮體W5"/>
                <w:color w:val="002060"/>
                <w:sz w:val="32"/>
                <w:szCs w:val="32"/>
              </w:rPr>
            </w:pPr>
            <w:r w:rsidRPr="007D2938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國語</w:t>
            </w:r>
            <w:r w:rsidR="00A82BBE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br/>
            </w:r>
          </w:p>
          <w:p w:rsidR="00B3071E" w:rsidRPr="007D2938" w:rsidRDefault="00B3071E" w:rsidP="00FC30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360369" w:rsidRPr="008C54CE" w:rsidRDefault="00360369" w:rsidP="003603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32"/>
                <w:szCs w:val="28"/>
              </w:rPr>
            </w:pPr>
            <w:r w:rsidRPr="008C54CE">
              <w:rPr>
                <w:rFonts w:ascii="標楷體" w:eastAsia="標楷體" w:hAnsi="標楷體" w:cs="標楷體"/>
                <w:color w:val="FF0000"/>
                <w:sz w:val="32"/>
                <w:szCs w:val="28"/>
              </w:rPr>
              <w:t>國語</w:t>
            </w:r>
          </w:p>
          <w:p w:rsidR="00B3071E" w:rsidRDefault="00B3071E" w:rsidP="003603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B3071E" w:rsidRPr="00FC3061" w:rsidTr="005418DD">
        <w:trPr>
          <w:trHeight w:val="883"/>
          <w:jc w:val="center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11:20~12:00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3533B" w:rsidRPr="0033533B" w:rsidRDefault="0033533B" w:rsidP="0033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</w:pPr>
            <w:r w:rsidRPr="00A01797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本土語言</w:t>
            </w:r>
          </w:p>
          <w:p w:rsidR="001E1125" w:rsidRPr="00330673" w:rsidRDefault="001E1125" w:rsidP="001E1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hyperlink r:id="rId17" w:history="1">
              <w:r w:rsidRPr="00330673">
                <w:rPr>
                  <w:rStyle w:val="aa"/>
                  <w:rFonts w:ascii="標楷體" w:eastAsia="標楷體" w:hAnsi="標楷體" w:cs="標楷體" w:hint="eastAsia"/>
                </w:rPr>
                <w:t>閩</w:t>
              </w:r>
              <w:r w:rsidRPr="00330673">
                <w:rPr>
                  <w:rStyle w:val="aa"/>
                  <w:rFonts w:ascii="標楷體" w:eastAsia="標楷體" w:hAnsi="標楷體" w:cs="標楷體"/>
                </w:rPr>
                <w:t>語</w:t>
              </w:r>
              <w:r w:rsidRPr="00330673">
                <w:rPr>
                  <w:rStyle w:val="aa"/>
                  <w:rFonts w:ascii="標楷體" w:eastAsia="標楷體" w:hAnsi="標楷體" w:cs="標楷體" w:hint="eastAsia"/>
                </w:rPr>
                <w:t>卡通</w:t>
              </w:r>
            </w:hyperlink>
          </w:p>
          <w:p w:rsidR="00B3071E" w:rsidRDefault="001E1125" w:rsidP="001E1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8" w:history="1">
              <w:r w:rsidRPr="00FB073E">
                <w:rPr>
                  <w:rStyle w:val="aa"/>
                  <w:rFonts w:ascii="標楷體" w:eastAsia="標楷體" w:hAnsi="標楷體" w:cs="標楷體" w:hint="eastAsia"/>
                </w:rPr>
                <w:t>客語教學影片</w:t>
              </w:r>
            </w:hyperlink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B2D88" w:rsidRPr="00DF0EDD" w:rsidRDefault="00EB2D88" w:rsidP="00EB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DF0EDD">
              <w:rPr>
                <w:rFonts w:ascii="標楷體" w:eastAsia="標楷體" w:hAnsi="標楷體" w:cs="標楷體"/>
                <w:sz w:val="32"/>
                <w:szCs w:val="32"/>
              </w:rPr>
              <w:t>生活</w:t>
            </w:r>
          </w:p>
          <w:p w:rsidR="00B3071E" w:rsidRPr="00EB2D88" w:rsidRDefault="00EB2D88" w:rsidP="00EB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hyperlink r:id="rId19">
              <w:r w:rsidRPr="007924A8">
                <w:rPr>
                  <w:rFonts w:ascii="標楷體" w:eastAsia="標楷體" w:hAnsi="標楷體" w:cs="標楷體"/>
                  <w:color w:val="0563C1"/>
                  <w:sz w:val="32"/>
                  <w:szCs w:val="32"/>
                  <w:u w:val="single"/>
                </w:rPr>
                <w:t>電子書</w:t>
              </w:r>
            </w:hyperlink>
          </w:p>
        </w:tc>
        <w:tc>
          <w:tcPr>
            <w:tcW w:w="1751" w:type="dxa"/>
            <w:vMerge/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B3071E" w:rsidRDefault="00B3071E" w:rsidP="00FC3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Merge/>
            <w:vAlign w:val="center"/>
          </w:tcPr>
          <w:p w:rsidR="00B3071E" w:rsidRDefault="00B30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B1C27" w:rsidTr="00923EA8">
        <w:trPr>
          <w:trHeight w:val="457"/>
          <w:jc w:val="center"/>
        </w:trPr>
        <w:tc>
          <w:tcPr>
            <w:tcW w:w="2263" w:type="dxa"/>
            <w:vAlign w:val="center"/>
          </w:tcPr>
          <w:p w:rsidR="008B1C27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12:00~13:30</w:t>
            </w:r>
          </w:p>
        </w:tc>
        <w:tc>
          <w:tcPr>
            <w:tcW w:w="8282" w:type="dxa"/>
            <w:gridSpan w:val="5"/>
            <w:vAlign w:val="center"/>
          </w:tcPr>
          <w:p w:rsidR="008B1C27" w:rsidRPr="007924A8" w:rsidRDefault="00E5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7924A8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午餐.午休時間</w:t>
            </w:r>
          </w:p>
        </w:tc>
      </w:tr>
      <w:tr w:rsidR="00E05538" w:rsidTr="005418DD">
        <w:trPr>
          <w:trHeight w:val="609"/>
          <w:jc w:val="center"/>
        </w:trPr>
        <w:tc>
          <w:tcPr>
            <w:tcW w:w="2263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13:35~14:15</w:t>
            </w:r>
          </w:p>
        </w:tc>
        <w:tc>
          <w:tcPr>
            <w:tcW w:w="1701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F0EDD" w:rsidRDefault="00E515EB" w:rsidP="00117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 xml:space="preserve"> </w:t>
            </w:r>
            <w:r w:rsidR="00DF0EDD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直播課</w:t>
            </w:r>
          </w:p>
        </w:tc>
        <w:tc>
          <w:tcPr>
            <w:tcW w:w="1751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華康皮皮體W5" w:eastAsia="華康皮皮體W5" w:hAnsi="華康皮皮體W5" w:cs="華康皮皮體W5"/>
                <w:color w:val="2F5496"/>
                <w:sz w:val="32"/>
                <w:szCs w:val="32"/>
              </w:rPr>
            </w:pPr>
          </w:p>
        </w:tc>
        <w:tc>
          <w:tcPr>
            <w:tcW w:w="1478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5538" w:rsidTr="005418DD">
        <w:trPr>
          <w:trHeight w:val="609"/>
          <w:jc w:val="center"/>
        </w:trPr>
        <w:tc>
          <w:tcPr>
            <w:tcW w:w="2263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14:15~15:40</w:t>
            </w:r>
          </w:p>
        </w:tc>
        <w:tc>
          <w:tcPr>
            <w:tcW w:w="1701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:rsidR="00E05538" w:rsidRDefault="00E0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8B1C27">
        <w:trPr>
          <w:trHeight w:val="454"/>
          <w:jc w:val="center"/>
        </w:trPr>
        <w:tc>
          <w:tcPr>
            <w:tcW w:w="10545" w:type="dxa"/>
            <w:gridSpan w:val="6"/>
            <w:vAlign w:val="center"/>
          </w:tcPr>
          <w:p w:rsidR="008B1C27" w:rsidRDefault="001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03AE7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highlight w:val="cyan"/>
              </w:rPr>
              <w:t>均一帳號</w:t>
            </w:r>
            <w:r w:rsidRPr="008B3836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: cces20701 (例如1號: cces20701)        密碼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: cces207</w:t>
            </w:r>
          </w:p>
        </w:tc>
      </w:tr>
      <w:tr w:rsidR="008B1C27">
        <w:trPr>
          <w:trHeight w:val="787"/>
          <w:jc w:val="center"/>
        </w:trPr>
        <w:tc>
          <w:tcPr>
            <w:tcW w:w="10545" w:type="dxa"/>
            <w:gridSpan w:val="6"/>
            <w:vAlign w:val="center"/>
          </w:tcPr>
          <w:p w:rsidR="008B1C27" w:rsidRPr="007D2938" w:rsidRDefault="00E53EEF" w:rsidP="00103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防疫停課時，依照課表進行學習活動，</w:t>
            </w:r>
            <w:r w:rsidR="007924A8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且每日登入班級</w:t>
            </w:r>
            <w:r w:rsid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網頁之聯</w:t>
            </w:r>
            <w:r w:rsidR="007924A8" w:rsidRP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絡簿頁面</w:t>
            </w:r>
            <w:r w:rsidR="007924A8"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，</w:t>
            </w:r>
            <w:r w:rsidR="007924A8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highlight w:val="yellow"/>
              </w:rPr>
              <w:t>查看當天課程進行方式與作業</w:t>
            </w:r>
            <w:r w:rsidR="007924A8"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，</w:t>
            </w:r>
            <w:r w:rsidRPr="007924A8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highlight w:val="yellow"/>
              </w:rPr>
              <w:t>相關說明如下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</w:p>
          <w:p w:rsidR="003D6991" w:rsidRDefault="004058D5" w:rsidP="003D6991">
            <w:pPr>
              <w:suppressAutoHyphens w:val="0"/>
              <w:spacing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  <w:r w:rsidR="00360369" w:rsidRPr="00E8737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.</w:t>
            </w:r>
            <w:r w:rsidR="006A715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週</w:t>
            </w:r>
            <w:r w:rsidR="00023DF6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二、</w:t>
            </w:r>
            <w:r w:rsidR="006A715A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四下午</w:t>
            </w:r>
            <w:r w:rsidR="00023DF6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兩</w:t>
            </w:r>
            <w:r w:rsidR="006A715A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點為線上直播教學</w:t>
            </w:r>
            <w:r w:rsidR="00DF567B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。</w:t>
            </w:r>
          </w:p>
          <w:p w:rsidR="00103AE7" w:rsidRPr="00E8737F" w:rsidRDefault="004058D5" w:rsidP="003D6991">
            <w:pPr>
              <w:suppressAutoHyphens w:val="0"/>
              <w:spacing w:line="240" w:lineRule="auto"/>
              <w:ind w:leftChars="0" w:left="1" w:firstLineChars="0" w:hanging="3"/>
              <w:textDirection w:val="lrTb"/>
              <w:textAlignment w:val="auto"/>
              <w:outlineLvl w:val="9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  <w:r w:rsidR="00360369" w:rsidRPr="00E8737F">
              <w:rPr>
                <w:rFonts w:ascii="標楷體" w:eastAsia="標楷體" w:hAnsi="標楷體" w:cs="標楷體"/>
                <w:sz w:val="32"/>
                <w:szCs w:val="32"/>
              </w:rPr>
              <w:t>.</w:t>
            </w:r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作業繳交情形、均一平</w:t>
            </w:r>
            <w:proofErr w:type="gramStart"/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臺</w:t>
            </w:r>
            <w:proofErr w:type="gramEnd"/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、</w:t>
            </w:r>
            <w:proofErr w:type="gramStart"/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線上課堂</w:t>
            </w:r>
            <w:proofErr w:type="gramEnd"/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參與以及</w:t>
            </w:r>
            <w:proofErr w:type="gramStart"/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線上施測皆</w:t>
            </w:r>
            <w:proofErr w:type="gramEnd"/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為</w:t>
            </w:r>
            <w:proofErr w:type="gramStart"/>
            <w:r w:rsidR="006D1B9A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第三學月多元</w:t>
            </w:r>
            <w:proofErr w:type="gramEnd"/>
            <w:r w:rsidR="006D1B9A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評量</w:t>
            </w:r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的依據，請</w:t>
            </w:r>
            <w:r w:rsidR="006D1B9A" w:rsidRPr="004058D5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準時</w:t>
            </w:r>
            <w:r w:rsidR="006D1B9A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參與和繳交。</w:t>
            </w:r>
            <w:proofErr w:type="gramStart"/>
            <w:r w:rsidR="005574B4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線上施測皆</w:t>
            </w:r>
            <w:proofErr w:type="gramEnd"/>
            <w:r w:rsidR="005574B4" w:rsidRPr="00E8737F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當天公佈施測網址</w:t>
            </w:r>
            <w:r w:rsidR="005574B4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，請每日登入聯絡</w:t>
            </w:r>
            <w:proofErr w:type="gramStart"/>
            <w:r w:rsidR="005574B4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簿</w:t>
            </w:r>
            <w:proofErr w:type="gramEnd"/>
            <w:r w:rsidR="005574B4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觀看。</w:t>
            </w:r>
            <w:r w:rsidR="00E8737F" w:rsidRPr="00E8737F">
              <w:rPr>
                <w:rFonts w:ascii="標楷體" w:eastAsia="標楷體" w:hAnsi="標楷體" w:cs="標楷體"/>
                <w:sz w:val="32"/>
                <w:szCs w:val="32"/>
              </w:rPr>
              <w:br/>
            </w:r>
            <w:r w:rsidR="003D6991">
              <w:rPr>
                <w:rFonts w:ascii="標楷體" w:eastAsia="標楷體" w:hAnsi="標楷體" w:cs="標楷體" w:hint="eastAsia"/>
                <w:sz w:val="32"/>
                <w:szCs w:val="32"/>
              </w:rPr>
              <w:t>3</w:t>
            </w:r>
            <w:bookmarkStart w:id="1" w:name="_GoBack"/>
            <w:bookmarkEnd w:id="1"/>
            <w:r w:rsidR="00E8737F" w:rsidRPr="00E8737F">
              <w:rPr>
                <w:rFonts w:ascii="標楷體" w:eastAsia="標楷體" w:hAnsi="標楷體" w:cs="標楷體" w:hint="eastAsia"/>
                <w:sz w:val="32"/>
                <w:szCs w:val="32"/>
              </w:rPr>
              <w:t>.</w:t>
            </w:r>
            <w:r w:rsidR="00E8737F" w:rsidRPr="00E8737F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6/29</w:t>
            </w:r>
            <w:r w:rsidR="00E8737F" w:rsidRPr="00E8737F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(二)為國數線上期末考。</w:t>
            </w:r>
          </w:p>
        </w:tc>
      </w:tr>
    </w:tbl>
    <w:p w:rsidR="00227F00" w:rsidRPr="00227F00" w:rsidRDefault="00227F00" w:rsidP="00A667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227F00" w:rsidRPr="00227F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9D" w:rsidRDefault="00D40A9D" w:rsidP="002C7933">
      <w:pPr>
        <w:spacing w:line="240" w:lineRule="auto"/>
        <w:ind w:left="0" w:hanging="2"/>
      </w:pPr>
      <w:r>
        <w:separator/>
      </w:r>
    </w:p>
  </w:endnote>
  <w:endnote w:type="continuationSeparator" w:id="0">
    <w:p w:rsidR="00D40A9D" w:rsidRDefault="00D40A9D" w:rsidP="002C79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皮皮體W5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9D" w:rsidRDefault="00D40A9D" w:rsidP="002C7933">
      <w:pPr>
        <w:spacing w:line="240" w:lineRule="auto"/>
        <w:ind w:left="0" w:hanging="2"/>
      </w:pPr>
      <w:r>
        <w:separator/>
      </w:r>
    </w:p>
  </w:footnote>
  <w:footnote w:type="continuationSeparator" w:id="0">
    <w:p w:rsidR="00D40A9D" w:rsidRDefault="00D40A9D" w:rsidP="002C79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33" w:rsidRDefault="002C7933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77D6"/>
    <w:multiLevelType w:val="multilevel"/>
    <w:tmpl w:val="1C508412"/>
    <w:lvl w:ilvl="0">
      <w:start w:val="1"/>
      <w:numFmt w:val="decimal"/>
      <w:lvlText w:val="%1."/>
      <w:lvlJc w:val="left"/>
      <w:pPr>
        <w:ind w:left="358" w:hanging="360"/>
      </w:pPr>
      <w:rPr>
        <w:b/>
      </w:r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74F70643"/>
    <w:multiLevelType w:val="hybridMultilevel"/>
    <w:tmpl w:val="67746EEA"/>
    <w:lvl w:ilvl="0" w:tplc="6D84BBFC">
      <w:start w:val="1"/>
      <w:numFmt w:val="decimal"/>
      <w:lvlText w:val="%1."/>
      <w:lvlJc w:val="left"/>
      <w:pPr>
        <w:ind w:left="36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7"/>
    <w:rsid w:val="00023691"/>
    <w:rsid w:val="00023DF6"/>
    <w:rsid w:val="000629D1"/>
    <w:rsid w:val="00065EBB"/>
    <w:rsid w:val="00075E49"/>
    <w:rsid w:val="000B42AA"/>
    <w:rsid w:val="000F26C0"/>
    <w:rsid w:val="000F40D6"/>
    <w:rsid w:val="00103AE7"/>
    <w:rsid w:val="001326B1"/>
    <w:rsid w:val="001400D7"/>
    <w:rsid w:val="001604A7"/>
    <w:rsid w:val="0018162A"/>
    <w:rsid w:val="001A7DE4"/>
    <w:rsid w:val="001C54C0"/>
    <w:rsid w:val="001E1125"/>
    <w:rsid w:val="00227F00"/>
    <w:rsid w:val="0023250D"/>
    <w:rsid w:val="00236CE7"/>
    <w:rsid w:val="00273827"/>
    <w:rsid w:val="002C2D3E"/>
    <w:rsid w:val="002C6C0B"/>
    <w:rsid w:val="002C7933"/>
    <w:rsid w:val="002E2EF0"/>
    <w:rsid w:val="002F17BD"/>
    <w:rsid w:val="00310D22"/>
    <w:rsid w:val="0032752A"/>
    <w:rsid w:val="0033533B"/>
    <w:rsid w:val="00347593"/>
    <w:rsid w:val="003544BF"/>
    <w:rsid w:val="00360369"/>
    <w:rsid w:val="00361939"/>
    <w:rsid w:val="003B3DFE"/>
    <w:rsid w:val="003B4A69"/>
    <w:rsid w:val="003D6991"/>
    <w:rsid w:val="003E6B56"/>
    <w:rsid w:val="004058D5"/>
    <w:rsid w:val="004108B5"/>
    <w:rsid w:val="004135BF"/>
    <w:rsid w:val="00452483"/>
    <w:rsid w:val="00454F1C"/>
    <w:rsid w:val="004C23EB"/>
    <w:rsid w:val="00535AC8"/>
    <w:rsid w:val="005418DD"/>
    <w:rsid w:val="005574B4"/>
    <w:rsid w:val="005861FE"/>
    <w:rsid w:val="00596775"/>
    <w:rsid w:val="005E00C7"/>
    <w:rsid w:val="005E7E2A"/>
    <w:rsid w:val="00601397"/>
    <w:rsid w:val="0061465D"/>
    <w:rsid w:val="00662E57"/>
    <w:rsid w:val="00691ACB"/>
    <w:rsid w:val="006A5807"/>
    <w:rsid w:val="006A715A"/>
    <w:rsid w:val="006B191E"/>
    <w:rsid w:val="006C2DC2"/>
    <w:rsid w:val="006D1B9A"/>
    <w:rsid w:val="00707D15"/>
    <w:rsid w:val="007924A8"/>
    <w:rsid w:val="007D2938"/>
    <w:rsid w:val="007E10FB"/>
    <w:rsid w:val="007F562F"/>
    <w:rsid w:val="007F62AC"/>
    <w:rsid w:val="008222BF"/>
    <w:rsid w:val="00837CB1"/>
    <w:rsid w:val="008640A4"/>
    <w:rsid w:val="00876C70"/>
    <w:rsid w:val="00892EC8"/>
    <w:rsid w:val="008936ED"/>
    <w:rsid w:val="008B1C27"/>
    <w:rsid w:val="008D0C0C"/>
    <w:rsid w:val="008D4035"/>
    <w:rsid w:val="0090333A"/>
    <w:rsid w:val="00914723"/>
    <w:rsid w:val="00921672"/>
    <w:rsid w:val="00923EA8"/>
    <w:rsid w:val="00947D8E"/>
    <w:rsid w:val="00954764"/>
    <w:rsid w:val="00993DA6"/>
    <w:rsid w:val="009E7615"/>
    <w:rsid w:val="009F4603"/>
    <w:rsid w:val="009F4E9F"/>
    <w:rsid w:val="00A00700"/>
    <w:rsid w:val="00A66552"/>
    <w:rsid w:val="00A667CD"/>
    <w:rsid w:val="00A70046"/>
    <w:rsid w:val="00A82BBE"/>
    <w:rsid w:val="00AC24AC"/>
    <w:rsid w:val="00AD0E4B"/>
    <w:rsid w:val="00AE7117"/>
    <w:rsid w:val="00B3071E"/>
    <w:rsid w:val="00B651E9"/>
    <w:rsid w:val="00BA2375"/>
    <w:rsid w:val="00BA41C0"/>
    <w:rsid w:val="00BB74D8"/>
    <w:rsid w:val="00BF432C"/>
    <w:rsid w:val="00C37577"/>
    <w:rsid w:val="00C40826"/>
    <w:rsid w:val="00C65AF4"/>
    <w:rsid w:val="00C72E68"/>
    <w:rsid w:val="00CC5B0B"/>
    <w:rsid w:val="00D22B0F"/>
    <w:rsid w:val="00D40A9D"/>
    <w:rsid w:val="00D82A80"/>
    <w:rsid w:val="00D84BC8"/>
    <w:rsid w:val="00DC3AA5"/>
    <w:rsid w:val="00DE7540"/>
    <w:rsid w:val="00DF0EDD"/>
    <w:rsid w:val="00DF567B"/>
    <w:rsid w:val="00E0340C"/>
    <w:rsid w:val="00E05538"/>
    <w:rsid w:val="00E515EB"/>
    <w:rsid w:val="00E53EEF"/>
    <w:rsid w:val="00E64ED2"/>
    <w:rsid w:val="00E713D0"/>
    <w:rsid w:val="00E811C1"/>
    <w:rsid w:val="00E8737F"/>
    <w:rsid w:val="00EB2D88"/>
    <w:rsid w:val="00EB6245"/>
    <w:rsid w:val="00EB6E42"/>
    <w:rsid w:val="00EF6732"/>
    <w:rsid w:val="00F05113"/>
    <w:rsid w:val="00F06B34"/>
    <w:rsid w:val="00FA706F"/>
    <w:rsid w:val="00FC3061"/>
    <w:rsid w:val="00FD65B2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80081"/>
  <w15:docId w15:val="{40E81200-3548-4E6B-A582-2780B0B3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a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d">
    <w:name w:val="FollowedHyperlink"/>
    <w:basedOn w:val="a0"/>
    <w:uiPriority w:val="99"/>
    <w:semiHidden/>
    <w:unhideWhenUsed/>
    <w:rsid w:val="00CF3B10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387DB1"/>
    <w:pPr>
      <w:ind w:leftChars="200" w:left="480"/>
    </w:p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10">
    <w:name w:val="未解析的提及項目1"/>
    <w:basedOn w:val="a0"/>
    <w:uiPriority w:val="99"/>
    <w:semiHidden/>
    <w:unhideWhenUsed/>
    <w:rsid w:val="00E0340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2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oneclass.com.tw/8ab4e2320b8a5fa0" TargetMode="External"/><Relationship Id="rId13" Type="http://schemas.openxmlformats.org/officeDocument/2006/relationships/hyperlink" Target="https://youtu.be/avsVPXg9hI0" TargetMode="External"/><Relationship Id="rId18" Type="http://schemas.openxmlformats.org/officeDocument/2006/relationships/hyperlink" Target="https://drive.google.com/file/d/14TwHAom80Wt0oSGx-JeYW1JcKXSaMZF_/view?usp=shari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playlist?list=PLTlDouz_Y6CKO69qDdYCQA4qSBaOR7V83" TargetMode="External"/><Relationship Id="rId17" Type="http://schemas.openxmlformats.org/officeDocument/2006/relationships/hyperlink" Target="https://www.youtube.com/watch?app=desktop&amp;v=glQcqqQpVUo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6-5u7nsuzx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iKf9fZ-uOLg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youtu.be/jnxeIT0PFC8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rive.google.com/file/d/1SPS3j2YIfIF5pldlGx_-2Oytfddql14x/view?usp=sharing" TargetMode="External"/><Relationship Id="rId19" Type="http://schemas.openxmlformats.org/officeDocument/2006/relationships/hyperlink" Target="https://h5.hle.com.tw/toolbar/release/index.html?encode=ZW1haWw9Y292aWQxOUBoYW5saW4uY29tLnR3JmFwaT1odHRwczovL2VkaXNjMy5obGUuY29tLnR3L3dlYmFwaS8mZWJvb2s9aHR0cHM6Ly9oNS5obGUuY29tLnR3L2Jvb2tzL2VkaXNjLzEwOTIvZS8xMDlFX0xJXzIyQi9QQy9lYm9vaw=&amp;fbse=20210518110157_41048_edsic3we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-qJXDAjA30" TargetMode="External"/><Relationship Id="rId14" Type="http://schemas.openxmlformats.org/officeDocument/2006/relationships/hyperlink" Target="https://pse.is/3gqfkq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5uskblRvgHTF5OR1kAjZXziNxQ==">AMUW2mXuipgoo3GzrIXXFpS/iM3sICQGxyFzBD29IaEGcczhAo9Ordpfm9Xsv68FhdqZj/hvmeLfVj+S0Q1/oM18vzeUSBFP8MY+ud0LOkpfq9zk7pp85Q7BG0E/+YNL9Cq0vtYDnD5P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班級</dc:creator>
  <cp:lastModifiedBy>Jerry</cp:lastModifiedBy>
  <cp:revision>50</cp:revision>
  <dcterms:created xsi:type="dcterms:W3CDTF">2021-05-29T07:04:00Z</dcterms:created>
  <dcterms:modified xsi:type="dcterms:W3CDTF">2021-06-25T08:41:00Z</dcterms:modified>
</cp:coreProperties>
</file>