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38" w:rsidRDefault="00AF4BFF" w:rsidP="000F7070">
      <w:pPr>
        <w:widowControl/>
        <w:snapToGrid w:val="0"/>
        <w:spacing w:line="480" w:lineRule="atLeast"/>
        <w:jc w:val="center"/>
        <w:rPr>
          <w:rFonts w:ascii="標楷體" w:eastAsia="標楷體" w:hAnsi="標楷體" w:cs="新細明體"/>
          <w:bCs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bCs/>
          <w:noProof/>
          <w:kern w:val="0"/>
          <w:sz w:val="32"/>
          <w:szCs w:val="32"/>
        </w:rPr>
        <w:drawing>
          <wp:inline distT="0" distB="0" distL="0" distR="0">
            <wp:extent cx="1228725" cy="77152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9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 xml:space="preserve">          </w:t>
      </w:r>
      <w:r>
        <w:rPr>
          <w:rFonts w:ascii="標楷體" w:eastAsia="標楷體" w:hAnsi="標楷體" w:cs="新細明體" w:hint="eastAsia"/>
          <w:bCs/>
          <w:noProof/>
          <w:kern w:val="0"/>
          <w:sz w:val="32"/>
          <w:szCs w:val="32"/>
        </w:rPr>
        <w:drawing>
          <wp:inline distT="0" distB="0" distL="0" distR="0">
            <wp:extent cx="1009650" cy="781050"/>
            <wp:effectExtent l="19050" t="0" r="0" b="0"/>
            <wp:docPr id="2" name="圖片 2" descr="校徽(o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(ok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9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 xml:space="preserve">          </w:t>
      </w:r>
      <w:r>
        <w:rPr>
          <w:rFonts w:ascii="標楷體" w:eastAsia="標楷體" w:hAnsi="標楷體" w:cs="新細明體" w:hint="eastAsia"/>
          <w:bCs/>
          <w:noProof/>
          <w:kern w:val="0"/>
          <w:sz w:val="32"/>
          <w:szCs w:val="32"/>
        </w:rPr>
        <w:drawing>
          <wp:inline distT="0" distB="0" distL="0" distR="0">
            <wp:extent cx="1162050" cy="723900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FA" w:rsidRPr="001E4E36" w:rsidRDefault="00575FFA" w:rsidP="00387E93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敬愛的關心咱</w:t>
      </w:r>
      <w:r w:rsidR="00293FDF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們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蚵寮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國小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的校友</w:t>
      </w:r>
      <w:r w:rsidR="00161C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="00161C36">
        <w:rPr>
          <w:rFonts w:ascii="標楷體" w:eastAsia="標楷體" w:hAnsi="標楷體" w:cs="新細明體"/>
          <w:bCs/>
          <w:kern w:val="0"/>
          <w:sz w:val="28"/>
          <w:szCs w:val="28"/>
        </w:rPr>
        <w:t>師長</w:t>
      </w:r>
      <w:r w:rsidR="00161C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="00161C36">
        <w:rPr>
          <w:rFonts w:ascii="標楷體" w:eastAsia="標楷體" w:hAnsi="標楷體" w:cs="新細明體"/>
          <w:bCs/>
          <w:kern w:val="0"/>
          <w:sz w:val="28"/>
          <w:szCs w:val="28"/>
        </w:rPr>
        <w:t>貴賓</w:t>
      </w:r>
      <w:r w:rsidR="00293FDF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：您好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</w:t>
      </w:r>
      <w:r w:rsidR="00F5487C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0F7070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</w:t>
      </w:r>
      <w:r w:rsidR="00A419F2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</w:p>
    <w:p w:rsidR="00ED67A8" w:rsidRDefault="00575FFA" w:rsidP="00387E93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韶光飛逝，光陰荏苒，</w:t>
      </w:r>
      <w:r w:rsidR="00B61F11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蚵寮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國小創校於民國</w:t>
      </w:r>
      <w:r w:rsidR="004D130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9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年，在世代更迭</w:t>
      </w:r>
      <w:r w:rsidR="00581EA0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，與時並進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之下，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轉眼間已近百年，本校為慶祝這難得並喜悅的日子，擬訂於109年3月28日辦理建校百週年校慶</w:t>
      </w:r>
      <w:r w:rsidR="006564F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</w:t>
      </w:r>
      <w:r w:rsidR="006564F8">
        <w:rPr>
          <w:rFonts w:ascii="標楷體" w:eastAsia="標楷體" w:hAnsi="標楷體" w:cs="新細明體"/>
          <w:bCs/>
          <w:kern w:val="0"/>
          <w:sz w:val="28"/>
          <w:szCs w:val="28"/>
        </w:rPr>
        <w:t>動</w:t>
      </w:r>
      <w:r w:rsidR="00024134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並舉辦各屆校友同學會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  <w:r w:rsidR="00024134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邀請各屆校友組同學會回娘家會餐，</w:t>
      </w:r>
      <w:r w:rsidR="00387E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並</w:t>
      </w:r>
      <w:r w:rsidR="00387E93">
        <w:rPr>
          <w:rFonts w:ascii="標楷體" w:eastAsia="標楷體" w:hAnsi="標楷體" w:cs="新細明體"/>
          <w:bCs/>
          <w:kern w:val="0"/>
          <w:sz w:val="28"/>
          <w:szCs w:val="28"/>
        </w:rPr>
        <w:t>囑</w:t>
      </w:r>
      <w:r w:rsidR="00387E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23屆</w:t>
      </w:r>
      <w:r w:rsidR="00387E93">
        <w:rPr>
          <w:rFonts w:ascii="標楷體" w:eastAsia="標楷體" w:hAnsi="標楷體" w:cs="新細明體"/>
          <w:bCs/>
          <w:kern w:val="0"/>
          <w:sz w:val="28"/>
          <w:szCs w:val="28"/>
        </w:rPr>
        <w:t>校友王國亮先生</w:t>
      </w:r>
      <w:r w:rsidR="00387E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撰</w:t>
      </w:r>
      <w:r w:rsidR="00387E93">
        <w:rPr>
          <w:rFonts w:ascii="標楷體" w:eastAsia="標楷體" w:hAnsi="標楷體" w:cs="新細明體"/>
          <w:bCs/>
          <w:kern w:val="0"/>
          <w:sz w:val="28"/>
          <w:szCs w:val="28"/>
        </w:rPr>
        <w:t>寫</w:t>
      </w:r>
      <w:r w:rsidR="00387E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</w:t>
      </w:r>
      <w:r w:rsidR="00387E93">
        <w:rPr>
          <w:rFonts w:ascii="標楷體" w:eastAsia="標楷體" w:hAnsi="標楷體" w:cs="新細明體"/>
          <w:bCs/>
          <w:kern w:val="0"/>
          <w:sz w:val="28"/>
          <w:szCs w:val="28"/>
        </w:rPr>
        <w:t>章如</w:t>
      </w:r>
      <w:r w:rsidR="00387E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後</w:t>
      </w:r>
      <w:r w:rsidR="00387E93">
        <w:rPr>
          <w:rFonts w:ascii="標楷體" w:eastAsia="標楷體" w:hAnsi="標楷體" w:cs="新細明體"/>
          <w:bCs/>
          <w:kern w:val="0"/>
          <w:sz w:val="28"/>
          <w:szCs w:val="28"/>
        </w:rPr>
        <w:t>，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相關活動如下：</w:t>
      </w:r>
    </w:p>
    <w:p w:rsidR="001F1381" w:rsidRPr="001F1381" w:rsidRDefault="001F1381" w:rsidP="00387E93">
      <w:pPr>
        <w:widowControl/>
        <w:snapToGrid w:val="0"/>
        <w:rPr>
          <w:rFonts w:ascii="標楷體" w:eastAsia="標楷體" w:hAnsi="標楷體" w:cs="新細明體" w:hint="eastAsia"/>
          <w:bCs/>
          <w:kern w:val="0"/>
        </w:rPr>
      </w:pPr>
      <w:r w:rsidRPr="001F1381">
        <w:rPr>
          <w:rFonts w:ascii="標楷體" w:eastAsia="標楷體" w:hAnsi="標楷體" w:cs="新細明體" w:hint="eastAsia"/>
          <w:bCs/>
          <w:kern w:val="0"/>
        </w:rPr>
        <w:t>即時相關</w:t>
      </w:r>
      <w:r w:rsidRPr="001F1381">
        <w:rPr>
          <w:rFonts w:ascii="標楷體" w:eastAsia="標楷體" w:hAnsi="標楷體" w:cs="新細明體"/>
          <w:bCs/>
          <w:kern w:val="0"/>
        </w:rPr>
        <w:t>訊息可</w:t>
      </w:r>
      <w:r>
        <w:rPr>
          <w:rFonts w:ascii="標楷體" w:eastAsia="標楷體" w:hAnsi="標楷體" w:cs="新細明體" w:hint="eastAsia"/>
          <w:bCs/>
          <w:kern w:val="0"/>
        </w:rPr>
        <w:t>上</w:t>
      </w:r>
      <w:r w:rsidRPr="001F1381">
        <w:rPr>
          <w:rFonts w:ascii="標楷體" w:eastAsia="標楷體" w:hAnsi="標楷體" w:cs="新細明體"/>
          <w:bCs/>
          <w:kern w:val="0"/>
        </w:rPr>
        <w:t>蚵寮國小網站</w:t>
      </w:r>
      <w:r w:rsidRPr="001F1381">
        <w:rPr>
          <w:rFonts w:ascii="標楷體" w:eastAsia="標楷體" w:hAnsi="標楷體" w:cs="新細明體" w:hint="eastAsia"/>
          <w:bCs/>
          <w:kern w:val="0"/>
        </w:rPr>
        <w:t>(</w:t>
      </w:r>
      <w:hyperlink r:id="rId9" w:history="1">
        <w:r w:rsidRPr="001F1381">
          <w:rPr>
            <w:rStyle w:val="ab"/>
            <w:rFonts w:ascii="標楷體" w:eastAsia="標楷體" w:hAnsi="標楷體" w:cs="新細明體"/>
            <w:bCs/>
            <w:kern w:val="0"/>
          </w:rPr>
          <w:t>http://163.26.114.1</w:t>
        </w:r>
      </w:hyperlink>
      <w:r w:rsidRPr="001F1381">
        <w:rPr>
          <w:rFonts w:ascii="標楷體" w:eastAsia="標楷體" w:hAnsi="標楷體" w:cs="新細明體"/>
          <w:bCs/>
          <w:kern w:val="0"/>
        </w:rPr>
        <w:t>)</w:t>
      </w:r>
      <w:r w:rsidRPr="001F1381">
        <w:rPr>
          <w:rFonts w:ascii="標楷體" w:eastAsia="標楷體" w:hAnsi="標楷體" w:cs="新細明體" w:hint="eastAsia"/>
          <w:bCs/>
          <w:kern w:val="0"/>
        </w:rPr>
        <w:t>或加</w:t>
      </w:r>
      <w:r w:rsidRPr="001F1381">
        <w:rPr>
          <w:rFonts w:ascii="標楷體" w:eastAsia="標楷體" w:hAnsi="標楷體" w:cs="新細明體"/>
          <w:bCs/>
          <w:kern w:val="0"/>
        </w:rPr>
        <w:t>入</w:t>
      </w:r>
      <w:r w:rsidRPr="001F1381">
        <w:rPr>
          <w:rFonts w:ascii="標楷體" w:eastAsia="標楷體" w:hAnsi="標楷體" w:cs="新細明體" w:hint="eastAsia"/>
          <w:bCs/>
          <w:kern w:val="0"/>
        </w:rPr>
        <w:t>FB「蚵</w:t>
      </w:r>
      <w:r w:rsidRPr="001F1381">
        <w:rPr>
          <w:rFonts w:ascii="標楷體" w:eastAsia="標楷體" w:hAnsi="標楷體" w:cs="新細明體"/>
          <w:bCs/>
          <w:kern w:val="0"/>
        </w:rPr>
        <w:t>寮國小</w:t>
      </w:r>
      <w:r w:rsidRPr="001F1381">
        <w:rPr>
          <w:rFonts w:ascii="標楷體" w:eastAsia="標楷體" w:hAnsi="標楷體" w:cs="新細明體" w:hint="eastAsia"/>
          <w:bCs/>
          <w:kern w:val="0"/>
        </w:rPr>
        <w:t>百</w:t>
      </w:r>
      <w:r w:rsidRPr="001F1381">
        <w:rPr>
          <w:rFonts w:ascii="標楷體" w:eastAsia="標楷體" w:hAnsi="標楷體" w:cs="新細明體"/>
          <w:bCs/>
          <w:kern w:val="0"/>
        </w:rPr>
        <w:t>週年校</w:t>
      </w:r>
      <w:r w:rsidRPr="001F1381">
        <w:rPr>
          <w:rFonts w:ascii="標楷體" w:eastAsia="標楷體" w:hAnsi="標楷體" w:cs="新細明體" w:hint="eastAsia"/>
          <w:bCs/>
          <w:kern w:val="0"/>
        </w:rPr>
        <w:t>慶」</w:t>
      </w:r>
      <w:r w:rsidRPr="001F1381">
        <w:rPr>
          <w:rFonts w:ascii="標楷體" w:eastAsia="標楷體" w:hAnsi="標楷體" w:cs="新細明體"/>
          <w:bCs/>
          <w:kern w:val="0"/>
        </w:rPr>
        <w:t>社團</w:t>
      </w:r>
    </w:p>
    <w:p w:rsidR="00024134" w:rsidRPr="001B5CF9" w:rsidRDefault="00024134" w:rsidP="00024134">
      <w:pPr>
        <w:jc w:val="center"/>
        <w:rPr>
          <w:rFonts w:ascii="標楷體" w:eastAsia="標楷體" w:hAnsi="標楷體"/>
        </w:rPr>
      </w:pPr>
      <w:r w:rsidRPr="001B5CF9">
        <w:rPr>
          <w:rFonts w:ascii="標楷體" w:eastAsia="標楷體" w:hAnsi="標楷體" w:hint="eastAsia"/>
        </w:rPr>
        <w:t>蚵寮國小百週年校慶程序表</w:t>
      </w:r>
      <w:r>
        <w:rPr>
          <w:rFonts w:ascii="標楷體" w:eastAsia="標楷體" w:hAnsi="標楷體" w:hint="eastAsia"/>
        </w:rPr>
        <w:t>109.3.28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3215"/>
        <w:gridCol w:w="2268"/>
        <w:gridCol w:w="1496"/>
        <w:gridCol w:w="1110"/>
      </w:tblGrid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順序</w:t>
            </w:r>
          </w:p>
        </w:tc>
        <w:tc>
          <w:tcPr>
            <w:tcW w:w="3215" w:type="dxa"/>
          </w:tcPr>
          <w:p w:rsidR="00024134" w:rsidRDefault="00024134" w:rsidP="002056BB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節目名稱</w:t>
            </w:r>
          </w:p>
        </w:tc>
        <w:tc>
          <w:tcPr>
            <w:tcW w:w="2268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參加人員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</w:t>
            </w:r>
            <w:r>
              <w:rPr>
                <w:rFonts w:ascii="標楷體" w:eastAsia="標楷體"/>
              </w:rPr>
              <w:t>點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15" w:type="dxa"/>
          </w:tcPr>
          <w:p w:rsidR="00024134" w:rsidRDefault="00024134" w:rsidP="002056BB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  <w:r>
              <w:rPr>
                <w:rFonts w:ascii="標楷體" w:eastAsia="標楷體"/>
              </w:rPr>
              <w:t>友藝文展</w:t>
            </w:r>
          </w:p>
        </w:tc>
        <w:tc>
          <w:tcPr>
            <w:tcW w:w="2268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08: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~16:00</w:t>
            </w:r>
          </w:p>
        </w:tc>
        <w:tc>
          <w:tcPr>
            <w:tcW w:w="1110" w:type="dxa"/>
            <w:vAlign w:val="center"/>
          </w:tcPr>
          <w:p w:rsidR="00024134" w:rsidRDefault="001E4E36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禮堂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15" w:type="dxa"/>
          </w:tcPr>
          <w:p w:rsidR="00024134" w:rsidRDefault="00024134" w:rsidP="002056BB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老</w:t>
            </w:r>
            <w:r>
              <w:rPr>
                <w:rFonts w:ascii="標楷體" w:eastAsia="標楷體"/>
              </w:rPr>
              <w:t>照片影像展</w:t>
            </w:r>
          </w:p>
        </w:tc>
        <w:tc>
          <w:tcPr>
            <w:tcW w:w="2268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08: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~16:00</w:t>
            </w:r>
          </w:p>
        </w:tc>
        <w:tc>
          <w:tcPr>
            <w:tcW w:w="1110" w:type="dxa"/>
            <w:vAlign w:val="center"/>
          </w:tcPr>
          <w:p w:rsidR="00024134" w:rsidRDefault="001E4E36" w:rsidP="00C91328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禮堂</w:t>
            </w:r>
            <w:r w:rsidR="00C91328">
              <w:rPr>
                <w:rFonts w:ascii="標楷體" w:eastAsia="標楷體" w:hint="eastAsia"/>
              </w:rPr>
              <w:t>周圍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3215" w:type="dxa"/>
          </w:tcPr>
          <w:p w:rsidR="00024134" w:rsidRDefault="00024134" w:rsidP="002056BB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開幕典禮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學生遊行進場</w:t>
            </w:r>
            <w:r w:rsidR="00943736">
              <w:rPr>
                <w:rFonts w:ascii="標楷體" w:eastAsia="標楷體" w:hint="eastAsia"/>
              </w:rPr>
              <w:t>、</w:t>
            </w:r>
            <w:r w:rsidR="00943736">
              <w:rPr>
                <w:rFonts w:ascii="標楷體" w:eastAsia="標楷體" w:hint="eastAsia"/>
              </w:rPr>
              <w:t>慶生活動</w:t>
            </w:r>
          </w:p>
          <w:p w:rsidR="00024134" w:rsidRDefault="006564F8" w:rsidP="00024134">
            <w:pPr>
              <w:snapToGrid w:val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校長、</w:t>
            </w:r>
            <w:r>
              <w:rPr>
                <w:rFonts w:ascii="標楷體" w:eastAsia="標楷體"/>
              </w:rPr>
              <w:t>會長</w:t>
            </w:r>
            <w:r>
              <w:rPr>
                <w:rFonts w:ascii="標楷體" w:eastAsia="標楷體" w:hint="eastAsia"/>
              </w:rPr>
              <w:t>、貴</w:t>
            </w:r>
            <w:r>
              <w:rPr>
                <w:rFonts w:ascii="標楷體" w:eastAsia="標楷體"/>
              </w:rPr>
              <w:t>賓</w:t>
            </w:r>
            <w:r>
              <w:rPr>
                <w:rFonts w:ascii="標楷體" w:eastAsia="標楷體" w:hint="eastAsia"/>
              </w:rPr>
              <w:t>及</w:t>
            </w:r>
            <w:r>
              <w:rPr>
                <w:rFonts w:ascii="標楷體" w:eastAsia="標楷體"/>
              </w:rPr>
              <w:t>校友</w:t>
            </w:r>
            <w:r w:rsidR="00024134">
              <w:rPr>
                <w:rFonts w:ascii="標楷體" w:eastAsia="標楷體" w:hint="eastAsia"/>
              </w:rPr>
              <w:t>致詞</w:t>
            </w:r>
          </w:p>
        </w:tc>
        <w:tc>
          <w:tcPr>
            <w:tcW w:w="2268" w:type="dxa"/>
            <w:vAlign w:val="center"/>
          </w:tcPr>
          <w:p w:rsidR="00024134" w:rsidRPr="00E73528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08: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~09:30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操場</w:t>
            </w:r>
            <w:r w:rsidR="001F1381">
              <w:rPr>
                <w:rFonts w:ascii="標楷體" w:eastAsia="標楷體" w:hint="eastAsia"/>
              </w:rPr>
              <w:t>(若</w:t>
            </w:r>
            <w:r w:rsidR="001F1381">
              <w:rPr>
                <w:rFonts w:ascii="標楷體" w:eastAsia="標楷體"/>
              </w:rPr>
              <w:t>遇大雨</w:t>
            </w:r>
            <w:r w:rsidR="001F1381">
              <w:rPr>
                <w:rFonts w:ascii="標楷體" w:eastAsia="標楷體" w:hint="eastAsia"/>
              </w:rPr>
              <w:t>改至</w:t>
            </w:r>
            <w:r w:rsidR="001F1381">
              <w:rPr>
                <w:rFonts w:ascii="標楷體" w:eastAsia="標楷體"/>
              </w:rPr>
              <w:t>穿</w:t>
            </w:r>
            <w:r w:rsidR="001F1381">
              <w:rPr>
                <w:rFonts w:ascii="標楷體" w:eastAsia="標楷體" w:hint="eastAsia"/>
              </w:rPr>
              <w:t>堂)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3215" w:type="dxa"/>
          </w:tcPr>
          <w:p w:rsidR="00024134" w:rsidRDefault="00024134" w:rsidP="00024134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表演活動：太鼓迎賓、大會舞、幼兒園舞蹈</w:t>
            </w:r>
          </w:p>
        </w:tc>
        <w:tc>
          <w:tcPr>
            <w:tcW w:w="2268" w:type="dxa"/>
            <w:vAlign w:val="center"/>
          </w:tcPr>
          <w:p w:rsidR="00024134" w:rsidRDefault="006564F8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9</w:t>
            </w:r>
            <w:r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/>
              </w:rPr>
              <w:t>30~10</w:t>
            </w:r>
            <w:r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/>
              </w:rPr>
              <w:t>00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215" w:type="dxa"/>
          </w:tcPr>
          <w:p w:rsidR="00024134" w:rsidRDefault="00024134" w:rsidP="002056BB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學生賽跑活動</w:t>
            </w:r>
          </w:p>
        </w:tc>
        <w:tc>
          <w:tcPr>
            <w:tcW w:w="2268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幼</w:t>
            </w:r>
            <w:r>
              <w:rPr>
                <w:rFonts w:ascii="標楷體" w:eastAsia="標楷體"/>
              </w:rPr>
              <w:t>兒園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-6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級學生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10</w:t>
            </w:r>
            <w:r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/>
              </w:rPr>
              <w:t>00~10:30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3215" w:type="dxa"/>
            <w:vAlign w:val="center"/>
          </w:tcPr>
          <w:p w:rsidR="001E4E36" w:rsidRDefault="00024134" w:rsidP="001E4E36">
            <w:pPr>
              <w:snapToGrid w:val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學生及校友家長趣味競賽</w:t>
            </w:r>
            <w:r w:rsidR="00387E93">
              <w:rPr>
                <w:rFonts w:ascii="標楷體" w:eastAsia="標楷體" w:hint="eastAsia"/>
              </w:rPr>
              <w:t>體</w:t>
            </w:r>
            <w:r w:rsidR="00387E93">
              <w:rPr>
                <w:rFonts w:ascii="標楷體" w:eastAsia="標楷體"/>
              </w:rPr>
              <w:t>驗</w:t>
            </w:r>
          </w:p>
          <w:p w:rsidR="001E4E36" w:rsidRDefault="001E4E36" w:rsidP="001E4E36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控甘蔗、打檄仔、報圈仔、</w:t>
            </w:r>
          </w:p>
          <w:p w:rsidR="00024134" w:rsidRDefault="001E4E36" w:rsidP="00161C36">
            <w:pPr>
              <w:snapToGrid w:val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擲球、滾鐵圈</w:t>
            </w:r>
            <w:r w:rsidR="00161C36">
              <w:rPr>
                <w:rFonts w:ascii="標楷體" w:eastAsia="標楷體" w:hint="eastAsia"/>
              </w:rPr>
              <w:t>、</w:t>
            </w:r>
            <w:r w:rsidR="00387E93">
              <w:rPr>
                <w:rFonts w:ascii="標楷體" w:eastAsia="標楷體"/>
              </w:rPr>
              <w:t>環保陀螺、</w:t>
            </w:r>
            <w:r w:rsidR="00387E93">
              <w:rPr>
                <w:rFonts w:ascii="標楷體" w:eastAsia="標楷體" w:hint="eastAsia"/>
              </w:rPr>
              <w:t>泥</w:t>
            </w:r>
            <w:r w:rsidR="00387E93">
              <w:rPr>
                <w:rFonts w:ascii="標楷體" w:eastAsia="標楷體"/>
              </w:rPr>
              <w:t>巴炮、</w:t>
            </w:r>
            <w:r w:rsidR="00387E93">
              <w:rPr>
                <w:rFonts w:ascii="標楷體" w:eastAsia="標楷體" w:hint="eastAsia"/>
              </w:rPr>
              <w:t>沙</w:t>
            </w:r>
            <w:r w:rsidR="00387E93">
              <w:rPr>
                <w:rFonts w:ascii="標楷體" w:eastAsia="標楷體"/>
              </w:rPr>
              <w:t>包</w:t>
            </w:r>
            <w:r w:rsidR="00387E93">
              <w:rPr>
                <w:rFonts w:ascii="標楷體" w:eastAsia="標楷體" w:hint="eastAsia"/>
              </w:rPr>
              <w:t>遊</w:t>
            </w:r>
            <w:r w:rsidR="00387E93">
              <w:rPr>
                <w:rFonts w:ascii="標楷體" w:eastAsia="標楷體"/>
              </w:rPr>
              <w:t>戲</w:t>
            </w:r>
            <w:r w:rsidR="00161C36">
              <w:rPr>
                <w:rFonts w:ascii="標楷體" w:eastAsia="標楷體" w:hint="eastAsia"/>
              </w:rPr>
              <w:t>…等</w:t>
            </w:r>
          </w:p>
        </w:tc>
        <w:tc>
          <w:tcPr>
            <w:tcW w:w="2268" w:type="dxa"/>
            <w:vAlign w:val="center"/>
          </w:tcPr>
          <w:p w:rsidR="00024134" w:rsidRDefault="001E4E36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10:30</w:t>
            </w:r>
            <w:r>
              <w:rPr>
                <w:rFonts w:ascii="標楷體" w:eastAsia="標楷體"/>
              </w:rPr>
              <w:t>~12:00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3215" w:type="dxa"/>
            <w:vAlign w:val="center"/>
          </w:tcPr>
          <w:p w:rsidR="00024134" w:rsidRDefault="00024134" w:rsidP="002056BB">
            <w:pPr>
              <w:snapToGrid w:val="0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午餐</w:t>
            </w:r>
          </w:p>
        </w:tc>
        <w:tc>
          <w:tcPr>
            <w:tcW w:w="2268" w:type="dxa"/>
            <w:vAlign w:val="center"/>
          </w:tcPr>
          <w:p w:rsidR="00024134" w:rsidRDefault="001E4E36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</w:t>
            </w:r>
          </w:p>
        </w:tc>
        <w:tc>
          <w:tcPr>
            <w:tcW w:w="1496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12:00</w:t>
            </w:r>
            <w:r w:rsidR="001E4E36">
              <w:rPr>
                <w:rFonts w:ascii="標楷體" w:eastAsia="標楷體" w:hint="eastAsia"/>
              </w:rPr>
              <w:t>~13::30</w:t>
            </w:r>
          </w:p>
        </w:tc>
        <w:tc>
          <w:tcPr>
            <w:tcW w:w="1110" w:type="dxa"/>
            <w:vAlign w:val="center"/>
          </w:tcPr>
          <w:p w:rsidR="00024134" w:rsidRDefault="001E4E36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教室</w:t>
            </w:r>
          </w:p>
        </w:tc>
      </w:tr>
      <w:tr w:rsidR="00024134" w:rsidRPr="006564F8" w:rsidTr="001F1381">
        <w:trPr>
          <w:jc w:val="center"/>
        </w:trPr>
        <w:tc>
          <w:tcPr>
            <w:tcW w:w="604" w:type="dxa"/>
            <w:vAlign w:val="center"/>
          </w:tcPr>
          <w:p w:rsidR="00024134" w:rsidRPr="006564F8" w:rsidRDefault="001E4E36" w:rsidP="002056BB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6564F8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215" w:type="dxa"/>
            <w:vAlign w:val="center"/>
          </w:tcPr>
          <w:p w:rsidR="00024134" w:rsidRPr="006564F8" w:rsidRDefault="00024134" w:rsidP="002056BB">
            <w:pPr>
              <w:snapToGrid w:val="0"/>
              <w:ind w:left="240" w:hangingChars="100" w:hanging="240"/>
              <w:rPr>
                <w:rFonts w:ascii="標楷體" w:eastAsia="標楷體"/>
                <w:b/>
              </w:rPr>
            </w:pPr>
            <w:r w:rsidRPr="006564F8">
              <w:rPr>
                <w:rFonts w:ascii="標楷體" w:eastAsia="標楷體" w:hint="eastAsia"/>
                <w:b/>
              </w:rPr>
              <w:t>校友同學</w:t>
            </w:r>
            <w:r w:rsidR="001E4E36" w:rsidRPr="006564F8">
              <w:rPr>
                <w:rFonts w:ascii="標楷體" w:eastAsia="標楷體" w:hint="eastAsia"/>
                <w:b/>
              </w:rPr>
              <w:t>餐</w:t>
            </w:r>
            <w:r w:rsidRPr="006564F8">
              <w:rPr>
                <w:rFonts w:ascii="標楷體" w:eastAsia="標楷體" w:hint="eastAsia"/>
                <w:b/>
              </w:rPr>
              <w:t>會(表揚傑出校友)</w:t>
            </w:r>
          </w:p>
        </w:tc>
        <w:tc>
          <w:tcPr>
            <w:tcW w:w="2268" w:type="dxa"/>
            <w:vAlign w:val="center"/>
          </w:tcPr>
          <w:p w:rsidR="00024134" w:rsidRPr="006564F8" w:rsidRDefault="001E4E36" w:rsidP="002056BB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6564F8">
              <w:rPr>
                <w:rFonts w:ascii="標楷體" w:eastAsia="標楷體" w:hint="eastAsia"/>
                <w:b/>
              </w:rPr>
              <w:t>全體校友</w:t>
            </w:r>
            <w:r w:rsidR="006564F8" w:rsidRPr="006564F8">
              <w:rPr>
                <w:rFonts w:ascii="標楷體" w:eastAsia="標楷體" w:hint="eastAsia"/>
                <w:b/>
              </w:rPr>
              <w:t>、</w:t>
            </w:r>
            <w:r w:rsidR="006564F8" w:rsidRPr="006564F8">
              <w:rPr>
                <w:rFonts w:ascii="標楷體" w:eastAsia="標楷體"/>
                <w:b/>
              </w:rPr>
              <w:t>來賓</w:t>
            </w:r>
          </w:p>
        </w:tc>
        <w:tc>
          <w:tcPr>
            <w:tcW w:w="1496" w:type="dxa"/>
            <w:vAlign w:val="center"/>
          </w:tcPr>
          <w:p w:rsidR="00024134" w:rsidRPr="006564F8" w:rsidRDefault="00024134" w:rsidP="001E4E36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6564F8">
              <w:rPr>
                <w:rFonts w:ascii="標楷體" w:eastAsia="標楷體" w:hint="eastAsia"/>
                <w:b/>
              </w:rPr>
              <w:t>12:00</w:t>
            </w:r>
            <w:r w:rsidRPr="006564F8">
              <w:rPr>
                <w:rFonts w:ascii="標楷體" w:eastAsia="標楷體"/>
                <w:b/>
              </w:rPr>
              <w:t>~</w:t>
            </w:r>
          </w:p>
        </w:tc>
        <w:tc>
          <w:tcPr>
            <w:tcW w:w="1110" w:type="dxa"/>
            <w:vAlign w:val="center"/>
          </w:tcPr>
          <w:p w:rsidR="00024134" w:rsidRPr="006564F8" w:rsidRDefault="001E4E36" w:rsidP="001E4E36">
            <w:pPr>
              <w:snapToGrid w:val="0"/>
              <w:jc w:val="center"/>
              <w:rPr>
                <w:rFonts w:ascii="標楷體" w:eastAsia="標楷體"/>
                <w:b/>
              </w:rPr>
            </w:pPr>
            <w:r w:rsidRPr="006564F8">
              <w:rPr>
                <w:rFonts w:ascii="標楷體" w:eastAsia="標楷體" w:hint="eastAsia"/>
                <w:b/>
              </w:rPr>
              <w:t>保安宮</w:t>
            </w:r>
          </w:p>
        </w:tc>
      </w:tr>
      <w:tr w:rsidR="00024134" w:rsidTr="001F1381">
        <w:trPr>
          <w:trHeight w:val="317"/>
          <w:jc w:val="center"/>
        </w:trPr>
        <w:tc>
          <w:tcPr>
            <w:tcW w:w="604" w:type="dxa"/>
            <w:vAlign w:val="center"/>
          </w:tcPr>
          <w:p w:rsidR="00024134" w:rsidRDefault="006564F8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7</w:t>
            </w:r>
          </w:p>
        </w:tc>
        <w:tc>
          <w:tcPr>
            <w:tcW w:w="3215" w:type="dxa"/>
            <w:vAlign w:val="center"/>
          </w:tcPr>
          <w:p w:rsidR="00024134" w:rsidRDefault="00024134" w:rsidP="001E4E36">
            <w:pPr>
              <w:snapToGrid w:val="0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>生</w:t>
            </w:r>
            <w:r w:rsidR="001E4E36">
              <w:rPr>
                <w:rFonts w:ascii="標楷體" w:eastAsia="標楷體" w:hint="eastAsia"/>
              </w:rPr>
              <w:t>團</w:t>
            </w:r>
            <w:r w:rsidR="001E4E36">
              <w:rPr>
                <w:rFonts w:ascii="標楷體" w:eastAsia="標楷體"/>
              </w:rPr>
              <w:t>體</w:t>
            </w:r>
            <w:r w:rsidR="001E4E36">
              <w:rPr>
                <w:rFonts w:ascii="標楷體" w:eastAsia="標楷體" w:hint="eastAsia"/>
              </w:rPr>
              <w:t>跳繩</w:t>
            </w:r>
            <w:r w:rsidR="001E4E36">
              <w:rPr>
                <w:rFonts w:ascii="標楷體" w:eastAsia="標楷體"/>
              </w:rPr>
              <w:t>計時</w:t>
            </w:r>
            <w:r w:rsidR="001E4E36">
              <w:rPr>
                <w:rFonts w:ascii="標楷體" w:eastAsia="標楷體" w:hint="eastAsia"/>
              </w:rPr>
              <w:t>計</w:t>
            </w:r>
            <w:r w:rsidR="001E4E36">
              <w:rPr>
                <w:rFonts w:ascii="標楷體" w:eastAsia="標楷體"/>
              </w:rPr>
              <w:t>次</w:t>
            </w:r>
          </w:p>
        </w:tc>
        <w:tc>
          <w:tcPr>
            <w:tcW w:w="2268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-6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級學生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~14:30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6564F8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8</w:t>
            </w:r>
          </w:p>
        </w:tc>
        <w:tc>
          <w:tcPr>
            <w:tcW w:w="3215" w:type="dxa"/>
            <w:vAlign w:val="center"/>
          </w:tcPr>
          <w:p w:rsidR="00024134" w:rsidRDefault="00024134" w:rsidP="002056BB">
            <w:pPr>
              <w:snapToGrid w:val="0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宗族大隊接力</w:t>
            </w:r>
          </w:p>
        </w:tc>
        <w:tc>
          <w:tcPr>
            <w:tcW w:w="2268" w:type="dxa"/>
            <w:vAlign w:val="center"/>
          </w:tcPr>
          <w:p w:rsidR="00024134" w:rsidRDefault="001E4E36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-6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>級學生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/>
              </w:rPr>
              <w:t>3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~15:30</w:t>
            </w:r>
          </w:p>
        </w:tc>
        <w:tc>
          <w:tcPr>
            <w:tcW w:w="1110" w:type="dxa"/>
            <w:vAlign w:val="center"/>
          </w:tcPr>
          <w:p w:rsidR="00024134" w:rsidRDefault="00024134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  <w:tr w:rsidR="00024134" w:rsidTr="001F1381">
        <w:trPr>
          <w:jc w:val="center"/>
        </w:trPr>
        <w:tc>
          <w:tcPr>
            <w:tcW w:w="604" w:type="dxa"/>
            <w:vAlign w:val="center"/>
          </w:tcPr>
          <w:p w:rsidR="00024134" w:rsidRDefault="006564F8" w:rsidP="002056B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9</w:t>
            </w:r>
          </w:p>
        </w:tc>
        <w:tc>
          <w:tcPr>
            <w:tcW w:w="3215" w:type="dxa"/>
            <w:vAlign w:val="center"/>
          </w:tcPr>
          <w:p w:rsidR="00024134" w:rsidRDefault="00024134" w:rsidP="002056BB">
            <w:pPr>
              <w:snapToGrid w:val="0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閉幕、賦歸</w:t>
            </w:r>
          </w:p>
        </w:tc>
        <w:tc>
          <w:tcPr>
            <w:tcW w:w="2268" w:type="dxa"/>
            <w:vAlign w:val="center"/>
          </w:tcPr>
          <w:p w:rsidR="00024134" w:rsidRDefault="001E4E36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全體師生來賓校友</w:t>
            </w:r>
          </w:p>
        </w:tc>
        <w:tc>
          <w:tcPr>
            <w:tcW w:w="1496" w:type="dxa"/>
            <w:vAlign w:val="center"/>
          </w:tcPr>
          <w:p w:rsidR="00024134" w:rsidRDefault="00024134" w:rsidP="002056BB">
            <w:pPr>
              <w:snapToGrid w:val="0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>
                <w:rPr>
                  <w:rFonts w:ascii="標楷體" w:eastAsia="標楷體" w:hint="eastAsia"/>
                </w:rPr>
                <w:t>16:00</w:t>
              </w:r>
            </w:smartTag>
          </w:p>
        </w:tc>
        <w:tc>
          <w:tcPr>
            <w:tcW w:w="1110" w:type="dxa"/>
            <w:vAlign w:val="center"/>
          </w:tcPr>
          <w:p w:rsidR="00024134" w:rsidRDefault="001E4E36" w:rsidP="001E4E3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操場</w:t>
            </w:r>
          </w:p>
        </w:tc>
      </w:tr>
    </w:tbl>
    <w:p w:rsidR="00575FFA" w:rsidRPr="001E4E36" w:rsidRDefault="00575FFA" w:rsidP="006564F8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敬祝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</w:t>
      </w:r>
      <w:r w:rsidR="00E200A9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身體健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康 </w:t>
      </w:r>
      <w:r w:rsidR="007710D9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萬事如意 </w:t>
      </w:r>
      <w:r w:rsidR="00B6773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7710D9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鼠</w:t>
      </w:r>
      <w:r w:rsidR="00676E2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年行大運</w:t>
      </w:r>
      <w:r w:rsidR="00A419F2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</w:p>
    <w:p w:rsidR="00575FFA" w:rsidRPr="001E4E36" w:rsidRDefault="00676E2D" w:rsidP="006564F8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4B2EB9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       </w:t>
      </w:r>
      <w:r w:rsidR="00575FF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校    長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王建堯</w:t>
      </w:r>
      <w:r w:rsidR="002D36B6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暨全體教職員工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  <w:r w:rsidR="000F7070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</w:p>
    <w:p w:rsidR="004B2EB9" w:rsidRPr="001E4E36" w:rsidRDefault="00E200A9" w:rsidP="006564F8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4B2EB9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       </w:t>
      </w:r>
      <w:r w:rsidR="00575FF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家長會長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王忠城</w:t>
      </w:r>
      <w:r w:rsidR="002D36B6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暨全體家長委員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</w:t>
      </w:r>
      <w:r w:rsidR="00575FF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0F7070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</w:t>
      </w:r>
      <w:r w:rsidR="000F7070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</w:t>
      </w:r>
    </w:p>
    <w:p w:rsidR="0015597D" w:rsidRPr="001E4E36" w:rsidRDefault="00FC28F9" w:rsidP="006564F8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         顧</w:t>
      </w:r>
      <w:r w:rsidR="002D36B6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問團長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2D36B6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王</w:t>
      </w:r>
      <w:r w:rsidR="00ED67A8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靖仁</w:t>
      </w:r>
      <w:r w:rsidR="002D36B6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暨全體</w:t>
      </w:r>
      <w:r w:rsidR="00676E2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顧問    敬上</w:t>
      </w:r>
      <w:r w:rsidR="00BE40B5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</w:p>
    <w:p w:rsidR="0015597D" w:rsidRDefault="00FC28F9" w:rsidP="006564F8">
      <w:pPr>
        <w:widowControl/>
        <w:snapToGrid w:val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中 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華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民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="0015597D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國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</w:t>
      </w:r>
      <w:r w:rsidR="00024134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9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年 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月 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日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</w:t>
      </w:r>
      <w:r w:rsidR="00024134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</w:t>
      </w:r>
      <w:r w:rsidR="00CE396A" w:rsidRPr="001E4E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</w:p>
    <w:p w:rsidR="007872EC" w:rsidRDefault="007872EC" w:rsidP="007872EC">
      <w:pPr>
        <w:adjustRightInd w:val="0"/>
        <w:snapToGrid w:val="0"/>
        <w:spacing w:line="240" w:lineRule="atLeast"/>
        <w:rPr>
          <w:rFonts w:ascii="華康魏碑體" w:eastAsia="華康魏碑體"/>
          <w:sz w:val="28"/>
          <w:szCs w:val="28"/>
        </w:rPr>
      </w:pP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  <w:r w:rsidRPr="0023128D">
        <w:rPr>
          <w:rFonts w:ascii="華康魏碑體" w:eastAsia="華康魏碑體" w:hint="eastAsia"/>
          <w:sz w:val="28"/>
          <w:szCs w:val="28"/>
        </w:rPr>
        <w:sym w:font="Wingdings 2" w:char="F025"/>
      </w:r>
      <w:r w:rsidRPr="0023128D">
        <w:rPr>
          <w:rFonts w:ascii="華康魏碑體" w:eastAsia="華康魏碑體" w:hint="eastAsia"/>
          <w:sz w:val="28"/>
          <w:szCs w:val="28"/>
        </w:rPr>
        <w:t>------</w:t>
      </w:r>
    </w:p>
    <w:p w:rsidR="007872EC" w:rsidRDefault="007959FA" w:rsidP="007872EC">
      <w:pPr>
        <w:adjustRightInd w:val="0"/>
        <w:snapToGrid w:val="0"/>
        <w:spacing w:line="240" w:lineRule="atLeast"/>
        <w:rPr>
          <w:rFonts w:ascii="華康魏碑體" w:eastAsia="華康魏碑體"/>
          <w:sz w:val="28"/>
          <w:szCs w:val="28"/>
        </w:rPr>
      </w:pPr>
      <w:r>
        <w:rPr>
          <w:rFonts w:ascii="華康魏碑體" w:eastAsia="華康魏碑體" w:hint="eastAsia"/>
          <w:sz w:val="28"/>
          <w:szCs w:val="28"/>
        </w:rPr>
        <w:t>為掌握報名人數，並為您準備座位、紀念品，若您無聨絡人可報名，請於109年3月1日前填以下報名表，並繳交1000元至蚵寮國小總務處</w:t>
      </w:r>
      <w:r w:rsidR="006564F8">
        <w:rPr>
          <w:rFonts w:ascii="華康魏碑體" w:eastAsia="華康魏碑體" w:hint="eastAsia"/>
          <w:sz w:val="28"/>
          <w:szCs w:val="28"/>
        </w:rPr>
        <w:t>(06-7863</w:t>
      </w:r>
      <w:r w:rsidR="006564F8">
        <w:rPr>
          <w:rFonts w:ascii="華康魏碑體" w:eastAsia="華康魏碑體"/>
          <w:sz w:val="28"/>
          <w:szCs w:val="28"/>
        </w:rPr>
        <w:t>250#203</w:t>
      </w:r>
      <w:r w:rsidR="006564F8">
        <w:rPr>
          <w:rFonts w:ascii="華康魏碑體" w:eastAsia="華康魏碑體" w:hint="eastAsia"/>
          <w:sz w:val="28"/>
          <w:szCs w:val="28"/>
        </w:rPr>
        <w:t>陳</w:t>
      </w:r>
      <w:r w:rsidR="006564F8">
        <w:rPr>
          <w:rFonts w:ascii="華康魏碑體" w:eastAsia="華康魏碑體"/>
          <w:sz w:val="28"/>
          <w:szCs w:val="28"/>
        </w:rPr>
        <w:t>主任</w:t>
      </w:r>
      <w:r w:rsidR="00850343">
        <w:rPr>
          <w:rFonts w:ascii="華康魏碑體" w:eastAsia="華康魏碑體" w:hint="eastAsia"/>
          <w:sz w:val="28"/>
          <w:szCs w:val="28"/>
        </w:rPr>
        <w:t>)</w:t>
      </w:r>
      <w:r>
        <w:rPr>
          <w:rFonts w:ascii="華康魏碑體" w:eastAsia="華康魏碑體" w:hint="eastAsia"/>
          <w:sz w:val="28"/>
          <w:szCs w:val="28"/>
        </w:rPr>
        <w:t>或</w:t>
      </w:r>
      <w:r w:rsidR="00387E93">
        <w:rPr>
          <w:rFonts w:ascii="華康魏碑體" w:eastAsia="華康魏碑體" w:hint="eastAsia"/>
          <w:sz w:val="28"/>
          <w:szCs w:val="28"/>
        </w:rPr>
        <w:t>洪昆</w:t>
      </w:r>
      <w:r w:rsidR="00387E93">
        <w:rPr>
          <w:rFonts w:ascii="華康魏碑體" w:eastAsia="華康魏碑體"/>
          <w:sz w:val="28"/>
          <w:szCs w:val="28"/>
        </w:rPr>
        <w:t>旺家</w:t>
      </w:r>
      <w:r w:rsidR="00387E93">
        <w:rPr>
          <w:rFonts w:ascii="華康魏碑體" w:eastAsia="華康魏碑體" w:hint="eastAsia"/>
          <w:sz w:val="28"/>
          <w:szCs w:val="28"/>
        </w:rPr>
        <w:t>(7863259)或市場</w:t>
      </w:r>
      <w:r w:rsidR="00387E93">
        <w:rPr>
          <w:rFonts w:ascii="華康魏碑體" w:eastAsia="華康魏碑體"/>
          <w:sz w:val="28"/>
          <w:szCs w:val="28"/>
        </w:rPr>
        <w:t>內</w:t>
      </w:r>
      <w:r>
        <w:rPr>
          <w:rFonts w:ascii="華康魏碑體" w:eastAsia="華康魏碑體" w:hint="eastAsia"/>
          <w:sz w:val="28"/>
          <w:szCs w:val="28"/>
        </w:rPr>
        <w:t>中藥房</w:t>
      </w:r>
      <w:r w:rsidR="006564F8">
        <w:rPr>
          <w:rFonts w:ascii="華康魏碑體" w:eastAsia="華康魏碑體" w:hint="eastAsia"/>
          <w:sz w:val="28"/>
          <w:szCs w:val="28"/>
        </w:rPr>
        <w:t>(7</w:t>
      </w:r>
      <w:r w:rsidR="006564F8">
        <w:rPr>
          <w:rFonts w:ascii="華康魏碑體" w:eastAsia="華康魏碑體"/>
          <w:sz w:val="28"/>
          <w:szCs w:val="28"/>
        </w:rPr>
        <w:t>863211</w:t>
      </w:r>
      <w:r w:rsidR="006564F8">
        <w:rPr>
          <w:rFonts w:ascii="華康魏碑體" w:eastAsia="華康魏碑體" w:hint="eastAsia"/>
          <w:sz w:val="28"/>
          <w:szCs w:val="28"/>
        </w:rPr>
        <w:t>王志</w:t>
      </w:r>
      <w:r w:rsidR="006564F8">
        <w:rPr>
          <w:rFonts w:ascii="華康魏碑體" w:eastAsia="華康魏碑體"/>
          <w:sz w:val="28"/>
          <w:szCs w:val="28"/>
        </w:rPr>
        <w:t>堅</w:t>
      </w:r>
      <w:r w:rsidR="006564F8">
        <w:rPr>
          <w:rFonts w:ascii="華康魏碑體" w:eastAsia="華康魏碑體" w:hint="eastAsia"/>
          <w:sz w:val="28"/>
          <w:szCs w:val="28"/>
        </w:rPr>
        <w:t>)</w:t>
      </w:r>
      <w:r>
        <w:rPr>
          <w:rFonts w:ascii="華康魏碑體" w:eastAsia="華康魏碑體" w:hint="eastAsia"/>
          <w:sz w:val="28"/>
          <w:szCs w:val="28"/>
        </w:rPr>
        <w:t>報名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1569"/>
        <w:gridCol w:w="1559"/>
        <w:gridCol w:w="4253"/>
        <w:gridCol w:w="992"/>
      </w:tblGrid>
      <w:tr w:rsidR="007959FA" w:rsidTr="001F1381">
        <w:tc>
          <w:tcPr>
            <w:tcW w:w="1516" w:type="dxa"/>
          </w:tcPr>
          <w:p w:rsidR="007959FA" w:rsidRDefault="007959FA" w:rsidP="007959FA">
            <w:pPr>
              <w:adjustRightInd w:val="0"/>
              <w:snapToGrid w:val="0"/>
              <w:spacing w:line="240" w:lineRule="atLeast"/>
              <w:jc w:val="center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畢業屆別</w:t>
            </w:r>
          </w:p>
        </w:tc>
        <w:tc>
          <w:tcPr>
            <w:tcW w:w="1569" w:type="dxa"/>
          </w:tcPr>
          <w:p w:rsidR="007959FA" w:rsidRDefault="007959FA" w:rsidP="007959FA">
            <w:pPr>
              <w:adjustRightInd w:val="0"/>
              <w:snapToGrid w:val="0"/>
              <w:spacing w:line="240" w:lineRule="atLeast"/>
              <w:jc w:val="center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959FA" w:rsidRDefault="007959FA" w:rsidP="007959FA">
            <w:pPr>
              <w:adjustRightInd w:val="0"/>
              <w:snapToGrid w:val="0"/>
              <w:spacing w:line="240" w:lineRule="atLeast"/>
              <w:jc w:val="center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聯絡電話</w:t>
            </w:r>
          </w:p>
        </w:tc>
        <w:tc>
          <w:tcPr>
            <w:tcW w:w="4253" w:type="dxa"/>
          </w:tcPr>
          <w:p w:rsidR="007959FA" w:rsidRDefault="007959FA" w:rsidP="007959FA">
            <w:pPr>
              <w:adjustRightInd w:val="0"/>
              <w:snapToGrid w:val="0"/>
              <w:spacing w:line="240" w:lineRule="atLeast"/>
              <w:jc w:val="center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聯絡住址</w:t>
            </w:r>
          </w:p>
        </w:tc>
        <w:tc>
          <w:tcPr>
            <w:tcW w:w="992" w:type="dxa"/>
          </w:tcPr>
          <w:p w:rsidR="007959FA" w:rsidRDefault="007959FA" w:rsidP="007959FA">
            <w:pPr>
              <w:adjustRightInd w:val="0"/>
              <w:snapToGrid w:val="0"/>
              <w:spacing w:line="240" w:lineRule="atLeast"/>
              <w:jc w:val="center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葷素</w:t>
            </w:r>
          </w:p>
        </w:tc>
      </w:tr>
      <w:tr w:rsidR="007959FA" w:rsidTr="001F1381">
        <w:tc>
          <w:tcPr>
            <w:tcW w:w="1516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1569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</w:tr>
      <w:tr w:rsidR="007959FA" w:rsidTr="001F1381">
        <w:tc>
          <w:tcPr>
            <w:tcW w:w="1516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1569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4253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959FA" w:rsidRDefault="007959FA" w:rsidP="007872EC">
            <w:pPr>
              <w:adjustRightInd w:val="0"/>
              <w:snapToGrid w:val="0"/>
              <w:spacing w:line="240" w:lineRule="atLeast"/>
              <w:rPr>
                <w:rFonts w:ascii="華康魏碑體" w:eastAsia="華康魏碑體"/>
                <w:sz w:val="28"/>
                <w:szCs w:val="28"/>
              </w:rPr>
            </w:pPr>
          </w:p>
        </w:tc>
      </w:tr>
    </w:tbl>
    <w:p w:rsidR="007872EC" w:rsidRPr="0015597D" w:rsidRDefault="007872EC" w:rsidP="00FC28F9">
      <w:pPr>
        <w:widowControl/>
        <w:snapToGrid w:val="0"/>
        <w:spacing w:line="480" w:lineRule="atLeast"/>
        <w:rPr>
          <w:rFonts w:ascii="標楷體" w:eastAsia="標楷體" w:hAnsi="標楷體" w:cs="新細明體"/>
          <w:bCs/>
          <w:kern w:val="0"/>
          <w:sz w:val="32"/>
          <w:szCs w:val="32"/>
          <w:u w:val="single"/>
        </w:rPr>
      </w:pPr>
    </w:p>
    <w:sectPr w:rsidR="007872EC" w:rsidRPr="0015597D" w:rsidSect="00A419F2">
      <w:pgSz w:w="11906" w:h="16838"/>
      <w:pgMar w:top="567" w:right="926" w:bottom="567" w:left="900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06" w:rsidRDefault="00093106" w:rsidP="00ED67A8">
      <w:r>
        <w:separator/>
      </w:r>
    </w:p>
  </w:endnote>
  <w:endnote w:type="continuationSeparator" w:id="0">
    <w:p w:rsidR="00093106" w:rsidRDefault="00093106" w:rsidP="00ED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06" w:rsidRDefault="00093106" w:rsidP="00ED67A8">
      <w:r>
        <w:separator/>
      </w:r>
    </w:p>
  </w:footnote>
  <w:footnote w:type="continuationSeparator" w:id="0">
    <w:p w:rsidR="00093106" w:rsidRDefault="00093106" w:rsidP="00ED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FA"/>
    <w:rsid w:val="00024134"/>
    <w:rsid w:val="00093106"/>
    <w:rsid w:val="000F7070"/>
    <w:rsid w:val="0015597D"/>
    <w:rsid w:val="00161C36"/>
    <w:rsid w:val="00171F5C"/>
    <w:rsid w:val="001E4E36"/>
    <w:rsid w:val="001F1381"/>
    <w:rsid w:val="00266CDA"/>
    <w:rsid w:val="00293FDF"/>
    <w:rsid w:val="002A5081"/>
    <w:rsid w:val="002D36B6"/>
    <w:rsid w:val="0031257C"/>
    <w:rsid w:val="00381E66"/>
    <w:rsid w:val="00387E93"/>
    <w:rsid w:val="00413D77"/>
    <w:rsid w:val="00471569"/>
    <w:rsid w:val="004B2EB9"/>
    <w:rsid w:val="004C5BBC"/>
    <w:rsid w:val="004D130D"/>
    <w:rsid w:val="00575FFA"/>
    <w:rsid w:val="00581EA0"/>
    <w:rsid w:val="00604B37"/>
    <w:rsid w:val="006564F8"/>
    <w:rsid w:val="00676E2D"/>
    <w:rsid w:val="006930EF"/>
    <w:rsid w:val="0069485B"/>
    <w:rsid w:val="00747B44"/>
    <w:rsid w:val="007710D9"/>
    <w:rsid w:val="007872EC"/>
    <w:rsid w:val="007959FA"/>
    <w:rsid w:val="00797D7A"/>
    <w:rsid w:val="007C5438"/>
    <w:rsid w:val="00813C02"/>
    <w:rsid w:val="00850343"/>
    <w:rsid w:val="009235A4"/>
    <w:rsid w:val="00943736"/>
    <w:rsid w:val="00947611"/>
    <w:rsid w:val="009E6005"/>
    <w:rsid w:val="00A419F2"/>
    <w:rsid w:val="00AF4BFF"/>
    <w:rsid w:val="00B61F11"/>
    <w:rsid w:val="00B67735"/>
    <w:rsid w:val="00BC2D15"/>
    <w:rsid w:val="00BE40B5"/>
    <w:rsid w:val="00C81A6F"/>
    <w:rsid w:val="00C91328"/>
    <w:rsid w:val="00CE396A"/>
    <w:rsid w:val="00D077C8"/>
    <w:rsid w:val="00DE690F"/>
    <w:rsid w:val="00E200A9"/>
    <w:rsid w:val="00ED67A8"/>
    <w:rsid w:val="00F5487C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7ED0894E-4274-4F58-99B2-7D8FB745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4B3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D6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D67A8"/>
    <w:rPr>
      <w:kern w:val="2"/>
    </w:rPr>
  </w:style>
  <w:style w:type="paragraph" w:styleId="a6">
    <w:name w:val="footer"/>
    <w:basedOn w:val="a"/>
    <w:link w:val="a7"/>
    <w:rsid w:val="00ED6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D67A8"/>
    <w:rPr>
      <w:kern w:val="2"/>
    </w:rPr>
  </w:style>
  <w:style w:type="paragraph" w:styleId="a8">
    <w:name w:val="Date"/>
    <w:basedOn w:val="a"/>
    <w:next w:val="a"/>
    <w:link w:val="a9"/>
    <w:rsid w:val="007872EC"/>
    <w:pPr>
      <w:jc w:val="right"/>
    </w:pPr>
  </w:style>
  <w:style w:type="character" w:customStyle="1" w:styleId="a9">
    <w:name w:val="日期 字元"/>
    <w:basedOn w:val="a0"/>
    <w:link w:val="a8"/>
    <w:rsid w:val="007872EC"/>
    <w:rPr>
      <w:kern w:val="2"/>
      <w:sz w:val="24"/>
      <w:szCs w:val="24"/>
    </w:rPr>
  </w:style>
  <w:style w:type="table" w:styleId="aa">
    <w:name w:val="Table Grid"/>
    <w:basedOn w:val="a1"/>
    <w:rsid w:val="007959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nhideWhenUsed/>
    <w:rsid w:val="001F1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163.26.114.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1130</Characters>
  <Application>Microsoft Office Word</Application>
  <DocSecurity>0</DocSecurity>
  <Lines>9</Lines>
  <Paragraphs>2</Paragraphs>
  <ScaleCrop>false</ScaleCrop>
  <Company>CMT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敬愛的關心咱蚵寮囡的校友先向您拜年：</dc:title>
  <dc:creator>user</dc:creator>
  <cp:lastModifiedBy>Windows 使用者</cp:lastModifiedBy>
  <cp:revision>11</cp:revision>
  <cp:lastPrinted>2011-01-19T06:24:00Z</cp:lastPrinted>
  <dcterms:created xsi:type="dcterms:W3CDTF">2019-12-30T11:50:00Z</dcterms:created>
  <dcterms:modified xsi:type="dcterms:W3CDTF">2020-01-01T07:35:00Z</dcterms:modified>
</cp:coreProperties>
</file>