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5F" w:rsidRDefault="002677AE" w:rsidP="002677AE">
      <w:pPr>
        <w:jc w:val="center"/>
        <w:rPr>
          <w:rFonts w:ascii="標楷體" w:eastAsia="標楷體" w:hAnsi="標楷體"/>
          <w:sz w:val="32"/>
        </w:rPr>
      </w:pPr>
      <w:r w:rsidRPr="002677AE">
        <w:rPr>
          <w:rFonts w:ascii="標楷體" w:eastAsia="標楷體" w:hAnsi="標楷體" w:hint="eastAsia"/>
          <w:sz w:val="32"/>
        </w:rPr>
        <w:t>桃園市平鎮區山豐國小107</w:t>
      </w:r>
      <w:r w:rsidR="00507B5F">
        <w:rPr>
          <w:rFonts w:ascii="標楷體" w:eastAsia="標楷體" w:hAnsi="標楷體" w:hint="eastAsia"/>
          <w:sz w:val="32"/>
        </w:rPr>
        <w:t>學</w:t>
      </w:r>
      <w:r w:rsidRPr="002677AE">
        <w:rPr>
          <w:rFonts w:ascii="標楷體" w:eastAsia="標楷體" w:hAnsi="標楷體" w:hint="eastAsia"/>
          <w:sz w:val="32"/>
        </w:rPr>
        <w:t>年度</w:t>
      </w:r>
    </w:p>
    <w:p w:rsidR="002677AE" w:rsidRPr="002677AE" w:rsidRDefault="002677AE" w:rsidP="002677AE">
      <w:pPr>
        <w:jc w:val="center"/>
        <w:rPr>
          <w:rFonts w:ascii="標楷體" w:eastAsia="標楷體" w:hAnsi="標楷體"/>
          <w:sz w:val="32"/>
        </w:rPr>
      </w:pPr>
      <w:r w:rsidRPr="002677AE">
        <w:rPr>
          <w:rFonts w:ascii="標楷體" w:eastAsia="標楷體" w:hAnsi="標楷體" w:hint="eastAsia"/>
          <w:sz w:val="32"/>
        </w:rPr>
        <w:t>創造力資優暨藝才美術班寒假營隊計畫書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營隊名稱:「未來世界營-藝起來當創世神」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活動目的: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(一)推廣本校創造力資賦優異教育活動，以啟發學生創造力潛能。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(二)推廣本校藝術才能教育活動，以啟發學生藝術潛能。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(三)藉由多元的課程活動，啟發學生對未來世界的想像力。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(四)培養學生團隊互助之精神及積極參與學習活動的態度。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辦理單位:桃園市平鎮區山豐國民小學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參加對象:本市國小二年級學生。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實施方式:課程計畫詳如附件一。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辦理期程:108/01/21</w:t>
      </w:r>
      <w:r>
        <w:rPr>
          <w:rFonts w:ascii="標楷體" w:eastAsia="標楷體" w:hAnsi="標楷體"/>
        </w:rPr>
        <w:t>（一）</w:t>
      </w:r>
      <w:r w:rsidRPr="00716EAC">
        <w:rPr>
          <w:rFonts w:ascii="標楷體" w:eastAsia="標楷體" w:hAnsi="標楷體" w:hint="eastAsia"/>
        </w:rPr>
        <w:t>~108/01/23</w:t>
      </w:r>
      <w:r>
        <w:rPr>
          <w:rFonts w:ascii="標楷體" w:eastAsia="標楷體" w:hAnsi="標楷體" w:hint="eastAsia"/>
        </w:rPr>
        <w:t>（三）</w:t>
      </w:r>
      <w:r w:rsidRPr="00716EAC">
        <w:rPr>
          <w:rFonts w:ascii="標楷體" w:eastAsia="標楷體" w:hAnsi="標楷體" w:hint="eastAsia"/>
        </w:rPr>
        <w:t>每日上午08:00~12:00。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辦理地點: 山豐國小(桃園市平鎮區中豐路山頂段375巷45號</w:t>
      </w:r>
      <w:r>
        <w:rPr>
          <w:rFonts w:ascii="標楷體" w:eastAsia="標楷體" w:hAnsi="標楷體" w:hint="eastAsia"/>
        </w:rPr>
        <w:t>)</w:t>
      </w:r>
      <w:r w:rsidRPr="00716EAC">
        <w:rPr>
          <w:rFonts w:ascii="標楷體" w:eastAsia="標楷體" w:hAnsi="標楷體" w:hint="eastAsia"/>
        </w:rPr>
        <w:t>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報名資訊: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 報名時間：</w:t>
      </w:r>
      <w:r>
        <w:rPr>
          <w:rFonts w:ascii="標楷體" w:eastAsia="標楷體" w:hAnsi="標楷體" w:hint="eastAsia"/>
        </w:rPr>
        <w:t>即日起</w:t>
      </w:r>
      <w:r w:rsidRPr="00716EAC">
        <w:rPr>
          <w:rFonts w:ascii="標楷體" w:eastAsia="標楷體" w:hAnsi="標楷體" w:hint="eastAsia"/>
        </w:rPr>
        <w:t>至108年01月14日(星期一)</w:t>
      </w:r>
      <w:r>
        <w:rPr>
          <w:rFonts w:ascii="標楷體" w:eastAsia="標楷體" w:hAnsi="標楷體" w:hint="eastAsia"/>
        </w:rPr>
        <w:t>中午12時</w:t>
      </w:r>
      <w:r w:rsidRPr="00716EAC">
        <w:rPr>
          <w:rFonts w:ascii="標楷體" w:eastAsia="標楷體" w:hAnsi="標楷體" w:hint="eastAsia"/>
        </w:rPr>
        <w:t>截止。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報名費用：每位學員</w:t>
      </w:r>
      <w:r>
        <w:rPr>
          <w:rFonts w:ascii="標楷體" w:eastAsia="標楷體" w:hAnsi="標楷體" w:hint="eastAsia"/>
        </w:rPr>
        <w:t>新臺幣</w:t>
      </w:r>
      <w:r w:rsidRPr="00716EAC">
        <w:rPr>
          <w:rFonts w:ascii="標楷體" w:eastAsia="標楷體" w:hAnsi="標楷體" w:hint="eastAsia"/>
        </w:rPr>
        <w:t>600元</w:t>
      </w:r>
      <w:r>
        <w:rPr>
          <w:rFonts w:ascii="標楷體" w:eastAsia="標楷體" w:hAnsi="標楷體" w:hint="eastAsia"/>
        </w:rPr>
        <w:t>整</w:t>
      </w:r>
      <w:r w:rsidRPr="00716EAC">
        <w:rPr>
          <w:rFonts w:ascii="標楷體" w:eastAsia="標楷體" w:hAnsi="標楷體" w:hint="eastAsia"/>
        </w:rPr>
        <w:t>(含三日材料費、講師費)。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 錄取方式：將錄取30名學生，備取10人，依報名先後順序錄取人員。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(四) 報名方式：(報名表暨家長同意書詳如附件三、附件四)</w:t>
      </w:r>
    </w:p>
    <w:p w:rsidR="002677AE" w:rsidRPr="00716EAC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1. 填妥報名表及家長同意書後，現場繳交至山豐國小輔導室</w:t>
      </w:r>
      <w:r>
        <w:rPr>
          <w:rFonts w:ascii="標楷體" w:eastAsia="標楷體" w:hAnsi="標楷體" w:hint="eastAsia"/>
        </w:rPr>
        <w:t>或</w:t>
      </w:r>
      <w:r w:rsidRPr="00716EAC">
        <w:rPr>
          <w:rFonts w:ascii="標楷體" w:eastAsia="標楷體" w:hAnsi="標楷體" w:hint="eastAsia"/>
        </w:rPr>
        <w:t>掃描檔案以電子郵件傳送至承辦人信箱(電子信箱：tea0203@mail2.sfes</w:t>
      </w:r>
      <w:r w:rsidRPr="00716EAC">
        <w:rPr>
          <w:rFonts w:ascii="標楷體" w:eastAsia="標楷體" w:hAnsi="標楷體"/>
        </w:rPr>
        <w:t>.tyc.edu.tw</w:t>
      </w:r>
      <w:r w:rsidRPr="00716EAC">
        <w:rPr>
          <w:rFonts w:ascii="標楷體" w:eastAsia="標楷體" w:hAnsi="標楷體" w:hint="eastAsia"/>
        </w:rPr>
        <w:t>)，</w:t>
      </w:r>
      <w:r>
        <w:rPr>
          <w:rFonts w:ascii="標楷體" w:eastAsia="標楷體" w:hAnsi="標楷體" w:hint="eastAsia"/>
        </w:rPr>
        <w:t>並</w:t>
      </w:r>
      <w:r w:rsidRPr="00716EAC">
        <w:rPr>
          <w:rFonts w:ascii="標楷體" w:eastAsia="標楷體" w:hAnsi="標楷體" w:hint="eastAsia"/>
        </w:rPr>
        <w:t>請於寄信後致電山豐國小輔導室特教組</w:t>
      </w:r>
      <w:r>
        <w:rPr>
          <w:rFonts w:ascii="標楷體" w:eastAsia="標楷體" w:hAnsi="標楷體" w:hint="eastAsia"/>
        </w:rPr>
        <w:t>林老師</w:t>
      </w:r>
      <w:r w:rsidRPr="00716EAC">
        <w:rPr>
          <w:rFonts w:ascii="標楷體" w:eastAsia="標楷體" w:hAnsi="標楷體" w:hint="eastAsia"/>
        </w:rPr>
        <w:t>確認(電話：03-4691784轉612)。</w:t>
      </w:r>
    </w:p>
    <w:p w:rsidR="002677AE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2. 請於報名後三日內以現場繳費(</w:t>
      </w:r>
      <w:r>
        <w:rPr>
          <w:rFonts w:ascii="標楷體" w:eastAsia="標楷體" w:hAnsi="標楷體" w:hint="eastAsia"/>
        </w:rPr>
        <w:t>請帶</w:t>
      </w:r>
      <w:r w:rsidRPr="00716EAC">
        <w:rPr>
          <w:rFonts w:ascii="標楷體" w:eastAsia="標楷體" w:hAnsi="標楷體" w:hint="eastAsia"/>
        </w:rPr>
        <w:t>現金至山豐國小輔導室繳交)或以銀行匯款(台灣銀行平鎮分行，代號:</w:t>
      </w:r>
      <w:r w:rsidRPr="00716EAC">
        <w:rPr>
          <w:rFonts w:ascii="標楷體" w:eastAsia="標楷體" w:hAnsi="標楷體"/>
        </w:rPr>
        <w:t>0041218</w:t>
      </w:r>
      <w:r w:rsidRPr="00716EAC">
        <w:rPr>
          <w:rFonts w:ascii="標楷體" w:eastAsia="標楷體" w:hAnsi="標楷體" w:hint="eastAsia"/>
        </w:rPr>
        <w:t>，銀行帳號:</w:t>
      </w:r>
      <w:r w:rsidRPr="00716EAC">
        <w:rPr>
          <w:rFonts w:ascii="標楷體" w:eastAsia="標楷體" w:hint="eastAsia"/>
        </w:rPr>
        <w:t>121038094067</w:t>
      </w:r>
      <w:r w:rsidRPr="00716EAC">
        <w:rPr>
          <w:rFonts w:ascii="標楷體" w:eastAsia="標楷體" w:hAnsi="標楷體" w:hint="eastAsia"/>
        </w:rPr>
        <w:t>，戶名:</w:t>
      </w:r>
      <w:r w:rsidRPr="00716EAC">
        <w:rPr>
          <w:rFonts w:hint="eastAsia"/>
          <w:sz w:val="22"/>
        </w:rPr>
        <w:t xml:space="preserve"> </w:t>
      </w:r>
      <w:r w:rsidRPr="00716EAC">
        <w:rPr>
          <w:rFonts w:ascii="標楷體" w:eastAsia="標楷體" w:hAnsi="標楷體" w:hint="eastAsia"/>
        </w:rPr>
        <w:t>桃園市平鎮區山豐國民小學保管金專戶)</w:t>
      </w:r>
      <w:r>
        <w:rPr>
          <w:rFonts w:ascii="標楷體" w:eastAsia="標楷體" w:hAnsi="標楷體" w:hint="eastAsia"/>
        </w:rPr>
        <w:t>繳交報名費用（1/17中午12:00前）。</w:t>
      </w:r>
    </w:p>
    <w:p w:rsidR="002677AE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 活動錄取名單將於1/17(四)</w:t>
      </w:r>
      <w:r>
        <w:rPr>
          <w:rFonts w:ascii="標楷體" w:eastAsia="標楷體" w:hAnsi="標楷體"/>
        </w:rPr>
        <w:t>16：</w:t>
      </w:r>
      <w:r>
        <w:rPr>
          <w:rFonts w:ascii="標楷體" w:eastAsia="標楷體" w:hAnsi="標楷體" w:hint="eastAsia"/>
        </w:rPr>
        <w:t>00公告於山豐國小校網，若有疑慮請主動與活動承辦人聯繫。</w:t>
      </w:r>
    </w:p>
    <w:p w:rsidR="002677AE" w:rsidRPr="00716EAC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4. </w:t>
      </w:r>
      <w:r w:rsidRPr="00716EAC">
        <w:rPr>
          <w:rFonts w:ascii="標楷體" w:eastAsia="標楷體" w:hAnsi="標楷體" w:hint="eastAsia"/>
        </w:rPr>
        <w:t>正取人員如錄取後放棄繳費，其名額依備取名單依序遞補，</w:t>
      </w:r>
      <w:r>
        <w:rPr>
          <w:rFonts w:ascii="標楷體" w:eastAsia="標楷體" w:hAnsi="標楷體" w:hint="eastAsia"/>
        </w:rPr>
        <w:t>主辦方將</w:t>
      </w:r>
      <w:r w:rsidRPr="00716EAC">
        <w:rPr>
          <w:rFonts w:ascii="標楷體" w:eastAsia="標楷體" w:hAnsi="標楷體" w:hint="eastAsia"/>
        </w:rPr>
        <w:t>以電話</w:t>
      </w:r>
      <w:r>
        <w:rPr>
          <w:rFonts w:ascii="標楷體" w:eastAsia="標楷體" w:hAnsi="標楷體" w:hint="eastAsia"/>
        </w:rPr>
        <w:t>及電子郵件轉</w:t>
      </w:r>
      <w:r w:rsidRPr="00716EAC">
        <w:rPr>
          <w:rFonts w:ascii="標楷體" w:eastAsia="標楷體" w:hAnsi="標楷體" w:hint="eastAsia"/>
        </w:rPr>
        <w:t>知</w:t>
      </w:r>
      <w:r>
        <w:rPr>
          <w:rFonts w:ascii="標楷體" w:eastAsia="標楷體" w:hAnsi="標楷體" w:hint="eastAsia"/>
        </w:rPr>
        <w:t>相關訊息</w:t>
      </w:r>
      <w:r w:rsidRPr="00716EAC">
        <w:rPr>
          <w:rFonts w:ascii="標楷體" w:eastAsia="標楷體" w:hAnsi="標楷體" w:hint="eastAsia"/>
        </w:rPr>
        <w:t>。</w:t>
      </w:r>
    </w:p>
    <w:p w:rsidR="002677AE" w:rsidRPr="00716EAC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</w:t>
      </w:r>
      <w:r w:rsidRPr="00716EAC">
        <w:rPr>
          <w:rFonts w:ascii="標楷體" w:eastAsia="標楷體" w:hAnsi="標楷體" w:hint="eastAsia"/>
        </w:rPr>
        <w:t>.</w:t>
      </w:r>
      <w:r w:rsidRPr="00716EAC">
        <w:rPr>
          <w:rFonts w:hint="eastAsia"/>
          <w:sz w:val="22"/>
        </w:rPr>
        <w:t xml:space="preserve"> </w:t>
      </w:r>
      <w:r w:rsidRPr="00716EAC">
        <w:rPr>
          <w:rFonts w:ascii="標楷體" w:eastAsia="標楷體" w:hAnsi="標楷體" w:hint="eastAsia"/>
        </w:rPr>
        <w:t>退費說明:若因個人因素不克參加，請於01/16日(三)前告知，將全額退費；</w:t>
      </w:r>
      <w:r>
        <w:rPr>
          <w:rFonts w:ascii="標楷體" w:eastAsia="標楷體" w:hAnsi="標楷體" w:hint="eastAsia"/>
        </w:rPr>
        <w:t>0</w:t>
      </w:r>
      <w:r w:rsidRPr="00716EAC">
        <w:rPr>
          <w:rFonts w:ascii="標楷體" w:eastAsia="標楷體" w:hAnsi="標楷體" w:hint="eastAsia"/>
        </w:rPr>
        <w:t>1/18(五)前告知，將退一半費用，若於活動當日告知，則不</w:t>
      </w:r>
      <w:r>
        <w:rPr>
          <w:rFonts w:ascii="標楷體" w:eastAsia="標楷體" w:hAnsi="標楷體" w:hint="eastAsia"/>
        </w:rPr>
        <w:t>予</w:t>
      </w:r>
      <w:r w:rsidRPr="00716EAC">
        <w:rPr>
          <w:rFonts w:ascii="標楷體" w:eastAsia="標楷體" w:hAnsi="標楷體" w:hint="eastAsia"/>
        </w:rPr>
        <w:t>退費。</w:t>
      </w:r>
    </w:p>
    <w:p w:rsidR="002677AE" w:rsidRPr="00C327C8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6</w:t>
      </w:r>
      <w:r w:rsidRPr="00716EAC">
        <w:rPr>
          <w:rFonts w:ascii="標楷體" w:eastAsia="標楷體" w:hAnsi="標楷體" w:hint="eastAsia"/>
        </w:rPr>
        <w:t>.</w:t>
      </w:r>
      <w:r w:rsidRPr="00716EAC">
        <w:rPr>
          <w:rFonts w:ascii="標楷體" w:eastAsia="標楷體" w:hAnsi="標楷體"/>
        </w:rPr>
        <w:t xml:space="preserve"> </w:t>
      </w:r>
      <w:r w:rsidRPr="00716EAC">
        <w:rPr>
          <w:rFonts w:ascii="標楷體" w:eastAsia="標楷體" w:hAnsi="標楷體" w:hint="eastAsia"/>
        </w:rPr>
        <w:t>特殊狀況:</w:t>
      </w:r>
      <w:r w:rsidRPr="00716EAC">
        <w:rPr>
          <w:rFonts w:hint="eastAsia"/>
          <w:sz w:val="22"/>
        </w:rPr>
        <w:t xml:space="preserve"> </w:t>
      </w:r>
      <w:r w:rsidRPr="00716EAC">
        <w:rPr>
          <w:rFonts w:ascii="標楷體" w:eastAsia="標楷體" w:hAnsi="標楷體" w:hint="eastAsia"/>
        </w:rPr>
        <w:t>如遇人力不可抗之天然因素(如颱風、地震、水災、山林火災等)</w:t>
      </w:r>
      <w:r>
        <w:rPr>
          <w:rFonts w:ascii="標楷體" w:eastAsia="標楷體" w:hAnsi="標楷體" w:hint="eastAsia"/>
        </w:rPr>
        <w:t>、傳染病流行等經人事行政局公告停班停課者</w:t>
      </w:r>
      <w:r w:rsidRPr="00716EAC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因突發事件經</w:t>
      </w:r>
      <w:r w:rsidRPr="00716EAC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評估</w:t>
      </w:r>
      <w:r w:rsidRPr="00716EAC">
        <w:rPr>
          <w:rFonts w:ascii="標楷體" w:eastAsia="標楷體" w:hAnsi="標楷體" w:hint="eastAsia"/>
        </w:rPr>
        <w:t>不適合進行課程時，則會取消該活動，</w:t>
      </w:r>
      <w:r>
        <w:rPr>
          <w:rFonts w:ascii="標楷體" w:eastAsia="標楷體" w:hAnsi="標楷體" w:hint="eastAsia"/>
        </w:rPr>
        <w:t>將</w:t>
      </w:r>
      <w:r w:rsidRPr="00C327C8">
        <w:rPr>
          <w:rFonts w:ascii="標楷體" w:eastAsia="標楷體" w:hAnsi="標楷體" w:hint="eastAsia"/>
        </w:rPr>
        <w:t>於前一日以電話及電子郵件進行通知</w:t>
      </w:r>
      <w:r>
        <w:rPr>
          <w:rFonts w:ascii="標楷體" w:eastAsia="標楷體" w:hAnsi="標楷體" w:hint="eastAsia"/>
        </w:rPr>
        <w:t>學員</w:t>
      </w:r>
      <w:r w:rsidRPr="00C327C8">
        <w:rPr>
          <w:rFonts w:ascii="標楷體" w:eastAsia="標楷體" w:hAnsi="標楷體" w:hint="eastAsia"/>
        </w:rPr>
        <w:t>，並全額退款。</w:t>
      </w:r>
    </w:p>
    <w:p w:rsidR="002677AE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</w:t>
      </w:r>
      <w:r w:rsidRPr="00716EAC">
        <w:rPr>
          <w:rFonts w:ascii="標楷體" w:eastAsia="標楷體" w:hAnsi="標楷體" w:hint="eastAsia"/>
        </w:rPr>
        <w:t>.</w:t>
      </w:r>
      <w:r w:rsidRPr="007F53D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如遇學生無法適應課程安排或嚴重影響課程進行者，活動方將主動與家長聯繫，並保留學生參與活動之權益。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預期成效:</w:t>
      </w:r>
    </w:p>
    <w:p w:rsidR="002677AE" w:rsidRPr="00716EAC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 藉由多種創造力思考策略，激發學生創意潛能，培養未來創造發明人才。</w:t>
      </w:r>
    </w:p>
    <w:p w:rsidR="002677AE" w:rsidRPr="00716EAC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藉由多元媒材應用，激發學生創作熱情，使學生覺察自我效能。</w:t>
      </w:r>
    </w:p>
    <w:p w:rsidR="002677AE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 訓練實作能力，藉由實作科技產品結合美術應用，培育學生多元能力。</w:t>
      </w:r>
    </w:p>
    <w:p w:rsidR="00507B5F" w:rsidRDefault="00507B5F" w:rsidP="002677AE">
      <w:pPr>
        <w:ind w:leftChars="200" w:left="480"/>
        <w:rPr>
          <w:rFonts w:ascii="標楷體" w:eastAsia="標楷體" w:hAnsi="標楷體"/>
        </w:rPr>
      </w:pP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lastRenderedPageBreak/>
        <w:t>其他事項:</w:t>
      </w:r>
    </w:p>
    <w:p w:rsidR="002677AE" w:rsidRPr="00716EAC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(一) </w:t>
      </w:r>
      <w:r>
        <w:rPr>
          <w:rFonts w:ascii="標楷體" w:eastAsia="標楷體" w:hAnsi="標楷體" w:hint="eastAsia"/>
        </w:rPr>
        <w:t>參加</w:t>
      </w:r>
      <w:r w:rsidRPr="00716EAC">
        <w:rPr>
          <w:rFonts w:ascii="標楷體" w:eastAsia="標楷體" w:hAnsi="標楷體" w:hint="eastAsia"/>
        </w:rPr>
        <w:t>學生之交通往返，</w:t>
      </w:r>
      <w:r>
        <w:rPr>
          <w:rFonts w:ascii="標楷體" w:eastAsia="標楷體" w:hAnsi="標楷體" w:hint="eastAsia"/>
        </w:rPr>
        <w:t>由</w:t>
      </w:r>
      <w:r w:rsidRPr="00716EAC">
        <w:rPr>
          <w:rFonts w:ascii="標楷體" w:eastAsia="標楷體" w:hAnsi="標楷體" w:hint="eastAsia"/>
        </w:rPr>
        <w:t>家長自行接送(接送地點為山豐國小正門)。</w:t>
      </w:r>
    </w:p>
    <w:p w:rsidR="00CC3DF7" w:rsidRDefault="002677AE" w:rsidP="002677AE">
      <w:pPr>
        <w:ind w:leftChars="200" w:left="960" w:hangingChars="200" w:hanging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活動聯繫:山豐國小輔導室(03)4691784轉612</w:t>
      </w:r>
      <w:r>
        <w:rPr>
          <w:rFonts w:ascii="標楷體" w:eastAsia="標楷體" w:hAnsi="標楷體" w:hint="eastAsia"/>
        </w:rPr>
        <w:t>林老師</w:t>
      </w:r>
      <w:r w:rsidRPr="00716EAC">
        <w:rPr>
          <w:rFonts w:ascii="標楷體" w:eastAsia="標楷體" w:hAnsi="標楷體" w:hint="eastAsia"/>
        </w:rPr>
        <w:t>(請於09:00~16:00來電詢問)。</w:t>
      </w: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附件一                          活動課程表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78"/>
        <w:gridCol w:w="1340"/>
        <w:gridCol w:w="1341"/>
        <w:gridCol w:w="2409"/>
        <w:gridCol w:w="1547"/>
        <w:gridCol w:w="1525"/>
      </w:tblGrid>
      <w:tr w:rsidR="00CC3DF7" w:rsidTr="005012A9">
        <w:trPr>
          <w:trHeight w:val="370"/>
        </w:trPr>
        <w:tc>
          <w:tcPr>
            <w:tcW w:w="99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DF7" w:rsidRPr="00BF2AD9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BF2AD9">
              <w:rPr>
                <w:rFonts w:ascii="標楷體" w:eastAsia="標楷體" w:hAnsi="標楷體" w:hint="eastAsia"/>
              </w:rPr>
              <w:t>108/01/21(一)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地點</w:t>
            </w:r>
          </w:p>
        </w:tc>
      </w:tr>
      <w:tr w:rsidR="00CC3DF7" w:rsidTr="005012A9">
        <w:trPr>
          <w:trHeight w:val="433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07:5</w:t>
            </w:r>
            <w:r w:rsidRPr="005523DC">
              <w:rPr>
                <w:rFonts w:ascii="標楷體" w:eastAsia="標楷體" w:hAnsi="標楷體" w:hint="eastAsia"/>
                <w:szCs w:val="24"/>
              </w:rPr>
              <w:t>0-08:00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Tr="005012A9">
        <w:trPr>
          <w:trHeight w:val="426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08:00-08:30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開幕典禮</w:t>
            </w:r>
            <w:r>
              <w:rPr>
                <w:rFonts w:ascii="標楷體" w:eastAsia="標楷體" w:hAnsi="標楷體" w:hint="eastAsia"/>
                <w:szCs w:val="24"/>
              </w:rPr>
              <w:t>:穿越時間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08:30-09:30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創世神在未來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自我介紹:製作胸章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09:30-10:30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藝起來當有巢氏-1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創意思考策略教學</w:t>
            </w:r>
            <w:r w:rsidRPr="005523DC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KJ法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2681" w:type="dxa"/>
            <w:gridSpan w:val="2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藝起來當有巢氏-2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智高創造力課程教學:未來建築</w:t>
            </w: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rPr>
          <w:trHeight w:val="333"/>
        </w:trPr>
        <w:tc>
          <w:tcPr>
            <w:tcW w:w="99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2AD9">
              <w:rPr>
                <w:rFonts w:ascii="標楷體" w:eastAsia="標楷體" w:hAnsi="標楷體" w:hint="eastAsia"/>
              </w:rPr>
              <w:t>108/01/22(二)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地點</w:t>
            </w:r>
          </w:p>
        </w:tc>
      </w:tr>
      <w:tr w:rsidR="00CC3DF7" w:rsidTr="005012A9">
        <w:trPr>
          <w:trHeight w:val="433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07:5</w:t>
            </w:r>
            <w:r w:rsidRPr="0045498B">
              <w:rPr>
                <w:rFonts w:ascii="標楷體" w:eastAsia="標楷體" w:hAnsi="標楷體" w:hint="eastAsia"/>
              </w:rPr>
              <w:t>0-08:00</w:t>
            </w:r>
          </w:p>
        </w:tc>
        <w:tc>
          <w:tcPr>
            <w:tcW w:w="2681" w:type="dxa"/>
            <w:gridSpan w:val="2"/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Tr="005012A9">
        <w:trPr>
          <w:trHeight w:val="426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2681" w:type="dxa"/>
            <w:gridSpan w:val="2"/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以古觀「未」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創造力思考策略教學：腦力激盪法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</w:t>
            </w:r>
            <w:r w:rsidRPr="005523DC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09:00-10:20</w:t>
            </w:r>
          </w:p>
        </w:tc>
        <w:tc>
          <w:tcPr>
            <w:tcW w:w="1340" w:type="dxa"/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未來盤古: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</w:t>
            </w:r>
          </w:p>
        </w:tc>
        <w:tc>
          <w:tcPr>
            <w:tcW w:w="1341" w:type="dxa"/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未來女媧</w:t>
            </w:r>
            <w:r w:rsidRPr="0045498B">
              <w:rPr>
                <w:rFonts w:ascii="標楷體" w:eastAsia="標楷體" w:hAnsi="標楷體" w:hint="eastAsia"/>
              </w:rPr>
              <w:t>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B組</w:t>
            </w:r>
          </w:p>
        </w:tc>
        <w:tc>
          <w:tcPr>
            <w:tcW w:w="2409" w:type="dxa"/>
            <w:vMerge w:val="restart"/>
          </w:tcPr>
          <w:p w:rsidR="00CC3DF7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※學生將拆成兩組進行活動。</w:t>
            </w:r>
          </w:p>
          <w:p w:rsidR="00CC3DF7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未來盤古:智高創造力結構設計課程。</w:t>
            </w:r>
          </w:p>
          <w:p w:rsidR="00CC3DF7" w:rsidRPr="007856E0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未來女媧:油土偶創作。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版畫教室/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4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10:20-11:40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未來盤古: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B組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未來女媧</w:t>
            </w:r>
            <w:r w:rsidRPr="0045498B">
              <w:rPr>
                <w:rFonts w:ascii="標楷體" w:eastAsia="標楷體" w:hAnsi="標楷體" w:hint="eastAsia"/>
              </w:rPr>
              <w:t>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Pr="0045498B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409" w:type="dxa"/>
            <w:vMerge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版畫教室/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11:40-12:00</w:t>
            </w:r>
          </w:p>
        </w:tc>
        <w:tc>
          <w:tcPr>
            <w:tcW w:w="2681" w:type="dxa"/>
            <w:gridSpan w:val="2"/>
            <w:tcBorders>
              <w:bottom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成果分享</w:t>
            </w: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99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2AD9">
              <w:rPr>
                <w:rFonts w:ascii="標楷體" w:eastAsia="標楷體" w:hAnsi="標楷體" w:hint="eastAsia"/>
              </w:rPr>
              <w:t>108/01/23(三)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地點</w:t>
            </w:r>
          </w:p>
        </w:tc>
      </w:tr>
      <w:tr w:rsidR="00CC3DF7" w:rsidRPr="005523DC" w:rsidTr="005012A9">
        <w:trPr>
          <w:trHeight w:val="433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07:</w:t>
            </w:r>
            <w:r>
              <w:rPr>
                <w:rFonts w:ascii="標楷體" w:eastAsia="標楷體" w:hAnsi="標楷體" w:hint="eastAsia"/>
              </w:rPr>
              <w:t>5</w:t>
            </w:r>
            <w:r w:rsidRPr="002A144B">
              <w:rPr>
                <w:rFonts w:ascii="標楷體" w:eastAsia="標楷體" w:hAnsi="標楷體" w:hint="eastAsia"/>
              </w:rPr>
              <w:t>0-08:00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RPr="005523DC" w:rsidTr="005012A9">
        <w:trPr>
          <w:trHeight w:val="426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寫下屬於你的傳說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創造力思考技法:5W思考法~故事創作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代代相傳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4B">
              <w:rPr>
                <w:rFonts w:ascii="標楷體" w:eastAsia="標楷體" w:hAnsi="標楷體" w:hint="eastAsia"/>
              </w:rPr>
              <w:t>分鏡圖</w:t>
            </w:r>
            <w:r>
              <w:rPr>
                <w:rFonts w:ascii="標楷體" w:eastAsia="標楷體" w:hAnsi="標楷體" w:hint="eastAsia"/>
              </w:rPr>
              <w:t>設計教學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10</w:t>
            </w:r>
            <w:r w:rsidRPr="002A144B">
              <w:rPr>
                <w:rFonts w:ascii="標楷體" w:eastAsia="標楷體" w:hAnsi="標楷體"/>
              </w:rPr>
              <w:t>:00-11:00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世外桃源大揭密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逐格動畫拍攝教學及製作。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2681" w:type="dxa"/>
            <w:gridSpan w:val="2"/>
            <w:tcBorders>
              <w:bottom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學習回饋~閉幕典禮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贈與拍立得，並頒發結業證書留念</w:t>
            </w: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</w:tbl>
    <w:p w:rsidR="00CC3DF7" w:rsidRDefault="00CC3DF7" w:rsidP="00CC3DF7">
      <w:pPr>
        <w:ind w:leftChars="200" w:left="480"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附件二                          報名流程圖</w:t>
      </w: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918891" wp14:editId="3F30F6F8">
                <wp:simplePos x="0" y="0"/>
                <wp:positionH relativeFrom="column">
                  <wp:posOffset>212651</wp:posOffset>
                </wp:positionH>
                <wp:positionV relativeFrom="paragraph">
                  <wp:posOffset>31898</wp:posOffset>
                </wp:positionV>
                <wp:extent cx="6565900" cy="7123814"/>
                <wp:effectExtent l="0" t="0" r="25400" b="2032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7123814"/>
                          <a:chOff x="0" y="0"/>
                          <a:chExt cx="6565900" cy="6156546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42530" y="0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" name="圓角矩形 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請於學校單位或網路取得簡章，詳閱後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填寫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報名表與家長同意書。</w:t>
                                </w:r>
                              </w:p>
                              <w:p w:rsidR="00CC3DF7" w:rsidRPr="00111318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※每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張報名表限一名填寫，報名表可自行影印。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圓角矩形 10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</w:rPr>
                                  <w:t>報名表填寫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群組 13"/>
                        <wpg:cNvGrpSpPr/>
                        <wpg:grpSpPr>
                          <a:xfrm>
                            <a:off x="42530" y="1520455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14" name="圓角矩形 14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Pr="00111318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將報名表及家長同意書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紙本繳交至山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國小輔導室或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將掃描檔以電子郵件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寄至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活動承辦人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信箱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tea0203@mail2.sfes.tyc.edu.tw)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圓角矩形 15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繳交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31898" y="3030279"/>
                            <a:ext cx="6496050" cy="1600200"/>
                            <a:chOff x="0" y="0"/>
                            <a:chExt cx="6489700" cy="1600200"/>
                          </a:xfrm>
                        </wpg:grpSpPr>
                        <wps:wsp>
                          <wps:cNvPr id="17" name="圓角矩形 17"/>
                          <wps:cNvSpPr/>
                          <wps:spPr>
                            <a:xfrm>
                              <a:off x="1676400" y="0"/>
                              <a:ext cx="4813300" cy="15748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於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報名後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三日內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（1/17中午1</w:t>
                                </w: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2:00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前）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完成繳費手續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CC3DF7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方式:</w:t>
                                </w:r>
                              </w:p>
                              <w:p w:rsidR="00CC3DF7" w:rsidRPr="009D10AE" w:rsidRDefault="00CC3DF7" w:rsidP="00CC3DF7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場繳費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(請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帶足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現金至山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繳交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  <w:p w:rsidR="00CC3DF7" w:rsidRDefault="002D5E28" w:rsidP="00CC3DF7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銀行</w:t>
                                </w:r>
                                <w:bookmarkStart w:id="0" w:name="_GoBack"/>
                                <w:bookmarkEnd w:id="0"/>
                                <w:r w:rsidR="00CC3DF7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匯款-匯款收據</w:t>
                                </w:r>
                                <w:r w:rsidR="00CC3DF7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或相關證明請自行留存</w:t>
                                </w:r>
                                <w:r w:rsidR="00CC3DF7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CC3DF7" w:rsidRPr="009D10AE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(台灣銀行平鎮分行，代號:0041218，銀行帳號:121038094067，戶名: 桃園市平鎮區山豐國民小學保管金專戶)</w:t>
                                </w:r>
                              </w:p>
                              <w:p w:rsidR="00CC3DF7" w:rsidRPr="009D10AE" w:rsidRDefault="00CC3DF7" w:rsidP="00CC3DF7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  <w:p w:rsidR="00CC3DF7" w:rsidRPr="009D10AE" w:rsidRDefault="00CC3DF7" w:rsidP="00CC3DF7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圓角矩形 18"/>
                          <wps:cNvSpPr/>
                          <wps:spPr>
                            <a:xfrm>
                              <a:off x="0" y="6350"/>
                              <a:ext cx="1663700" cy="15938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向下箭號 19"/>
                        <wps:cNvSpPr/>
                        <wps:spPr>
                          <a:xfrm>
                            <a:off x="691116" y="1318437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向下箭號 20"/>
                        <wps:cNvSpPr/>
                        <wps:spPr>
                          <a:xfrm>
                            <a:off x="723014" y="2838893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0" y="4848446"/>
                            <a:ext cx="65659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2" name="圓角矩形 2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完成繳款後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將會收到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活動的電子郵件訊息，以及電話通知報名成功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，若未有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以上通知，請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致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電山豐國小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承辦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人。</w:t>
                                </w:r>
                              </w:p>
                              <w:p w:rsidR="00CC3DF7" w:rsidRPr="00111318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(03-4691784轉612)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圓角矩形 23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完成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向下箭號 24"/>
                        <wps:cNvSpPr/>
                        <wps:spPr>
                          <a:xfrm>
                            <a:off x="733647" y="4646428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18891" id="群組 1" o:spid="_x0000_s1026" style="position:absolute;margin-left:16.75pt;margin-top:2.5pt;width:517pt;height:560.95pt;z-index:251659264;mso-height-relative:margin" coordsize="65659,6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">
                <v:group id="群組 11" o:spid="_x0000_s1027" style="position:absolute;left:425;width:64897;height:13081" coordsize="64897,1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圓角矩形 2" o:spid="_x0000_s1028" style="position:absolute;left:16764;width:48133;height:128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Xm8MA&#10;AADaAAAADwAAAGRycy9kb3ducmV2LnhtbESPzWrDMBCE74G8g9hCb4lcF0pwIpsQCO2xTZNAbhtr&#10;Y5tYKyOp/unTV4VCj8PMfMNsitG0oifnG8sKnpYJCOLS6oYrBcfP/WIFwgdkja1lUjCRhyKfzzaY&#10;aTvwB/WHUIkIYZ+hgjqELpPSlzUZ9EvbEUfvZp3BEKWrpHY4RLhpZZokL9Jgw3Ghxo52NZX3w5dR&#10;cE4u37hjeX09n8r7u3Xu+jw5pR4fxu0aRKAx/If/2m9aQQ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eXm8MAAADaAAAADwAAAAAAAAAAAAAAAACYAgAAZHJzL2Rv&#10;d25yZXYueG1sUEsFBgAAAAAEAAQA9QAAAIgDAAAAAA==&#10;" filled="f" strokecolor="black [3213]" strokeweight="1pt">
                    <v:stroke joinstyle="miter"/>
                    <v:textbox>
                      <w:txbxContent>
                        <w:p w:rsidR="00CC3DF7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請於學校單位或網路取得簡章，詳閱後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填寫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報名表與家長同意書。</w:t>
                          </w:r>
                        </w:p>
                        <w:p w:rsidR="00CC3DF7" w:rsidRPr="00111318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※每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張報名表限一名填寫，報名表可自行影印。</w:t>
                          </w:r>
                        </w:p>
                      </w:txbxContent>
                    </v:textbox>
                  </v:roundrect>
                  <v:roundrect id="圓角矩形 10" o:spid="_x0000_s1029" style="position:absolute;top:63;width:16637;height:130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c28MA&#10;AADbAAAADwAAAGRycy9kb3ducmV2LnhtbESPQWvCQBCF7wX/wzKCt7qphyLRVUSoFoLQRqHXaXZM&#10;gruzIbtq/PfOodDbDO/Ne98s14N36kZ9bAMbeJtmoIirYFuuDZyOH69zUDEhW3SBycCDIqxXo5cl&#10;5jbc+ZtuZaqVhHDM0UCTUpdrHauGPMZp6IhFO4feY5K1r7Xt8S7h3ulZlr1rjy1LQ4MdbRuqLuXV&#10;G0jxF3F2KNyu3M2zonD1/sd/GTMZD5sFqERD+jf/XX9awRd6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tc28MAAADbAAAADwAAAAAAAAAAAAAAAACYAgAAZHJzL2Rv&#10;d25yZXYueG1sUEsFBgAAAAAEAAQA9QAAAIgDAAAAAA==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</w:rPr>
                            <w:t>報名表填寫</w:t>
                          </w:r>
                        </w:p>
                      </w:txbxContent>
                    </v:textbox>
                  </v:roundrect>
                </v:group>
                <v:group id="群組 13" o:spid="_x0000_s1030" style="position:absolute;left:425;top:15204;width:64897;height:13081" coordsize="64897,1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oundrect id="圓角矩形 14" o:spid="_x0000_s1031" style="position:absolute;left:16764;width:48133;height:128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BO78A&#10;AADbAAAADwAAAGRycy9kb3ducmV2LnhtbERPS4vCMBC+L/gfwgh7W1NdWaQaRQTRo8+Ct7EZ22Iz&#10;KUnU6q/fLAh7m4/vOZNZa2pxJ+crywr6vQQEcW51xYWCw375NQLhA7LG2jIpeJKH2bTzMcFU2wdv&#10;6b4LhYgh7FNUUIbQpFL6vCSDvmcb4shdrDMYInSF1A4fMdzUcpAkP9JgxbGhxIYWJeXX3c0oyJLT&#10;Cxcsz6vsmF831rnz99Mp9dlt52MQgdrwL3671zrOH8L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AE7vwAAANsAAAAPAAAAAAAAAAAAAAAAAJgCAABkcnMvZG93bnJl&#10;di54bWxQSwUGAAAAAAQABAD1AAAAhAMAAAAA&#10;" filled="f" strokecolor="black [3213]" strokeweight="1pt">
                    <v:stroke joinstyle="miter"/>
                    <v:textbox>
                      <w:txbxContent>
                        <w:p w:rsidR="00CC3DF7" w:rsidRPr="00111318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將報名表及家長同意書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紙本繳交至山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國小輔導室或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將掃描檔以電子郵件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寄至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活動承辦人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信箱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tea0203@mail2.sfes.tyc.edu.tw)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圓角矩形 15" o:spid="_x0000_s1032" style="position:absolute;top:63;width:16637;height:130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/Q8EA&#10;AADbAAAADwAAAGRycy9kb3ducmV2LnhtbERP32vCMBB+F/Y/hBvsTdMJG9KZFhGmgzLQKvh6a25t&#10;WXIpTWy7/34ZCL7dx/fz1vlkjRio961jBc+LBARx5XTLtYLz6X2+AuEDskbjmBT8koc8e5itMdVu&#10;5CMNZahFDGGfooImhC6V0lcNWfQL1xFH7tv1FkOEfS11j2MMt0Yuk+RVWmw5NjTY0bah6qe8WgXB&#10;fyEuPwuzK3erpChMvb/Yg1JPj9PmDUSgKdzFN/eHjvNf4P+XeI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c/0PBAAAA2wAAAA8AAAAAAAAAAAAAAAAAmAIAAGRycy9kb3du&#10;cmV2LnhtbFBLBQYAAAAABAAEAPUAAACGAwAAAAA=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繳交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報名表</w:t>
                          </w:r>
                        </w:p>
                      </w:txbxContent>
                    </v:textbox>
                  </v:roundrect>
                </v:group>
                <v:group id="群組 16" o:spid="_x0000_s1033" style="position:absolute;left:318;top:30302;width:64961;height:16002" coordsize="64897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oundrect id="圓角矩形 17" o:spid="_x0000_s1034" style="position:absolute;left:16764;width:48133;height:157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fTL8A&#10;AADbAAAADwAAAGRycy9kb3ducmV2LnhtbERPS4vCMBC+L/gfwgh7W1NdcKUaRQTRo8+Ct7EZ22Iz&#10;KUnU6q/fLAh7m4/vOZNZa2pxJ+crywr6vQQEcW51xYWCw375NQLhA7LG2jIpeJKH2bTzMcFU2wdv&#10;6b4LhYgh7FNUUIbQpFL6vCSDvmcb4shdrDMYInSF1A4fMdzUcpAkQ2mw4thQYkOLkvLr7mYUZMnp&#10;hQuW51V2zK8b69z5++mU+uy28zGIQG34F7/dax3n/8D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p9MvwAAANsAAAAPAAAAAAAAAAAAAAAAAJgCAABkcnMvZG93bnJl&#10;di54bWxQSwUGAAAAAAQABAD1AAAAhAMAAAAA&#10;" filled="f" strokecolor="black [3213]" strokeweight="1pt">
                    <v:stroke joinstyle="miter"/>
                    <v:textbox>
                      <w:txbxContent>
                        <w:p w:rsidR="00CC3DF7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於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報名後</w:t>
                          </w:r>
                          <w:r w:rsidRPr="00111318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三日內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（1/17中午1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2:00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前）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完成繳費手續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CC3DF7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方式:</w:t>
                          </w:r>
                        </w:p>
                        <w:p w:rsidR="00CC3DF7" w:rsidRPr="009D10AE" w:rsidRDefault="00CC3DF7" w:rsidP="00CC3DF7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場繳費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(請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帶足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現金至山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繳交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)</w:t>
                          </w:r>
                        </w:p>
                        <w:p w:rsidR="00CC3DF7" w:rsidRDefault="002D5E28" w:rsidP="00CC3DF7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銀行</w:t>
                          </w:r>
                          <w:bookmarkStart w:id="1" w:name="_GoBack"/>
                          <w:bookmarkEnd w:id="1"/>
                          <w:r w:rsidR="00CC3DF7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匯款-匯款收據</w:t>
                          </w:r>
                          <w:r w:rsidR="00CC3DF7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或相關證明請自行留存</w:t>
                          </w:r>
                          <w:r w:rsidR="00CC3DF7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CC3DF7" w:rsidRPr="009D10AE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(台灣銀行平鎮分行，代號:0041218，銀行帳號:121038094067，戶名: 桃園市平鎮區山豐國民小學保管金專戶)</w:t>
                          </w:r>
                        </w:p>
                        <w:p w:rsidR="00CC3DF7" w:rsidRPr="009D10AE" w:rsidRDefault="00CC3DF7" w:rsidP="00CC3DF7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  <w:p w:rsidR="00CC3DF7" w:rsidRPr="009D10AE" w:rsidRDefault="00CC3DF7" w:rsidP="00CC3DF7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圓角矩形 18" o:spid="_x0000_s1035" style="position:absolute;top:63;width:16637;height:159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Q3cMA&#10;AADbAAAADwAAAGRycy9kb3ducmV2LnhtbESPQWvCQBCF7wX/wzKCt7qphyLRVUSoFoLQRqHXaXZM&#10;gruzIbtq/PfOodDbDO/Ne98s14N36kZ9bAMbeJtmoIirYFuuDZyOH69zUDEhW3SBycCDIqxXo5cl&#10;5jbc+ZtuZaqVhHDM0UCTUpdrHauGPMZp6IhFO4feY5K1r7Xt8S7h3ulZlr1rjy1LQ4MdbRuqLuXV&#10;G0jxF3F2KNyu3M2zonD1/sd/GTMZD5sFqERD+jf/XX9awRdY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1Q3cMAAADbAAAADwAAAAAAAAAAAAAAAACYAgAAZHJzL2Rv&#10;d25yZXYueG1sUEsFBgAAAAAEAAQA9QAAAIgDAAAAAA==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繳費</w:t>
                          </w:r>
                        </w:p>
                      </w:txbxContent>
                    </v:textbox>
                  </v:round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9" o:spid="_x0000_s1036" type="#_x0000_t67" style="position:absolute;left:6911;top:13184;width:4191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XQNMAA&#10;AADbAAAADwAAAGRycy9kb3ducmV2LnhtbERPTWvCQBC9F/wPywheSrOxh1JTVxElUOipVvA6ZCfJ&#10;6u5syK4m+fduodDbPN7nrLejs+JOfTCeFSyzHARx5bXhRsHpp3x5BxEiskbrmRRMFGC7mT2tsdB+&#10;4G+6H2MjUgiHAhW0MXaFlKFqyWHIfEecuNr3DmOCfSN1j0MKd1a+5vmbdGg4NbTY0b6l6nq8OQVc&#10;Wj3Z59vlyxzMYerO8sK+VmoxH3cfICKN8V/85/7Uaf4Kfn9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XQNMAAAADbAAAADwAAAAAAAAAAAAAAAACYAgAAZHJzL2Rvd25y&#10;ZXYueG1sUEsFBgAAAAAEAAQA9QAAAIUDAAAAAA==&#10;" adj="10800" fillcolor="red" strokecolor="#1f4d78 [1604]" strokeweight="1pt"/>
                <v:shape id="向下箭號 20" o:spid="_x0000_s1037" type="#_x0000_t67" style="position:absolute;left:7230;top:28388;width:4191;height:1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zFL4A&#10;AADbAAAADwAAAGRycy9kb3ducmV2LnhtbERPy4rCMBTdD/gP4QpuBk11MQzVVEQRBFc+wO2lubap&#10;yU1porZ/bxYDszyc92rdOyte1AXjWcF8loEgLr02XCm4XvbTXxAhImu0nknBQAHWxehrhbn2bz7R&#10;6xwrkUI45KigjrHNpQxlTQ7DzLfEibv7zmFMsKuk7vCdwp2Viyz7kQ4Np4YaW9rWVD7OT6eA91YP&#10;9vvZHM3O7Ib2Jhv2d6Um436zBBGpj//iP/dBK1ik9elL+gGy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zsxS+AAAA2wAAAA8AAAAAAAAAAAAAAAAAmAIAAGRycy9kb3ducmV2&#10;LnhtbFBLBQYAAAAABAAEAPUAAACDAwAAAAA=&#10;" adj="10800" fillcolor="red" strokecolor="#1f4d78 [1604]" strokeweight="1pt"/>
                <v:group id="群組 21" o:spid="_x0000_s1038" style="position:absolute;top:48484;width:65659;height:13081" coordsize="64897,1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oundrect id="圓角矩形 22" o:spid="_x0000_s1039" style="position:absolute;left:16764;width:48133;height:128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2acIA&#10;AADbAAAADwAAAGRycy9kb3ducmV2LnhtbESPT4vCMBTE74LfITzBm6ZWWKQaZRFEj65/Ct6ezdu2&#10;2LyUJGrdT78RFvY4zMxvmMWqM414kPO1ZQWTcQKCuLC65lLB6bgZzUD4gKyxsUwKXuRhtez3Fphp&#10;++QvehxCKSKEfYYKqhDaTEpfVGTQj21LHL1v6wyGKF0ptcNnhJtGpknyIQ3WHBcqbGldUXE73I2C&#10;PLn84JrldZufi9veOnedvpxSw0H3OQcRqAv/4b/2TitIU3h/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fZpwgAAANsAAAAPAAAAAAAAAAAAAAAAAJgCAABkcnMvZG93&#10;bnJldi54bWxQSwUGAAAAAAQABAD1AAAAhwMAAAAA&#10;" filled="f" strokecolor="black [3213]" strokeweight="1pt">
                    <v:stroke joinstyle="miter"/>
                    <v:textbox>
                      <w:txbxContent>
                        <w:p w:rsidR="00CC3DF7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完成繳款後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將會收到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活動的電子郵件訊息，以及電話通知報名成功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，若未有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以上通知，請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致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電山豐國小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承辦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人。</w:t>
                          </w:r>
                        </w:p>
                        <w:p w:rsidR="00CC3DF7" w:rsidRPr="00111318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(03-4691784轉612)</w:t>
                          </w:r>
                        </w:p>
                      </w:txbxContent>
                    </v:textbox>
                  </v:roundrect>
                  <v:roundrect id="圓角矩形 23" o:spid="_x0000_s1040" style="position:absolute;top:63;width:16637;height:130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IEcIA&#10;AADbAAAADwAAAGRycy9kb3ducmV2LnhtbESPQWvCQBSE7wX/w/IEb83GCEVSVykFrRCEGgWvr9ln&#10;Etx9G7Jbjf/eLRQ8DjPzDbNYDdaIK/W+daxgmqQgiCunW64VHA/r1zkIH5A1Gsek4E4eVsvRywJz&#10;7W68p2sZahEh7HNU0ITQ5VL6qiGLPnEdcfTOrrcYouxrqXu8Rbg1MkvTN2mx5bjQYEefDVWX8tcq&#10;CP4HMdsVZlNu5mlRmPrrZL+VmoyHj3cQgYbwDP+3t1pBNoO/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QgRwgAAANsAAAAPAAAAAAAAAAAAAAAAAJgCAABkcnMvZG93&#10;bnJldi54bWxQSwUGAAAAAAQABAD1AAAAhwMAAAAA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完成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</w:t>
                          </w:r>
                        </w:p>
                      </w:txbxContent>
                    </v:textbox>
                  </v:roundrect>
                </v:group>
                <v:shape id="向下箭號 24" o:spid="_x0000_s1041" type="#_x0000_t67" style="position:absolute;left:7336;top:46464;width:4191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1F8IA&#10;AADbAAAADwAAAGRycy9kb3ducmV2LnhtbESPT4vCMBTE78J+h/AW9iJrqogs1SjLiiB48g94fTTP&#10;Npq8lCbV9ttvBMHjMDO/YRarzllxpyYYzwrGowwEceG14VLB6bj5/gERIrJG65kU9BRgtfwYLDDX&#10;/sF7uh9iKRKEQ44KqhjrXMpQVOQwjHxNnLyLbxzGJJtS6gYfCe6snGTZTDo0nBYqrOmvouJ2aJ0C&#10;3ljd22F73Zm1Wff1WV7ZX5T6+ux+5yAidfEdfrW3WsFkCs8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LUXwgAAANsAAAAPAAAAAAAAAAAAAAAAAJgCAABkcnMvZG93&#10;bnJldi54bWxQSwUGAAAAAAQABAD1AAAAhwMAAAAA&#10;" adj="10800" fillcolor="red" strokecolor="#1f4d78 [1604]" strokeweight="1pt"/>
              </v:group>
            </w:pict>
          </mc:Fallback>
        </mc:AlternateContent>
      </w: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Pr="009D10AE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D75253" w:rsidRPr="00CC3DF7" w:rsidRDefault="00CC3DF7" w:rsidP="00CC3DF7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※為維護您的權益，請務必密切注意相關資訊。</w:t>
      </w:r>
    </w:p>
    <w:sectPr w:rsidR="00D75253" w:rsidRPr="00CC3DF7" w:rsidSect="00267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7F" w:rsidRDefault="0010537F" w:rsidP="00507B5F">
      <w:r>
        <w:separator/>
      </w:r>
    </w:p>
  </w:endnote>
  <w:endnote w:type="continuationSeparator" w:id="0">
    <w:p w:rsidR="0010537F" w:rsidRDefault="0010537F" w:rsidP="0050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7F" w:rsidRDefault="0010537F" w:rsidP="00507B5F">
      <w:r>
        <w:separator/>
      </w:r>
    </w:p>
  </w:footnote>
  <w:footnote w:type="continuationSeparator" w:id="0">
    <w:p w:rsidR="0010537F" w:rsidRDefault="0010537F" w:rsidP="0050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AE"/>
    <w:rsid w:val="0010537F"/>
    <w:rsid w:val="001B6250"/>
    <w:rsid w:val="002677AE"/>
    <w:rsid w:val="002D5E28"/>
    <w:rsid w:val="00507B5F"/>
    <w:rsid w:val="00CC3DF7"/>
    <w:rsid w:val="00D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E14CD2-6EB8-4ED9-91EE-FF7E4049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AE"/>
    <w:pPr>
      <w:ind w:leftChars="200" w:left="480"/>
    </w:pPr>
  </w:style>
  <w:style w:type="table" w:styleId="a4">
    <w:name w:val="Table Grid"/>
    <w:basedOn w:val="a1"/>
    <w:uiPriority w:val="39"/>
    <w:rsid w:val="00CC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B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2019-01-03T06:05:00Z</dcterms:created>
  <dcterms:modified xsi:type="dcterms:W3CDTF">2019-01-03T09:02:00Z</dcterms:modified>
</cp:coreProperties>
</file>