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0E" w:rsidRPr="00357C15" w:rsidRDefault="0024600E" w:rsidP="0024600E">
      <w:pPr>
        <w:widowControl/>
        <w:jc w:val="center"/>
        <w:rPr>
          <w:rFonts w:ascii="標楷體" w:eastAsia="標楷體" w:hAnsi="標楷體" w:cs="Times New Roman"/>
          <w:kern w:val="0"/>
          <w:sz w:val="28"/>
          <w:szCs w:val="32"/>
        </w:rPr>
      </w:pPr>
      <w:bookmarkStart w:id="0" w:name="_GoBack"/>
      <w:bookmarkEnd w:id="0"/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五華國小</w:t>
      </w:r>
      <w:r w:rsidRPr="00357C15">
        <w:rPr>
          <w:rFonts w:ascii="標楷體" w:eastAsia="標楷體" w:hAnsi="標楷體" w:cs="Times New Roman" w:hint="eastAsia"/>
          <w:kern w:val="0"/>
          <w:sz w:val="28"/>
          <w:szCs w:val="32"/>
        </w:rPr>
        <w:t xml:space="preserve"> 107 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學年度第</w:t>
      </w:r>
      <w:r w:rsidR="00F97D3B" w:rsidRPr="00357C15">
        <w:rPr>
          <w:rFonts w:ascii="標楷體" w:eastAsia="標楷體" w:hAnsi="標楷體" w:cs="Times New Roman" w:hint="eastAsia"/>
          <w:kern w:val="0"/>
          <w:sz w:val="28"/>
          <w:szCs w:val="32"/>
        </w:rPr>
        <w:t>一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學期</w:t>
      </w:r>
      <w:r w:rsidR="002169E4">
        <w:rPr>
          <w:rFonts w:ascii="標楷體" w:eastAsia="標楷體" w:hAnsi="標楷體" w:cs="Lantinghei SC Extralight" w:hint="eastAsia"/>
          <w:kern w:val="0"/>
          <w:sz w:val="28"/>
          <w:szCs w:val="32"/>
        </w:rPr>
        <w:t>四</w:t>
      </w:r>
      <w:r w:rsidR="00AA6744"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年級英語科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教學重點</w:t>
      </w:r>
    </w:p>
    <w:p w:rsidR="00380924" w:rsidRPr="00357C15" w:rsidRDefault="002169E4" w:rsidP="00357C15">
      <w:pPr>
        <w:widowControl/>
        <w:jc w:val="center"/>
        <w:rPr>
          <w:rFonts w:ascii="Comic Sans MS" w:eastAsia="標楷體" w:hAnsi="Comic Sans MS" w:cs="Times New Roman"/>
          <w:kern w:val="0"/>
          <w:sz w:val="28"/>
          <w:szCs w:val="32"/>
        </w:rPr>
      </w:pPr>
      <w:r>
        <w:rPr>
          <w:rFonts w:ascii="標楷體" w:eastAsia="標楷體" w:hAnsi="標楷體" w:cs="Lantinghei SC Extralight" w:hint="eastAsia"/>
          <w:kern w:val="0"/>
          <w:sz w:val="28"/>
          <w:szCs w:val="32"/>
        </w:rPr>
        <w:t>英語老師：</w:t>
      </w:r>
      <w:r w:rsidR="00D20AC0">
        <w:rPr>
          <w:rFonts w:ascii="標楷體" w:eastAsia="標楷體" w:hAnsi="標楷體" w:cs="Lantinghei SC Extralight" w:hint="eastAsia"/>
          <w:kern w:val="0"/>
          <w:sz w:val="28"/>
          <w:szCs w:val="32"/>
        </w:rPr>
        <w:t>梁晴雯</w:t>
      </w:r>
      <w:r w:rsidR="00D20AC0" w:rsidRPr="007A0817">
        <w:rPr>
          <w:rFonts w:ascii="EngTRESS A" w:eastAsia="標楷體" w:hAnsi="EngTRESS A" w:cs="Lantinghei SC Extralight"/>
          <w:kern w:val="0"/>
          <w:sz w:val="28"/>
          <w:szCs w:val="32"/>
        </w:rPr>
        <w:t>Nicole</w:t>
      </w:r>
    </w:p>
    <w:p w:rsidR="00380924" w:rsidRPr="00357C15" w:rsidRDefault="00AA6744" w:rsidP="0024600E">
      <w:pPr>
        <w:widowControl/>
        <w:rPr>
          <w:rFonts w:ascii="標楷體" w:eastAsia="標楷體" w:hAnsi="標楷體" w:cs="Lantinghei SC Extralight"/>
          <w:kern w:val="0"/>
          <w:szCs w:val="20"/>
        </w:rPr>
      </w:pPr>
      <w:r w:rsidRPr="00357C15">
        <w:rPr>
          <w:rFonts w:ascii="標楷體" w:eastAsia="標楷體" w:hAnsi="標楷體" w:cs="Lantinghei SC Extralight" w:hint="eastAsia"/>
          <w:kern w:val="0"/>
          <w:szCs w:val="20"/>
        </w:rPr>
        <w:t>親愛的家長</w:t>
      </w:r>
      <w:r w:rsidR="007F24FB" w:rsidRPr="00357C15">
        <w:rPr>
          <w:rFonts w:ascii="標楷體" w:eastAsia="標楷體" w:hAnsi="標楷體" w:cs="Lantinghei SC Extralight" w:hint="eastAsia"/>
          <w:kern w:val="0"/>
          <w:szCs w:val="20"/>
        </w:rPr>
        <w:t>，</w:t>
      </w:r>
      <w:r w:rsidRPr="00357C15">
        <w:rPr>
          <w:rFonts w:ascii="標楷體" w:eastAsia="標楷體" w:hAnsi="標楷體" w:cs="Lantinghei SC Extralight" w:hint="eastAsia"/>
          <w:kern w:val="0"/>
          <w:szCs w:val="20"/>
        </w:rPr>
        <w:t>您好</w:t>
      </w:r>
      <w:r w:rsidR="00EE4CA1">
        <w:rPr>
          <w:rFonts w:ascii="標楷體" w:eastAsia="標楷體" w:hAnsi="標楷體" w:cs="Lantinghei SC Extralight" w:hint="eastAsia"/>
          <w:kern w:val="0"/>
          <w:szCs w:val="20"/>
        </w:rPr>
        <w:t xml:space="preserve">!   </w:t>
      </w:r>
      <w:r w:rsidR="00F97D3B" w:rsidRPr="00357C15">
        <w:rPr>
          <w:rFonts w:ascii="標楷體" w:eastAsia="標楷體" w:hAnsi="標楷體" w:cs="Lantinghei SC Extralight" w:hint="eastAsia"/>
          <w:kern w:val="0"/>
          <w:szCs w:val="20"/>
        </w:rPr>
        <w:t>本學期的英語學習</w:t>
      </w:r>
      <w:r w:rsidR="00E176FF" w:rsidRPr="00357C15">
        <w:rPr>
          <w:rFonts w:ascii="標楷體" w:eastAsia="標楷體" w:hAnsi="標楷體" w:cs="Lantinghei SC Extralight" w:hint="eastAsia"/>
          <w:kern w:val="0"/>
          <w:szCs w:val="20"/>
        </w:rPr>
        <w:t>重點如下</w:t>
      </w:r>
    </w:p>
    <w:tbl>
      <w:tblPr>
        <w:tblStyle w:val="a3"/>
        <w:tblpPr w:leftFromText="180" w:rightFromText="180" w:vertAnchor="page" w:horzAnchor="page" w:tblpX="1177" w:tblpY="2842"/>
        <w:tblW w:w="9747" w:type="dxa"/>
        <w:tblLook w:val="04A0" w:firstRow="1" w:lastRow="0" w:firstColumn="1" w:lastColumn="0" w:noHBand="0" w:noVBand="1"/>
      </w:tblPr>
      <w:tblGrid>
        <w:gridCol w:w="1226"/>
        <w:gridCol w:w="8521"/>
      </w:tblGrid>
      <w:tr w:rsidR="00E176FF" w:rsidRPr="00085393" w:rsidTr="00E176FF"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教材介紹</w:t>
            </w:r>
          </w:p>
        </w:tc>
        <w:tc>
          <w:tcPr>
            <w:tcW w:w="8521" w:type="dxa"/>
          </w:tcPr>
          <w:p w:rsidR="00E176FF" w:rsidRPr="00085393" w:rsidRDefault="006E1F71" w:rsidP="006F1D8E">
            <w:pPr>
              <w:widowControl/>
              <w:jc w:val="center"/>
              <w:rPr>
                <w:rFonts w:ascii="Comic Sans MS" w:eastAsia="標楷體" w:hAnsi="Comic Sans MS" w:cs="Lantinghei SC Extralight"/>
                <w:kern w:val="0"/>
              </w:rPr>
            </w:pPr>
            <w:r w:rsidRPr="00085393">
              <w:rPr>
                <w:rFonts w:ascii="Comic Sans MS" w:eastAsia="標楷體" w:hAnsi="Comic Sans MS" w:cs="Times New Roman" w:hint="eastAsia"/>
                <w:kern w:val="0"/>
              </w:rPr>
              <w:t>康軒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Follow Me 3</w:t>
            </w:r>
          </w:p>
        </w:tc>
      </w:tr>
      <w:tr w:rsidR="00E176FF" w:rsidRPr="00085393" w:rsidTr="00E176FF"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主題</w:t>
            </w:r>
          </w:p>
        </w:tc>
        <w:tc>
          <w:tcPr>
            <w:tcW w:w="8521" w:type="dxa"/>
          </w:tcPr>
          <w:p w:rsidR="00E176FF" w:rsidRPr="00085393" w:rsidRDefault="002169E4" w:rsidP="00E176FF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才能</w:t>
            </w:r>
            <w:r w:rsidR="00665D5E" w:rsidRPr="00085393">
              <w:rPr>
                <w:rFonts w:ascii="標楷體" w:eastAsia="標楷體" w:hAnsi="標楷體" w:cs="Lantinghei SC Extralight" w:hint="eastAsia"/>
                <w:kern w:val="0"/>
              </w:rPr>
              <w:t>(動詞)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、時間、位置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、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房間名稱</w:t>
            </w:r>
            <w:r w:rsidR="00693A1A" w:rsidRPr="00085393">
              <w:rPr>
                <w:rFonts w:ascii="標楷體" w:eastAsia="標楷體" w:hAnsi="標楷體" w:cs="Lantinghei SC Extralight" w:hint="eastAsia"/>
                <w:kern w:val="0"/>
              </w:rPr>
              <w:t>、</w:t>
            </w:r>
            <w:r w:rsidR="001D3CBC" w:rsidRPr="00085393">
              <w:rPr>
                <w:rFonts w:ascii="標楷體" w:eastAsia="標楷體" w:hAnsi="標楷體" w:cs="Lantinghei SC Extralight" w:hint="eastAsia"/>
                <w:kern w:val="0"/>
              </w:rPr>
              <w:t>節慶(</w:t>
            </w:r>
            <w:r w:rsidR="00693A1A" w:rsidRPr="00085393">
              <w:rPr>
                <w:rFonts w:ascii="標楷體" w:eastAsia="標楷體" w:hAnsi="標楷體" w:cs="Lantinghei SC Extralight" w:hint="eastAsia"/>
                <w:kern w:val="0"/>
              </w:rPr>
              <w:t>萬聖節</w:t>
            </w:r>
            <w:r w:rsidR="001D3CBC" w:rsidRPr="00085393">
              <w:rPr>
                <w:rFonts w:ascii="標楷體" w:eastAsia="標楷體" w:hAnsi="標楷體" w:cs="Lantinghei SC Extralight" w:hint="eastAsia"/>
                <w:kern w:val="0"/>
              </w:rPr>
              <w:t>)</w:t>
            </w:r>
          </w:p>
        </w:tc>
      </w:tr>
      <w:tr w:rsidR="00E176FF" w:rsidRPr="00085393" w:rsidTr="00E176FF">
        <w:trPr>
          <w:trHeight w:val="4570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句型</w:t>
            </w:r>
            <w:r w:rsidR="00693A1A" w:rsidRPr="00085393">
              <w:rPr>
                <w:rFonts w:ascii="標楷體" w:eastAsia="標楷體" w:hAnsi="標楷體" w:cs="Lantinghei SC Extralight" w:hint="eastAsia"/>
                <w:kern w:val="0"/>
              </w:rPr>
              <w:t>/主要句子</w:t>
            </w:r>
          </w:p>
        </w:tc>
        <w:tc>
          <w:tcPr>
            <w:tcW w:w="8521" w:type="dxa"/>
          </w:tcPr>
          <w:p w:rsidR="00E176FF" w:rsidRPr="00085393" w:rsidRDefault="00E176FF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U1: A. 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Can you dance</w:t>
            </w:r>
            <w:r w:rsidR="003F7F37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? </w:t>
            </w:r>
            <w:r w:rsidR="003F7F37" w:rsidRPr="00085393">
              <w:rPr>
                <w:rFonts w:ascii="EngTRESS A" w:eastAsia="標楷體" w:hAnsi="EngTRESS A" w:cs="Times New Roman"/>
                <w:b/>
                <w:kern w:val="0"/>
              </w:rPr>
              <w:br/>
              <w:t xml:space="preserve">      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Yes, I can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/ No, I can't.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</w:t>
            </w:r>
            <w:r w:rsidR="003F7F37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B.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Can he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/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she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ride a bike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? 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br/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  Yes, he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/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she can. 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/ 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No, he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/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she can't.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U2: 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What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time is it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>?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>I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t's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seven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o'clock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. </w:t>
            </w:r>
            <w:r w:rsidR="00F356F5"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/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It's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seven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twenty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. 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U3: </w:t>
            </w:r>
            <w:r w:rsidR="00357C15" w:rsidRPr="00085393">
              <w:rPr>
                <w:rFonts w:ascii="EngTRESS A" w:eastAsia="標楷體" w:hAnsi="EngTRESS A" w:cs="Times New Roman"/>
                <w:b/>
                <w:kern w:val="0"/>
              </w:rPr>
              <w:t>W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here's my yo-yo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>?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It's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under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the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box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</w:p>
          <w:p w:rsidR="00E176FF" w:rsidRPr="00085393" w:rsidRDefault="00E176FF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U4: A. 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Where are you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?</w:t>
            </w:r>
          </w:p>
          <w:p w:rsidR="00E176FF" w:rsidRPr="00085393" w:rsidRDefault="002169E4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</w:t>
            </w:r>
            <w:r w:rsidR="00D20AC0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I'm in the </w:t>
            </w:r>
            <w:r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kitchen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</w:p>
          <w:p w:rsidR="00E176FF" w:rsidRPr="00085393" w:rsidRDefault="00E176FF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B. 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Where's Mom / Jack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?</w:t>
            </w:r>
          </w:p>
          <w:p w:rsidR="00E176FF" w:rsidRPr="00085393" w:rsidRDefault="00E176FF" w:rsidP="002169E4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     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She's / He's in the </w:t>
            </w:r>
            <w:r w:rsidR="00693A1A"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living r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  <w:u w:val="single"/>
              </w:rPr>
              <w:t>oom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</w:p>
          <w:p w:rsidR="00085393" w:rsidRPr="00085393" w:rsidRDefault="00693A1A" w:rsidP="002169E4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Culture &amp; Festival:  Halloween </w:t>
            </w:r>
          </w:p>
          <w:p w:rsidR="00693A1A" w:rsidRPr="00085393" w:rsidRDefault="00085393" w:rsidP="00085393">
            <w:pPr>
              <w:widowControl/>
              <w:ind w:firstLineChars="900" w:firstLine="2162"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Happy </w:t>
            </w:r>
            <w:r w:rsidR="00693A1A" w:rsidRPr="00085393">
              <w:rPr>
                <w:rFonts w:ascii="EngTRESS A" w:eastAsia="標楷體" w:hAnsi="EngTRESS A" w:cs="Times New Roman"/>
                <w:b/>
                <w:kern w:val="0"/>
              </w:rPr>
              <w:t>Halloween!</w:t>
            </w:r>
          </w:p>
          <w:p w:rsidR="00693A1A" w:rsidRPr="00085393" w:rsidRDefault="00693A1A" w:rsidP="00085393">
            <w:pPr>
              <w:widowControl/>
              <w:ind w:firstLineChars="900" w:firstLine="2162"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Trick or treat!</w:t>
            </w:r>
          </w:p>
        </w:tc>
      </w:tr>
      <w:tr w:rsidR="00E176FF" w:rsidRPr="00085393" w:rsidTr="00E176FF"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學習重點</w:t>
            </w:r>
          </w:p>
        </w:tc>
        <w:tc>
          <w:tcPr>
            <w:tcW w:w="8521" w:type="dxa"/>
          </w:tcPr>
          <w:p w:rsidR="00E176FF" w:rsidRPr="00085393" w:rsidRDefault="001D3CBC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1.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Phonics</w:t>
            </w:r>
            <w:r w:rsidR="007A0817" w:rsidRPr="00085393">
              <w:rPr>
                <w:rFonts w:ascii="EngTRESS A" w:eastAsia="標楷體" w:hAnsi="EngTRESS A" w:cs="Times New Roman" w:hint="eastAsia"/>
                <w:kern w:val="0"/>
              </w:rPr>
              <w:t>: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發音認讀與拼字</w:t>
            </w:r>
            <w:r w:rsidR="00E176FF"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單字理解與應用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3.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基本句型對答與書寫</w:t>
            </w:r>
          </w:p>
          <w:p w:rsidR="00E176FF" w:rsidRPr="00085393" w:rsidRDefault="001D3CBC" w:rsidP="001D3CBC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4.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節慶文化體驗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 xml:space="preserve">  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>5.</w:t>
            </w:r>
            <w:r w:rsidRPr="00085393">
              <w:rPr>
                <w:rFonts w:ascii="標楷體" w:eastAsia="標楷體" w:hAnsi="標楷體" w:cs="標楷體" w:hint="eastAsia"/>
              </w:rPr>
              <w:t xml:space="preserve">閱讀繪本  </w:t>
            </w:r>
            <w:r w:rsidRPr="00085393">
              <w:rPr>
                <w:rFonts w:ascii="EngTRESS A" w:eastAsia="標楷體" w:hAnsi="EngTRESS A" w:cs="標楷體"/>
              </w:rPr>
              <w:t>6.</w:t>
            </w:r>
            <w:r w:rsidRPr="00085393">
              <w:rPr>
                <w:rFonts w:ascii="標楷體" w:eastAsia="標楷體" w:hAnsi="標楷體" w:cs="標楷體" w:hint="eastAsia"/>
              </w:rPr>
              <w:t>跟唱歌謠</w:t>
            </w:r>
          </w:p>
        </w:tc>
      </w:tr>
      <w:tr w:rsidR="00E176FF" w:rsidRPr="00085393" w:rsidTr="00E176FF"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評量方式</w:t>
            </w:r>
          </w:p>
        </w:tc>
        <w:tc>
          <w:tcPr>
            <w:tcW w:w="8521" w:type="dxa"/>
          </w:tcPr>
          <w:p w:rsidR="00085393" w:rsidRPr="00085393" w:rsidRDefault="00E176FF" w:rsidP="00085393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Times New Roman" w:hint="eastAsia"/>
                <w:kern w:val="0"/>
              </w:rPr>
              <w:t>定期評量</w:t>
            </w:r>
            <w:r w:rsidRPr="00085393">
              <w:rPr>
                <w:rFonts w:ascii="標楷體" w:eastAsia="標楷體" w:hAnsi="標楷體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：期中考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m</w:t>
            </w:r>
            <w:r w:rsidR="00357C15" w:rsidRPr="00085393">
              <w:rPr>
                <w:rFonts w:ascii="EngTRESS A" w:eastAsia="標楷體" w:hAnsi="EngTRESS A" w:cs="Times New Roman"/>
                <w:b/>
                <w:kern w:val="0"/>
              </w:rPr>
              <w:t>idt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erm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11/8(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四</w:t>
            </w:r>
            <w:r w:rsidRPr="00085393">
              <w:rPr>
                <w:rFonts w:ascii="標楷體" w:eastAsia="標楷體" w:hAnsi="標楷體" w:cs="Times New Roman"/>
                <w:kern w:val="0"/>
              </w:rPr>
              <w:t>) +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期末考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f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inal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1/8(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二</w:t>
            </w:r>
            <w:r w:rsidRPr="00085393">
              <w:rPr>
                <w:rFonts w:ascii="標楷體" w:eastAsia="標楷體" w:hAnsi="標楷體" w:cs="Times New Roman"/>
                <w:kern w:val="0"/>
              </w:rPr>
              <w:t>)</w:t>
            </w:r>
            <w:r w:rsidRPr="00085393">
              <w:rPr>
                <w:rFonts w:ascii="標楷體" w:eastAsia="標楷體" w:hAnsi="標楷體" w:cs="Times New Roman"/>
                <w:kern w:val="0"/>
              </w:rPr>
              <w:br/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筆試內皆含聽力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)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期中考範圍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L1~Review1</w:t>
            </w:r>
            <w:r w:rsidR="003B1F3E"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="003B1F3E" w:rsidRPr="00085393">
              <w:rPr>
                <w:rFonts w:ascii="標楷體" w:eastAsia="標楷體" w:hAnsi="標楷體" w:cs="Lantinghei SC Extralight" w:hint="eastAsia"/>
                <w:kern w:val="0"/>
              </w:rPr>
              <w:t>含</w:t>
            </w:r>
            <w:r w:rsidR="003B1F3E" w:rsidRPr="00085393">
              <w:rPr>
                <w:rFonts w:ascii="EngTRESS A" w:eastAsia="標楷體" w:hAnsi="EngTRESS A" w:cs="Lantinghei SC Extralight"/>
                <w:kern w:val="0"/>
              </w:rPr>
              <w:t>Halloween</w:t>
            </w:r>
            <w:r w:rsidR="003B1F3E" w:rsidRPr="00085393">
              <w:rPr>
                <w:rFonts w:ascii="標楷體" w:eastAsia="標楷體" w:hAnsi="標楷體" w:cs="Lantinghei SC Extralight" w:hint="eastAsia"/>
                <w:kern w:val="0"/>
              </w:rPr>
              <w:t>)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  <w:p w:rsidR="00E176FF" w:rsidRPr="00085393" w:rsidRDefault="00E176FF" w:rsidP="00085393">
            <w:pPr>
              <w:pStyle w:val="a8"/>
              <w:widowControl/>
              <w:ind w:leftChars="0" w:left="360"/>
              <w:rPr>
                <w:rFonts w:ascii="EngTRESS A" w:eastAsia="標楷體" w:hAnsi="EngTRESS A" w:cs="Times New Roman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期末考範圍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</w:t>
            </w:r>
            <w:r w:rsidR="00357C15" w:rsidRPr="00085393">
              <w:rPr>
                <w:rFonts w:ascii="EngTRESS A" w:eastAsia="標楷體" w:hAnsi="EngTRESS A" w:cs="Times New Roman"/>
                <w:kern w:val="0"/>
              </w:rPr>
              <w:t>3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~R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eview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2</w:t>
            </w:r>
          </w:p>
          <w:p w:rsidR="00E176FF" w:rsidRPr="00085393" w:rsidRDefault="00E176FF" w:rsidP="00FE5C6D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平時分數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：習作、作業、小考、</w:t>
            </w:r>
            <w:r w:rsidR="0004333A" w:rsidRPr="00085393">
              <w:rPr>
                <w:rFonts w:ascii="標楷體" w:eastAsia="標楷體" w:hAnsi="標楷體" w:cs="Times New Roman" w:hint="eastAsia"/>
                <w:kern w:val="0"/>
              </w:rPr>
              <w:t>課堂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參與表現</w:t>
            </w:r>
          </w:p>
        </w:tc>
      </w:tr>
    </w:tbl>
    <w:p w:rsidR="00957B5F" w:rsidRPr="00085393" w:rsidRDefault="00F97D3B" w:rsidP="0024600E">
      <w:pPr>
        <w:widowControl/>
        <w:rPr>
          <w:rFonts w:ascii="標楷體" w:eastAsia="標楷體" w:hAnsi="標楷體" w:cs="Times New Roman"/>
          <w:kern w:val="0"/>
        </w:rPr>
      </w:pPr>
      <w:r w:rsidRPr="00085393">
        <w:rPr>
          <w:rFonts w:ascii="標楷體" w:eastAsia="標楷體" w:hAnsi="標楷體" w:cs="Times New Roman"/>
          <w:kern w:val="0"/>
        </w:rPr>
        <w:sym w:font="Wingdings" w:char="F04A"/>
      </w:r>
      <w:r w:rsidR="0024600E" w:rsidRPr="00085393">
        <w:rPr>
          <w:rFonts w:ascii="標楷體" w:eastAsia="標楷體" w:hAnsi="標楷體" w:cs="Lantinghei SC Extralight" w:hint="eastAsia"/>
          <w:kern w:val="0"/>
        </w:rPr>
        <w:t>需要家長配合事項：</w:t>
      </w:r>
    </w:p>
    <w:p w:rsidR="00023BA1" w:rsidRPr="00023BA1" w:rsidRDefault="00FA45C2" w:rsidP="00023BA1">
      <w:pPr>
        <w:pStyle w:val="a8"/>
        <w:widowControl/>
        <w:numPr>
          <w:ilvl w:val="0"/>
          <w:numId w:val="2"/>
        </w:numPr>
        <w:ind w:leftChars="0"/>
        <w:rPr>
          <w:rFonts w:ascii="標楷體" w:eastAsia="標楷體" w:hAnsi="標楷體" w:cs="Lantinghei SC Extralight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培養孩子每日接觸英語的習慣，可多鼓勵孩子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運用</w:t>
      </w:r>
      <w:r w:rsidR="0024600E" w:rsidRPr="00023BA1">
        <w:rPr>
          <w:rFonts w:ascii="EngTRESS A" w:eastAsia="標楷體" w:hAnsi="EngTRESS A" w:cs="Times New Roman"/>
          <w:kern w:val="0"/>
        </w:rPr>
        <w:t>CD</w:t>
      </w:r>
      <w:r w:rsidRPr="00023BA1">
        <w:rPr>
          <w:rFonts w:ascii="標楷體" w:eastAsia="標楷體" w:hAnsi="標楷體" w:cs="Times New Roman" w:hint="eastAsia"/>
          <w:kern w:val="0"/>
        </w:rPr>
        <w:t>預習、</w:t>
      </w:r>
      <w:r w:rsidR="00A618AF" w:rsidRPr="00023BA1">
        <w:rPr>
          <w:rFonts w:ascii="標楷體" w:eastAsia="標楷體" w:hAnsi="標楷體" w:cs="Lantinghei SC Extralight" w:hint="eastAsia"/>
          <w:kern w:val="0"/>
        </w:rPr>
        <w:t>複習，</w:t>
      </w:r>
      <w:r w:rsidRPr="00023BA1">
        <w:rPr>
          <w:rFonts w:ascii="標楷體" w:eastAsia="標楷體" w:hAnsi="標楷體" w:cs="Lantinghei SC Extralight" w:hint="eastAsia"/>
          <w:kern w:val="0"/>
        </w:rPr>
        <w:t>也可以聆聽英語歌曲、</w:t>
      </w:r>
    </w:p>
    <w:p w:rsidR="0024600E" w:rsidRPr="00023BA1" w:rsidRDefault="00FA45C2" w:rsidP="00023BA1">
      <w:pPr>
        <w:pStyle w:val="a8"/>
        <w:widowControl/>
        <w:ind w:leftChars="0" w:left="360"/>
        <w:rPr>
          <w:rFonts w:ascii="標楷體" w:eastAsia="標楷體" w:hAnsi="標楷體" w:cs="Times New Roman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廣播，或閱讀課外英語讀物，將能提高孩子對英語的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興趣</w:t>
      </w:r>
      <w:r w:rsidRPr="00023BA1">
        <w:rPr>
          <w:rFonts w:ascii="標楷體" w:eastAsia="標楷體" w:hAnsi="標楷體" w:cs="Lantinghei SC Extralight" w:hint="eastAsia"/>
          <w:kern w:val="0"/>
        </w:rPr>
        <w:t>及能力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。</w:t>
      </w:r>
    </w:p>
    <w:p w:rsidR="00085393" w:rsidRPr="00085393" w:rsidRDefault="002169E4" w:rsidP="00085393">
      <w:pPr>
        <w:widowControl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Times New Roman" w:hint="eastAsia"/>
          <w:kern w:val="0"/>
        </w:rPr>
        <w:t>2</w:t>
      </w:r>
      <w:r w:rsidR="0024600E" w:rsidRPr="00085393">
        <w:rPr>
          <w:rFonts w:ascii="標楷體" w:eastAsia="標楷體" w:hAnsi="標楷體" w:cs="Times New Roman" w:hint="eastAsia"/>
          <w:kern w:val="0"/>
        </w:rPr>
        <w:t xml:space="preserve">. 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請叮嚀孩子確實完成英語作業並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煩請家長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簽名檢查</w:t>
      </w:r>
      <w:r w:rsidR="00080086" w:rsidRPr="00085393">
        <w:rPr>
          <w:rFonts w:ascii="標楷體" w:eastAsia="標楷體" w:hAnsi="標楷體" w:cs="Lantinghei SC Extralight" w:hint="eastAsia"/>
          <w:kern w:val="0"/>
        </w:rPr>
        <w:t>，也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提醒孩子攜帶上課用品至課堂中。</w:t>
      </w:r>
    </w:p>
    <w:p w:rsidR="0053799F" w:rsidRPr="00085393" w:rsidRDefault="0053799F" w:rsidP="00630447">
      <w:pPr>
        <w:widowControl/>
        <w:rPr>
          <w:rFonts w:ascii="標楷體" w:eastAsia="標楷體" w:hAnsi="標楷體" w:cs="標楷體"/>
        </w:rPr>
      </w:pPr>
    </w:p>
    <w:p w:rsidR="00FA45C2" w:rsidRDefault="00FA45C2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>感謝您的支持與配合，期使孩子的英語學習更為順利、快樂！</w:t>
      </w:r>
    </w:p>
    <w:p w:rsidR="00085393" w:rsidRPr="00085393" w:rsidRDefault="00085393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</w:p>
    <w:p w:rsidR="00E06298" w:rsidRPr="00085393" w:rsidRDefault="00FA45C2" w:rsidP="00E06298">
      <w:pPr>
        <w:widowControl/>
        <w:jc w:val="right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 xml:space="preserve">                     </w:t>
      </w:r>
      <w:r w:rsidR="00085393">
        <w:rPr>
          <w:rFonts w:ascii="標楷體" w:eastAsia="標楷體" w:hAnsi="標楷體" w:cs="Lantinghei SC Extralight" w:hint="eastAsia"/>
          <w:kern w:val="0"/>
        </w:rPr>
        <w:t xml:space="preserve">                             </w:t>
      </w:r>
      <w:r w:rsidRPr="00085393">
        <w:rPr>
          <w:rFonts w:ascii="標楷體" w:eastAsia="標楷體" w:hAnsi="標楷體" w:cs="Lantinghei SC Extralight" w:hint="eastAsia"/>
          <w:kern w:val="0"/>
        </w:rPr>
        <w:t xml:space="preserve">         英語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 xml:space="preserve">老師 </w:t>
      </w:r>
      <w:r w:rsidR="007A0817" w:rsidRPr="00085393">
        <w:rPr>
          <w:rFonts w:ascii="EngTRESS A" w:eastAsia="標楷體" w:hAnsi="EngTRESS A" w:cs="Lantinghei SC Extralight"/>
          <w:kern w:val="0"/>
        </w:rPr>
        <w:t>Nicole</w:t>
      </w:r>
      <w:r w:rsidR="00E06298" w:rsidRPr="00085393">
        <w:rPr>
          <w:rFonts w:ascii="EngTRESS A" w:eastAsia="標楷體" w:hAnsi="EngTRESS A" w:cs="Lantinghei SC Extralight"/>
          <w:kern w:val="0"/>
        </w:rPr>
        <w:t xml:space="preserve"> 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>敬上</w:t>
      </w:r>
    </w:p>
    <w:sectPr w:rsidR="00E06298" w:rsidRPr="00085393" w:rsidSect="004F7787">
      <w:pgSz w:w="11900" w:h="16840"/>
      <w:pgMar w:top="1134" w:right="1134" w:bottom="1134" w:left="1134" w:header="851" w:footer="992" w:gutter="0"/>
      <w:pgBorders>
        <w:top w:val="flowersTiny" w:sz="20" w:space="1" w:color="auto"/>
        <w:left w:val="flowersTiny" w:sz="20" w:space="4" w:color="auto"/>
        <w:bottom w:val="flowersTiny" w:sz="20" w:space="1" w:color="auto"/>
        <w:right w:val="flowersTiny" w:sz="20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F7" w:rsidRDefault="003B07F7" w:rsidP="002169E4">
      <w:r>
        <w:separator/>
      </w:r>
    </w:p>
  </w:endnote>
  <w:endnote w:type="continuationSeparator" w:id="0">
    <w:p w:rsidR="003B07F7" w:rsidRDefault="003B07F7" w:rsidP="002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F7" w:rsidRDefault="003B07F7" w:rsidP="002169E4">
      <w:r>
        <w:separator/>
      </w:r>
    </w:p>
  </w:footnote>
  <w:footnote w:type="continuationSeparator" w:id="0">
    <w:p w:rsidR="003B07F7" w:rsidRDefault="003B07F7" w:rsidP="0021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B81"/>
    <w:multiLevelType w:val="hybridMultilevel"/>
    <w:tmpl w:val="AA82C6A6"/>
    <w:lvl w:ilvl="0" w:tplc="5DB67DE4">
      <w:start w:val="1"/>
      <w:numFmt w:val="decimal"/>
      <w:lvlText w:val="%1."/>
      <w:lvlJc w:val="left"/>
      <w:pPr>
        <w:ind w:left="360" w:hanging="360"/>
      </w:pPr>
      <w:rPr>
        <w:rFonts w:ascii="EngTRESS A" w:hAnsi="EngTRESS 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043EA"/>
    <w:multiLevelType w:val="hybridMultilevel"/>
    <w:tmpl w:val="0470A40E"/>
    <w:lvl w:ilvl="0" w:tplc="1EA4B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E"/>
    <w:rsid w:val="00023BA1"/>
    <w:rsid w:val="0004333A"/>
    <w:rsid w:val="00080086"/>
    <w:rsid w:val="00085393"/>
    <w:rsid w:val="00122B7C"/>
    <w:rsid w:val="001D3CBC"/>
    <w:rsid w:val="001E5ABF"/>
    <w:rsid w:val="002169E4"/>
    <w:rsid w:val="0024600E"/>
    <w:rsid w:val="003109AA"/>
    <w:rsid w:val="00357C15"/>
    <w:rsid w:val="00380924"/>
    <w:rsid w:val="003869E9"/>
    <w:rsid w:val="003B07F7"/>
    <w:rsid w:val="003B1F3E"/>
    <w:rsid w:val="003F7F37"/>
    <w:rsid w:val="00473390"/>
    <w:rsid w:val="004F7787"/>
    <w:rsid w:val="0053799F"/>
    <w:rsid w:val="00585C38"/>
    <w:rsid w:val="00601E8E"/>
    <w:rsid w:val="00630447"/>
    <w:rsid w:val="00665D5E"/>
    <w:rsid w:val="00693A1A"/>
    <w:rsid w:val="006E1F71"/>
    <w:rsid w:val="006F1D8E"/>
    <w:rsid w:val="007241E2"/>
    <w:rsid w:val="007A0817"/>
    <w:rsid w:val="007B3B47"/>
    <w:rsid w:val="007F24FB"/>
    <w:rsid w:val="0082061A"/>
    <w:rsid w:val="00957B5F"/>
    <w:rsid w:val="009A5D4E"/>
    <w:rsid w:val="009D1AD7"/>
    <w:rsid w:val="00A442E1"/>
    <w:rsid w:val="00A6179F"/>
    <w:rsid w:val="00A618AF"/>
    <w:rsid w:val="00AA6744"/>
    <w:rsid w:val="00B13772"/>
    <w:rsid w:val="00B5533C"/>
    <w:rsid w:val="00B578D3"/>
    <w:rsid w:val="00B8247D"/>
    <w:rsid w:val="00D20AC0"/>
    <w:rsid w:val="00D37A3B"/>
    <w:rsid w:val="00D71244"/>
    <w:rsid w:val="00D851A4"/>
    <w:rsid w:val="00E06298"/>
    <w:rsid w:val="00E176FF"/>
    <w:rsid w:val="00EE4CA1"/>
    <w:rsid w:val="00F24BB1"/>
    <w:rsid w:val="00F356F5"/>
    <w:rsid w:val="00F5523E"/>
    <w:rsid w:val="00F97D3B"/>
    <w:rsid w:val="00FA45C2"/>
    <w:rsid w:val="00FE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199EC54-0D49-4968-97FC-91414CF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使用者</cp:lastModifiedBy>
  <cp:revision>2</cp:revision>
  <cp:lastPrinted>2018-09-12T07:39:00Z</cp:lastPrinted>
  <dcterms:created xsi:type="dcterms:W3CDTF">2018-09-12T07:48:00Z</dcterms:created>
  <dcterms:modified xsi:type="dcterms:W3CDTF">2018-09-12T07:48:00Z</dcterms:modified>
</cp:coreProperties>
</file>