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B0" w:rsidRPr="00793D99" w:rsidRDefault="002E35B0" w:rsidP="002D4234">
      <w:pPr>
        <w:jc w:val="center"/>
        <w:rPr>
          <w:rFonts w:ascii="標楷體" w:eastAsia="標楷體" w:hAnsi="標楷體"/>
          <w:b/>
          <w:sz w:val="44"/>
        </w:rPr>
      </w:pPr>
      <w:r w:rsidRPr="00793D99">
        <w:rPr>
          <w:rFonts w:ascii="標楷體" w:eastAsia="標楷體" w:hAnsi="標楷體" w:hint="eastAsia"/>
          <w:b/>
          <w:sz w:val="44"/>
        </w:rPr>
        <w:t>105學年度南山中學細胞模型建模競賽</w:t>
      </w:r>
    </w:p>
    <w:p w:rsidR="00C81695" w:rsidRPr="00B32BA0" w:rsidRDefault="002C012B" w:rsidP="00793D99">
      <w:pPr>
        <w:pStyle w:val="a7"/>
        <w:numPr>
          <w:ilvl w:val="0"/>
          <w:numId w:val="2"/>
        </w:numPr>
        <w:spacing w:line="420" w:lineRule="exact"/>
        <w:ind w:leftChars="0" w:left="482" w:hanging="482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競賽</w:t>
      </w:r>
      <w:r w:rsidR="00C81695" w:rsidRPr="00B32BA0">
        <w:rPr>
          <w:rFonts w:asciiTheme="minorEastAsia" w:hAnsiTheme="minorEastAsia"/>
          <w:sz w:val="26"/>
          <w:szCs w:val="26"/>
        </w:rPr>
        <w:t>宗旨：</w:t>
      </w:r>
      <w:r w:rsidR="00B61031" w:rsidRPr="00B32BA0">
        <w:rPr>
          <w:rFonts w:asciiTheme="minorEastAsia" w:hAnsiTheme="minorEastAsia" w:hint="eastAsia"/>
          <w:sz w:val="26"/>
          <w:szCs w:val="26"/>
        </w:rPr>
        <w:t>為鼓勵學生激發創</w:t>
      </w:r>
      <w:r w:rsidR="0008377D" w:rsidRPr="00B32BA0">
        <w:rPr>
          <w:rFonts w:asciiTheme="minorEastAsia" w:hAnsiTheme="minorEastAsia" w:hint="eastAsia"/>
          <w:sz w:val="26"/>
          <w:szCs w:val="26"/>
        </w:rPr>
        <w:t>造力</w:t>
      </w:r>
      <w:r w:rsidR="00B61031" w:rsidRPr="00B32BA0">
        <w:rPr>
          <w:rFonts w:asciiTheme="minorEastAsia" w:hAnsiTheme="minorEastAsia" w:hint="eastAsia"/>
          <w:sz w:val="26"/>
          <w:szCs w:val="26"/>
        </w:rPr>
        <w:t>，動手創作細胞模型來建構細胞的構造與功能</w:t>
      </w:r>
      <w:r w:rsidR="00E30662">
        <w:rPr>
          <w:rFonts w:asciiTheme="minorEastAsia" w:hAnsiTheme="minorEastAsia"/>
          <w:sz w:val="26"/>
          <w:szCs w:val="26"/>
        </w:rPr>
        <w:br/>
      </w:r>
      <w:r w:rsidR="00E30662">
        <w:rPr>
          <w:rFonts w:asciiTheme="minorEastAsia" w:hAnsiTheme="minorEastAsia" w:hint="eastAsia"/>
          <w:sz w:val="26"/>
          <w:szCs w:val="26"/>
        </w:rPr>
        <w:t xml:space="preserve">           </w:t>
      </w:r>
      <w:r w:rsidR="00B61031" w:rsidRPr="00B32BA0">
        <w:rPr>
          <w:rFonts w:asciiTheme="minorEastAsia" w:hAnsiTheme="minorEastAsia" w:hint="eastAsia"/>
          <w:sz w:val="26"/>
          <w:szCs w:val="26"/>
        </w:rPr>
        <w:t>之相關概念，特別舉辦細胞建模競賽。</w:t>
      </w:r>
    </w:p>
    <w:p w:rsidR="00C81695" w:rsidRPr="00B32BA0" w:rsidRDefault="00C81695" w:rsidP="00793D99">
      <w:pPr>
        <w:pStyle w:val="a7"/>
        <w:numPr>
          <w:ilvl w:val="0"/>
          <w:numId w:val="2"/>
        </w:numPr>
        <w:spacing w:line="420" w:lineRule="exact"/>
        <w:ind w:leftChars="0" w:left="482" w:hanging="482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/>
          <w:sz w:val="26"/>
          <w:szCs w:val="26"/>
        </w:rPr>
        <w:t>主辦單位：</w:t>
      </w:r>
      <w:r w:rsidR="00B61031" w:rsidRPr="00B32BA0">
        <w:rPr>
          <w:rFonts w:asciiTheme="minorEastAsia" w:hAnsiTheme="minorEastAsia" w:hint="eastAsia"/>
          <w:sz w:val="26"/>
          <w:szCs w:val="26"/>
        </w:rPr>
        <w:t>南山中學教務處。</w:t>
      </w:r>
    </w:p>
    <w:p w:rsidR="00B61031" w:rsidRPr="00B32BA0" w:rsidRDefault="00B61031" w:rsidP="00793D99">
      <w:pPr>
        <w:pStyle w:val="a7"/>
        <w:numPr>
          <w:ilvl w:val="0"/>
          <w:numId w:val="2"/>
        </w:numPr>
        <w:spacing w:line="420" w:lineRule="exact"/>
        <w:ind w:leftChars="0" w:left="482" w:hanging="482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承辦單位</w:t>
      </w:r>
      <w:r w:rsidR="000C7ED6" w:rsidRPr="00B32BA0">
        <w:rPr>
          <w:rFonts w:asciiTheme="minorEastAsia" w:hAnsiTheme="minorEastAsia"/>
          <w:sz w:val="26"/>
          <w:szCs w:val="26"/>
        </w:rPr>
        <w:t>：</w:t>
      </w:r>
      <w:r w:rsidRPr="00B32BA0">
        <w:rPr>
          <w:rFonts w:asciiTheme="minorEastAsia" w:hAnsiTheme="minorEastAsia" w:hint="eastAsia"/>
          <w:sz w:val="26"/>
          <w:szCs w:val="26"/>
        </w:rPr>
        <w:t>教務處</w:t>
      </w:r>
      <w:proofErr w:type="gramStart"/>
      <w:r w:rsidRPr="00B32BA0">
        <w:rPr>
          <w:rFonts w:asciiTheme="minorEastAsia" w:hAnsiTheme="minorEastAsia" w:hint="eastAsia"/>
          <w:sz w:val="26"/>
          <w:szCs w:val="26"/>
        </w:rPr>
        <w:t>資優教</w:t>
      </w:r>
      <w:proofErr w:type="gramEnd"/>
      <w:r w:rsidRPr="00B32BA0">
        <w:rPr>
          <w:rFonts w:asciiTheme="minorEastAsia" w:hAnsiTheme="minorEastAsia" w:hint="eastAsia"/>
          <w:sz w:val="26"/>
          <w:szCs w:val="26"/>
        </w:rPr>
        <w:t>、實驗設備組</w:t>
      </w:r>
      <w:r w:rsidR="00541018">
        <w:rPr>
          <w:rFonts w:asciiTheme="minorEastAsia" w:hAnsiTheme="minorEastAsia" w:hint="eastAsia"/>
          <w:sz w:val="26"/>
          <w:szCs w:val="26"/>
        </w:rPr>
        <w:t>、自然科</w:t>
      </w:r>
      <w:r w:rsidRPr="00B32BA0">
        <w:rPr>
          <w:rFonts w:asciiTheme="minorEastAsia" w:hAnsiTheme="minorEastAsia" w:hint="eastAsia"/>
          <w:sz w:val="26"/>
          <w:szCs w:val="26"/>
        </w:rPr>
        <w:t>。</w:t>
      </w:r>
    </w:p>
    <w:p w:rsidR="00C81695" w:rsidRPr="00B32BA0" w:rsidRDefault="00565B5E" w:rsidP="00793D99">
      <w:pPr>
        <w:pStyle w:val="a7"/>
        <w:numPr>
          <w:ilvl w:val="0"/>
          <w:numId w:val="2"/>
        </w:numPr>
        <w:spacing w:line="420" w:lineRule="exact"/>
        <w:ind w:leftChars="0" w:left="482" w:hanging="482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作品繳件</w:t>
      </w:r>
      <w:r w:rsidR="00C81695" w:rsidRPr="00B32BA0">
        <w:rPr>
          <w:rFonts w:asciiTheme="minorEastAsia" w:hAnsiTheme="minorEastAsia"/>
          <w:sz w:val="26"/>
          <w:szCs w:val="26"/>
        </w:rPr>
        <w:t>：</w:t>
      </w:r>
      <w:r w:rsidRPr="00B32BA0">
        <w:rPr>
          <w:rFonts w:asciiTheme="minorEastAsia" w:hAnsiTheme="minorEastAsia" w:hint="eastAsia"/>
          <w:sz w:val="26"/>
          <w:szCs w:val="26"/>
        </w:rPr>
        <w:t>10/</w:t>
      </w:r>
      <w:r w:rsidR="00E43DFE" w:rsidRPr="00B32BA0">
        <w:rPr>
          <w:rFonts w:asciiTheme="minorEastAsia" w:hAnsiTheme="minorEastAsia" w:hint="eastAsia"/>
          <w:sz w:val="26"/>
          <w:szCs w:val="26"/>
        </w:rPr>
        <w:t>20</w:t>
      </w:r>
      <w:r w:rsidRPr="00B32BA0">
        <w:rPr>
          <w:rFonts w:asciiTheme="minorEastAsia" w:hAnsiTheme="minorEastAsia" w:hint="eastAsia"/>
          <w:sz w:val="26"/>
          <w:szCs w:val="26"/>
        </w:rPr>
        <w:t>(</w:t>
      </w:r>
      <w:r w:rsidR="00E43DFE" w:rsidRPr="00B32BA0">
        <w:rPr>
          <w:rFonts w:asciiTheme="minorEastAsia" w:hAnsiTheme="minorEastAsia" w:hint="eastAsia"/>
          <w:sz w:val="26"/>
          <w:szCs w:val="26"/>
        </w:rPr>
        <w:t>四) ~ 10/21</w:t>
      </w:r>
      <w:r w:rsidRPr="00B32BA0">
        <w:rPr>
          <w:rFonts w:asciiTheme="minorEastAsia" w:hAnsiTheme="minorEastAsia" w:hint="eastAsia"/>
          <w:sz w:val="26"/>
          <w:szCs w:val="26"/>
        </w:rPr>
        <w:t>(</w:t>
      </w:r>
      <w:r w:rsidR="00E43DFE" w:rsidRPr="00B32BA0">
        <w:rPr>
          <w:rFonts w:asciiTheme="minorEastAsia" w:hAnsiTheme="minorEastAsia" w:hint="eastAsia"/>
          <w:sz w:val="26"/>
          <w:szCs w:val="26"/>
        </w:rPr>
        <w:t>五</w:t>
      </w:r>
      <w:r w:rsidRPr="00B32BA0">
        <w:rPr>
          <w:rFonts w:asciiTheme="minorEastAsia" w:hAnsiTheme="minorEastAsia" w:hint="eastAsia"/>
          <w:sz w:val="26"/>
          <w:szCs w:val="26"/>
        </w:rPr>
        <w:t>)將作品繳交到大中至正七樓 實驗設備組。</w:t>
      </w:r>
    </w:p>
    <w:p w:rsidR="00854971" w:rsidRPr="00B32BA0" w:rsidRDefault="00565B5E" w:rsidP="00793D99">
      <w:pPr>
        <w:pStyle w:val="a7"/>
        <w:numPr>
          <w:ilvl w:val="0"/>
          <w:numId w:val="2"/>
        </w:numPr>
        <w:spacing w:line="420" w:lineRule="exact"/>
        <w:ind w:leftChars="0" w:left="482" w:hanging="482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作品評審</w:t>
      </w:r>
      <w:r w:rsidR="00C81695" w:rsidRPr="00B32BA0">
        <w:rPr>
          <w:rFonts w:asciiTheme="minorEastAsia" w:hAnsiTheme="minorEastAsia"/>
          <w:sz w:val="26"/>
          <w:szCs w:val="26"/>
        </w:rPr>
        <w:t>：</w:t>
      </w:r>
      <w:r w:rsidR="00C017D0" w:rsidRPr="00B32BA0">
        <w:rPr>
          <w:rFonts w:asciiTheme="minorEastAsia" w:hAnsiTheme="minorEastAsia" w:hint="eastAsia"/>
          <w:sz w:val="26"/>
          <w:szCs w:val="26"/>
        </w:rPr>
        <w:t>10/24(</w:t>
      </w:r>
      <w:proofErr w:type="gramStart"/>
      <w:r w:rsidR="00C017D0" w:rsidRPr="00B32BA0">
        <w:rPr>
          <w:rFonts w:asciiTheme="minorEastAsia" w:hAnsiTheme="minorEastAsia" w:hint="eastAsia"/>
          <w:sz w:val="26"/>
          <w:szCs w:val="26"/>
        </w:rPr>
        <w:t>一</w:t>
      </w:r>
      <w:proofErr w:type="gramEnd"/>
      <w:r w:rsidR="00C017D0" w:rsidRPr="00B32BA0">
        <w:rPr>
          <w:rFonts w:asciiTheme="minorEastAsia" w:hAnsiTheme="minorEastAsia" w:hint="eastAsia"/>
          <w:sz w:val="26"/>
          <w:szCs w:val="26"/>
        </w:rPr>
        <w:t>)~10/2</w:t>
      </w:r>
      <w:r w:rsidR="00E43DFE" w:rsidRPr="00B32BA0">
        <w:rPr>
          <w:rFonts w:asciiTheme="minorEastAsia" w:hAnsiTheme="minorEastAsia" w:hint="eastAsia"/>
          <w:sz w:val="26"/>
          <w:szCs w:val="26"/>
        </w:rPr>
        <w:t>8</w:t>
      </w:r>
      <w:r w:rsidR="00C017D0" w:rsidRPr="00B32BA0">
        <w:rPr>
          <w:rFonts w:asciiTheme="minorEastAsia" w:hAnsiTheme="minorEastAsia" w:hint="eastAsia"/>
          <w:sz w:val="26"/>
          <w:szCs w:val="26"/>
        </w:rPr>
        <w:t>(六)公開於大中實驗室展示</w:t>
      </w:r>
      <w:r w:rsidR="0008377D" w:rsidRPr="00B32BA0">
        <w:rPr>
          <w:rFonts w:asciiTheme="minorEastAsia" w:hAnsiTheme="minorEastAsia" w:hint="eastAsia"/>
          <w:sz w:val="26"/>
          <w:szCs w:val="26"/>
        </w:rPr>
        <w:t>，並聘評審委員評審。</w:t>
      </w:r>
    </w:p>
    <w:p w:rsidR="009779B5" w:rsidRPr="00B32BA0" w:rsidRDefault="00854971" w:rsidP="00793D99">
      <w:pPr>
        <w:pStyle w:val="a7"/>
        <w:numPr>
          <w:ilvl w:val="0"/>
          <w:numId w:val="2"/>
        </w:numPr>
        <w:spacing w:line="420" w:lineRule="exact"/>
        <w:ind w:leftChars="0" w:left="482" w:hanging="482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競賽</w:t>
      </w:r>
      <w:r w:rsidR="009779B5" w:rsidRPr="00B32BA0">
        <w:rPr>
          <w:rFonts w:asciiTheme="minorEastAsia" w:hAnsiTheme="minorEastAsia"/>
          <w:sz w:val="26"/>
          <w:szCs w:val="26"/>
        </w:rPr>
        <w:t>辦法</w:t>
      </w:r>
      <w:r w:rsidRPr="00B32BA0">
        <w:rPr>
          <w:rFonts w:asciiTheme="minorEastAsia" w:hAnsiTheme="minorEastAsia"/>
          <w:sz w:val="26"/>
          <w:szCs w:val="26"/>
        </w:rPr>
        <w:t>：</w:t>
      </w:r>
      <w:r w:rsidR="001F5C36" w:rsidRPr="00B32BA0">
        <w:rPr>
          <w:rFonts w:asciiTheme="minorEastAsia" w:hAnsiTheme="minorEastAsia" w:hint="eastAsia"/>
          <w:sz w:val="26"/>
          <w:szCs w:val="26"/>
        </w:rPr>
        <w:t>製作細胞膜型並</w:t>
      </w:r>
      <w:r w:rsidR="00C950E0" w:rsidRPr="00B32BA0">
        <w:rPr>
          <w:rFonts w:asciiTheme="minorEastAsia" w:hAnsiTheme="minorEastAsia" w:hint="eastAsia"/>
          <w:sz w:val="26"/>
          <w:szCs w:val="26"/>
        </w:rPr>
        <w:t>以錄影方式介紹細胞的構造與功能。</w:t>
      </w:r>
    </w:p>
    <w:p w:rsidR="006B3A28" w:rsidRPr="00B32BA0" w:rsidRDefault="009779B5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/>
          <w:sz w:val="26"/>
          <w:szCs w:val="26"/>
        </w:rPr>
        <w:t>1.參賽對象：</w:t>
      </w:r>
      <w:r w:rsidRPr="00B32BA0">
        <w:rPr>
          <w:rFonts w:asciiTheme="minorEastAsia" w:hAnsiTheme="minorEastAsia" w:hint="eastAsia"/>
          <w:sz w:val="26"/>
          <w:szCs w:val="26"/>
        </w:rPr>
        <w:t>南山中學</w:t>
      </w:r>
      <w:r w:rsidRPr="00B32BA0">
        <w:rPr>
          <w:rFonts w:asciiTheme="minorEastAsia" w:hAnsiTheme="minorEastAsia"/>
          <w:sz w:val="26"/>
          <w:szCs w:val="26"/>
        </w:rPr>
        <w:t>之</w:t>
      </w:r>
      <w:r w:rsidRPr="00B32BA0">
        <w:rPr>
          <w:rFonts w:asciiTheme="minorEastAsia" w:hAnsiTheme="minorEastAsia" w:hint="eastAsia"/>
          <w:sz w:val="26"/>
          <w:szCs w:val="26"/>
        </w:rPr>
        <w:t>國、高中</w:t>
      </w:r>
      <w:r w:rsidRPr="00B32BA0">
        <w:rPr>
          <w:rFonts w:asciiTheme="minorEastAsia" w:hAnsiTheme="minorEastAsia"/>
          <w:sz w:val="26"/>
          <w:szCs w:val="26"/>
        </w:rPr>
        <w:t>學生，均歡迎報名參加</w:t>
      </w:r>
      <w:r w:rsidR="008128DD" w:rsidRPr="00B32BA0">
        <w:rPr>
          <w:rFonts w:asciiTheme="minorEastAsia" w:hAnsiTheme="minorEastAsia" w:hint="eastAsia"/>
          <w:sz w:val="26"/>
          <w:szCs w:val="26"/>
        </w:rPr>
        <w:t>，每隊最多3人一組</w:t>
      </w:r>
      <w:r w:rsidRPr="00B32BA0">
        <w:rPr>
          <w:rFonts w:asciiTheme="minorEastAsia" w:hAnsiTheme="minorEastAsia"/>
          <w:sz w:val="26"/>
          <w:szCs w:val="26"/>
        </w:rPr>
        <w:t>。</w:t>
      </w:r>
    </w:p>
    <w:p w:rsidR="00B6160B" w:rsidRPr="00B32BA0" w:rsidRDefault="00A859C6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2.模型主題</w:t>
      </w:r>
      <w:r w:rsidRPr="00B32BA0">
        <w:rPr>
          <w:rFonts w:asciiTheme="minorEastAsia" w:hAnsiTheme="minorEastAsia"/>
          <w:sz w:val="26"/>
          <w:szCs w:val="26"/>
        </w:rPr>
        <w:t>：</w:t>
      </w:r>
      <w:r w:rsidR="007246BA" w:rsidRPr="00B32BA0">
        <w:rPr>
          <w:rFonts w:asciiTheme="minorEastAsia" w:hAnsiTheme="minorEastAsia" w:hint="eastAsia"/>
          <w:sz w:val="26"/>
          <w:szCs w:val="26"/>
        </w:rPr>
        <w:t>自由選擇</w:t>
      </w:r>
      <w:r w:rsidR="00FB2F09" w:rsidRPr="00B32BA0">
        <w:rPr>
          <w:rFonts w:asciiTheme="minorEastAsia" w:hAnsiTheme="minorEastAsia" w:hint="eastAsia"/>
          <w:sz w:val="26"/>
          <w:szCs w:val="26"/>
        </w:rPr>
        <w:t>喜好的細胞模型製作，各組主題說明如下</w:t>
      </w:r>
    </w:p>
    <w:p w:rsidR="007246BA" w:rsidRPr="00B32BA0" w:rsidRDefault="00B6160B" w:rsidP="00793D99">
      <w:pPr>
        <w:spacing w:line="420" w:lineRule="exact"/>
        <w:ind w:left="240"/>
        <w:rPr>
          <w:rFonts w:asciiTheme="minorEastAsia" w:hAnsiTheme="minorEastAsia"/>
          <w:b/>
          <w:sz w:val="26"/>
          <w:szCs w:val="26"/>
        </w:rPr>
      </w:pPr>
      <w:r w:rsidRPr="00B32BA0">
        <w:rPr>
          <w:rFonts w:asciiTheme="minorEastAsia" w:hAnsiTheme="minorEastAsia" w:hint="eastAsia"/>
          <w:b/>
          <w:sz w:val="26"/>
          <w:szCs w:val="26"/>
        </w:rPr>
        <w:t>(1)國中組</w:t>
      </w:r>
      <w:r w:rsidRPr="00B32BA0">
        <w:rPr>
          <w:rFonts w:asciiTheme="minorEastAsia" w:hAnsiTheme="minorEastAsia"/>
          <w:b/>
          <w:sz w:val="26"/>
          <w:szCs w:val="26"/>
        </w:rPr>
        <w:t>：</w:t>
      </w:r>
    </w:p>
    <w:p w:rsidR="007246BA" w:rsidRPr="00B32BA0" w:rsidRDefault="007246BA" w:rsidP="00793D99">
      <w:pPr>
        <w:spacing w:line="420" w:lineRule="exact"/>
        <w:ind w:leftChars="100" w:left="760" w:hangingChars="200" w:hanging="52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a.</w:t>
      </w:r>
      <w:r w:rsidR="00A859C6" w:rsidRPr="00B32BA0">
        <w:rPr>
          <w:rFonts w:asciiTheme="minorEastAsia" w:hAnsiTheme="minorEastAsia" w:hint="eastAsia"/>
          <w:sz w:val="26"/>
          <w:szCs w:val="26"/>
        </w:rPr>
        <w:t>動物細胞</w:t>
      </w:r>
      <w:r w:rsidR="00B6160B" w:rsidRPr="00B32BA0">
        <w:rPr>
          <w:rFonts w:asciiTheme="minorEastAsia" w:hAnsiTheme="minorEastAsia" w:hint="eastAsia"/>
          <w:sz w:val="26"/>
          <w:szCs w:val="26"/>
        </w:rPr>
        <w:t>(包含細胞膜、細胞核、</w:t>
      </w:r>
      <w:proofErr w:type="gramStart"/>
      <w:r w:rsidR="00B6160B" w:rsidRPr="00B32BA0">
        <w:rPr>
          <w:rFonts w:asciiTheme="minorEastAsia" w:hAnsiTheme="minorEastAsia" w:hint="eastAsia"/>
          <w:sz w:val="26"/>
          <w:szCs w:val="26"/>
        </w:rPr>
        <w:t>液胞、粒線體</w:t>
      </w:r>
      <w:proofErr w:type="gramEnd"/>
      <w:r w:rsidR="00B6160B" w:rsidRPr="00B32BA0">
        <w:rPr>
          <w:rFonts w:asciiTheme="minorEastAsia" w:hAnsiTheme="minorEastAsia" w:hint="eastAsia"/>
          <w:sz w:val="26"/>
          <w:szCs w:val="26"/>
        </w:rPr>
        <w:t>、葉綠體等構造)</w:t>
      </w:r>
      <w:r w:rsidRPr="00B32BA0">
        <w:rPr>
          <w:rFonts w:asciiTheme="minorEastAsia" w:hAnsiTheme="minorEastAsia" w:hint="eastAsia"/>
          <w:sz w:val="26"/>
          <w:szCs w:val="26"/>
        </w:rPr>
        <w:t>。</w:t>
      </w:r>
    </w:p>
    <w:p w:rsidR="00A859C6" w:rsidRPr="00B32BA0" w:rsidRDefault="007246BA" w:rsidP="00793D99">
      <w:pPr>
        <w:spacing w:line="420" w:lineRule="exact"/>
        <w:ind w:leftChars="100" w:left="760" w:hangingChars="200" w:hanging="52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b.</w:t>
      </w:r>
      <w:r w:rsidR="00A859C6" w:rsidRPr="00B32BA0">
        <w:rPr>
          <w:rFonts w:asciiTheme="minorEastAsia" w:hAnsiTheme="minorEastAsia" w:hint="eastAsia"/>
          <w:sz w:val="26"/>
          <w:szCs w:val="26"/>
        </w:rPr>
        <w:t>植物細胞</w:t>
      </w:r>
      <w:r w:rsidR="00B6160B" w:rsidRPr="00B32BA0">
        <w:rPr>
          <w:rFonts w:asciiTheme="minorEastAsia" w:hAnsiTheme="minorEastAsia" w:hint="eastAsia"/>
          <w:sz w:val="26"/>
          <w:szCs w:val="26"/>
        </w:rPr>
        <w:t>(包含細胞膜、細胞核、</w:t>
      </w:r>
      <w:proofErr w:type="gramStart"/>
      <w:r w:rsidR="00B6160B" w:rsidRPr="00B32BA0">
        <w:rPr>
          <w:rFonts w:asciiTheme="minorEastAsia" w:hAnsiTheme="minorEastAsia" w:hint="eastAsia"/>
          <w:sz w:val="26"/>
          <w:szCs w:val="26"/>
        </w:rPr>
        <w:t>液胞、粒線體</w:t>
      </w:r>
      <w:proofErr w:type="gramEnd"/>
      <w:r w:rsidR="00B6160B" w:rsidRPr="00B32BA0">
        <w:rPr>
          <w:rFonts w:asciiTheme="minorEastAsia" w:hAnsiTheme="minorEastAsia" w:hint="eastAsia"/>
          <w:sz w:val="26"/>
          <w:szCs w:val="26"/>
        </w:rPr>
        <w:t>、葉綠體及細胞壁等</w:t>
      </w:r>
      <w:r w:rsidR="004B37C3" w:rsidRPr="00B32BA0">
        <w:rPr>
          <w:rFonts w:asciiTheme="minorEastAsia" w:hAnsiTheme="minorEastAsia" w:hint="eastAsia"/>
          <w:sz w:val="26"/>
          <w:szCs w:val="26"/>
        </w:rPr>
        <w:t>構造</w:t>
      </w:r>
      <w:r w:rsidR="00B6160B" w:rsidRPr="00B32BA0">
        <w:rPr>
          <w:rFonts w:asciiTheme="minorEastAsia" w:hAnsiTheme="minorEastAsia" w:hint="eastAsia"/>
          <w:sz w:val="26"/>
          <w:szCs w:val="26"/>
        </w:rPr>
        <w:t>)。</w:t>
      </w:r>
    </w:p>
    <w:p w:rsidR="007246BA" w:rsidRPr="00B32BA0" w:rsidRDefault="00B6160B" w:rsidP="00793D99">
      <w:pPr>
        <w:spacing w:line="420" w:lineRule="exact"/>
        <w:ind w:left="240"/>
        <w:rPr>
          <w:rFonts w:asciiTheme="minorEastAsia" w:hAnsiTheme="minorEastAsia"/>
          <w:b/>
          <w:sz w:val="26"/>
          <w:szCs w:val="26"/>
        </w:rPr>
      </w:pPr>
      <w:r w:rsidRPr="00B32BA0">
        <w:rPr>
          <w:rFonts w:asciiTheme="minorEastAsia" w:hAnsiTheme="minorEastAsia" w:hint="eastAsia"/>
          <w:b/>
          <w:sz w:val="26"/>
          <w:szCs w:val="26"/>
        </w:rPr>
        <w:t>(2)高中組</w:t>
      </w:r>
      <w:r w:rsidRPr="00B32BA0">
        <w:rPr>
          <w:rFonts w:asciiTheme="minorEastAsia" w:hAnsiTheme="minorEastAsia"/>
          <w:b/>
          <w:sz w:val="26"/>
          <w:szCs w:val="26"/>
        </w:rPr>
        <w:t>：</w:t>
      </w:r>
    </w:p>
    <w:p w:rsidR="007246BA" w:rsidRPr="00B32BA0" w:rsidRDefault="0085025A" w:rsidP="00793D99">
      <w:pPr>
        <w:spacing w:line="420" w:lineRule="exact"/>
        <w:ind w:leftChars="100" w:left="760" w:hangingChars="200" w:hanging="52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a.</w:t>
      </w:r>
      <w:r w:rsidR="001323EB" w:rsidRPr="00B32BA0">
        <w:rPr>
          <w:rFonts w:asciiTheme="minorEastAsia" w:hAnsiTheme="minorEastAsia" w:hint="eastAsia"/>
          <w:sz w:val="26"/>
          <w:szCs w:val="26"/>
        </w:rPr>
        <w:t>細菌(包含細胞膜、染色體、核糖體、細胞壁及鞭毛</w:t>
      </w:r>
      <w:r w:rsidR="00B53580" w:rsidRPr="00B32BA0">
        <w:rPr>
          <w:rFonts w:asciiTheme="minorEastAsia" w:hAnsiTheme="minorEastAsia" w:hint="eastAsia"/>
          <w:sz w:val="26"/>
          <w:szCs w:val="26"/>
        </w:rPr>
        <w:t>或纖毛</w:t>
      </w:r>
      <w:r w:rsidR="001323EB" w:rsidRPr="00B32BA0">
        <w:rPr>
          <w:rFonts w:asciiTheme="minorEastAsia" w:hAnsiTheme="minorEastAsia" w:hint="eastAsia"/>
          <w:sz w:val="26"/>
          <w:szCs w:val="26"/>
        </w:rPr>
        <w:t>等構造)</w:t>
      </w:r>
      <w:r w:rsidR="007246BA" w:rsidRPr="00B32BA0">
        <w:rPr>
          <w:rFonts w:asciiTheme="minorEastAsia" w:hAnsiTheme="minorEastAsia" w:hint="eastAsia"/>
          <w:sz w:val="26"/>
          <w:szCs w:val="26"/>
        </w:rPr>
        <w:t>。</w:t>
      </w:r>
    </w:p>
    <w:p w:rsidR="007246BA" w:rsidRPr="00B32BA0" w:rsidRDefault="0085025A" w:rsidP="00793D99">
      <w:pPr>
        <w:spacing w:line="420" w:lineRule="exact"/>
        <w:ind w:leftChars="100" w:left="760" w:hangingChars="200" w:hanging="52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b.</w:t>
      </w:r>
      <w:r w:rsidR="00DA6E40" w:rsidRPr="00B32BA0">
        <w:rPr>
          <w:rFonts w:asciiTheme="minorEastAsia" w:hAnsiTheme="minorEastAsia" w:hint="eastAsia"/>
          <w:sz w:val="26"/>
          <w:szCs w:val="26"/>
        </w:rPr>
        <w:t>動物細胞(包含細胞膜、細胞核、</w:t>
      </w:r>
      <w:proofErr w:type="gramStart"/>
      <w:r w:rsidR="00DA6E40" w:rsidRPr="00B32BA0">
        <w:rPr>
          <w:rFonts w:asciiTheme="minorEastAsia" w:hAnsiTheme="minorEastAsia" w:hint="eastAsia"/>
          <w:sz w:val="26"/>
          <w:szCs w:val="26"/>
        </w:rPr>
        <w:t>液胞、</w:t>
      </w:r>
      <w:proofErr w:type="gramEnd"/>
      <w:r w:rsidR="00DA6E40" w:rsidRPr="00B32BA0">
        <w:rPr>
          <w:rFonts w:asciiTheme="minorEastAsia" w:hAnsiTheme="minorEastAsia" w:hint="eastAsia"/>
          <w:sz w:val="26"/>
          <w:szCs w:val="26"/>
        </w:rPr>
        <w:t>內質網、高</w:t>
      </w:r>
      <w:proofErr w:type="gramStart"/>
      <w:r w:rsidR="00DA6E40" w:rsidRPr="00B32BA0">
        <w:rPr>
          <w:rFonts w:asciiTheme="minorEastAsia" w:hAnsiTheme="minorEastAsia" w:hint="eastAsia"/>
          <w:sz w:val="26"/>
          <w:szCs w:val="26"/>
        </w:rPr>
        <w:t>基氏體、粒線體</w:t>
      </w:r>
      <w:proofErr w:type="gramEnd"/>
      <w:r w:rsidR="00DA6E40" w:rsidRPr="00B32BA0">
        <w:rPr>
          <w:rFonts w:asciiTheme="minorEastAsia" w:hAnsiTheme="minorEastAsia" w:hint="eastAsia"/>
          <w:sz w:val="26"/>
          <w:szCs w:val="26"/>
        </w:rPr>
        <w:t>、葉綠體及核糖體</w:t>
      </w:r>
      <w:r w:rsidR="007246BA" w:rsidRPr="00B32BA0">
        <w:rPr>
          <w:rFonts w:asciiTheme="minorEastAsia" w:hAnsiTheme="minorEastAsia" w:hint="eastAsia"/>
          <w:sz w:val="26"/>
          <w:szCs w:val="26"/>
        </w:rPr>
        <w:t>等</w:t>
      </w:r>
      <w:r w:rsidR="004B37C3" w:rsidRPr="00B32BA0">
        <w:rPr>
          <w:rFonts w:asciiTheme="minorEastAsia" w:hAnsiTheme="minorEastAsia" w:hint="eastAsia"/>
          <w:sz w:val="26"/>
          <w:szCs w:val="26"/>
        </w:rPr>
        <w:t>構造</w:t>
      </w:r>
      <w:r w:rsidR="007246BA" w:rsidRPr="00B32BA0">
        <w:rPr>
          <w:rFonts w:asciiTheme="minorEastAsia" w:hAnsiTheme="minorEastAsia" w:hint="eastAsia"/>
          <w:sz w:val="26"/>
          <w:szCs w:val="26"/>
        </w:rPr>
        <w:t>)。</w:t>
      </w:r>
    </w:p>
    <w:p w:rsidR="00B6160B" w:rsidRPr="00B32BA0" w:rsidRDefault="0085025A" w:rsidP="00793D99">
      <w:pPr>
        <w:spacing w:line="420" w:lineRule="exact"/>
        <w:ind w:leftChars="100" w:left="760" w:hangingChars="200" w:hanging="52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c.</w:t>
      </w:r>
      <w:r w:rsidR="00DA6E40" w:rsidRPr="00B32BA0">
        <w:rPr>
          <w:rFonts w:asciiTheme="minorEastAsia" w:hAnsiTheme="minorEastAsia" w:hint="eastAsia"/>
          <w:sz w:val="26"/>
          <w:szCs w:val="26"/>
        </w:rPr>
        <w:t>植物細胞(須包含細胞膜、細胞核、</w:t>
      </w:r>
      <w:proofErr w:type="gramStart"/>
      <w:r w:rsidR="00DA6E40" w:rsidRPr="00B32BA0">
        <w:rPr>
          <w:rFonts w:asciiTheme="minorEastAsia" w:hAnsiTheme="minorEastAsia" w:hint="eastAsia"/>
          <w:sz w:val="26"/>
          <w:szCs w:val="26"/>
        </w:rPr>
        <w:t>液胞、</w:t>
      </w:r>
      <w:proofErr w:type="gramEnd"/>
      <w:r w:rsidR="00DA6E40" w:rsidRPr="00B32BA0">
        <w:rPr>
          <w:rFonts w:asciiTheme="minorEastAsia" w:hAnsiTheme="minorEastAsia" w:hint="eastAsia"/>
          <w:sz w:val="26"/>
          <w:szCs w:val="26"/>
        </w:rPr>
        <w:t>內質網、高</w:t>
      </w:r>
      <w:proofErr w:type="gramStart"/>
      <w:r w:rsidR="00DA6E40" w:rsidRPr="00B32BA0">
        <w:rPr>
          <w:rFonts w:asciiTheme="minorEastAsia" w:hAnsiTheme="minorEastAsia" w:hint="eastAsia"/>
          <w:sz w:val="26"/>
          <w:szCs w:val="26"/>
        </w:rPr>
        <w:t>基氏體、粒線體</w:t>
      </w:r>
      <w:proofErr w:type="gramEnd"/>
      <w:r w:rsidR="00DA6E40" w:rsidRPr="00B32BA0">
        <w:rPr>
          <w:rFonts w:asciiTheme="minorEastAsia" w:hAnsiTheme="minorEastAsia" w:hint="eastAsia"/>
          <w:sz w:val="26"/>
          <w:szCs w:val="26"/>
        </w:rPr>
        <w:t>、葉綠體、核糖體及細胞壁等構造)。</w:t>
      </w:r>
    </w:p>
    <w:p w:rsidR="00327B09" w:rsidRPr="00B32BA0" w:rsidRDefault="003C4649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b/>
          <w:sz w:val="26"/>
          <w:szCs w:val="26"/>
        </w:rPr>
        <w:t>3.</w:t>
      </w:r>
      <w:r w:rsidR="00120CC9" w:rsidRPr="00B32BA0">
        <w:rPr>
          <w:rFonts w:asciiTheme="minorEastAsia" w:hAnsiTheme="minorEastAsia" w:hint="eastAsia"/>
          <w:b/>
          <w:sz w:val="26"/>
          <w:szCs w:val="26"/>
        </w:rPr>
        <w:t>材料</w:t>
      </w:r>
      <w:r w:rsidR="00A51CDE" w:rsidRPr="00B32BA0">
        <w:rPr>
          <w:rFonts w:asciiTheme="minorEastAsia" w:hAnsiTheme="minorEastAsia" w:hint="eastAsia"/>
          <w:b/>
          <w:sz w:val="26"/>
          <w:szCs w:val="26"/>
        </w:rPr>
        <w:t>與規格</w:t>
      </w:r>
      <w:r w:rsidR="00DB2F9B" w:rsidRPr="00B32BA0">
        <w:rPr>
          <w:rFonts w:asciiTheme="minorEastAsia" w:hAnsiTheme="minorEastAsia"/>
          <w:sz w:val="26"/>
          <w:szCs w:val="26"/>
        </w:rPr>
        <w:t>：</w:t>
      </w:r>
      <w:r w:rsidR="00A51CDE" w:rsidRPr="00B32BA0">
        <w:rPr>
          <w:rFonts w:asciiTheme="minorEastAsia" w:hAnsiTheme="minorEastAsia" w:hint="eastAsia"/>
          <w:sz w:val="26"/>
          <w:szCs w:val="26"/>
        </w:rPr>
        <w:t>材料</w:t>
      </w:r>
      <w:r w:rsidR="00120CC9" w:rsidRPr="00B32BA0">
        <w:rPr>
          <w:rFonts w:asciiTheme="minorEastAsia" w:hAnsiTheme="minorEastAsia" w:hint="eastAsia"/>
          <w:sz w:val="26"/>
          <w:szCs w:val="26"/>
        </w:rPr>
        <w:t>不拘</w:t>
      </w:r>
      <w:r w:rsidRPr="00B32BA0">
        <w:rPr>
          <w:rFonts w:asciiTheme="minorEastAsia" w:hAnsiTheme="minorEastAsia" w:hint="eastAsia"/>
          <w:sz w:val="26"/>
          <w:szCs w:val="26"/>
        </w:rPr>
        <w:t>。</w:t>
      </w:r>
      <w:r w:rsidR="00A51CDE" w:rsidRPr="00B32BA0">
        <w:rPr>
          <w:rFonts w:asciiTheme="minorEastAsia" w:hAnsiTheme="minorEastAsia" w:hint="eastAsia"/>
          <w:sz w:val="26"/>
          <w:szCs w:val="26"/>
        </w:rPr>
        <w:t>作品大小規格長</w:t>
      </w:r>
      <w:r w:rsidR="00A87883" w:rsidRPr="00B32BA0">
        <w:rPr>
          <w:rFonts w:asciiTheme="minorEastAsia" w:hAnsiTheme="minorEastAsia" w:hint="eastAsia"/>
          <w:sz w:val="26"/>
          <w:szCs w:val="26"/>
        </w:rPr>
        <w:t>、</w:t>
      </w:r>
      <w:r w:rsidR="00A51CDE" w:rsidRPr="00B32BA0">
        <w:rPr>
          <w:rFonts w:asciiTheme="minorEastAsia" w:hAnsiTheme="minorEastAsia" w:hint="eastAsia"/>
          <w:sz w:val="26"/>
          <w:szCs w:val="26"/>
        </w:rPr>
        <w:t>寬</w:t>
      </w:r>
      <w:r w:rsidR="00A87883" w:rsidRPr="00B32BA0">
        <w:rPr>
          <w:rFonts w:asciiTheme="minorEastAsia" w:hAnsiTheme="minorEastAsia" w:hint="eastAsia"/>
          <w:sz w:val="26"/>
          <w:szCs w:val="26"/>
        </w:rPr>
        <w:t>、</w:t>
      </w:r>
      <w:r w:rsidR="00A51CDE" w:rsidRPr="00B32BA0">
        <w:rPr>
          <w:rFonts w:asciiTheme="minorEastAsia" w:hAnsiTheme="minorEastAsia" w:hint="eastAsia"/>
          <w:sz w:val="26"/>
          <w:szCs w:val="26"/>
        </w:rPr>
        <w:t>高</w:t>
      </w:r>
      <w:r w:rsidR="00FB278D" w:rsidRPr="00B32BA0">
        <w:rPr>
          <w:rFonts w:asciiTheme="minorEastAsia" w:hAnsiTheme="minorEastAsia" w:hint="eastAsia"/>
          <w:sz w:val="26"/>
          <w:szCs w:val="26"/>
        </w:rPr>
        <w:t>均</w:t>
      </w:r>
      <w:r w:rsidR="00A51CDE" w:rsidRPr="00B32BA0">
        <w:rPr>
          <w:rFonts w:asciiTheme="minorEastAsia" w:hAnsiTheme="minorEastAsia" w:hint="eastAsia"/>
          <w:sz w:val="26"/>
          <w:szCs w:val="26"/>
        </w:rPr>
        <w:t>不得超過</w:t>
      </w:r>
      <w:r w:rsidR="00FB278D" w:rsidRPr="00B32BA0">
        <w:rPr>
          <w:rFonts w:asciiTheme="minorEastAsia" w:hAnsiTheme="minorEastAsia" w:hint="eastAsia"/>
          <w:sz w:val="26"/>
          <w:szCs w:val="26"/>
        </w:rPr>
        <w:t>40公分。</w:t>
      </w:r>
    </w:p>
    <w:p w:rsidR="00466C97" w:rsidRPr="00B32BA0" w:rsidRDefault="00DB2F9B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b/>
          <w:sz w:val="26"/>
          <w:szCs w:val="26"/>
        </w:rPr>
        <w:t>4.作品</w:t>
      </w:r>
      <w:r w:rsidR="00466C97" w:rsidRPr="00B32BA0">
        <w:rPr>
          <w:rFonts w:asciiTheme="minorEastAsia" w:hAnsiTheme="minorEastAsia" w:hint="eastAsia"/>
          <w:b/>
          <w:sz w:val="26"/>
          <w:szCs w:val="26"/>
        </w:rPr>
        <w:t>標示</w:t>
      </w:r>
      <w:r w:rsidR="00466C97" w:rsidRPr="00B32BA0">
        <w:rPr>
          <w:rFonts w:asciiTheme="minorEastAsia" w:hAnsiTheme="minorEastAsia" w:hint="eastAsia"/>
          <w:sz w:val="26"/>
          <w:szCs w:val="26"/>
        </w:rPr>
        <w:t>:</w:t>
      </w:r>
    </w:p>
    <w:p w:rsidR="00DB2F9B" w:rsidRPr="00B32BA0" w:rsidRDefault="00DB2F9B" w:rsidP="00793D99">
      <w:pPr>
        <w:spacing w:line="420" w:lineRule="exact"/>
        <w:ind w:leftChars="100" w:left="24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a.</w:t>
      </w:r>
      <w:r w:rsidR="00466C97" w:rsidRPr="00B32BA0">
        <w:rPr>
          <w:rFonts w:asciiTheme="minorEastAsia" w:hAnsiTheme="minorEastAsia" w:hint="eastAsia"/>
          <w:sz w:val="26"/>
          <w:szCs w:val="26"/>
        </w:rPr>
        <w:t>製作者</w:t>
      </w:r>
      <w:r w:rsidRPr="00B32BA0">
        <w:rPr>
          <w:rFonts w:asciiTheme="minorEastAsia" w:hAnsiTheme="minorEastAsia" w:hint="eastAsia"/>
          <w:sz w:val="26"/>
          <w:szCs w:val="26"/>
        </w:rPr>
        <w:t>標示</w:t>
      </w:r>
      <w:r w:rsidRPr="00B32BA0">
        <w:rPr>
          <w:rFonts w:asciiTheme="minorEastAsia" w:hAnsiTheme="minorEastAsia"/>
          <w:sz w:val="26"/>
          <w:szCs w:val="26"/>
        </w:rPr>
        <w:t>：</w:t>
      </w:r>
      <w:r w:rsidRPr="00B32BA0">
        <w:rPr>
          <w:rFonts w:asciiTheme="minorEastAsia" w:hAnsiTheme="minorEastAsia" w:hint="eastAsia"/>
          <w:sz w:val="26"/>
          <w:szCs w:val="26"/>
        </w:rPr>
        <w:t>註明</w:t>
      </w:r>
      <w:r w:rsidR="00466C97" w:rsidRPr="00B32BA0">
        <w:rPr>
          <w:rFonts w:asciiTheme="minorEastAsia" w:hAnsiTheme="minorEastAsia" w:hint="eastAsia"/>
          <w:sz w:val="26"/>
          <w:szCs w:val="26"/>
        </w:rPr>
        <w:t>班級、座號、姓名</w:t>
      </w:r>
      <w:r w:rsidRPr="00B32BA0">
        <w:rPr>
          <w:rFonts w:asciiTheme="minorEastAsia" w:hAnsiTheme="minorEastAsia" w:hint="eastAsia"/>
          <w:sz w:val="26"/>
          <w:szCs w:val="26"/>
        </w:rPr>
        <w:t>。</w:t>
      </w:r>
    </w:p>
    <w:p w:rsidR="00E26AD8" w:rsidRPr="00B32BA0" w:rsidRDefault="00DB2F9B" w:rsidP="00793D99">
      <w:pPr>
        <w:spacing w:line="420" w:lineRule="exact"/>
        <w:ind w:leftChars="100" w:left="24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b.</w:t>
      </w:r>
      <w:r w:rsidR="001658B7" w:rsidRPr="00B32BA0">
        <w:rPr>
          <w:rFonts w:asciiTheme="minorEastAsia" w:hAnsiTheme="minorEastAsia" w:hint="eastAsia"/>
          <w:sz w:val="26"/>
          <w:szCs w:val="26"/>
        </w:rPr>
        <w:t>細</w:t>
      </w:r>
      <w:r w:rsidR="00466C97" w:rsidRPr="00B32BA0">
        <w:rPr>
          <w:rFonts w:asciiTheme="minorEastAsia" w:hAnsiTheme="minorEastAsia" w:hint="eastAsia"/>
          <w:sz w:val="26"/>
          <w:szCs w:val="26"/>
        </w:rPr>
        <w:t>胞</w:t>
      </w:r>
      <w:r w:rsidRPr="00B32BA0">
        <w:rPr>
          <w:rFonts w:asciiTheme="minorEastAsia" w:hAnsiTheme="minorEastAsia" w:hint="eastAsia"/>
          <w:sz w:val="26"/>
          <w:szCs w:val="26"/>
        </w:rPr>
        <w:t>的</w:t>
      </w:r>
      <w:r w:rsidR="00466C97" w:rsidRPr="00B32BA0">
        <w:rPr>
          <w:rFonts w:asciiTheme="minorEastAsia" w:hAnsiTheme="minorEastAsia" w:hint="eastAsia"/>
          <w:sz w:val="26"/>
          <w:szCs w:val="26"/>
        </w:rPr>
        <w:t>構造或名稱</w:t>
      </w:r>
      <w:r w:rsidRPr="00B32BA0">
        <w:rPr>
          <w:rFonts w:asciiTheme="minorEastAsia" w:hAnsiTheme="minorEastAsia" w:hint="eastAsia"/>
          <w:sz w:val="26"/>
          <w:szCs w:val="26"/>
        </w:rPr>
        <w:t>標示</w:t>
      </w:r>
      <w:r w:rsidR="001658B7" w:rsidRPr="00B32BA0">
        <w:rPr>
          <w:rFonts w:asciiTheme="minorEastAsia" w:hAnsiTheme="minorEastAsia"/>
          <w:sz w:val="26"/>
          <w:szCs w:val="26"/>
        </w:rPr>
        <w:t>：</w:t>
      </w:r>
      <w:r w:rsidR="001658B7" w:rsidRPr="00B32BA0">
        <w:rPr>
          <w:rFonts w:asciiTheme="minorEastAsia" w:hAnsiTheme="minorEastAsia" w:hint="eastAsia"/>
          <w:sz w:val="26"/>
          <w:szCs w:val="26"/>
        </w:rPr>
        <w:t>標示細胞膜、細胞核、</w:t>
      </w:r>
      <w:proofErr w:type="gramStart"/>
      <w:r w:rsidR="001658B7" w:rsidRPr="00B32BA0">
        <w:rPr>
          <w:rFonts w:asciiTheme="minorEastAsia" w:hAnsiTheme="minorEastAsia" w:hint="eastAsia"/>
          <w:sz w:val="26"/>
          <w:szCs w:val="26"/>
        </w:rPr>
        <w:t>液胞、粒線體</w:t>
      </w:r>
      <w:proofErr w:type="gramEnd"/>
      <w:r w:rsidR="001658B7" w:rsidRPr="00B32BA0">
        <w:rPr>
          <w:rFonts w:asciiTheme="minorEastAsia" w:hAnsiTheme="minorEastAsia" w:hint="eastAsia"/>
          <w:sz w:val="26"/>
          <w:szCs w:val="26"/>
        </w:rPr>
        <w:t>..等</w:t>
      </w:r>
      <w:r w:rsidR="00A01DDE" w:rsidRPr="00B32BA0">
        <w:rPr>
          <w:rFonts w:asciiTheme="minorEastAsia" w:hAnsiTheme="minorEastAsia" w:hint="eastAsia"/>
          <w:sz w:val="26"/>
          <w:szCs w:val="26"/>
        </w:rPr>
        <w:t>名稱。</w:t>
      </w:r>
    </w:p>
    <w:p w:rsidR="002B7E70" w:rsidRPr="00B32BA0" w:rsidRDefault="00DB2F9B" w:rsidP="00793D99">
      <w:pPr>
        <w:spacing w:line="420" w:lineRule="exact"/>
        <w:ind w:leftChars="100" w:left="240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c.</w:t>
      </w:r>
      <w:r w:rsidR="00AB6B38" w:rsidRPr="00B32BA0">
        <w:rPr>
          <w:rFonts w:asciiTheme="minorEastAsia" w:hAnsiTheme="minorEastAsia" w:hint="eastAsia"/>
          <w:sz w:val="26"/>
          <w:szCs w:val="26"/>
        </w:rPr>
        <w:t>錄影</w:t>
      </w:r>
      <w:r w:rsidR="003B2A29" w:rsidRPr="00B32BA0">
        <w:rPr>
          <w:rFonts w:asciiTheme="minorEastAsia" w:hAnsiTheme="minorEastAsia" w:hint="eastAsia"/>
          <w:sz w:val="26"/>
          <w:szCs w:val="26"/>
        </w:rPr>
        <w:t>介紹細胞</w:t>
      </w:r>
      <w:r w:rsidR="00A14913" w:rsidRPr="00B32BA0">
        <w:rPr>
          <w:rFonts w:asciiTheme="minorEastAsia" w:hAnsiTheme="minorEastAsia" w:hint="eastAsia"/>
          <w:sz w:val="26"/>
          <w:szCs w:val="26"/>
        </w:rPr>
        <w:t>模</w:t>
      </w:r>
      <w:r w:rsidR="003B2A29" w:rsidRPr="00B32BA0">
        <w:rPr>
          <w:rFonts w:asciiTheme="minorEastAsia" w:hAnsiTheme="minorEastAsia" w:hint="eastAsia"/>
          <w:sz w:val="26"/>
          <w:szCs w:val="26"/>
        </w:rPr>
        <w:t>型各構造的功能並將影片上傳</w:t>
      </w:r>
      <w:proofErr w:type="spellStart"/>
      <w:r w:rsidR="003B2A29" w:rsidRPr="00B32BA0">
        <w:rPr>
          <w:rFonts w:asciiTheme="minorEastAsia" w:hAnsiTheme="minorEastAsia" w:hint="eastAsia"/>
          <w:sz w:val="26"/>
          <w:szCs w:val="26"/>
        </w:rPr>
        <w:t>youtube</w:t>
      </w:r>
      <w:proofErr w:type="spellEnd"/>
      <w:r w:rsidR="003B2A29" w:rsidRPr="00B32BA0">
        <w:rPr>
          <w:rFonts w:asciiTheme="minorEastAsia" w:hAnsiTheme="minorEastAsia" w:hint="eastAsia"/>
          <w:sz w:val="26"/>
          <w:szCs w:val="26"/>
        </w:rPr>
        <w:t>。將影片網址以</w:t>
      </w:r>
      <w:proofErr w:type="spellStart"/>
      <w:r w:rsidR="00466C97" w:rsidRPr="00B32BA0">
        <w:rPr>
          <w:rFonts w:asciiTheme="minorEastAsia" w:hAnsiTheme="minorEastAsia"/>
          <w:sz w:val="26"/>
          <w:szCs w:val="26"/>
        </w:rPr>
        <w:t>qr</w:t>
      </w:r>
      <w:proofErr w:type="spellEnd"/>
      <w:r w:rsidR="00466C97" w:rsidRPr="00B32BA0">
        <w:rPr>
          <w:rFonts w:asciiTheme="minorEastAsia" w:hAnsiTheme="minorEastAsia"/>
          <w:sz w:val="26"/>
          <w:szCs w:val="26"/>
        </w:rPr>
        <w:t xml:space="preserve"> code</w:t>
      </w:r>
      <w:r w:rsidR="003B2A29" w:rsidRPr="00B32BA0">
        <w:rPr>
          <w:rFonts w:asciiTheme="minorEastAsia" w:hAnsiTheme="minorEastAsia" w:hint="eastAsia"/>
          <w:sz w:val="26"/>
          <w:szCs w:val="26"/>
        </w:rPr>
        <w:t>產生器輸出二維</w:t>
      </w:r>
      <w:r w:rsidR="00466C97" w:rsidRPr="00B32BA0">
        <w:rPr>
          <w:rFonts w:asciiTheme="minorEastAsia" w:hAnsiTheme="minorEastAsia" w:hint="eastAsia"/>
          <w:sz w:val="26"/>
          <w:szCs w:val="26"/>
        </w:rPr>
        <w:t>條碼</w:t>
      </w:r>
      <w:r w:rsidR="003B2A29" w:rsidRPr="00B32BA0">
        <w:rPr>
          <w:rFonts w:asciiTheme="minorEastAsia" w:hAnsiTheme="minorEastAsia" w:hint="eastAsia"/>
          <w:sz w:val="26"/>
          <w:szCs w:val="26"/>
        </w:rPr>
        <w:t>，再將二維條碼印出張貼於細胞膜型標示區</w:t>
      </w:r>
      <w:r w:rsidR="00466C97" w:rsidRPr="00B32BA0">
        <w:rPr>
          <w:rFonts w:asciiTheme="minorEastAsia" w:hAnsiTheme="minorEastAsia" w:hint="eastAsia"/>
          <w:sz w:val="26"/>
          <w:szCs w:val="26"/>
        </w:rPr>
        <w:t>。</w:t>
      </w:r>
    </w:p>
    <w:p w:rsidR="002B7E70" w:rsidRPr="00B32BA0" w:rsidRDefault="00DA0F12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b/>
          <w:sz w:val="26"/>
          <w:szCs w:val="26"/>
        </w:rPr>
        <w:t>七、</w:t>
      </w:r>
      <w:r w:rsidR="008C1427" w:rsidRPr="00B32BA0">
        <w:rPr>
          <w:rFonts w:asciiTheme="minorEastAsia" w:hAnsiTheme="minorEastAsia" w:hint="eastAsia"/>
          <w:b/>
          <w:sz w:val="26"/>
          <w:szCs w:val="26"/>
        </w:rPr>
        <w:t>評分</w:t>
      </w:r>
      <w:r w:rsidR="006B493B" w:rsidRPr="00B32BA0">
        <w:rPr>
          <w:rFonts w:asciiTheme="minorEastAsia" w:hAnsiTheme="minorEastAsia" w:hint="eastAsia"/>
          <w:b/>
          <w:sz w:val="26"/>
          <w:szCs w:val="26"/>
        </w:rPr>
        <w:t>說明</w:t>
      </w:r>
    </w:p>
    <w:p w:rsidR="008C1427" w:rsidRPr="00B32BA0" w:rsidRDefault="00342E37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1.</w:t>
      </w:r>
      <w:r w:rsidR="00674B66" w:rsidRPr="00B32BA0">
        <w:rPr>
          <w:rFonts w:asciiTheme="minorEastAsia" w:hAnsiTheme="minorEastAsia" w:hint="eastAsia"/>
          <w:sz w:val="26"/>
          <w:szCs w:val="26"/>
        </w:rPr>
        <w:t>模型</w:t>
      </w:r>
      <w:r w:rsidR="00386BF3" w:rsidRPr="00B32BA0">
        <w:rPr>
          <w:rFonts w:asciiTheme="minorEastAsia" w:hAnsiTheme="minorEastAsia"/>
          <w:sz w:val="26"/>
          <w:szCs w:val="26"/>
        </w:rPr>
        <w:t>：</w:t>
      </w:r>
      <w:r w:rsidR="00674B66" w:rsidRPr="00B32BA0">
        <w:rPr>
          <w:rFonts w:asciiTheme="minorEastAsia" w:hAnsiTheme="minorEastAsia" w:hint="eastAsia"/>
          <w:sz w:val="26"/>
          <w:szCs w:val="26"/>
        </w:rPr>
        <w:t>8</w:t>
      </w:r>
      <w:r w:rsidR="008C1427" w:rsidRPr="00B32BA0">
        <w:rPr>
          <w:rFonts w:asciiTheme="minorEastAsia" w:hAnsiTheme="minorEastAsia" w:hint="eastAsia"/>
          <w:sz w:val="26"/>
          <w:szCs w:val="26"/>
        </w:rPr>
        <w:t>0％</w:t>
      </w:r>
      <w:r w:rsidR="001B4DC6" w:rsidRPr="00B32BA0">
        <w:rPr>
          <w:rFonts w:asciiTheme="minorEastAsia" w:hAnsiTheme="minorEastAsia" w:hint="eastAsia"/>
          <w:sz w:val="26"/>
          <w:szCs w:val="26"/>
        </w:rPr>
        <w:t>。</w:t>
      </w:r>
      <w:r w:rsidR="008C1427" w:rsidRPr="00B32BA0">
        <w:rPr>
          <w:rFonts w:asciiTheme="minorEastAsia" w:hAnsiTheme="minorEastAsia" w:hint="eastAsia"/>
          <w:sz w:val="26"/>
          <w:szCs w:val="26"/>
        </w:rPr>
        <w:t>材料選擇</w:t>
      </w:r>
      <w:r w:rsidR="00235994" w:rsidRPr="00B32BA0">
        <w:rPr>
          <w:rFonts w:asciiTheme="minorEastAsia" w:hAnsiTheme="minorEastAsia" w:hint="eastAsia"/>
          <w:sz w:val="26"/>
          <w:szCs w:val="26"/>
        </w:rPr>
        <w:t>1</w:t>
      </w:r>
      <w:r w:rsidR="001B4DC6" w:rsidRPr="00B32BA0">
        <w:rPr>
          <w:rFonts w:asciiTheme="minorEastAsia" w:hAnsiTheme="minorEastAsia" w:hint="eastAsia"/>
          <w:sz w:val="26"/>
          <w:szCs w:val="26"/>
        </w:rPr>
        <w:t>0％、</w:t>
      </w:r>
      <w:r w:rsidR="008C1427" w:rsidRPr="00B32BA0">
        <w:rPr>
          <w:rFonts w:asciiTheme="minorEastAsia" w:hAnsiTheme="minorEastAsia" w:hint="eastAsia"/>
          <w:sz w:val="26"/>
          <w:szCs w:val="26"/>
        </w:rPr>
        <w:t>作品仿真度</w:t>
      </w:r>
      <w:r w:rsidR="00235994" w:rsidRPr="00B32BA0">
        <w:rPr>
          <w:rFonts w:asciiTheme="minorEastAsia" w:hAnsiTheme="minorEastAsia" w:hint="eastAsia"/>
          <w:sz w:val="26"/>
          <w:szCs w:val="26"/>
        </w:rPr>
        <w:t>4</w:t>
      </w:r>
      <w:r w:rsidR="001B4DC6" w:rsidRPr="00B32BA0">
        <w:rPr>
          <w:rFonts w:asciiTheme="minorEastAsia" w:hAnsiTheme="minorEastAsia" w:hint="eastAsia"/>
          <w:sz w:val="26"/>
          <w:szCs w:val="26"/>
        </w:rPr>
        <w:t>0％、</w:t>
      </w:r>
      <w:r w:rsidR="008C1427" w:rsidRPr="00B32BA0">
        <w:rPr>
          <w:rFonts w:asciiTheme="minorEastAsia" w:hAnsiTheme="minorEastAsia" w:hint="eastAsia"/>
          <w:sz w:val="26"/>
          <w:szCs w:val="26"/>
        </w:rPr>
        <w:t>標示明確</w:t>
      </w:r>
      <w:r w:rsidR="00386BF3" w:rsidRPr="00B32BA0">
        <w:rPr>
          <w:rFonts w:asciiTheme="minorEastAsia" w:hAnsiTheme="minorEastAsia" w:hint="eastAsia"/>
          <w:sz w:val="26"/>
          <w:szCs w:val="26"/>
        </w:rPr>
        <w:t>3</w:t>
      </w:r>
      <w:r w:rsidR="001B4DC6" w:rsidRPr="00B32BA0">
        <w:rPr>
          <w:rFonts w:asciiTheme="minorEastAsia" w:hAnsiTheme="minorEastAsia" w:hint="eastAsia"/>
          <w:sz w:val="26"/>
          <w:szCs w:val="26"/>
        </w:rPr>
        <w:t>0％。</w:t>
      </w:r>
    </w:p>
    <w:p w:rsidR="008C1427" w:rsidRPr="00B32BA0" w:rsidRDefault="00342E37" w:rsidP="00793D99">
      <w:pPr>
        <w:spacing w:line="420" w:lineRule="exact"/>
        <w:rPr>
          <w:rFonts w:asciiTheme="minorEastAsia" w:hAnsiTheme="minorEastAsia"/>
          <w:sz w:val="26"/>
          <w:szCs w:val="26"/>
        </w:rPr>
      </w:pPr>
      <w:r w:rsidRPr="00B32BA0">
        <w:rPr>
          <w:rFonts w:asciiTheme="minorEastAsia" w:hAnsiTheme="minorEastAsia" w:hint="eastAsia"/>
          <w:sz w:val="26"/>
          <w:szCs w:val="26"/>
        </w:rPr>
        <w:t>2.</w:t>
      </w:r>
      <w:r w:rsidR="00386BF3" w:rsidRPr="00B32BA0">
        <w:rPr>
          <w:rFonts w:asciiTheme="minorEastAsia" w:hAnsiTheme="minorEastAsia" w:hint="eastAsia"/>
          <w:sz w:val="26"/>
          <w:szCs w:val="26"/>
        </w:rPr>
        <w:t>影片</w:t>
      </w:r>
      <w:r w:rsidR="00386BF3" w:rsidRPr="00B32BA0">
        <w:rPr>
          <w:rFonts w:asciiTheme="minorEastAsia" w:hAnsiTheme="minorEastAsia"/>
          <w:sz w:val="26"/>
          <w:szCs w:val="26"/>
        </w:rPr>
        <w:t>：</w:t>
      </w:r>
      <w:r w:rsidR="00386BF3" w:rsidRPr="00B32BA0">
        <w:rPr>
          <w:rFonts w:asciiTheme="minorEastAsia" w:hAnsiTheme="minorEastAsia" w:hint="eastAsia"/>
          <w:sz w:val="26"/>
          <w:szCs w:val="26"/>
        </w:rPr>
        <w:t>2</w:t>
      </w:r>
      <w:r w:rsidR="001B4DC6" w:rsidRPr="00B32BA0">
        <w:rPr>
          <w:rFonts w:asciiTheme="minorEastAsia" w:hAnsiTheme="minorEastAsia" w:hint="eastAsia"/>
          <w:sz w:val="26"/>
          <w:szCs w:val="26"/>
        </w:rPr>
        <w:t>0％。</w:t>
      </w:r>
      <w:r w:rsidR="00060A52" w:rsidRPr="00B32BA0">
        <w:rPr>
          <w:rFonts w:asciiTheme="minorEastAsia" w:hAnsiTheme="minorEastAsia" w:hint="eastAsia"/>
          <w:sz w:val="26"/>
          <w:szCs w:val="26"/>
        </w:rPr>
        <w:t>內容完整度</w:t>
      </w:r>
      <w:r w:rsidR="003D0009" w:rsidRPr="00B32BA0">
        <w:rPr>
          <w:rFonts w:asciiTheme="minorEastAsia" w:hAnsiTheme="minorEastAsia" w:hint="eastAsia"/>
          <w:sz w:val="26"/>
          <w:szCs w:val="26"/>
        </w:rPr>
        <w:t>15％</w:t>
      </w:r>
      <w:r w:rsidR="00060A52" w:rsidRPr="00B32BA0">
        <w:rPr>
          <w:rFonts w:asciiTheme="minorEastAsia" w:hAnsiTheme="minorEastAsia" w:hint="eastAsia"/>
          <w:sz w:val="26"/>
          <w:szCs w:val="26"/>
        </w:rPr>
        <w:t>、</w:t>
      </w:r>
      <w:r w:rsidR="001B4DC6" w:rsidRPr="00B32BA0">
        <w:rPr>
          <w:rFonts w:asciiTheme="minorEastAsia" w:hAnsiTheme="minorEastAsia" w:hint="eastAsia"/>
          <w:sz w:val="26"/>
          <w:szCs w:val="26"/>
        </w:rPr>
        <w:t>錄影之音量</w:t>
      </w:r>
      <w:r w:rsidR="003D0009" w:rsidRPr="00B32BA0">
        <w:rPr>
          <w:rFonts w:asciiTheme="minorEastAsia" w:hAnsiTheme="minorEastAsia" w:hint="eastAsia"/>
          <w:sz w:val="26"/>
          <w:szCs w:val="26"/>
        </w:rPr>
        <w:t>5％</w:t>
      </w:r>
      <w:r w:rsidR="001B4DC6" w:rsidRPr="00B32BA0">
        <w:rPr>
          <w:rFonts w:asciiTheme="minorEastAsia" w:hAnsiTheme="minorEastAsia" w:hint="eastAsia"/>
          <w:sz w:val="26"/>
          <w:szCs w:val="26"/>
        </w:rPr>
        <w:t>，口條流暢度</w:t>
      </w:r>
      <w:r w:rsidR="003D0009" w:rsidRPr="00B32BA0">
        <w:rPr>
          <w:rFonts w:asciiTheme="minorEastAsia" w:hAnsiTheme="minorEastAsia" w:hint="eastAsia"/>
          <w:sz w:val="26"/>
          <w:szCs w:val="26"/>
        </w:rPr>
        <w:t>5％</w:t>
      </w:r>
      <w:r w:rsidR="001B4DC6" w:rsidRPr="00B32BA0">
        <w:rPr>
          <w:rFonts w:asciiTheme="minorEastAsia" w:hAnsiTheme="minorEastAsia" w:hint="eastAsia"/>
          <w:sz w:val="26"/>
          <w:szCs w:val="26"/>
        </w:rPr>
        <w:t>、影片清晰度</w:t>
      </w:r>
      <w:r w:rsidR="003D0009" w:rsidRPr="00B32BA0">
        <w:rPr>
          <w:rFonts w:asciiTheme="minorEastAsia" w:hAnsiTheme="minorEastAsia" w:hint="eastAsia"/>
          <w:sz w:val="26"/>
          <w:szCs w:val="26"/>
        </w:rPr>
        <w:t>5％。</w:t>
      </w:r>
    </w:p>
    <w:p w:rsidR="003D0009" w:rsidRPr="007A3CE4" w:rsidRDefault="003D0009">
      <w:pPr>
        <w:rPr>
          <w:rFonts w:asciiTheme="minorEastAsia" w:hAnsiTheme="minorEastAsia"/>
          <w:sz w:val="26"/>
          <w:szCs w:val="26"/>
        </w:rPr>
      </w:pPr>
      <w:bookmarkStart w:id="0" w:name="_GoBack"/>
    </w:p>
    <w:p w:rsidR="003D474A" w:rsidRPr="00E94EBA" w:rsidRDefault="00040091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八、獎勵辦法</w:t>
      </w:r>
      <w:r w:rsidR="002E6436">
        <w:rPr>
          <w:rFonts w:asciiTheme="minorEastAsia" w:hAnsiTheme="minorEastAsia" w:hint="eastAsia"/>
          <w:sz w:val="26"/>
          <w:szCs w:val="26"/>
        </w:rPr>
        <w:t>(</w:t>
      </w:r>
      <w:r w:rsidR="002E6436" w:rsidRPr="007A3CE4">
        <w:rPr>
          <w:rFonts w:asciiTheme="minorEastAsia" w:hAnsiTheme="minorEastAsia" w:hint="eastAsia"/>
          <w:sz w:val="26"/>
          <w:szCs w:val="26"/>
        </w:rPr>
        <w:t>本實施辦法經主管會報同意後實施，修正時亦同。</w:t>
      </w:r>
      <w:r w:rsidR="002E6436">
        <w:rPr>
          <w:rFonts w:asciiTheme="minorEastAsia" w:hAnsiTheme="minorEastAsia" w:hint="eastAsia"/>
          <w:sz w:val="26"/>
          <w:szCs w:val="26"/>
        </w:rPr>
        <w:t>)</w:t>
      </w:r>
    </w:p>
    <w:bookmarkEnd w:id="0"/>
    <w:p w:rsidR="0059438B" w:rsidRPr="00E94EBA" w:rsidRDefault="0059438B" w:rsidP="0059438B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國中組與高中組各取特優、優等、佳作、特別獎若干名，若作品未達得獎標準得從缺。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1843"/>
        <w:gridCol w:w="3207"/>
      </w:tblGrid>
      <w:tr w:rsidR="005145BC" w:rsidRPr="00E94EBA" w:rsidTr="00EE098B">
        <w:tc>
          <w:tcPr>
            <w:tcW w:w="959" w:type="dxa"/>
          </w:tcPr>
          <w:p w:rsidR="002F7040" w:rsidRPr="00E94EBA" w:rsidRDefault="002F7040" w:rsidP="0085131E">
            <w:pPr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獎項</w:t>
            </w:r>
          </w:p>
        </w:tc>
        <w:tc>
          <w:tcPr>
            <w:tcW w:w="1843" w:type="dxa"/>
          </w:tcPr>
          <w:p w:rsidR="002F7040" w:rsidRPr="00E94EBA" w:rsidRDefault="002F7040" w:rsidP="00EF055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特優獎</w:t>
            </w:r>
          </w:p>
        </w:tc>
        <w:tc>
          <w:tcPr>
            <w:tcW w:w="1842" w:type="dxa"/>
          </w:tcPr>
          <w:p w:rsidR="002F7040" w:rsidRPr="00E94EBA" w:rsidRDefault="002F7040" w:rsidP="00EF055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優等</w:t>
            </w:r>
            <w:r w:rsidR="00E86DA9" w:rsidRPr="00E94EBA">
              <w:rPr>
                <w:rFonts w:asciiTheme="minorEastAsia" w:hAnsiTheme="minorEastAsia" w:hint="eastAsia"/>
                <w:sz w:val="26"/>
                <w:szCs w:val="26"/>
              </w:rPr>
              <w:t>獎</w:t>
            </w:r>
          </w:p>
        </w:tc>
        <w:tc>
          <w:tcPr>
            <w:tcW w:w="1843" w:type="dxa"/>
          </w:tcPr>
          <w:p w:rsidR="002F7040" w:rsidRPr="00E94EBA" w:rsidRDefault="002F7040" w:rsidP="00EF055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佳作獎</w:t>
            </w:r>
          </w:p>
        </w:tc>
        <w:tc>
          <w:tcPr>
            <w:tcW w:w="3207" w:type="dxa"/>
          </w:tcPr>
          <w:p w:rsidR="002F7040" w:rsidRPr="00E94EBA" w:rsidRDefault="007002B9" w:rsidP="00EF055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特別</w:t>
            </w:r>
            <w:r w:rsidR="002F7040" w:rsidRPr="00E94EBA">
              <w:rPr>
                <w:rFonts w:asciiTheme="minorEastAsia" w:hAnsiTheme="minorEastAsia" w:hint="eastAsia"/>
                <w:sz w:val="26"/>
                <w:szCs w:val="26"/>
              </w:rPr>
              <w:t>獎</w:t>
            </w:r>
          </w:p>
        </w:tc>
      </w:tr>
      <w:tr w:rsidR="005145BC" w:rsidRPr="00E94EBA" w:rsidTr="00EE098B">
        <w:tc>
          <w:tcPr>
            <w:tcW w:w="959" w:type="dxa"/>
          </w:tcPr>
          <w:p w:rsidR="002E3CCC" w:rsidRPr="00E94EBA" w:rsidRDefault="002E3CCC" w:rsidP="00037B40">
            <w:pPr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禮卷</w:t>
            </w:r>
          </w:p>
        </w:tc>
        <w:tc>
          <w:tcPr>
            <w:tcW w:w="1843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600元 1~2隊</w:t>
            </w:r>
          </w:p>
        </w:tc>
        <w:tc>
          <w:tcPr>
            <w:tcW w:w="1842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400元1~3隊</w:t>
            </w:r>
          </w:p>
        </w:tc>
        <w:tc>
          <w:tcPr>
            <w:tcW w:w="1843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200元1-5隊</w:t>
            </w:r>
          </w:p>
        </w:tc>
        <w:tc>
          <w:tcPr>
            <w:tcW w:w="3207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200元1~5隊</w:t>
            </w:r>
          </w:p>
        </w:tc>
      </w:tr>
      <w:tr w:rsidR="005145BC" w:rsidRPr="00E94EBA" w:rsidTr="00F12F02">
        <w:tc>
          <w:tcPr>
            <w:tcW w:w="959" w:type="dxa"/>
          </w:tcPr>
          <w:p w:rsidR="002E3CCC" w:rsidRPr="00E94EBA" w:rsidRDefault="002E3CCC" w:rsidP="00F12F02">
            <w:pPr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獎狀</w:t>
            </w:r>
          </w:p>
        </w:tc>
        <w:tc>
          <w:tcPr>
            <w:tcW w:w="1843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1張/每人</w:t>
            </w:r>
          </w:p>
        </w:tc>
        <w:tc>
          <w:tcPr>
            <w:tcW w:w="1842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1張/每人</w:t>
            </w:r>
          </w:p>
        </w:tc>
        <w:tc>
          <w:tcPr>
            <w:tcW w:w="1843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1張/每人</w:t>
            </w:r>
          </w:p>
        </w:tc>
        <w:tc>
          <w:tcPr>
            <w:tcW w:w="3207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1張/每人</w:t>
            </w:r>
          </w:p>
        </w:tc>
      </w:tr>
      <w:tr w:rsidR="005145BC" w:rsidRPr="00E94EBA" w:rsidTr="00EE098B">
        <w:tc>
          <w:tcPr>
            <w:tcW w:w="959" w:type="dxa"/>
          </w:tcPr>
          <w:p w:rsidR="002E3CCC" w:rsidRPr="00E94EBA" w:rsidRDefault="002E3CCC" w:rsidP="0085131E">
            <w:pPr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嘉獎</w:t>
            </w:r>
          </w:p>
        </w:tc>
        <w:tc>
          <w:tcPr>
            <w:tcW w:w="1843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1支</w:t>
            </w:r>
          </w:p>
        </w:tc>
        <w:tc>
          <w:tcPr>
            <w:tcW w:w="1842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207" w:type="dxa"/>
          </w:tcPr>
          <w:p w:rsidR="002E3CCC" w:rsidRPr="00E94EBA" w:rsidRDefault="002E3CC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A365A" w:rsidRPr="004B4036" w:rsidRDefault="001A365A" w:rsidP="00CB2506">
      <w:pPr>
        <w:rPr>
          <w:rFonts w:asciiTheme="minorEastAsia" w:hAnsiTheme="minorEastAsia"/>
        </w:rPr>
      </w:pPr>
    </w:p>
    <w:p w:rsidR="009510C7" w:rsidRPr="00E94EBA" w:rsidRDefault="002E19B8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lastRenderedPageBreak/>
        <w:t>九、</w:t>
      </w:r>
      <w:r w:rsidR="006A6903" w:rsidRPr="00E94EBA">
        <w:rPr>
          <w:rFonts w:asciiTheme="minorEastAsia" w:hAnsiTheme="minorEastAsia" w:hint="eastAsia"/>
          <w:sz w:val="26"/>
          <w:szCs w:val="26"/>
        </w:rPr>
        <w:t>參考資料</w:t>
      </w:r>
    </w:p>
    <w:p w:rsidR="009C7084" w:rsidRPr="00E94EBA" w:rsidRDefault="009C7084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1.細胞模型介紹影片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0"/>
        <w:gridCol w:w="2431"/>
        <w:gridCol w:w="2480"/>
        <w:gridCol w:w="2463"/>
      </w:tblGrid>
      <w:tr w:rsidR="006A6903" w:rsidRPr="004B4036" w:rsidTr="00F12F02">
        <w:tc>
          <w:tcPr>
            <w:tcW w:w="2423" w:type="dxa"/>
          </w:tcPr>
          <w:p w:rsidR="006A6903" w:rsidRPr="004B4036" w:rsidRDefault="006A6903" w:rsidP="006A6903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01</w:t>
            </w:r>
          </w:p>
        </w:tc>
        <w:tc>
          <w:tcPr>
            <w:tcW w:w="2423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02</w:t>
            </w:r>
          </w:p>
        </w:tc>
        <w:tc>
          <w:tcPr>
            <w:tcW w:w="2424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03</w:t>
            </w:r>
          </w:p>
        </w:tc>
        <w:tc>
          <w:tcPr>
            <w:tcW w:w="2424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04</w:t>
            </w:r>
          </w:p>
        </w:tc>
      </w:tr>
      <w:tr w:rsidR="006A6903" w:rsidRPr="004B4036" w:rsidTr="0088506C">
        <w:trPr>
          <w:trHeight w:val="2442"/>
        </w:trPr>
        <w:tc>
          <w:tcPr>
            <w:tcW w:w="2423" w:type="dxa"/>
          </w:tcPr>
          <w:p w:rsidR="006A6903" w:rsidRPr="004B4036" w:rsidRDefault="006A6903" w:rsidP="006A6903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280" w:dyaOrig="2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85pt;height:116.35pt" o:ole="">
                  <v:imagedata r:id="rId8" o:title=""/>
                </v:shape>
                <o:OLEObject Type="Embed" ProgID="PBrush" ShapeID="_x0000_i1025" DrawAspect="Content" ObjectID="_1534923656" r:id="rId9"/>
              </w:object>
            </w:r>
          </w:p>
        </w:tc>
        <w:tc>
          <w:tcPr>
            <w:tcW w:w="2423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280" w:dyaOrig="2280">
                <v:shape id="_x0000_i1026" type="#_x0000_t75" style="width:113.85pt;height:113.85pt" o:ole="">
                  <v:imagedata r:id="rId10" o:title=""/>
                </v:shape>
                <o:OLEObject Type="Embed" ProgID="PBrush" ShapeID="_x0000_i1026" DrawAspect="Content" ObjectID="_1534923657" r:id="rId11"/>
              </w:object>
            </w:r>
          </w:p>
        </w:tc>
        <w:tc>
          <w:tcPr>
            <w:tcW w:w="2424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280" w:dyaOrig="2265">
                <v:shape id="_x0000_i1027" type="#_x0000_t75" style="width:113.85pt;height:113.85pt" o:ole="">
                  <v:imagedata r:id="rId12" o:title=""/>
                </v:shape>
                <o:OLEObject Type="Embed" ProgID="PBrush" ShapeID="_x0000_i1027" DrawAspect="Content" ObjectID="_1534923658" r:id="rId13"/>
              </w:object>
            </w:r>
          </w:p>
        </w:tc>
        <w:tc>
          <w:tcPr>
            <w:tcW w:w="2424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325" w:dyaOrig="2280">
                <v:shape id="_x0000_i1028" type="#_x0000_t75" style="width:116.35pt;height:113.85pt" o:ole="">
                  <v:imagedata r:id="rId14" o:title=""/>
                </v:shape>
                <o:OLEObject Type="Embed" ProgID="PBrush" ShapeID="_x0000_i1028" DrawAspect="Content" ObjectID="_1534923659" r:id="rId15"/>
              </w:object>
            </w:r>
          </w:p>
        </w:tc>
      </w:tr>
      <w:tr w:rsidR="006A6903" w:rsidRPr="004B4036" w:rsidTr="006A6903">
        <w:tc>
          <w:tcPr>
            <w:tcW w:w="2423" w:type="dxa"/>
          </w:tcPr>
          <w:p w:rsidR="006A6903" w:rsidRPr="004B4036" w:rsidRDefault="006A6903" w:rsidP="006A6903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05</w:t>
            </w:r>
          </w:p>
        </w:tc>
        <w:tc>
          <w:tcPr>
            <w:tcW w:w="2423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06</w:t>
            </w:r>
          </w:p>
        </w:tc>
        <w:tc>
          <w:tcPr>
            <w:tcW w:w="2424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 w:hint="eastAsia"/>
              </w:rPr>
              <w:t>細胞模型介紹</w:t>
            </w:r>
            <w:r w:rsidR="00C4692E" w:rsidRPr="004B4036">
              <w:rPr>
                <w:rFonts w:asciiTheme="minorEastAsia" w:hAnsiTheme="minorEastAsia" w:hint="eastAsia"/>
              </w:rPr>
              <w:t>影片</w:t>
            </w:r>
            <w:r w:rsidRPr="004B4036">
              <w:rPr>
                <w:rFonts w:asciiTheme="minorEastAsia" w:hAnsiTheme="minorEastAsia" w:hint="eastAsia"/>
              </w:rPr>
              <w:t>07</w:t>
            </w:r>
          </w:p>
        </w:tc>
        <w:tc>
          <w:tcPr>
            <w:tcW w:w="2424" w:type="dxa"/>
          </w:tcPr>
          <w:p w:rsidR="006A6903" w:rsidRPr="004B4036" w:rsidRDefault="006A6903" w:rsidP="00F12F02">
            <w:pPr>
              <w:rPr>
                <w:rFonts w:asciiTheme="minorEastAsia" w:hAnsiTheme="minorEastAsia"/>
              </w:rPr>
            </w:pPr>
          </w:p>
        </w:tc>
      </w:tr>
      <w:tr w:rsidR="006A6903" w:rsidRPr="004B4036" w:rsidTr="006A6903">
        <w:tc>
          <w:tcPr>
            <w:tcW w:w="2423" w:type="dxa"/>
          </w:tcPr>
          <w:p w:rsidR="006A6903" w:rsidRPr="004B4036" w:rsidRDefault="006A6903" w:rsidP="006A6903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340" w:dyaOrig="2295">
                <v:shape id="_x0000_i1029" type="#_x0000_t75" style="width:117.2pt;height:114.7pt" o:ole="">
                  <v:imagedata r:id="rId16" o:title=""/>
                </v:shape>
                <o:OLEObject Type="Embed" ProgID="PBrush" ShapeID="_x0000_i1029" DrawAspect="Content" ObjectID="_1534923660" r:id="rId17"/>
              </w:object>
            </w:r>
          </w:p>
        </w:tc>
        <w:tc>
          <w:tcPr>
            <w:tcW w:w="2423" w:type="dxa"/>
          </w:tcPr>
          <w:p w:rsidR="006A6903" w:rsidRPr="004B4036" w:rsidRDefault="006A6903" w:rsidP="00CB2506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295" w:dyaOrig="2235">
                <v:shape id="_x0000_i1030" type="#_x0000_t75" style="width:114.7pt;height:112.2pt" o:ole="">
                  <v:imagedata r:id="rId18" o:title=""/>
                </v:shape>
                <o:OLEObject Type="Embed" ProgID="PBrush" ShapeID="_x0000_i1030" DrawAspect="Content" ObjectID="_1534923661" r:id="rId19"/>
              </w:object>
            </w:r>
          </w:p>
        </w:tc>
        <w:tc>
          <w:tcPr>
            <w:tcW w:w="2424" w:type="dxa"/>
          </w:tcPr>
          <w:p w:rsidR="006A6903" w:rsidRPr="004B4036" w:rsidRDefault="006A6903" w:rsidP="00CB2506">
            <w:pPr>
              <w:rPr>
                <w:rFonts w:asciiTheme="minorEastAsia" w:hAnsiTheme="minorEastAsia"/>
              </w:rPr>
            </w:pPr>
            <w:r w:rsidRPr="004B4036">
              <w:rPr>
                <w:rFonts w:asciiTheme="minorEastAsia" w:hAnsiTheme="minorEastAsia"/>
              </w:rPr>
              <w:object w:dxaOrig="2340" w:dyaOrig="2250">
                <v:shape id="_x0000_i1031" type="#_x0000_t75" style="width:117.2pt;height:113pt" o:ole="">
                  <v:imagedata r:id="rId20" o:title=""/>
                </v:shape>
                <o:OLEObject Type="Embed" ProgID="PBrush" ShapeID="_x0000_i1031" DrawAspect="Content" ObjectID="_1534923662" r:id="rId21"/>
              </w:object>
            </w:r>
          </w:p>
        </w:tc>
        <w:tc>
          <w:tcPr>
            <w:tcW w:w="2424" w:type="dxa"/>
          </w:tcPr>
          <w:p w:rsidR="006A6903" w:rsidRPr="004B4036" w:rsidRDefault="006A6903" w:rsidP="00CB2506">
            <w:pPr>
              <w:rPr>
                <w:rFonts w:asciiTheme="minorEastAsia" w:hAnsiTheme="minorEastAsia"/>
              </w:rPr>
            </w:pPr>
          </w:p>
        </w:tc>
      </w:tr>
    </w:tbl>
    <w:p w:rsidR="001A4DA7" w:rsidRPr="00E94EBA" w:rsidRDefault="00145E3B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備註:</w:t>
      </w:r>
    </w:p>
    <w:p w:rsidR="006A6903" w:rsidRPr="00E94EBA" w:rsidRDefault="00145E3B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影片僅提供參考，細胞模型的規格仍須根據比賽辦法製作。錄影時可選擇1~3人入鏡進行細胞模型介紹，</w:t>
      </w:r>
      <w:r w:rsidR="00A05D6A" w:rsidRPr="00E94EBA">
        <w:rPr>
          <w:rFonts w:asciiTheme="minorEastAsia" w:hAnsiTheme="minorEastAsia" w:hint="eastAsia"/>
          <w:sz w:val="26"/>
          <w:szCs w:val="26"/>
        </w:rPr>
        <w:t>拍攝的影片必須清晰且音量適中並避免影像晃動。</w:t>
      </w:r>
    </w:p>
    <w:p w:rsidR="009C7084" w:rsidRPr="00E94EBA" w:rsidRDefault="009C7084" w:rsidP="00CB2506">
      <w:pPr>
        <w:rPr>
          <w:rFonts w:asciiTheme="minorEastAsia" w:hAnsiTheme="minorEastAsia"/>
          <w:sz w:val="26"/>
          <w:szCs w:val="26"/>
        </w:rPr>
      </w:pPr>
    </w:p>
    <w:p w:rsidR="009C7084" w:rsidRPr="00E94EBA" w:rsidRDefault="009C7084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2.</w:t>
      </w:r>
      <w:r w:rsidR="0047419E" w:rsidRPr="00E94EBA">
        <w:rPr>
          <w:rFonts w:asciiTheme="minorEastAsia" w:hAnsiTheme="minorEastAsia" w:hint="eastAsia"/>
          <w:sz w:val="26"/>
          <w:szCs w:val="26"/>
        </w:rPr>
        <w:t>製作步驟建議</w:t>
      </w:r>
    </w:p>
    <w:p w:rsidR="0047419E" w:rsidRPr="00E94EBA" w:rsidRDefault="0047419E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(1)邀請同學一起參賽</w:t>
      </w:r>
      <w:r w:rsidR="004D018E" w:rsidRPr="00E94EBA">
        <w:rPr>
          <w:rFonts w:asciiTheme="minorEastAsia" w:hAnsiTheme="minorEastAsia" w:hint="eastAsia"/>
          <w:sz w:val="26"/>
          <w:szCs w:val="26"/>
        </w:rPr>
        <w:t>。</w:t>
      </w:r>
    </w:p>
    <w:p w:rsidR="0047419E" w:rsidRPr="00E94EBA" w:rsidRDefault="0047419E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(2)google搜尋關鍵字「細胞模型製作」，觀摩他人之作品。</w:t>
      </w:r>
    </w:p>
    <w:p w:rsidR="0047419E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(3)</w:t>
      </w:r>
      <w:r w:rsidR="0047419E" w:rsidRPr="00E94EBA">
        <w:rPr>
          <w:rFonts w:asciiTheme="minorEastAsia" w:hAnsiTheme="minorEastAsia" w:hint="eastAsia"/>
          <w:sz w:val="26"/>
          <w:szCs w:val="26"/>
        </w:rPr>
        <w:t>討論並確定製作細胞模型的材料(生活中的物品回收使用亦可)</w:t>
      </w:r>
      <w:r w:rsidR="004D018E" w:rsidRPr="00E94EBA">
        <w:rPr>
          <w:rFonts w:asciiTheme="minorEastAsia" w:hAnsiTheme="minorEastAsia" w:hint="eastAsia"/>
          <w:sz w:val="26"/>
          <w:szCs w:val="26"/>
        </w:rPr>
        <w:t xml:space="preserve"> 。</w:t>
      </w:r>
    </w:p>
    <w:p w:rsidR="0047419E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(4)</w:t>
      </w:r>
      <w:r w:rsidR="0047419E" w:rsidRPr="00E94EBA">
        <w:rPr>
          <w:rFonts w:asciiTheme="minorEastAsia" w:hAnsiTheme="minorEastAsia" w:hint="eastAsia"/>
          <w:sz w:val="26"/>
          <w:szCs w:val="26"/>
        </w:rPr>
        <w:t>蒐集或購買製作細胞模型的材料</w:t>
      </w:r>
      <w:r w:rsidR="004D018E" w:rsidRPr="00E94EBA">
        <w:rPr>
          <w:rFonts w:asciiTheme="minorEastAsia" w:hAnsiTheme="minorEastAsia" w:hint="eastAsia"/>
          <w:sz w:val="26"/>
          <w:szCs w:val="26"/>
        </w:rPr>
        <w:t>。</w:t>
      </w:r>
    </w:p>
    <w:p w:rsidR="0047419E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(5)</w:t>
      </w:r>
      <w:r w:rsidR="0047419E" w:rsidRPr="00E94EBA">
        <w:rPr>
          <w:rFonts w:asciiTheme="minorEastAsia" w:hAnsiTheme="minorEastAsia" w:hint="eastAsia"/>
          <w:sz w:val="26"/>
          <w:szCs w:val="26"/>
        </w:rPr>
        <w:t>製作細胞模型</w:t>
      </w:r>
      <w:r w:rsidR="00CF61A9" w:rsidRPr="00E94EBA">
        <w:rPr>
          <w:rFonts w:asciiTheme="minorEastAsia" w:hAnsiTheme="minorEastAsia" w:hint="eastAsia"/>
          <w:sz w:val="26"/>
          <w:szCs w:val="26"/>
        </w:rPr>
        <w:t>並加上作品標示</w:t>
      </w:r>
      <w:r w:rsidR="004D018E" w:rsidRPr="00E94EBA">
        <w:rPr>
          <w:rFonts w:asciiTheme="minorEastAsia" w:hAnsiTheme="minorEastAsia" w:hint="eastAsia"/>
          <w:sz w:val="26"/>
          <w:szCs w:val="26"/>
        </w:rPr>
        <w:t>。</w:t>
      </w:r>
    </w:p>
    <w:p w:rsidR="00CF61A9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(6)</w:t>
      </w:r>
      <w:r w:rsidR="00CF61A9" w:rsidRPr="00E94EBA">
        <w:rPr>
          <w:rFonts w:asciiTheme="minorEastAsia" w:hAnsiTheme="minorEastAsia" w:hint="eastAsia"/>
          <w:sz w:val="26"/>
          <w:szCs w:val="26"/>
        </w:rPr>
        <w:t>熟讀課本上有關細胞的構造與功能之相關敘述</w:t>
      </w:r>
      <w:r w:rsidR="004D018E" w:rsidRPr="00E94EBA">
        <w:rPr>
          <w:rFonts w:asciiTheme="minorEastAsia" w:hAnsiTheme="minorEastAsia" w:hint="eastAsia"/>
          <w:sz w:val="26"/>
          <w:szCs w:val="26"/>
        </w:rPr>
        <w:t>。</w:t>
      </w:r>
    </w:p>
    <w:p w:rsidR="00CF61A9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(7)</w:t>
      </w:r>
      <w:r w:rsidR="00CF61A9" w:rsidRPr="00E94EBA">
        <w:rPr>
          <w:rFonts w:asciiTheme="minorEastAsia" w:hAnsiTheme="minorEastAsia" w:hint="eastAsia"/>
          <w:sz w:val="26"/>
          <w:szCs w:val="26"/>
        </w:rPr>
        <w:t>錄</w:t>
      </w:r>
      <w:r w:rsidR="001032F4" w:rsidRPr="00E94EBA">
        <w:rPr>
          <w:rFonts w:asciiTheme="minorEastAsia" w:hAnsiTheme="minorEastAsia" w:hint="eastAsia"/>
          <w:sz w:val="26"/>
          <w:szCs w:val="26"/>
        </w:rPr>
        <w:t>影</w:t>
      </w:r>
      <w:r w:rsidR="00CF61A9" w:rsidRPr="00E94EBA">
        <w:rPr>
          <w:rFonts w:asciiTheme="minorEastAsia" w:hAnsiTheme="minorEastAsia" w:hint="eastAsia"/>
          <w:sz w:val="26"/>
          <w:szCs w:val="26"/>
        </w:rPr>
        <w:t>介紹細胞模型(含製作理念、細胞構造與功能之介紹</w:t>
      </w:r>
      <w:r w:rsidR="001032F4" w:rsidRPr="00E94EBA">
        <w:rPr>
          <w:rFonts w:asciiTheme="minorEastAsia" w:hAnsiTheme="minorEastAsia" w:hint="eastAsia"/>
          <w:sz w:val="26"/>
          <w:szCs w:val="26"/>
        </w:rPr>
        <w:t>-可</w:t>
      </w:r>
      <w:r w:rsidR="00500314" w:rsidRPr="00E94EBA">
        <w:rPr>
          <w:rFonts w:asciiTheme="minorEastAsia" w:hAnsiTheme="minorEastAsia" w:hint="eastAsia"/>
          <w:sz w:val="26"/>
          <w:szCs w:val="26"/>
        </w:rPr>
        <w:t>自</w:t>
      </w:r>
      <w:r w:rsidR="001032F4" w:rsidRPr="00E94EBA">
        <w:rPr>
          <w:rFonts w:asciiTheme="minorEastAsia" w:hAnsiTheme="minorEastAsia" w:hint="eastAsia"/>
          <w:sz w:val="26"/>
          <w:szCs w:val="26"/>
        </w:rPr>
        <w:t>選露臉或</w:t>
      </w:r>
      <w:proofErr w:type="gramStart"/>
      <w:r w:rsidR="001032F4" w:rsidRPr="00E94EBA">
        <w:rPr>
          <w:rFonts w:asciiTheme="minorEastAsia" w:hAnsiTheme="minorEastAsia" w:hint="eastAsia"/>
          <w:sz w:val="26"/>
          <w:szCs w:val="26"/>
        </w:rPr>
        <w:t>不</w:t>
      </w:r>
      <w:proofErr w:type="gramEnd"/>
      <w:r w:rsidR="001032F4" w:rsidRPr="00E94EBA">
        <w:rPr>
          <w:rFonts w:asciiTheme="minorEastAsia" w:hAnsiTheme="minorEastAsia" w:hint="eastAsia"/>
          <w:sz w:val="26"/>
          <w:szCs w:val="26"/>
        </w:rPr>
        <w:t>露臉</w:t>
      </w:r>
      <w:r w:rsidRPr="00E94EBA">
        <w:rPr>
          <w:rFonts w:asciiTheme="minorEastAsia" w:hAnsiTheme="minorEastAsia" w:hint="eastAsia"/>
          <w:sz w:val="26"/>
          <w:szCs w:val="26"/>
        </w:rPr>
        <w:t>拍攝</w:t>
      </w:r>
      <w:r w:rsidR="00CF61A9" w:rsidRPr="00E94EBA">
        <w:rPr>
          <w:rFonts w:asciiTheme="minorEastAsia" w:hAnsiTheme="minorEastAsia" w:hint="eastAsia"/>
          <w:sz w:val="26"/>
          <w:szCs w:val="26"/>
        </w:rPr>
        <w:t>)</w:t>
      </w:r>
    </w:p>
    <w:p w:rsidR="00CF61A9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(9)</w:t>
      </w:r>
      <w:r w:rsidR="00CF61A9" w:rsidRPr="00E94EBA">
        <w:rPr>
          <w:rFonts w:asciiTheme="minorEastAsia" w:hAnsiTheme="minorEastAsia" w:hint="eastAsia"/>
          <w:sz w:val="26"/>
          <w:szCs w:val="26"/>
        </w:rPr>
        <w:t>將影片上傳</w:t>
      </w:r>
      <w:proofErr w:type="spellStart"/>
      <w:r w:rsidR="00CF61A9" w:rsidRPr="00E94EBA">
        <w:rPr>
          <w:rFonts w:asciiTheme="minorEastAsia" w:hAnsiTheme="minorEastAsia" w:hint="eastAsia"/>
          <w:sz w:val="26"/>
          <w:szCs w:val="26"/>
        </w:rPr>
        <w:t>youtube</w:t>
      </w:r>
      <w:proofErr w:type="spellEnd"/>
      <w:r w:rsidR="001032F4" w:rsidRPr="00E94EBA">
        <w:rPr>
          <w:rFonts w:asciiTheme="minorEastAsia" w:hAnsiTheme="minorEastAsia" w:hint="eastAsia"/>
          <w:sz w:val="26"/>
          <w:szCs w:val="26"/>
        </w:rPr>
        <w:t>，並將影片網址以</w:t>
      </w:r>
      <w:proofErr w:type="spellStart"/>
      <w:r w:rsidR="001032F4" w:rsidRPr="00E94EBA">
        <w:rPr>
          <w:rFonts w:asciiTheme="minorEastAsia" w:hAnsiTheme="minorEastAsia"/>
          <w:sz w:val="26"/>
          <w:szCs w:val="26"/>
        </w:rPr>
        <w:t>qrcode</w:t>
      </w:r>
      <w:proofErr w:type="spellEnd"/>
      <w:r w:rsidR="001032F4" w:rsidRPr="00E94EBA">
        <w:rPr>
          <w:rFonts w:asciiTheme="minorEastAsia" w:hAnsiTheme="minorEastAsia" w:hint="eastAsia"/>
          <w:sz w:val="26"/>
          <w:szCs w:val="26"/>
        </w:rPr>
        <w:t>產生器輸出二維條碼。</w:t>
      </w:r>
    </w:p>
    <w:p w:rsidR="001032F4" w:rsidRPr="00E94EBA" w:rsidRDefault="005E7C02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 w:hint="eastAsia"/>
          <w:sz w:val="26"/>
          <w:szCs w:val="26"/>
        </w:rPr>
        <w:t>(10)</w:t>
      </w:r>
      <w:r w:rsidR="001032F4" w:rsidRPr="00E94EBA">
        <w:rPr>
          <w:rFonts w:asciiTheme="minorEastAsia" w:hAnsiTheme="minorEastAsia" w:hint="eastAsia"/>
          <w:sz w:val="26"/>
          <w:szCs w:val="26"/>
        </w:rPr>
        <w:t>將二維條碼</w:t>
      </w:r>
      <w:proofErr w:type="gramStart"/>
      <w:r w:rsidR="001032F4" w:rsidRPr="00E94EBA">
        <w:rPr>
          <w:rFonts w:asciiTheme="minorEastAsia" w:hAnsiTheme="minorEastAsia" w:hint="eastAsia"/>
          <w:sz w:val="26"/>
          <w:szCs w:val="26"/>
        </w:rPr>
        <w:t>印出貼在</w:t>
      </w:r>
      <w:proofErr w:type="gramEnd"/>
      <w:r w:rsidR="001032F4" w:rsidRPr="00E94EBA">
        <w:rPr>
          <w:rFonts w:asciiTheme="minorEastAsia" w:hAnsiTheme="minorEastAsia" w:hint="eastAsia"/>
          <w:sz w:val="26"/>
          <w:szCs w:val="26"/>
        </w:rPr>
        <w:t>細胞模型的作品標示處</w:t>
      </w:r>
      <w:r w:rsidR="004D7BB4" w:rsidRPr="00E94EBA">
        <w:rPr>
          <w:rFonts w:asciiTheme="minorEastAsia" w:hAnsiTheme="minorEastAsia" w:hint="eastAsia"/>
          <w:sz w:val="26"/>
          <w:szCs w:val="26"/>
        </w:rPr>
        <w:t>(同學需先確認影片連結是否正確)</w:t>
      </w:r>
      <w:r w:rsidR="001032F4" w:rsidRPr="00E94EBA">
        <w:rPr>
          <w:rFonts w:asciiTheme="minorEastAsia" w:hAnsiTheme="minorEastAsia" w:hint="eastAsia"/>
          <w:sz w:val="26"/>
          <w:szCs w:val="26"/>
        </w:rPr>
        <w:t>。</w:t>
      </w:r>
    </w:p>
    <w:p w:rsidR="008D36E1" w:rsidRPr="00E94EBA" w:rsidRDefault="008D36E1" w:rsidP="00CB2506">
      <w:pPr>
        <w:rPr>
          <w:rFonts w:asciiTheme="minorEastAsia" w:hAnsiTheme="minorEastAsia"/>
          <w:sz w:val="26"/>
          <w:szCs w:val="26"/>
        </w:rPr>
      </w:pPr>
      <w:r w:rsidRPr="00E94EBA">
        <w:rPr>
          <w:rFonts w:asciiTheme="minorEastAsia" w:hAnsiTheme="minorEastAsia"/>
          <w:sz w:val="26"/>
          <w:szCs w:val="26"/>
        </w:rPr>
        <w:t>………………………………………………………………………………………………</w:t>
      </w:r>
    </w:p>
    <w:tbl>
      <w:tblPr>
        <w:tblW w:w="1006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54"/>
        <w:gridCol w:w="1419"/>
        <w:gridCol w:w="3374"/>
      </w:tblGrid>
      <w:tr w:rsidR="0088506C" w:rsidRPr="00E94EBA" w:rsidTr="00E94EBA">
        <w:trPr>
          <w:cantSplit/>
          <w:trHeight w:val="334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506C" w:rsidRPr="00157D5F" w:rsidRDefault="0088506C" w:rsidP="004B4036">
            <w:pPr>
              <w:kinsoku w:val="0"/>
              <w:spacing w:beforeLines="25" w:before="90" w:afterLines="25" w:after="90" w:line="3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57D5F">
              <w:rPr>
                <w:rFonts w:ascii="標楷體" w:eastAsia="標楷體" w:hAnsi="標楷體" w:hint="eastAsia"/>
                <w:b/>
                <w:bCs/>
                <w:sz w:val="36"/>
                <w:szCs w:val="26"/>
              </w:rPr>
              <w:t>105學年南山中學細胞模型建模競賽報名表</w:t>
            </w:r>
          </w:p>
        </w:tc>
      </w:tr>
      <w:tr w:rsidR="0088506C" w:rsidRPr="00E94EBA" w:rsidTr="00E94EBA">
        <w:trPr>
          <w:cantSplit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88506C" w:rsidRPr="00E94EBA" w:rsidRDefault="0088506C" w:rsidP="0088506C">
            <w:pPr>
              <w:kinsoku w:val="0"/>
              <w:spacing w:beforeLines="25" w:before="90" w:afterLines="25" w:after="90" w:line="300" w:lineRule="exact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作品名稱</w:t>
            </w:r>
          </w:p>
        </w:tc>
        <w:tc>
          <w:tcPr>
            <w:tcW w:w="3854" w:type="dxa"/>
            <w:tcBorders>
              <w:top w:val="single" w:sz="12" w:space="0" w:color="auto"/>
              <w:right w:val="single" w:sz="4" w:space="0" w:color="auto"/>
            </w:tcBorders>
          </w:tcPr>
          <w:p w:rsidR="0088506C" w:rsidRPr="00E94EBA" w:rsidRDefault="0088506C" w:rsidP="0088506C">
            <w:pPr>
              <w:kinsoku w:val="0"/>
              <w:spacing w:beforeLines="25" w:before="90" w:afterLines="25" w:after="90" w:line="300" w:lineRule="exact"/>
              <w:jc w:val="right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506C" w:rsidRPr="00E94EBA" w:rsidRDefault="0088506C" w:rsidP="0088506C">
            <w:pPr>
              <w:kinsoku w:val="0"/>
              <w:spacing w:beforeLines="25" w:before="90" w:afterLines="25" w:after="90" w:line="300" w:lineRule="exact"/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指導老師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506C" w:rsidRPr="00E94EBA" w:rsidRDefault="0088506C" w:rsidP="0088506C">
            <w:pPr>
              <w:kinsoku w:val="0"/>
              <w:spacing w:beforeLines="25" w:before="90" w:afterLines="25" w:after="90" w:line="300" w:lineRule="exact"/>
              <w:jc w:val="right"/>
              <w:rPr>
                <w:rFonts w:asciiTheme="minorEastAsia" w:hAnsiTheme="minorEastAsia"/>
                <w:color w:val="808080"/>
                <w:sz w:val="26"/>
                <w:szCs w:val="26"/>
              </w:rPr>
            </w:pPr>
          </w:p>
        </w:tc>
      </w:tr>
      <w:tr w:rsidR="003003B3" w:rsidRPr="00E94EBA" w:rsidTr="00E94EBA">
        <w:trPr>
          <w:cantSplit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:rsidR="003003B3" w:rsidRPr="00E94EBA" w:rsidRDefault="003003B3" w:rsidP="003003B3">
            <w:pPr>
              <w:kinsoku w:val="0"/>
              <w:spacing w:beforeLines="25" w:before="90" w:afterLines="25" w:after="90" w:line="300" w:lineRule="exact"/>
              <w:rPr>
                <w:rFonts w:asciiTheme="minorEastAsia" w:hAnsiTheme="minorEastAsia"/>
                <w:sz w:val="26"/>
                <w:szCs w:val="26"/>
              </w:rPr>
            </w:pPr>
            <w:r w:rsidRPr="00E94EBA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參賽學生</w:t>
            </w:r>
          </w:p>
        </w:tc>
        <w:tc>
          <w:tcPr>
            <w:tcW w:w="8647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003B3" w:rsidRPr="00E94EBA" w:rsidRDefault="003003B3" w:rsidP="003003B3">
            <w:pPr>
              <w:kinsoku w:val="0"/>
              <w:spacing w:beforeLines="25" w:before="90" w:afterLines="25" w:after="90" w:line="300" w:lineRule="exac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8506C" w:rsidRPr="00E94EBA" w:rsidTr="00E94EBA">
        <w:trPr>
          <w:cantSplit/>
          <w:trHeight w:val="70"/>
        </w:trPr>
        <w:tc>
          <w:tcPr>
            <w:tcW w:w="100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06C" w:rsidRPr="00E94EBA" w:rsidRDefault="0088506C" w:rsidP="00E43920">
            <w:pPr>
              <w:kinsoku w:val="0"/>
              <w:spacing w:beforeLines="25" w:before="90" w:afterLines="25" w:after="90" w:line="300" w:lineRule="exact"/>
              <w:rPr>
                <w:rFonts w:asciiTheme="minorEastAsia" w:hAnsiTheme="minorEastAsia"/>
                <w:sz w:val="26"/>
                <w:szCs w:val="26"/>
              </w:rPr>
            </w:pPr>
            <w:proofErr w:type="gramStart"/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註</w:t>
            </w:r>
            <w:proofErr w:type="gramEnd"/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：</w:t>
            </w:r>
            <w:r w:rsidR="00E43920" w:rsidRPr="00E94EBA">
              <w:rPr>
                <w:rFonts w:asciiTheme="minorEastAsia" w:hAnsiTheme="minorEastAsia" w:hint="eastAsia"/>
                <w:sz w:val="26"/>
                <w:szCs w:val="26"/>
              </w:rPr>
              <w:t>繳交細胞模型作品時，請一併繳交</w:t>
            </w:r>
            <w:r w:rsidRPr="00E94EBA">
              <w:rPr>
                <w:rFonts w:asciiTheme="minorEastAsia" w:hAnsiTheme="minorEastAsia" w:hint="eastAsia"/>
                <w:sz w:val="26"/>
                <w:szCs w:val="26"/>
              </w:rPr>
              <w:t>本報名表。</w:t>
            </w:r>
          </w:p>
        </w:tc>
      </w:tr>
    </w:tbl>
    <w:p w:rsidR="005E7C02" w:rsidRPr="004B4036" w:rsidRDefault="005E7C02" w:rsidP="00CB2506">
      <w:pPr>
        <w:rPr>
          <w:rFonts w:asciiTheme="minorEastAsia" w:hAnsiTheme="minorEastAsia"/>
        </w:rPr>
      </w:pPr>
    </w:p>
    <w:sectPr w:rsidR="005E7C02" w:rsidRPr="004B4036" w:rsidSect="00A931F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B38" w:rsidRDefault="00AB7B38" w:rsidP="002B7E70">
      <w:r>
        <w:separator/>
      </w:r>
    </w:p>
  </w:endnote>
  <w:endnote w:type="continuationSeparator" w:id="0">
    <w:p w:rsidR="00AB7B38" w:rsidRDefault="00AB7B38" w:rsidP="002B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B38" w:rsidRDefault="00AB7B38" w:rsidP="002B7E70">
      <w:r>
        <w:separator/>
      </w:r>
    </w:p>
  </w:footnote>
  <w:footnote w:type="continuationSeparator" w:id="0">
    <w:p w:rsidR="00AB7B38" w:rsidRDefault="00AB7B38" w:rsidP="002B7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C2B88"/>
    <w:multiLevelType w:val="hybridMultilevel"/>
    <w:tmpl w:val="DB9681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EBF76C4"/>
    <w:multiLevelType w:val="hybridMultilevel"/>
    <w:tmpl w:val="7E96E00A"/>
    <w:lvl w:ilvl="0" w:tplc="6CD6ABB4">
      <w:start w:val="1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1332A6"/>
    <w:multiLevelType w:val="hybridMultilevel"/>
    <w:tmpl w:val="4AFC2770"/>
    <w:lvl w:ilvl="0" w:tplc="A38A500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5A"/>
    <w:rsid w:val="00015060"/>
    <w:rsid w:val="000173B6"/>
    <w:rsid w:val="0002119D"/>
    <w:rsid w:val="00040091"/>
    <w:rsid w:val="0004231C"/>
    <w:rsid w:val="000478C0"/>
    <w:rsid w:val="00060A52"/>
    <w:rsid w:val="0008139D"/>
    <w:rsid w:val="0008377D"/>
    <w:rsid w:val="00095BD4"/>
    <w:rsid w:val="000C7ED6"/>
    <w:rsid w:val="001032F4"/>
    <w:rsid w:val="00120CC9"/>
    <w:rsid w:val="00126144"/>
    <w:rsid w:val="001323EB"/>
    <w:rsid w:val="00145E3B"/>
    <w:rsid w:val="00157D5F"/>
    <w:rsid w:val="001658B7"/>
    <w:rsid w:val="0017554A"/>
    <w:rsid w:val="00183051"/>
    <w:rsid w:val="00190482"/>
    <w:rsid w:val="0019304C"/>
    <w:rsid w:val="001A365A"/>
    <w:rsid w:val="001A4DA7"/>
    <w:rsid w:val="001B4DC6"/>
    <w:rsid w:val="001D36C6"/>
    <w:rsid w:val="001F5C36"/>
    <w:rsid w:val="0021146F"/>
    <w:rsid w:val="00223E1F"/>
    <w:rsid w:val="00227452"/>
    <w:rsid w:val="00233907"/>
    <w:rsid w:val="00235994"/>
    <w:rsid w:val="00254F57"/>
    <w:rsid w:val="00260462"/>
    <w:rsid w:val="00285A27"/>
    <w:rsid w:val="002B7E70"/>
    <w:rsid w:val="002C012B"/>
    <w:rsid w:val="002C7495"/>
    <w:rsid w:val="002D4234"/>
    <w:rsid w:val="002E19B8"/>
    <w:rsid w:val="002E35B0"/>
    <w:rsid w:val="002E3CCC"/>
    <w:rsid w:val="002E6436"/>
    <w:rsid w:val="002E6523"/>
    <w:rsid w:val="002F7040"/>
    <w:rsid w:val="003003B3"/>
    <w:rsid w:val="00327B09"/>
    <w:rsid w:val="00342E37"/>
    <w:rsid w:val="003460D1"/>
    <w:rsid w:val="003625AC"/>
    <w:rsid w:val="00380102"/>
    <w:rsid w:val="00386BF3"/>
    <w:rsid w:val="003B2A29"/>
    <w:rsid w:val="003C1D00"/>
    <w:rsid w:val="003C4649"/>
    <w:rsid w:val="003C5AB5"/>
    <w:rsid w:val="003D0009"/>
    <w:rsid w:val="003D474A"/>
    <w:rsid w:val="00426662"/>
    <w:rsid w:val="0046643D"/>
    <w:rsid w:val="00466C97"/>
    <w:rsid w:val="0047419E"/>
    <w:rsid w:val="004A1857"/>
    <w:rsid w:val="004B37C3"/>
    <w:rsid w:val="004B4036"/>
    <w:rsid w:val="004B5E16"/>
    <w:rsid w:val="004D018E"/>
    <w:rsid w:val="004D7BB4"/>
    <w:rsid w:val="00500314"/>
    <w:rsid w:val="005145BC"/>
    <w:rsid w:val="00530041"/>
    <w:rsid w:val="0053175A"/>
    <w:rsid w:val="00531BC0"/>
    <w:rsid w:val="005406C1"/>
    <w:rsid w:val="00541018"/>
    <w:rsid w:val="00565B5E"/>
    <w:rsid w:val="00567F48"/>
    <w:rsid w:val="00573E73"/>
    <w:rsid w:val="00585324"/>
    <w:rsid w:val="00591EC0"/>
    <w:rsid w:val="0059438B"/>
    <w:rsid w:val="00596103"/>
    <w:rsid w:val="005D0D55"/>
    <w:rsid w:val="005D4C89"/>
    <w:rsid w:val="005E022B"/>
    <w:rsid w:val="005E7C02"/>
    <w:rsid w:val="005F1FD5"/>
    <w:rsid w:val="005F630B"/>
    <w:rsid w:val="006376CD"/>
    <w:rsid w:val="00642D05"/>
    <w:rsid w:val="006439FE"/>
    <w:rsid w:val="00667EAE"/>
    <w:rsid w:val="00674B66"/>
    <w:rsid w:val="00680F70"/>
    <w:rsid w:val="00686390"/>
    <w:rsid w:val="00691137"/>
    <w:rsid w:val="00697E5C"/>
    <w:rsid w:val="006A6903"/>
    <w:rsid w:val="006B3A28"/>
    <w:rsid w:val="006B493B"/>
    <w:rsid w:val="006D065D"/>
    <w:rsid w:val="007002B9"/>
    <w:rsid w:val="007231C3"/>
    <w:rsid w:val="007246BA"/>
    <w:rsid w:val="00730564"/>
    <w:rsid w:val="00733DC3"/>
    <w:rsid w:val="007420A7"/>
    <w:rsid w:val="007754BC"/>
    <w:rsid w:val="00793D99"/>
    <w:rsid w:val="007A3CE4"/>
    <w:rsid w:val="007D2828"/>
    <w:rsid w:val="008128DD"/>
    <w:rsid w:val="00823596"/>
    <w:rsid w:val="00833CEF"/>
    <w:rsid w:val="00844747"/>
    <w:rsid w:val="0085025A"/>
    <w:rsid w:val="0085131E"/>
    <w:rsid w:val="00854971"/>
    <w:rsid w:val="00875CBA"/>
    <w:rsid w:val="0088506C"/>
    <w:rsid w:val="00896BE7"/>
    <w:rsid w:val="008C1427"/>
    <w:rsid w:val="008D36E1"/>
    <w:rsid w:val="008F22C5"/>
    <w:rsid w:val="00925565"/>
    <w:rsid w:val="009338C8"/>
    <w:rsid w:val="0094164F"/>
    <w:rsid w:val="009510C7"/>
    <w:rsid w:val="009779B5"/>
    <w:rsid w:val="009C5493"/>
    <w:rsid w:val="009C7084"/>
    <w:rsid w:val="009D7905"/>
    <w:rsid w:val="009E0B9F"/>
    <w:rsid w:val="009F09B0"/>
    <w:rsid w:val="00A01DDE"/>
    <w:rsid w:val="00A05D6A"/>
    <w:rsid w:val="00A14913"/>
    <w:rsid w:val="00A15F5E"/>
    <w:rsid w:val="00A51CDE"/>
    <w:rsid w:val="00A859C6"/>
    <w:rsid w:val="00A87883"/>
    <w:rsid w:val="00A90C06"/>
    <w:rsid w:val="00A931F0"/>
    <w:rsid w:val="00AB2210"/>
    <w:rsid w:val="00AB6B38"/>
    <w:rsid w:val="00AB7B38"/>
    <w:rsid w:val="00AE2CCC"/>
    <w:rsid w:val="00AE4183"/>
    <w:rsid w:val="00AE5F36"/>
    <w:rsid w:val="00B160B4"/>
    <w:rsid w:val="00B16843"/>
    <w:rsid w:val="00B16E06"/>
    <w:rsid w:val="00B32BA0"/>
    <w:rsid w:val="00B53580"/>
    <w:rsid w:val="00B61031"/>
    <w:rsid w:val="00B6160B"/>
    <w:rsid w:val="00B66A4B"/>
    <w:rsid w:val="00BB0426"/>
    <w:rsid w:val="00BE3D89"/>
    <w:rsid w:val="00C017D0"/>
    <w:rsid w:val="00C13A9C"/>
    <w:rsid w:val="00C374E3"/>
    <w:rsid w:val="00C4692E"/>
    <w:rsid w:val="00C65B0E"/>
    <w:rsid w:val="00C7046F"/>
    <w:rsid w:val="00C81695"/>
    <w:rsid w:val="00C950E0"/>
    <w:rsid w:val="00C969BC"/>
    <w:rsid w:val="00CB2506"/>
    <w:rsid w:val="00CD05B2"/>
    <w:rsid w:val="00CF61A9"/>
    <w:rsid w:val="00CF77E3"/>
    <w:rsid w:val="00D053F8"/>
    <w:rsid w:val="00D319E9"/>
    <w:rsid w:val="00D8597A"/>
    <w:rsid w:val="00D922D0"/>
    <w:rsid w:val="00DA0F12"/>
    <w:rsid w:val="00DA6E40"/>
    <w:rsid w:val="00DB2F9B"/>
    <w:rsid w:val="00DD2BCC"/>
    <w:rsid w:val="00DF5D54"/>
    <w:rsid w:val="00E21AEB"/>
    <w:rsid w:val="00E2549B"/>
    <w:rsid w:val="00E26AD8"/>
    <w:rsid w:val="00E30662"/>
    <w:rsid w:val="00E373B4"/>
    <w:rsid w:val="00E40A48"/>
    <w:rsid w:val="00E43920"/>
    <w:rsid w:val="00E43DFE"/>
    <w:rsid w:val="00E8302A"/>
    <w:rsid w:val="00E86DA9"/>
    <w:rsid w:val="00E94EBA"/>
    <w:rsid w:val="00EB5EB5"/>
    <w:rsid w:val="00EE098B"/>
    <w:rsid w:val="00EF055C"/>
    <w:rsid w:val="00F10668"/>
    <w:rsid w:val="00F17DCC"/>
    <w:rsid w:val="00F72C90"/>
    <w:rsid w:val="00F764D9"/>
    <w:rsid w:val="00F9659A"/>
    <w:rsid w:val="00FB278D"/>
    <w:rsid w:val="00F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E70"/>
    <w:rPr>
      <w:sz w:val="20"/>
      <w:szCs w:val="20"/>
    </w:rPr>
  </w:style>
  <w:style w:type="paragraph" w:styleId="a7">
    <w:name w:val="List Paragraph"/>
    <w:basedOn w:val="a"/>
    <w:uiPriority w:val="34"/>
    <w:qFormat/>
    <w:rsid w:val="00691137"/>
    <w:pPr>
      <w:ind w:leftChars="200" w:left="480"/>
    </w:pPr>
  </w:style>
  <w:style w:type="table" w:styleId="a8">
    <w:name w:val="Table Grid"/>
    <w:basedOn w:val="a1"/>
    <w:uiPriority w:val="59"/>
    <w:rsid w:val="003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7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7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7E70"/>
    <w:rPr>
      <w:sz w:val="20"/>
      <w:szCs w:val="20"/>
    </w:rPr>
  </w:style>
  <w:style w:type="paragraph" w:styleId="a7">
    <w:name w:val="List Paragraph"/>
    <w:basedOn w:val="a"/>
    <w:uiPriority w:val="34"/>
    <w:qFormat/>
    <w:rsid w:val="00691137"/>
    <w:pPr>
      <w:ind w:leftChars="200" w:left="480"/>
    </w:pPr>
  </w:style>
  <w:style w:type="table" w:styleId="a8">
    <w:name w:val="Table Grid"/>
    <w:basedOn w:val="a1"/>
    <w:uiPriority w:val="59"/>
    <w:rsid w:val="003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245</cp:revision>
  <cp:lastPrinted>2016-09-05T07:26:00Z</cp:lastPrinted>
  <dcterms:created xsi:type="dcterms:W3CDTF">2016-08-08T01:46:00Z</dcterms:created>
  <dcterms:modified xsi:type="dcterms:W3CDTF">2016-09-09T02:54:00Z</dcterms:modified>
</cp:coreProperties>
</file>