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1FFB" w14:textId="77777777" w:rsidR="002712C3" w:rsidRPr="00860C12" w:rsidRDefault="002712C3" w:rsidP="002712C3">
      <w:pPr>
        <w:ind w:rightChars="-10" w:right="-24"/>
        <w:jc w:val="center"/>
        <w:rPr>
          <w:rFonts w:ascii="華康娃娃體" w:eastAsia="華康娃娃體" w:hAnsi="標楷體"/>
          <w:b/>
          <w:sz w:val="72"/>
          <w:szCs w:val="72"/>
        </w:rPr>
      </w:pPr>
      <w:r w:rsidRPr="00860C12">
        <w:rPr>
          <w:rFonts w:ascii="華康娃娃體" w:eastAsia="華康娃娃體" w:hAnsi="標楷體" w:hint="eastAsia"/>
          <w:b/>
          <w:sz w:val="72"/>
          <w:szCs w:val="72"/>
        </w:rPr>
        <w:t>我們的功課表</w:t>
      </w:r>
    </w:p>
    <w:tbl>
      <w:tblPr>
        <w:tblpPr w:leftFromText="180" w:rightFromText="180" w:vertAnchor="text" w:horzAnchor="margin" w:tblpXSpec="center" w:tblpY="61"/>
        <w:tblOverlap w:val="never"/>
        <w:tblW w:w="109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81"/>
        <w:gridCol w:w="14"/>
        <w:gridCol w:w="1970"/>
        <w:gridCol w:w="1291"/>
        <w:gridCol w:w="1276"/>
        <w:gridCol w:w="850"/>
        <w:gridCol w:w="282"/>
        <w:gridCol w:w="991"/>
        <w:gridCol w:w="1059"/>
        <w:gridCol w:w="1170"/>
        <w:gridCol w:w="8"/>
        <w:gridCol w:w="1168"/>
      </w:tblGrid>
      <w:tr w:rsidR="002712C3" w:rsidRPr="00256060" w14:paraId="3D65C37F" w14:textId="77777777" w:rsidTr="00063663">
        <w:trPr>
          <w:cantSplit/>
          <w:trHeight w:val="477"/>
        </w:trPr>
        <w:tc>
          <w:tcPr>
            <w:tcW w:w="881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4CA81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 w:hint="eastAsia"/>
                <w:b/>
                <w:sz w:val="27"/>
                <w:szCs w:val="27"/>
              </w:rPr>
              <w:t>節次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B99AD67" w14:textId="77777777" w:rsidR="002712C3" w:rsidRPr="00256060" w:rsidRDefault="002712C3" w:rsidP="00063663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256060">
              <w:rPr>
                <w:rFonts w:ascii="華康中特圓體" w:eastAsia="華康中特圓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9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19E09AF" w14:textId="77777777" w:rsidR="002712C3" w:rsidRPr="00256060" w:rsidRDefault="002712C3" w:rsidP="00063663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256060">
              <w:rPr>
                <w:rFonts w:ascii="華康中特圓體" w:eastAsia="華康中特圓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40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6E63A10" w14:textId="77777777" w:rsidR="002712C3" w:rsidRPr="00256060" w:rsidRDefault="002712C3" w:rsidP="00063663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>
              <w:rPr>
                <w:rFonts w:ascii="華康娃娃體" w:eastAsia="華康娃娃體" w:hAnsi="細明體" w:cs="細明體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4A9E3BC" wp14:editId="74927D82">
                  <wp:simplePos x="0" y="0"/>
                  <wp:positionH relativeFrom="column">
                    <wp:posOffset>-1876133</wp:posOffset>
                  </wp:positionH>
                  <wp:positionV relativeFrom="paragraph">
                    <wp:posOffset>6670040</wp:posOffset>
                  </wp:positionV>
                  <wp:extent cx="5270500" cy="1351915"/>
                  <wp:effectExtent l="0" t="0" r="12700" b="0"/>
                  <wp:wrapNone/>
                  <wp:docPr id="1" name="圖片 1" descr="p714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p714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6060">
              <w:rPr>
                <w:rFonts w:ascii="華康中特圓體" w:eastAsia="華康中特圓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05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94E808E" w14:textId="77777777" w:rsidR="002712C3" w:rsidRPr="00256060" w:rsidRDefault="002712C3" w:rsidP="00063663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256060">
              <w:rPr>
                <w:rFonts w:ascii="華康中特圓體" w:eastAsia="華康中特圓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346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3A6B475" w14:textId="77777777" w:rsidR="002712C3" w:rsidRPr="00256060" w:rsidRDefault="002712C3" w:rsidP="00063663">
            <w:pPr>
              <w:spacing w:line="300" w:lineRule="exact"/>
              <w:jc w:val="center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256060">
              <w:rPr>
                <w:rFonts w:ascii="華康中特圓體" w:eastAsia="華康中特圓體" w:hAnsi="標楷體" w:hint="eastAsia"/>
                <w:sz w:val="28"/>
                <w:szCs w:val="28"/>
              </w:rPr>
              <w:t>五</w:t>
            </w:r>
          </w:p>
        </w:tc>
      </w:tr>
      <w:tr w:rsidR="002712C3" w:rsidRPr="00256060" w14:paraId="081D4FF9" w14:textId="77777777" w:rsidTr="00063663">
        <w:trPr>
          <w:cantSplit/>
          <w:trHeight w:val="907"/>
        </w:trPr>
        <w:tc>
          <w:tcPr>
            <w:tcW w:w="88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09B48F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 w:hint="eastAsia"/>
                <w:b/>
                <w:sz w:val="27"/>
                <w:szCs w:val="27"/>
              </w:rPr>
              <w:t>早修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820" w14:textId="77777777" w:rsidR="002712C3" w:rsidRPr="00362D84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 w:rsidRPr="00362D84">
              <w:rPr>
                <w:rFonts w:ascii="華康中圓體" w:eastAsia="華康中圓體" w:hAnsi="新細明體" w:hint="eastAsia"/>
                <w:sz w:val="26"/>
                <w:szCs w:val="26"/>
              </w:rPr>
              <w:t>獨研A</w:t>
            </w:r>
          </w:p>
          <w:p w14:paraId="2952F39E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6</w:t>
            </w:r>
            <w:r w:rsidRPr="00ED08DC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施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8AC84" w14:textId="77777777" w:rsidR="002712C3" w:rsidRPr="00ED08DC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 w:rsidRPr="00540D48">
              <w:rPr>
                <w:rFonts w:ascii="華康中圓體" w:eastAsia="華康中圓體" w:hAnsi="新細明體" w:hint="eastAsia"/>
                <w:sz w:val="26"/>
                <w:szCs w:val="26"/>
              </w:rPr>
              <w:t>多元探索</w:t>
            </w:r>
          </w:p>
          <w:p w14:paraId="5ADF4607" w14:textId="77777777" w:rsidR="002712C3" w:rsidRPr="00CA75A2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w w:val="80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3</w:t>
            </w:r>
            <w:r w:rsidRPr="00ED08DC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林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60F8" w14:textId="77777777" w:rsidR="002712C3" w:rsidRPr="008C014F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家族活動</w:t>
            </w:r>
          </w:p>
          <w:p w14:paraId="6B2AEF8B" w14:textId="77777777" w:rsidR="002712C3" w:rsidRPr="008C014F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(全)協</w:t>
            </w:r>
          </w:p>
        </w:tc>
        <w:tc>
          <w:tcPr>
            <w:tcW w:w="205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4A573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螢橋說書人</w:t>
            </w:r>
          </w:p>
          <w:p w14:paraId="23BC13A8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4</w:t>
            </w:r>
            <w:r w:rsidRPr="00DF67CB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協</w:t>
            </w:r>
          </w:p>
        </w:tc>
        <w:tc>
          <w:tcPr>
            <w:tcW w:w="2346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4AD692" w14:textId="77777777" w:rsidR="002712C3" w:rsidRDefault="002712C3" w:rsidP="00063663">
            <w:pPr>
              <w:widowControl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畢專</w:t>
            </w:r>
          </w:p>
          <w:p w14:paraId="2F165DE8" w14:textId="77777777" w:rsidR="002712C3" w:rsidRPr="008C014F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6</w:t>
            </w:r>
            <w:r w:rsidRPr="00ED08DC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施</w:t>
            </w:r>
          </w:p>
        </w:tc>
      </w:tr>
      <w:tr w:rsidR="002712C3" w:rsidRPr="00256060" w14:paraId="4D6146BC" w14:textId="77777777" w:rsidTr="00063663">
        <w:trPr>
          <w:cantSplit/>
          <w:trHeight w:val="907"/>
        </w:trPr>
        <w:tc>
          <w:tcPr>
            <w:tcW w:w="881" w:type="dxa"/>
            <w:tcBorders>
              <w:right w:val="double" w:sz="4" w:space="0" w:color="auto"/>
            </w:tcBorders>
            <w:vAlign w:val="center"/>
          </w:tcPr>
          <w:p w14:paraId="6791B565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/>
                <w:b/>
                <w:sz w:val="27"/>
                <w:szCs w:val="27"/>
              </w:rPr>
              <w:t>1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D325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926B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FAA2D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5CCF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23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55095" w14:textId="77777777" w:rsidR="002712C3" w:rsidRPr="00F96DC7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</w:tr>
      <w:tr w:rsidR="002712C3" w:rsidRPr="00256060" w14:paraId="3736B2A0" w14:textId="77777777" w:rsidTr="00063663">
        <w:trPr>
          <w:cantSplit/>
          <w:trHeight w:val="724"/>
        </w:trPr>
        <w:tc>
          <w:tcPr>
            <w:tcW w:w="8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E375A3" w14:textId="77777777" w:rsidR="002712C3" w:rsidRPr="003519E7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Cs w:val="27"/>
              </w:rPr>
            </w:pPr>
            <w:r w:rsidRPr="003519E7">
              <w:rPr>
                <w:rFonts w:ascii="華康少女文字W3" w:eastAsia="華康少女文字W3" w:hAnsi="標楷體"/>
                <w:b/>
                <w:szCs w:val="27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B1C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5D92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91C56" w14:textId="77777777" w:rsidR="002712C3" w:rsidRPr="0004558F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b/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107A8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4EFF679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</w:tr>
      <w:tr w:rsidR="002712C3" w:rsidRPr="00256060" w14:paraId="3C4BFDA9" w14:textId="77777777" w:rsidTr="00063663">
        <w:trPr>
          <w:cantSplit/>
          <w:trHeight w:val="707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F6DA1" w14:textId="77777777" w:rsidR="002712C3" w:rsidRPr="003519E7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Cs w:val="27"/>
              </w:rPr>
            </w:pPr>
            <w:r w:rsidRPr="003519E7">
              <w:rPr>
                <w:rFonts w:ascii="華康少女文字W3" w:eastAsia="華康少女文字W3" w:hAnsi="標楷體"/>
                <w:b/>
                <w:szCs w:val="27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D9A98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0A2A4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C5D4B" w14:textId="77777777" w:rsidR="002712C3" w:rsidRPr="00DF67CB" w:rsidRDefault="002712C3" w:rsidP="00063663">
            <w:pPr>
              <w:widowControl/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3FFDA" w14:textId="77777777" w:rsidR="002712C3" w:rsidRPr="00DF67CB" w:rsidRDefault="002712C3" w:rsidP="00063663">
            <w:pPr>
              <w:widowControl/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14:paraId="692B46E7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</w:tr>
      <w:tr w:rsidR="002712C3" w:rsidRPr="00256060" w14:paraId="339C3EA9" w14:textId="77777777" w:rsidTr="00063663">
        <w:trPr>
          <w:cantSplit/>
          <w:trHeight w:val="661"/>
        </w:trPr>
        <w:tc>
          <w:tcPr>
            <w:tcW w:w="88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4F0BE5" w14:textId="77777777" w:rsidR="002712C3" w:rsidRPr="003519E7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Cs w:val="27"/>
              </w:rPr>
            </w:pPr>
            <w:r w:rsidRPr="003519E7">
              <w:rPr>
                <w:rFonts w:ascii="華康少女文字W3" w:eastAsia="華康少女文字W3" w:hAnsi="標楷體"/>
                <w:b/>
                <w:szCs w:val="27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81F51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</w:rPr>
            </w:pPr>
          </w:p>
        </w:tc>
        <w:tc>
          <w:tcPr>
            <w:tcW w:w="129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3912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684ECA" w14:textId="77777777" w:rsidR="002712C3" w:rsidRPr="00DF67CB" w:rsidRDefault="002712C3" w:rsidP="00063663">
            <w:pPr>
              <w:widowControl/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A380C4" w14:textId="77777777" w:rsidR="002712C3" w:rsidRPr="00DF67CB" w:rsidRDefault="002712C3" w:rsidP="00063663">
            <w:pPr>
              <w:widowControl/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</w:rPr>
            </w:pPr>
          </w:p>
        </w:tc>
        <w:tc>
          <w:tcPr>
            <w:tcW w:w="23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F898A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</w:rPr>
            </w:pPr>
          </w:p>
        </w:tc>
      </w:tr>
      <w:tr w:rsidR="002712C3" w:rsidRPr="00256060" w14:paraId="2EE9F2CF" w14:textId="77777777" w:rsidTr="00063663">
        <w:trPr>
          <w:cantSplit/>
          <w:trHeight w:val="907"/>
        </w:trPr>
        <w:tc>
          <w:tcPr>
            <w:tcW w:w="8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1CB6D5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 w:hint="eastAsia"/>
                <w:b/>
                <w:sz w:val="27"/>
                <w:szCs w:val="27"/>
              </w:rPr>
              <w:t>午休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49ED043" w14:textId="77777777" w:rsidR="002712C3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星球議會</w:t>
            </w:r>
          </w:p>
          <w:p w14:paraId="1BA86DBD" w14:textId="77777777" w:rsidR="002712C3" w:rsidRPr="008C014F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(6)協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A582" w14:textId="77777777" w:rsidR="002712C3" w:rsidRPr="00ED08DC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 w:rsidRPr="00633E02">
              <w:rPr>
                <w:rFonts w:ascii="華康中圓體" w:eastAsia="華康中圓體" w:hAnsi="新細明體" w:hint="eastAsia"/>
                <w:sz w:val="26"/>
                <w:szCs w:val="26"/>
              </w:rPr>
              <w:t>獨研B</w:t>
            </w:r>
          </w:p>
          <w:p w14:paraId="73882864" w14:textId="77777777" w:rsidR="002712C3" w:rsidRPr="001A298A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6</w:t>
            </w:r>
            <w:r w:rsidRPr="00ED08DC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7F0F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創心A</w:t>
            </w:r>
          </w:p>
          <w:p w14:paraId="2E5150A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b/>
                <w:color w:val="FF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(5)施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09162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實驗B</w:t>
            </w:r>
          </w:p>
          <w:p w14:paraId="4526073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b/>
                <w:color w:val="FF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(5)林</w:t>
            </w:r>
          </w:p>
        </w:tc>
        <w:tc>
          <w:tcPr>
            <w:tcW w:w="99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EF07033" w14:textId="77777777" w:rsidR="002712C3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從摺紙玩數學</w:t>
            </w:r>
          </w:p>
          <w:p w14:paraId="490D2CF1" w14:textId="77777777" w:rsidR="002712C3" w:rsidRPr="00CA75A2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4</w:t>
            </w:r>
            <w:r w:rsidRPr="00DF67CB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林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0048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電能小尖兵</w:t>
            </w:r>
          </w:p>
          <w:p w14:paraId="2B517EC2" w14:textId="77777777" w:rsidR="002712C3" w:rsidRPr="00944225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/>
                <w:sz w:val="26"/>
                <w:szCs w:val="26"/>
              </w:rPr>
              <w:t>(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高</w:t>
            </w:r>
            <w:r w:rsidRPr="00DF67CB">
              <w:rPr>
                <w:rFonts w:ascii="華康中圓體" w:eastAsia="華康中圓體" w:hAnsi="新細明體"/>
                <w:sz w:val="26"/>
                <w:szCs w:val="26"/>
              </w:rPr>
              <w:t>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施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89F95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8EFF6D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</w:tr>
      <w:tr w:rsidR="002712C3" w:rsidRPr="003519E7" w14:paraId="5B218821" w14:textId="77777777" w:rsidTr="00063663">
        <w:trPr>
          <w:cantSplit/>
          <w:trHeight w:val="907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4AC7D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/>
                <w:b/>
                <w:sz w:val="27"/>
                <w:szCs w:val="27"/>
              </w:rPr>
              <w:t>5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A2795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F62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B8B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創心A</w:t>
            </w:r>
          </w:p>
          <w:p w14:paraId="270EEE47" w14:textId="77777777" w:rsidR="002712C3" w:rsidRPr="008C014F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(5)施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7D7EA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實驗B</w:t>
            </w:r>
          </w:p>
          <w:p w14:paraId="2D82CF60" w14:textId="77777777" w:rsidR="002712C3" w:rsidRPr="008C014F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(5)林</w:t>
            </w: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6588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B9BE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5BA" w14:textId="77777777" w:rsidR="002712C3" w:rsidRPr="001A298A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 w:rsidRPr="001A298A">
              <w:rPr>
                <w:rFonts w:ascii="華康中圓體" w:eastAsia="華康中圓體" w:hAnsi="新細明體" w:hint="eastAsia"/>
                <w:sz w:val="26"/>
                <w:szCs w:val="26"/>
              </w:rPr>
              <w:t>圓桌</w:t>
            </w:r>
          </w:p>
          <w:p w14:paraId="6AF3C308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  <w:r w:rsidRPr="001A298A">
              <w:rPr>
                <w:rFonts w:ascii="華康中圓體" w:eastAsia="華康中圓體" w:hAnsi="新細明體" w:hint="eastAsia"/>
                <w:sz w:val="26"/>
                <w:szCs w:val="26"/>
              </w:rPr>
              <w:t>(3)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林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DE82B" w14:textId="77777777" w:rsidR="002712C3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圓桌</w:t>
            </w:r>
          </w:p>
          <w:p w14:paraId="73108093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(4)施</w:t>
            </w:r>
          </w:p>
        </w:tc>
      </w:tr>
      <w:tr w:rsidR="002712C3" w:rsidRPr="00256060" w14:paraId="1F9B2616" w14:textId="77777777" w:rsidTr="00063663">
        <w:trPr>
          <w:cantSplit/>
          <w:trHeight w:val="907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0363A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/>
                <w:b/>
                <w:sz w:val="27"/>
                <w:szCs w:val="27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198C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ED4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E53C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實驗A</w:t>
            </w:r>
          </w:p>
          <w:p w14:paraId="6963D695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(5)施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FD48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創心B</w:t>
            </w:r>
          </w:p>
          <w:p w14:paraId="50A073E5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(5)林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EFA2" w14:textId="77777777" w:rsidR="002712C3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主題活動</w:t>
            </w:r>
          </w:p>
          <w:p w14:paraId="0B17F2B8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(全)協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40A8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 w:rsidRPr="00DF67CB">
              <w:rPr>
                <w:rFonts w:ascii="華康中圓體" w:eastAsia="華康中圓體" w:hAnsi="新細明體" w:hint="eastAsia"/>
                <w:sz w:val="26"/>
                <w:szCs w:val="26"/>
              </w:rPr>
              <w:t>研究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方法</w:t>
            </w:r>
          </w:p>
          <w:p w14:paraId="67082F44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color w:val="FF0000"/>
                <w:sz w:val="26"/>
                <w:szCs w:val="26"/>
              </w:rPr>
            </w:pPr>
            <w:r w:rsidRPr="00DF67CB">
              <w:rPr>
                <w:rFonts w:ascii="華康中圓體" w:eastAsia="華康中圓體" w:hAnsi="新細明體"/>
                <w:sz w:val="26"/>
                <w:szCs w:val="26"/>
              </w:rPr>
              <w:t>(3)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林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A336C" w14:textId="77777777" w:rsidR="002712C3" w:rsidRPr="00C81AEE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觀察研究</w:t>
            </w:r>
          </w:p>
          <w:p w14:paraId="62638967" w14:textId="77777777" w:rsidR="002712C3" w:rsidRPr="00DF67CB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 w:rsidRPr="00C81AEE">
              <w:rPr>
                <w:rFonts w:ascii="華康中圓體" w:eastAsia="華康中圓體" w:hAnsi="新細明體"/>
                <w:sz w:val="26"/>
                <w:szCs w:val="26"/>
              </w:rPr>
              <w:t>(4)</w:t>
            </w: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施</w:t>
            </w:r>
          </w:p>
        </w:tc>
      </w:tr>
      <w:tr w:rsidR="002712C3" w:rsidRPr="00256060" w14:paraId="26F56FD9" w14:textId="77777777" w:rsidTr="00063663">
        <w:trPr>
          <w:cantSplit/>
          <w:trHeight w:val="907"/>
        </w:trPr>
        <w:tc>
          <w:tcPr>
            <w:tcW w:w="8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E10E286" w14:textId="77777777" w:rsidR="002712C3" w:rsidRPr="006D0B53" w:rsidRDefault="002712C3" w:rsidP="00063663">
            <w:pPr>
              <w:jc w:val="center"/>
              <w:rPr>
                <w:rFonts w:ascii="華康少女文字W3" w:eastAsia="華康少女文字W3" w:hAnsi="標楷體"/>
                <w:b/>
                <w:sz w:val="27"/>
                <w:szCs w:val="27"/>
              </w:rPr>
            </w:pPr>
            <w:r w:rsidRPr="006D0B53">
              <w:rPr>
                <w:rFonts w:ascii="華康少女文字W3" w:eastAsia="華康少女文字W3" w:hAnsi="標楷體"/>
                <w:b/>
                <w:sz w:val="27"/>
                <w:szCs w:val="27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01EE" w14:textId="77777777" w:rsidR="002712C3" w:rsidRPr="00DF67CB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B35F" w14:textId="77777777" w:rsidR="002712C3" w:rsidRPr="006D46A1" w:rsidRDefault="002712C3" w:rsidP="00063663">
            <w:pPr>
              <w:spacing w:line="400" w:lineRule="exact"/>
              <w:jc w:val="center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07EC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實驗A</w:t>
            </w:r>
          </w:p>
          <w:p w14:paraId="6043BC5A" w14:textId="77777777" w:rsidR="002712C3" w:rsidRPr="006D46A1" w:rsidRDefault="002712C3" w:rsidP="00063663">
            <w:pPr>
              <w:spacing w:line="400" w:lineRule="exact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(5)施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DBDCF" w14:textId="77777777" w:rsidR="002712C3" w:rsidRDefault="002712C3" w:rsidP="00063663">
            <w:pPr>
              <w:spacing w:line="400" w:lineRule="exact"/>
              <w:jc w:val="center"/>
              <w:rPr>
                <w:rFonts w:ascii="華康中圓體" w:eastAsia="華康中圓體" w:hAns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創心B</w:t>
            </w:r>
          </w:p>
          <w:p w14:paraId="3B87845E" w14:textId="77777777" w:rsidR="002712C3" w:rsidRPr="006D46A1" w:rsidRDefault="002712C3" w:rsidP="00063663">
            <w:pPr>
              <w:spacing w:line="400" w:lineRule="exact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sz w:val="26"/>
                <w:szCs w:val="26"/>
              </w:rPr>
              <w:t>(5)林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DDFA4" w14:textId="77777777" w:rsidR="002712C3" w:rsidRPr="006D46A1" w:rsidRDefault="002712C3" w:rsidP="00063663">
            <w:pPr>
              <w:spacing w:line="40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A15" w14:textId="77777777" w:rsidR="002712C3" w:rsidRPr="006D46A1" w:rsidRDefault="002712C3" w:rsidP="00063663">
            <w:pPr>
              <w:spacing w:line="400" w:lineRule="exact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59DC" w14:textId="77777777" w:rsidR="002712C3" w:rsidRPr="00C931E2" w:rsidRDefault="002712C3" w:rsidP="00063663">
            <w:pPr>
              <w:spacing w:line="400" w:lineRule="exact"/>
              <w:ind w:leftChars="-11" w:left="-26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32D2BC7" w14:textId="77777777" w:rsidR="002712C3" w:rsidRPr="00256060" w:rsidRDefault="002712C3" w:rsidP="00063663">
            <w:pPr>
              <w:spacing w:line="400" w:lineRule="exact"/>
              <w:ind w:leftChars="-11" w:left="-26"/>
              <w:jc w:val="center"/>
              <w:rPr>
                <w:rFonts w:ascii="華康少女文字W3" w:eastAsia="華康少女文字W3" w:hAnsi="標楷體"/>
                <w:sz w:val="28"/>
                <w:szCs w:val="28"/>
              </w:rPr>
            </w:pPr>
          </w:p>
        </w:tc>
      </w:tr>
      <w:tr w:rsidR="002712C3" w:rsidRPr="00256060" w14:paraId="5F186328" w14:textId="77777777" w:rsidTr="00063663">
        <w:trPr>
          <w:cantSplit/>
          <w:trHeight w:val="567"/>
        </w:trPr>
        <w:tc>
          <w:tcPr>
            <w:tcW w:w="895" w:type="dxa"/>
            <w:gridSpan w:val="2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A9BB" w14:textId="77777777" w:rsidR="002712C3" w:rsidRPr="00E511FF" w:rsidRDefault="002712C3" w:rsidP="00063663">
            <w:pPr>
              <w:jc w:val="center"/>
              <w:rPr>
                <w:rFonts w:ascii="華康中圓體" w:eastAsia="華康中圓體" w:hAnsi="標楷體"/>
                <w:szCs w:val="26"/>
              </w:rPr>
            </w:pPr>
            <w:r>
              <w:rPr>
                <w:rFonts w:ascii="華康中圓體" w:eastAsia="華康中圓體" w:hAnsi="標楷體" w:hint="eastAsia"/>
                <w:szCs w:val="26"/>
              </w:rPr>
              <w:t>實驗</w:t>
            </w:r>
            <w:r w:rsidRPr="00E511FF">
              <w:rPr>
                <w:rFonts w:ascii="華康中圓體" w:eastAsia="華康中圓體" w:hAnsi="標楷體"/>
                <w:szCs w:val="26"/>
              </w:rPr>
              <w:t>A</w:t>
            </w:r>
          </w:p>
        </w:tc>
        <w:tc>
          <w:tcPr>
            <w:tcW w:w="4537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32DD" w14:textId="77777777" w:rsidR="002712C3" w:rsidRPr="002F6615" w:rsidRDefault="002712C3" w:rsidP="00063663">
            <w:pPr>
              <w:ind w:leftChars="47" w:left="113"/>
              <w:rPr>
                <w:rFonts w:ascii="華康中圓體" w:eastAsia="華康中圓體" w:hAnsi="標楷體"/>
                <w:szCs w:val="26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082" w14:textId="77777777" w:rsidR="002712C3" w:rsidRPr="00E511FF" w:rsidRDefault="002712C3" w:rsidP="00063663">
            <w:pPr>
              <w:jc w:val="center"/>
              <w:rPr>
                <w:rFonts w:ascii="華康中圓體" w:eastAsia="華康中圓體" w:hAnsi="標楷體"/>
                <w:szCs w:val="26"/>
              </w:rPr>
            </w:pPr>
            <w:r>
              <w:rPr>
                <w:rFonts w:ascii="華康中圓體" w:eastAsia="華康中圓體" w:hAnsi="標楷體" w:hint="eastAsia"/>
                <w:szCs w:val="26"/>
              </w:rPr>
              <w:t>實驗</w:t>
            </w:r>
            <w:r>
              <w:rPr>
                <w:rFonts w:ascii="華康中圓體" w:eastAsia="華康中圓體" w:hAnsi="標楷體"/>
                <w:szCs w:val="26"/>
              </w:rPr>
              <w:t>B</w:t>
            </w:r>
          </w:p>
        </w:tc>
        <w:tc>
          <w:tcPr>
            <w:tcW w:w="4678" w:type="dxa"/>
            <w:gridSpan w:val="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DE77" w14:textId="77777777" w:rsidR="002712C3" w:rsidRPr="002F6615" w:rsidRDefault="002712C3" w:rsidP="00063663">
            <w:pPr>
              <w:ind w:leftChars="47" w:left="113"/>
              <w:rPr>
                <w:rFonts w:ascii="華康中圓體" w:eastAsia="華康中圓體" w:hAnsi="標楷體"/>
                <w:szCs w:val="26"/>
              </w:rPr>
            </w:pPr>
          </w:p>
        </w:tc>
      </w:tr>
      <w:tr w:rsidR="002712C3" w:rsidRPr="00256060" w14:paraId="5B51E872" w14:textId="77777777" w:rsidTr="00063663">
        <w:trPr>
          <w:cantSplit/>
          <w:trHeight w:val="567"/>
        </w:trPr>
        <w:tc>
          <w:tcPr>
            <w:tcW w:w="895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5A0CCF9" w14:textId="77777777" w:rsidR="002712C3" w:rsidRPr="00E511FF" w:rsidRDefault="002712C3" w:rsidP="00063663">
            <w:pPr>
              <w:jc w:val="center"/>
              <w:rPr>
                <w:rFonts w:ascii="華康中圓體" w:eastAsia="華康中圓體" w:hAnsi="標楷體"/>
                <w:szCs w:val="26"/>
              </w:rPr>
            </w:pPr>
            <w:r>
              <w:rPr>
                <w:rFonts w:ascii="華康中圓體" w:eastAsia="華康中圓體" w:hAnsi="標楷體" w:hint="eastAsia"/>
                <w:szCs w:val="26"/>
              </w:rPr>
              <w:t>獨研A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E44552" w14:textId="77777777" w:rsidR="002712C3" w:rsidRPr="002F6615" w:rsidRDefault="002712C3" w:rsidP="00063663">
            <w:pPr>
              <w:ind w:leftChars="47" w:left="113"/>
              <w:rPr>
                <w:rFonts w:ascii="華康中圓體" w:eastAsia="華康中圓體" w:hAnsi="標楷體"/>
                <w:szCs w:val="26"/>
              </w:rPr>
            </w:pPr>
            <w:r>
              <w:rPr>
                <w:rFonts w:ascii="華康中圓體" w:eastAsia="華康中圓體" w:hAnsi="標楷體" w:hint="eastAsia"/>
                <w:szCs w:val="26"/>
              </w:rPr>
              <w:t>林亮廷、鄒硯伃、陳姵綺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44444F7" w14:textId="77777777" w:rsidR="002712C3" w:rsidRPr="00E511FF" w:rsidRDefault="002712C3" w:rsidP="00063663">
            <w:pPr>
              <w:jc w:val="center"/>
              <w:rPr>
                <w:rFonts w:ascii="華康中圓體" w:eastAsia="華康中圓體" w:hAnsi="標楷體"/>
                <w:szCs w:val="26"/>
              </w:rPr>
            </w:pPr>
            <w:r>
              <w:rPr>
                <w:rFonts w:ascii="華康中圓體" w:eastAsia="華康中圓體" w:hAnsi="標楷體" w:hint="eastAsia"/>
                <w:szCs w:val="26"/>
              </w:rPr>
              <w:t>獨研B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A1679F7" w14:textId="77777777" w:rsidR="002712C3" w:rsidRPr="002F6615" w:rsidRDefault="002712C3" w:rsidP="00063663">
            <w:pPr>
              <w:ind w:leftChars="47" w:left="113"/>
              <w:rPr>
                <w:rFonts w:ascii="華康中圓體" w:eastAsia="華康中圓體" w:hAnsi="標楷體"/>
                <w:szCs w:val="26"/>
              </w:rPr>
            </w:pPr>
            <w:r>
              <w:rPr>
                <w:rFonts w:ascii="華康中圓體" w:eastAsia="華康中圓體" w:hAnsi="標楷體" w:hint="eastAsia"/>
                <w:szCs w:val="26"/>
              </w:rPr>
              <w:t>薛信瑒、吳昕芳、楊芷妮、廖孟宸、郭祐吟</w:t>
            </w:r>
          </w:p>
        </w:tc>
      </w:tr>
    </w:tbl>
    <w:p w14:paraId="704F56F2" w14:textId="77777777" w:rsidR="002712C3" w:rsidRDefault="002712C3" w:rsidP="002712C3">
      <w:pPr>
        <w:ind w:left="343" w:rightChars="-439" w:right="-1054"/>
        <w:rPr>
          <w:rFonts w:ascii="華康娃娃體" w:eastAsia="華康娃娃體" w:hAnsi="細明體" w:cs="細明體"/>
          <w:sz w:val="28"/>
        </w:rPr>
      </w:pPr>
      <w:r>
        <w:rPr>
          <w:rFonts w:ascii="華康娃娃體" w:eastAsia="華康娃娃體" w:hAnsi="細明體" w:cs="細明體" w:hint="eastAsia"/>
          <w:sz w:val="28"/>
        </w:rPr>
        <w:t>☆把自己要上的課用色鉛筆塗滿，會更清楚唷！</w:t>
      </w:r>
      <w:bookmarkStart w:id="0" w:name="_GoBack"/>
      <w:bookmarkEnd w:id="0"/>
    </w:p>
    <w:p w14:paraId="2EC77395" w14:textId="77777777" w:rsidR="00612519" w:rsidRDefault="00612519"/>
    <w:sectPr w:rsidR="00612519" w:rsidSect="002712C3">
      <w:pgSz w:w="11900" w:h="16840"/>
      <w:pgMar w:top="1134" w:right="1797" w:bottom="1134" w:left="179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華康娃娃體">
    <w:altName w:val="Microsoft YaHei"/>
    <w:charset w:val="88"/>
    <w:family w:val="decorative"/>
    <w:pitch w:val="fixed"/>
    <w:sig w:usb0="80000001" w:usb1="28091800" w:usb2="00000016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華康少女文字W3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C3"/>
    <w:rsid w:val="002712C3"/>
    <w:rsid w:val="00612519"/>
    <w:rsid w:val="00F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3A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3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microsoft.com/office/2007/relationships/hdphoto" Target="media/hdphoto1.wdp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2016-02-01T13:02:00Z</dcterms:created>
  <dcterms:modified xsi:type="dcterms:W3CDTF">2016-02-01T13:03:00Z</dcterms:modified>
</cp:coreProperties>
</file>