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F26" w:rsidRDefault="00C10265" w:rsidP="002A2F26">
      <w:pPr>
        <w:adjustRightInd w:val="0"/>
        <w:spacing w:line="500" w:lineRule="exact"/>
        <w:ind w:leftChars="-177" w:left="1218" w:rightChars="-201" w:right="-482" w:hangingChars="456" w:hanging="1643"/>
        <w:jc w:val="center"/>
        <w:rPr>
          <w:rFonts w:eastAsia="標楷體" w:hint="eastAsia"/>
          <w:sz w:val="36"/>
          <w:szCs w:val="36"/>
        </w:rPr>
      </w:pPr>
      <w:r w:rsidRPr="007D22F4">
        <w:rPr>
          <w:rFonts w:ascii="標楷體" w:eastAsia="標楷體" w:hAnsi="標楷體" w:hint="eastAsia"/>
          <w:b/>
          <w:sz w:val="36"/>
          <w:szCs w:val="36"/>
        </w:rPr>
        <w:t>臺南</w:t>
      </w:r>
      <w:r w:rsidR="004F30DF" w:rsidRPr="007D22F4">
        <w:rPr>
          <w:rFonts w:ascii="標楷體" w:eastAsia="標楷體" w:hAnsi="標楷體" w:hint="eastAsia"/>
          <w:b/>
          <w:sz w:val="36"/>
          <w:szCs w:val="36"/>
        </w:rPr>
        <w:t>市</w:t>
      </w:r>
      <w:r w:rsidR="00A11C45" w:rsidRPr="007D22F4">
        <w:rPr>
          <w:rFonts w:ascii="標楷體" w:eastAsia="標楷體" w:hAnsi="標楷體" w:hint="eastAsia"/>
          <w:b/>
          <w:sz w:val="36"/>
          <w:szCs w:val="36"/>
        </w:rPr>
        <w:t>高級中等以下學校</w:t>
      </w:r>
      <w:r w:rsidR="004F30DF" w:rsidRPr="007D22F4">
        <w:rPr>
          <w:rFonts w:eastAsia="標楷體" w:hint="eastAsia"/>
          <w:b/>
          <w:sz w:val="36"/>
          <w:szCs w:val="36"/>
        </w:rPr>
        <w:t>因應空氣品質惡化處理</w:t>
      </w:r>
      <w:r w:rsidR="005259D6" w:rsidRPr="007D22F4">
        <w:rPr>
          <w:rFonts w:eastAsia="標楷體" w:hint="eastAsia"/>
          <w:b/>
          <w:sz w:val="36"/>
          <w:szCs w:val="36"/>
        </w:rPr>
        <w:t>措施</w:t>
      </w:r>
    </w:p>
    <w:p w:rsidR="002A2F26" w:rsidRPr="002A2F26" w:rsidRDefault="002A2F26" w:rsidP="002A2F26">
      <w:pPr>
        <w:adjustRightInd w:val="0"/>
        <w:spacing w:line="500" w:lineRule="exact"/>
        <w:ind w:leftChars="-177" w:left="1217" w:rightChars="-201" w:right="-482" w:hangingChars="456" w:hanging="1642"/>
        <w:jc w:val="center"/>
        <w:rPr>
          <w:rFonts w:eastAsia="標楷體"/>
          <w:sz w:val="36"/>
          <w:szCs w:val="36"/>
        </w:rPr>
      </w:pPr>
      <w:r>
        <w:rPr>
          <w:rFonts w:eastAsia="標楷體" w:hint="eastAsia"/>
          <w:sz w:val="36"/>
          <w:szCs w:val="36"/>
        </w:rPr>
        <w:t xml:space="preserve">                           </w:t>
      </w:r>
      <w:r w:rsidRPr="002A2F26">
        <w:rPr>
          <w:rFonts w:ascii="標楷體" w:eastAsia="標楷體" w:hAnsi="標楷體"/>
          <w:kern w:val="0"/>
          <w:sz w:val="18"/>
          <w:szCs w:val="18"/>
        </w:rPr>
        <w:t xml:space="preserve">106 </w:t>
      </w:r>
      <w:r w:rsidRPr="002A2F26">
        <w:rPr>
          <w:rFonts w:ascii="標楷體" w:eastAsia="標楷體" w:hAnsi="標楷體" w:hint="eastAsia"/>
          <w:kern w:val="0"/>
          <w:sz w:val="18"/>
          <w:szCs w:val="18"/>
        </w:rPr>
        <w:t>年</w:t>
      </w:r>
      <w:r w:rsidRPr="002A2F26">
        <w:rPr>
          <w:rFonts w:ascii="標楷體" w:eastAsia="標楷體" w:hAnsi="標楷體"/>
          <w:kern w:val="0"/>
          <w:sz w:val="18"/>
          <w:szCs w:val="18"/>
        </w:rPr>
        <w:t xml:space="preserve">06 </w:t>
      </w:r>
      <w:r w:rsidRPr="002A2F26">
        <w:rPr>
          <w:rFonts w:ascii="標楷體" w:eastAsia="標楷體" w:hAnsi="標楷體" w:hint="eastAsia"/>
          <w:kern w:val="0"/>
          <w:sz w:val="18"/>
          <w:szCs w:val="18"/>
        </w:rPr>
        <w:t>月</w:t>
      </w:r>
      <w:r w:rsidRPr="002A2F26">
        <w:rPr>
          <w:rFonts w:ascii="標楷體" w:eastAsia="標楷體" w:hAnsi="標楷體"/>
          <w:kern w:val="0"/>
          <w:sz w:val="18"/>
          <w:szCs w:val="18"/>
        </w:rPr>
        <w:t xml:space="preserve">23 </w:t>
      </w:r>
      <w:r w:rsidRPr="002A2F26">
        <w:rPr>
          <w:rFonts w:ascii="標楷體" w:eastAsia="標楷體" w:hAnsi="標楷體" w:hint="eastAsia"/>
          <w:kern w:val="0"/>
          <w:sz w:val="18"/>
          <w:szCs w:val="18"/>
        </w:rPr>
        <w:t>日南市教安</w:t>
      </w:r>
      <w:r w:rsidRPr="002A2F26">
        <w:rPr>
          <w:rFonts w:ascii="標楷體" w:eastAsia="標楷體" w:hAnsi="標楷體"/>
          <w:kern w:val="0"/>
          <w:sz w:val="18"/>
          <w:szCs w:val="18"/>
        </w:rPr>
        <w:t>(</w:t>
      </w:r>
      <w:r w:rsidRPr="002A2F26">
        <w:rPr>
          <w:rFonts w:ascii="標楷體" w:eastAsia="標楷體" w:hAnsi="標楷體" w:hint="eastAsia"/>
          <w:kern w:val="0"/>
          <w:sz w:val="18"/>
          <w:szCs w:val="18"/>
        </w:rPr>
        <w:t>二</w:t>
      </w:r>
      <w:r w:rsidRPr="002A2F26">
        <w:rPr>
          <w:rFonts w:ascii="標楷體" w:eastAsia="標楷體" w:hAnsi="標楷體"/>
          <w:kern w:val="0"/>
          <w:sz w:val="18"/>
          <w:szCs w:val="18"/>
        </w:rPr>
        <w:t>)</w:t>
      </w:r>
      <w:r w:rsidRPr="002A2F26">
        <w:rPr>
          <w:rFonts w:ascii="標楷體" w:eastAsia="標楷體" w:hAnsi="標楷體" w:hint="eastAsia"/>
          <w:kern w:val="0"/>
          <w:sz w:val="18"/>
          <w:szCs w:val="18"/>
        </w:rPr>
        <w:t>字第</w:t>
      </w:r>
      <w:r w:rsidRPr="002A2F26">
        <w:rPr>
          <w:rFonts w:ascii="標楷體" w:eastAsia="標楷體" w:hAnsi="標楷體"/>
          <w:kern w:val="0"/>
          <w:sz w:val="18"/>
          <w:szCs w:val="18"/>
        </w:rPr>
        <w:t xml:space="preserve">1060645344 </w:t>
      </w:r>
      <w:r w:rsidRPr="002A2F26">
        <w:rPr>
          <w:rFonts w:ascii="標楷體" w:eastAsia="標楷體" w:hAnsi="標楷體" w:hint="eastAsia"/>
          <w:kern w:val="0"/>
          <w:sz w:val="18"/>
          <w:szCs w:val="18"/>
        </w:rPr>
        <w:t>號函頒</w:t>
      </w:r>
    </w:p>
    <w:p w:rsidR="004F30DF" w:rsidRPr="002A2F26" w:rsidRDefault="002A2F26" w:rsidP="002A2F26">
      <w:pPr>
        <w:jc w:val="right"/>
        <w:rPr>
          <w:rFonts w:ascii="標楷體" w:eastAsia="標楷體" w:hAnsi="標楷體"/>
          <w:sz w:val="18"/>
          <w:szCs w:val="18"/>
        </w:rPr>
      </w:pPr>
      <w:r w:rsidRPr="002A2F26">
        <w:rPr>
          <w:rFonts w:ascii="標楷體" w:eastAsia="標楷體" w:hAnsi="標楷體"/>
          <w:kern w:val="0"/>
          <w:sz w:val="18"/>
          <w:szCs w:val="18"/>
        </w:rPr>
        <w:t xml:space="preserve">106 </w:t>
      </w:r>
      <w:r w:rsidRPr="002A2F26">
        <w:rPr>
          <w:rFonts w:ascii="標楷體" w:eastAsia="標楷體" w:hAnsi="標楷體" w:hint="eastAsia"/>
          <w:kern w:val="0"/>
          <w:sz w:val="18"/>
          <w:szCs w:val="18"/>
        </w:rPr>
        <w:t>年</w:t>
      </w:r>
      <w:r w:rsidRPr="002A2F26">
        <w:rPr>
          <w:rFonts w:ascii="標楷體" w:eastAsia="標楷體" w:hAnsi="標楷體"/>
          <w:kern w:val="0"/>
          <w:sz w:val="18"/>
          <w:szCs w:val="18"/>
        </w:rPr>
        <w:t xml:space="preserve">11 </w:t>
      </w:r>
      <w:r w:rsidRPr="002A2F26">
        <w:rPr>
          <w:rFonts w:ascii="標楷體" w:eastAsia="標楷體" w:hAnsi="標楷體" w:hint="eastAsia"/>
          <w:kern w:val="0"/>
          <w:sz w:val="18"/>
          <w:szCs w:val="18"/>
        </w:rPr>
        <w:t>月</w:t>
      </w:r>
      <w:r w:rsidRPr="002A2F26">
        <w:rPr>
          <w:rFonts w:ascii="標楷體" w:eastAsia="標楷體" w:hAnsi="標楷體"/>
          <w:kern w:val="0"/>
          <w:sz w:val="18"/>
          <w:szCs w:val="18"/>
        </w:rPr>
        <w:t xml:space="preserve">08 </w:t>
      </w:r>
      <w:r w:rsidRPr="002A2F26">
        <w:rPr>
          <w:rFonts w:ascii="標楷體" w:eastAsia="標楷體" w:hAnsi="標楷體" w:hint="eastAsia"/>
          <w:kern w:val="0"/>
          <w:sz w:val="18"/>
          <w:szCs w:val="18"/>
        </w:rPr>
        <w:t>日南市教安</w:t>
      </w:r>
      <w:r w:rsidRPr="002A2F26">
        <w:rPr>
          <w:rFonts w:ascii="標楷體" w:eastAsia="標楷體" w:hAnsi="標楷體"/>
          <w:kern w:val="0"/>
          <w:sz w:val="18"/>
          <w:szCs w:val="18"/>
        </w:rPr>
        <w:t>(</w:t>
      </w:r>
      <w:r w:rsidRPr="002A2F26">
        <w:rPr>
          <w:rFonts w:ascii="標楷體" w:eastAsia="標楷體" w:hAnsi="標楷體" w:hint="eastAsia"/>
          <w:kern w:val="0"/>
          <w:sz w:val="18"/>
          <w:szCs w:val="18"/>
        </w:rPr>
        <w:t>二</w:t>
      </w:r>
      <w:r w:rsidRPr="002A2F26">
        <w:rPr>
          <w:rFonts w:ascii="標楷體" w:eastAsia="標楷體" w:hAnsi="標楷體"/>
          <w:kern w:val="0"/>
          <w:sz w:val="18"/>
          <w:szCs w:val="18"/>
        </w:rPr>
        <w:t>)</w:t>
      </w:r>
      <w:r w:rsidRPr="002A2F26">
        <w:rPr>
          <w:rFonts w:ascii="標楷體" w:eastAsia="標楷體" w:hAnsi="標楷體" w:hint="eastAsia"/>
          <w:kern w:val="0"/>
          <w:sz w:val="18"/>
          <w:szCs w:val="18"/>
        </w:rPr>
        <w:t>字第</w:t>
      </w:r>
      <w:r w:rsidRPr="002A2F26">
        <w:rPr>
          <w:rFonts w:ascii="標楷體" w:eastAsia="標楷體" w:hAnsi="標楷體"/>
          <w:kern w:val="0"/>
          <w:sz w:val="18"/>
          <w:szCs w:val="18"/>
        </w:rPr>
        <w:t xml:space="preserve">1061015444 </w:t>
      </w:r>
      <w:r w:rsidRPr="002A2F26">
        <w:rPr>
          <w:rFonts w:ascii="標楷體" w:eastAsia="標楷體" w:hAnsi="標楷體" w:hint="eastAsia"/>
          <w:kern w:val="0"/>
          <w:sz w:val="18"/>
          <w:szCs w:val="18"/>
        </w:rPr>
        <w:t>號函修正</w:t>
      </w:r>
    </w:p>
    <w:p w:rsidR="004F30DF" w:rsidRPr="001245A5" w:rsidRDefault="00F8394C" w:rsidP="00C809E4">
      <w:pPr>
        <w:snapToGrid w:val="0"/>
        <w:spacing w:line="400" w:lineRule="exact"/>
        <w:ind w:left="560" w:hangingChars="200" w:hanging="560"/>
        <w:jc w:val="both"/>
        <w:rPr>
          <w:rFonts w:eastAsia="標楷體"/>
          <w:sz w:val="28"/>
          <w:szCs w:val="28"/>
        </w:rPr>
      </w:pPr>
      <w:r w:rsidRPr="001245A5">
        <w:rPr>
          <w:rFonts w:eastAsia="標楷體"/>
          <w:sz w:val="28"/>
          <w:szCs w:val="28"/>
        </w:rPr>
        <w:t>臺、</w:t>
      </w:r>
      <w:r w:rsidR="001644FB">
        <w:rPr>
          <w:rFonts w:eastAsia="標楷體" w:hint="eastAsia"/>
          <w:sz w:val="28"/>
          <w:szCs w:val="28"/>
        </w:rPr>
        <w:t>緣起</w:t>
      </w:r>
      <w:r w:rsidR="00A11C45" w:rsidRPr="001245A5">
        <w:rPr>
          <w:rFonts w:eastAsia="標楷體"/>
          <w:sz w:val="28"/>
          <w:szCs w:val="28"/>
        </w:rPr>
        <w:t>：</w:t>
      </w:r>
      <w:r w:rsidR="00DD034D" w:rsidRPr="001245A5">
        <w:rPr>
          <w:rFonts w:eastAsia="標楷體"/>
          <w:sz w:val="28"/>
          <w:szCs w:val="28"/>
        </w:rPr>
        <w:br/>
      </w:r>
      <w:r w:rsidR="005F068F">
        <w:rPr>
          <w:rFonts w:eastAsia="標楷體" w:hint="eastAsia"/>
          <w:sz w:val="28"/>
          <w:szCs w:val="28"/>
        </w:rPr>
        <w:t>臺南市政府</w:t>
      </w:r>
      <w:r w:rsidR="004F30DF" w:rsidRPr="001245A5">
        <w:rPr>
          <w:rFonts w:eastAsia="標楷體"/>
          <w:sz w:val="28"/>
          <w:szCs w:val="28"/>
        </w:rPr>
        <w:t>教育局</w:t>
      </w:r>
      <w:r w:rsidR="004F30DF" w:rsidRPr="001245A5">
        <w:rPr>
          <w:rFonts w:eastAsia="標楷體"/>
          <w:sz w:val="28"/>
          <w:szCs w:val="28"/>
        </w:rPr>
        <w:t>(</w:t>
      </w:r>
      <w:r w:rsidR="004F30DF" w:rsidRPr="001245A5">
        <w:rPr>
          <w:rFonts w:eastAsia="標楷體"/>
          <w:sz w:val="28"/>
          <w:szCs w:val="28"/>
        </w:rPr>
        <w:t>以下簡稱本局</w:t>
      </w:r>
      <w:r w:rsidR="004F30DF" w:rsidRPr="001245A5">
        <w:rPr>
          <w:rFonts w:eastAsia="標楷體"/>
          <w:sz w:val="28"/>
          <w:szCs w:val="28"/>
        </w:rPr>
        <w:t>)</w:t>
      </w:r>
      <w:r w:rsidR="004F30DF" w:rsidRPr="001245A5">
        <w:rPr>
          <w:rFonts w:eastAsia="標楷體"/>
          <w:sz w:val="28"/>
          <w:szCs w:val="28"/>
        </w:rPr>
        <w:t>為落實教育部高級中等以下學校及幼兒園因應空氣品質惡化處理措施暨緊急應變作業流程相關規定，特訂定因應空氣品質惡化處理</w:t>
      </w:r>
      <w:r w:rsidR="005259D6">
        <w:rPr>
          <w:rFonts w:eastAsia="標楷體" w:hint="eastAsia"/>
          <w:sz w:val="28"/>
          <w:szCs w:val="28"/>
        </w:rPr>
        <w:t>措施</w:t>
      </w:r>
      <w:r w:rsidR="004F30DF" w:rsidRPr="001245A5">
        <w:rPr>
          <w:rFonts w:eastAsia="標楷體"/>
          <w:sz w:val="28"/>
          <w:szCs w:val="28"/>
        </w:rPr>
        <w:t>(</w:t>
      </w:r>
      <w:r w:rsidR="004F30DF" w:rsidRPr="001245A5">
        <w:rPr>
          <w:rFonts w:eastAsia="標楷體"/>
          <w:sz w:val="28"/>
          <w:szCs w:val="28"/>
        </w:rPr>
        <w:t>以下簡稱本</w:t>
      </w:r>
      <w:r w:rsidR="005259D6">
        <w:rPr>
          <w:rFonts w:eastAsia="標楷體" w:hint="eastAsia"/>
          <w:sz w:val="28"/>
          <w:szCs w:val="28"/>
        </w:rPr>
        <w:t>措施</w:t>
      </w:r>
      <w:r w:rsidR="004F30DF" w:rsidRPr="001245A5">
        <w:rPr>
          <w:rFonts w:eastAsia="標楷體"/>
          <w:sz w:val="28"/>
          <w:szCs w:val="28"/>
        </w:rPr>
        <w:t>)</w:t>
      </w:r>
      <w:r w:rsidR="004F30DF" w:rsidRPr="001245A5">
        <w:rPr>
          <w:rFonts w:eastAsia="標楷體"/>
          <w:sz w:val="28"/>
          <w:szCs w:val="28"/>
        </w:rPr>
        <w:t>。</w:t>
      </w:r>
    </w:p>
    <w:p w:rsidR="00C809E4" w:rsidRPr="0098599A" w:rsidRDefault="00C809E4" w:rsidP="00C809E4">
      <w:pPr>
        <w:snapToGrid w:val="0"/>
        <w:spacing w:line="400" w:lineRule="exact"/>
        <w:ind w:left="560" w:hangingChars="200" w:hanging="560"/>
        <w:jc w:val="both"/>
        <w:rPr>
          <w:rFonts w:eastAsia="標楷體"/>
          <w:sz w:val="28"/>
          <w:szCs w:val="28"/>
        </w:rPr>
      </w:pPr>
    </w:p>
    <w:p w:rsidR="00A11C45" w:rsidRPr="001245A5" w:rsidRDefault="00F8394C" w:rsidP="00C809E4">
      <w:pPr>
        <w:snapToGrid w:val="0"/>
        <w:spacing w:line="400" w:lineRule="exact"/>
        <w:ind w:left="560" w:hangingChars="200" w:hanging="560"/>
        <w:jc w:val="both"/>
        <w:rPr>
          <w:rFonts w:eastAsia="標楷體"/>
          <w:sz w:val="28"/>
          <w:szCs w:val="28"/>
        </w:rPr>
      </w:pPr>
      <w:r w:rsidRPr="001245A5">
        <w:rPr>
          <w:rFonts w:eastAsia="標楷體"/>
          <w:sz w:val="28"/>
          <w:szCs w:val="28"/>
        </w:rPr>
        <w:t>貳、</w:t>
      </w:r>
      <w:r w:rsidR="00A11C45" w:rsidRPr="001245A5">
        <w:rPr>
          <w:rFonts w:eastAsia="標楷體"/>
          <w:sz w:val="28"/>
          <w:szCs w:val="28"/>
        </w:rPr>
        <w:t>目的：</w:t>
      </w:r>
    </w:p>
    <w:p w:rsidR="004F30DF" w:rsidRPr="001245A5" w:rsidRDefault="00F8394C" w:rsidP="00C809E4">
      <w:pPr>
        <w:snapToGrid w:val="0"/>
        <w:spacing w:line="400" w:lineRule="exact"/>
        <w:ind w:leftChars="86" w:left="696" w:hangingChars="175" w:hanging="490"/>
        <w:jc w:val="both"/>
        <w:rPr>
          <w:rFonts w:eastAsia="標楷體"/>
          <w:kern w:val="0"/>
          <w:sz w:val="28"/>
          <w:szCs w:val="28"/>
        </w:rPr>
      </w:pPr>
      <w:r w:rsidRPr="001245A5">
        <w:rPr>
          <w:rFonts w:eastAsia="標楷體"/>
          <w:kern w:val="0"/>
          <w:sz w:val="28"/>
          <w:szCs w:val="28"/>
        </w:rPr>
        <w:t>一、</w:t>
      </w:r>
      <w:r w:rsidR="004F30DF" w:rsidRPr="001245A5">
        <w:rPr>
          <w:rFonts w:eastAsia="標楷體"/>
          <w:kern w:val="0"/>
          <w:sz w:val="28"/>
          <w:szCs w:val="28"/>
        </w:rPr>
        <w:t>為求本局及各校</w:t>
      </w:r>
      <w:r w:rsidR="004F30DF" w:rsidRPr="001245A5">
        <w:rPr>
          <w:rFonts w:eastAsia="標楷體"/>
          <w:kern w:val="0"/>
          <w:sz w:val="28"/>
          <w:szCs w:val="28"/>
        </w:rPr>
        <w:t>(</w:t>
      </w:r>
      <w:r w:rsidR="004F30DF" w:rsidRPr="001245A5">
        <w:rPr>
          <w:rFonts w:eastAsia="標楷體"/>
          <w:kern w:val="0"/>
          <w:sz w:val="28"/>
          <w:szCs w:val="28"/>
        </w:rPr>
        <w:t>園</w:t>
      </w:r>
      <w:r w:rsidR="004F30DF" w:rsidRPr="001245A5">
        <w:rPr>
          <w:rFonts w:eastAsia="標楷體"/>
          <w:kern w:val="0"/>
          <w:sz w:val="28"/>
          <w:szCs w:val="28"/>
        </w:rPr>
        <w:t>)</w:t>
      </w:r>
      <w:r w:rsidR="004F30DF" w:rsidRPr="001245A5">
        <w:rPr>
          <w:rFonts w:eastAsia="標楷體"/>
          <w:kern w:val="0"/>
          <w:sz w:val="28"/>
          <w:szCs w:val="28"/>
        </w:rPr>
        <w:t>迅速應變處理偶</w:t>
      </w:r>
      <w:r w:rsidR="004F30DF" w:rsidRPr="001245A5">
        <w:rPr>
          <w:rFonts w:eastAsia="標楷體"/>
          <w:kern w:val="0"/>
          <w:sz w:val="28"/>
          <w:szCs w:val="28"/>
        </w:rPr>
        <w:t>(</w:t>
      </w:r>
      <w:r w:rsidR="004F30DF" w:rsidRPr="001245A5">
        <w:rPr>
          <w:rFonts w:eastAsia="標楷體"/>
          <w:kern w:val="0"/>
          <w:sz w:val="28"/>
          <w:szCs w:val="28"/>
        </w:rPr>
        <w:t>突</w:t>
      </w:r>
      <w:r w:rsidR="004F30DF" w:rsidRPr="001245A5">
        <w:rPr>
          <w:rFonts w:eastAsia="標楷體"/>
          <w:kern w:val="0"/>
          <w:sz w:val="28"/>
          <w:szCs w:val="28"/>
        </w:rPr>
        <w:t>)</w:t>
      </w:r>
      <w:r w:rsidR="0098599A">
        <w:rPr>
          <w:rFonts w:eastAsia="標楷體"/>
          <w:kern w:val="0"/>
          <w:sz w:val="28"/>
          <w:szCs w:val="28"/>
        </w:rPr>
        <w:t>發空氣品質惡化事件，統籌行政支援力量，俾使災害損失降</w:t>
      </w:r>
      <w:r w:rsidR="004F30DF" w:rsidRPr="001245A5">
        <w:rPr>
          <w:rFonts w:eastAsia="標楷體"/>
          <w:kern w:val="0"/>
          <w:sz w:val="28"/>
          <w:szCs w:val="28"/>
        </w:rPr>
        <w:t>至最小。</w:t>
      </w:r>
    </w:p>
    <w:p w:rsidR="004F30DF" w:rsidRPr="001245A5" w:rsidRDefault="00F8394C" w:rsidP="00C809E4">
      <w:pPr>
        <w:snapToGrid w:val="0"/>
        <w:spacing w:line="400" w:lineRule="exact"/>
        <w:ind w:leftChars="86" w:left="696" w:hangingChars="175" w:hanging="490"/>
        <w:jc w:val="both"/>
        <w:rPr>
          <w:rFonts w:eastAsia="標楷體"/>
          <w:kern w:val="0"/>
          <w:sz w:val="28"/>
          <w:szCs w:val="28"/>
        </w:rPr>
      </w:pPr>
      <w:r w:rsidRPr="001245A5">
        <w:rPr>
          <w:rFonts w:eastAsia="標楷體"/>
          <w:kern w:val="0"/>
          <w:sz w:val="28"/>
          <w:szCs w:val="28"/>
        </w:rPr>
        <w:t>二、</w:t>
      </w:r>
      <w:r w:rsidR="0098599A">
        <w:rPr>
          <w:rFonts w:eastAsia="標楷體" w:hint="eastAsia"/>
          <w:kern w:val="0"/>
          <w:sz w:val="28"/>
          <w:szCs w:val="28"/>
        </w:rPr>
        <w:t>為</w:t>
      </w:r>
      <w:r w:rsidR="004F30DF" w:rsidRPr="001245A5">
        <w:rPr>
          <w:rFonts w:eastAsia="標楷體"/>
          <w:kern w:val="0"/>
          <w:sz w:val="28"/>
          <w:szCs w:val="28"/>
        </w:rPr>
        <w:t>有效防止災害擴大，並及早完成災害善後工作，以維護校園及師生安全。</w:t>
      </w:r>
    </w:p>
    <w:p w:rsidR="00C809E4" w:rsidRPr="0098599A" w:rsidRDefault="00C809E4" w:rsidP="00C809E4">
      <w:pPr>
        <w:snapToGrid w:val="0"/>
        <w:spacing w:line="400" w:lineRule="exact"/>
        <w:jc w:val="both"/>
        <w:rPr>
          <w:rFonts w:eastAsia="標楷體"/>
          <w:sz w:val="28"/>
          <w:szCs w:val="28"/>
        </w:rPr>
      </w:pPr>
    </w:p>
    <w:p w:rsidR="00A11C45" w:rsidRPr="001245A5" w:rsidRDefault="00F8394C" w:rsidP="00C809E4">
      <w:pPr>
        <w:snapToGrid w:val="0"/>
        <w:spacing w:line="400" w:lineRule="exact"/>
        <w:jc w:val="both"/>
        <w:rPr>
          <w:rFonts w:eastAsia="標楷體"/>
          <w:sz w:val="28"/>
          <w:szCs w:val="28"/>
        </w:rPr>
      </w:pPr>
      <w:r w:rsidRPr="001245A5">
        <w:rPr>
          <w:rFonts w:eastAsia="標楷體"/>
          <w:sz w:val="28"/>
          <w:szCs w:val="28"/>
        </w:rPr>
        <w:t>參、</w:t>
      </w:r>
      <w:r w:rsidR="0098599A">
        <w:rPr>
          <w:rFonts w:eastAsia="標楷體"/>
          <w:sz w:val="28"/>
          <w:szCs w:val="28"/>
        </w:rPr>
        <w:t>適用對象</w:t>
      </w:r>
      <w:r w:rsidR="00A11C45" w:rsidRPr="001245A5">
        <w:rPr>
          <w:rFonts w:eastAsia="標楷體"/>
          <w:sz w:val="28"/>
          <w:szCs w:val="28"/>
        </w:rPr>
        <w:t>：</w:t>
      </w:r>
      <w:r w:rsidR="004F30DF" w:rsidRPr="001245A5">
        <w:rPr>
          <w:rFonts w:eastAsia="標楷體"/>
          <w:sz w:val="28"/>
          <w:szCs w:val="28"/>
        </w:rPr>
        <w:t>本市</w:t>
      </w:r>
      <w:r w:rsidR="00B12695" w:rsidRPr="001245A5">
        <w:rPr>
          <w:rFonts w:eastAsia="標楷體"/>
          <w:sz w:val="28"/>
          <w:szCs w:val="28"/>
        </w:rPr>
        <w:t>高級中等以下學校及幼兒園</w:t>
      </w:r>
      <w:r w:rsidR="004F30DF" w:rsidRPr="001245A5">
        <w:rPr>
          <w:rFonts w:eastAsia="標楷體"/>
          <w:sz w:val="28"/>
          <w:szCs w:val="28"/>
        </w:rPr>
        <w:t>。</w:t>
      </w:r>
    </w:p>
    <w:p w:rsidR="00C809E4" w:rsidRPr="0098599A" w:rsidRDefault="00C809E4" w:rsidP="00C809E4">
      <w:pPr>
        <w:snapToGrid w:val="0"/>
        <w:spacing w:line="400" w:lineRule="exact"/>
        <w:ind w:left="560" w:hangingChars="200" w:hanging="560"/>
        <w:jc w:val="both"/>
        <w:rPr>
          <w:rFonts w:eastAsia="標楷體"/>
          <w:sz w:val="28"/>
          <w:szCs w:val="28"/>
        </w:rPr>
      </w:pPr>
    </w:p>
    <w:p w:rsidR="00A11C45" w:rsidRPr="001245A5" w:rsidRDefault="00F8394C" w:rsidP="00C809E4">
      <w:pPr>
        <w:snapToGrid w:val="0"/>
        <w:spacing w:line="400" w:lineRule="exact"/>
        <w:ind w:left="560" w:hangingChars="200" w:hanging="560"/>
        <w:jc w:val="both"/>
        <w:rPr>
          <w:rFonts w:eastAsia="標楷體"/>
          <w:kern w:val="0"/>
          <w:sz w:val="28"/>
          <w:szCs w:val="28"/>
        </w:rPr>
      </w:pPr>
      <w:r w:rsidRPr="001245A5">
        <w:rPr>
          <w:rFonts w:eastAsia="標楷體"/>
          <w:sz w:val="28"/>
          <w:szCs w:val="28"/>
        </w:rPr>
        <w:t>肆</w:t>
      </w:r>
      <w:r w:rsidR="00A11C45" w:rsidRPr="001245A5">
        <w:rPr>
          <w:rFonts w:eastAsia="標楷體"/>
          <w:sz w:val="28"/>
          <w:szCs w:val="28"/>
        </w:rPr>
        <w:t>、</w:t>
      </w:r>
      <w:r w:rsidR="0047371B" w:rsidRPr="001245A5">
        <w:rPr>
          <w:rFonts w:eastAsia="標楷體"/>
          <w:kern w:val="0"/>
          <w:sz w:val="28"/>
          <w:szCs w:val="28"/>
        </w:rPr>
        <w:t>辦理事項</w:t>
      </w:r>
      <w:r w:rsidR="00A11C45" w:rsidRPr="001245A5">
        <w:rPr>
          <w:rFonts w:eastAsia="標楷體"/>
          <w:kern w:val="0"/>
          <w:sz w:val="28"/>
          <w:szCs w:val="28"/>
        </w:rPr>
        <w:t>：</w:t>
      </w:r>
    </w:p>
    <w:p w:rsidR="00A11C45" w:rsidRPr="001245A5" w:rsidRDefault="00F8394C" w:rsidP="00C809E4">
      <w:pPr>
        <w:snapToGrid w:val="0"/>
        <w:spacing w:line="400" w:lineRule="exact"/>
        <w:ind w:leftChars="88" w:left="1317" w:hangingChars="395" w:hanging="1106"/>
        <w:jc w:val="both"/>
        <w:rPr>
          <w:rFonts w:eastAsia="標楷體"/>
          <w:kern w:val="0"/>
          <w:sz w:val="28"/>
          <w:szCs w:val="28"/>
        </w:rPr>
      </w:pPr>
      <w:r w:rsidRPr="001245A5">
        <w:rPr>
          <w:rFonts w:eastAsia="標楷體"/>
          <w:kern w:val="0"/>
          <w:sz w:val="28"/>
          <w:szCs w:val="28"/>
        </w:rPr>
        <w:t>一、</w:t>
      </w:r>
      <w:r w:rsidR="00C10265" w:rsidRPr="001245A5">
        <w:rPr>
          <w:rFonts w:eastAsia="標楷體"/>
          <w:kern w:val="0"/>
          <w:sz w:val="28"/>
          <w:szCs w:val="28"/>
        </w:rPr>
        <w:t>宣導及預防</w:t>
      </w:r>
    </w:p>
    <w:p w:rsidR="00C02FAB" w:rsidRPr="001245A5" w:rsidRDefault="00F8394C" w:rsidP="00C809E4">
      <w:pPr>
        <w:snapToGrid w:val="0"/>
        <w:spacing w:line="400" w:lineRule="exact"/>
        <w:ind w:leftChars="227" w:left="1147" w:hangingChars="215" w:hanging="602"/>
        <w:jc w:val="both"/>
        <w:rPr>
          <w:rFonts w:eastAsia="標楷體"/>
          <w:kern w:val="0"/>
          <w:sz w:val="28"/>
          <w:szCs w:val="28"/>
        </w:rPr>
      </w:pPr>
      <w:r w:rsidRPr="001245A5">
        <w:rPr>
          <w:rFonts w:eastAsia="標楷體"/>
          <w:kern w:val="0"/>
          <w:sz w:val="28"/>
          <w:szCs w:val="28"/>
        </w:rPr>
        <w:t>(</w:t>
      </w:r>
      <w:r w:rsidRPr="001245A5">
        <w:rPr>
          <w:rFonts w:eastAsia="標楷體" w:hAnsi="標楷體"/>
          <w:kern w:val="0"/>
          <w:sz w:val="28"/>
          <w:szCs w:val="28"/>
        </w:rPr>
        <w:t>一</w:t>
      </w:r>
      <w:r w:rsidRPr="001245A5">
        <w:rPr>
          <w:rFonts w:eastAsia="標楷體"/>
          <w:kern w:val="0"/>
          <w:sz w:val="28"/>
          <w:szCs w:val="28"/>
        </w:rPr>
        <w:t>)</w:t>
      </w:r>
      <w:r w:rsidR="00C02FAB" w:rsidRPr="001245A5">
        <w:rPr>
          <w:rFonts w:eastAsia="標楷體" w:hAnsi="標楷體"/>
          <w:kern w:val="0"/>
          <w:sz w:val="28"/>
          <w:szCs w:val="28"/>
        </w:rPr>
        <w:t>全校師生</w:t>
      </w:r>
    </w:p>
    <w:p w:rsidR="004F30DF" w:rsidRPr="001245A5" w:rsidRDefault="00C02FAB" w:rsidP="00C809E4">
      <w:pPr>
        <w:snapToGrid w:val="0"/>
        <w:spacing w:line="400" w:lineRule="exact"/>
        <w:ind w:leftChars="354" w:left="1273" w:hangingChars="151" w:hanging="423"/>
        <w:jc w:val="both"/>
        <w:rPr>
          <w:rFonts w:eastAsia="標楷體"/>
          <w:kern w:val="0"/>
          <w:sz w:val="28"/>
          <w:szCs w:val="28"/>
        </w:rPr>
      </w:pPr>
      <w:r w:rsidRPr="001245A5">
        <w:rPr>
          <w:rFonts w:eastAsia="標楷體"/>
          <w:kern w:val="0"/>
          <w:sz w:val="28"/>
          <w:szCs w:val="28"/>
        </w:rPr>
        <w:t>1</w:t>
      </w:r>
      <w:r w:rsidRPr="001245A5">
        <w:rPr>
          <w:rFonts w:eastAsia="標楷體" w:hAnsi="標楷體"/>
          <w:kern w:val="0"/>
          <w:sz w:val="28"/>
          <w:szCs w:val="28"/>
        </w:rPr>
        <w:t>、</w:t>
      </w:r>
      <w:r w:rsidR="004F30DF" w:rsidRPr="001245A5">
        <w:rPr>
          <w:rFonts w:eastAsia="標楷體" w:hAnsi="標楷體"/>
          <w:kern w:val="0"/>
          <w:sz w:val="28"/>
          <w:szCs w:val="28"/>
        </w:rPr>
        <w:t>了解環保署空氣品質監測網站（</w:t>
      </w:r>
      <w:r w:rsidR="004F30DF" w:rsidRPr="001245A5">
        <w:rPr>
          <w:rFonts w:eastAsia="標楷體"/>
          <w:kern w:val="0"/>
          <w:sz w:val="28"/>
          <w:szCs w:val="28"/>
        </w:rPr>
        <w:t>http://taqm.epa.gov.tw/</w:t>
      </w:r>
      <w:r w:rsidR="00DD034D" w:rsidRPr="001245A5">
        <w:rPr>
          <w:rFonts w:eastAsia="標楷體" w:hAnsi="標楷體"/>
          <w:kern w:val="0"/>
          <w:sz w:val="28"/>
          <w:szCs w:val="28"/>
        </w:rPr>
        <w:t>）空氣品質指數值</w:t>
      </w:r>
      <w:r w:rsidR="00DD034D" w:rsidRPr="001245A5">
        <w:rPr>
          <w:rFonts w:eastAsia="標楷體"/>
          <w:kern w:val="0"/>
          <w:sz w:val="28"/>
          <w:szCs w:val="28"/>
        </w:rPr>
        <w:t>(AQI)</w:t>
      </w:r>
      <w:r w:rsidR="004F30DF" w:rsidRPr="001245A5">
        <w:rPr>
          <w:rFonts w:eastAsia="標楷體" w:hAnsi="標楷體"/>
          <w:kern w:val="0"/>
          <w:sz w:val="28"/>
          <w:szCs w:val="28"/>
        </w:rPr>
        <w:t>查詢方式及</w:t>
      </w:r>
      <w:r w:rsidR="00A611CE">
        <w:rPr>
          <w:rFonts w:eastAsia="標楷體" w:hAnsi="標楷體"/>
          <w:kern w:val="0"/>
          <w:sz w:val="28"/>
          <w:szCs w:val="28"/>
        </w:rPr>
        <w:t>其處理措施作業流程</w:t>
      </w:r>
      <w:r w:rsidR="004F30DF" w:rsidRPr="001245A5">
        <w:rPr>
          <w:rFonts w:eastAsia="標楷體" w:hAnsi="標楷體"/>
          <w:kern w:val="0"/>
          <w:sz w:val="28"/>
          <w:szCs w:val="28"/>
        </w:rPr>
        <w:t>。</w:t>
      </w:r>
      <w:r w:rsidR="00C13EE2">
        <w:rPr>
          <w:rFonts w:eastAsia="標楷體" w:hAnsi="標楷體" w:hint="eastAsia"/>
          <w:kern w:val="0"/>
          <w:sz w:val="28"/>
          <w:szCs w:val="28"/>
        </w:rPr>
        <w:t>(</w:t>
      </w:r>
      <w:r w:rsidR="00C13EE2" w:rsidRPr="001245A5">
        <w:rPr>
          <w:rFonts w:eastAsia="標楷體"/>
          <w:kern w:val="0"/>
          <w:sz w:val="28"/>
          <w:szCs w:val="28"/>
        </w:rPr>
        <w:t>如</w:t>
      </w:r>
      <w:r w:rsidR="00C13EE2" w:rsidRPr="001245A5">
        <w:rPr>
          <w:rFonts w:eastAsia="標楷體"/>
          <w:kern w:val="0"/>
          <w:sz w:val="28"/>
          <w:szCs w:val="28"/>
          <w:highlight w:val="yellow"/>
        </w:rPr>
        <w:t>附件</w:t>
      </w:r>
      <w:r w:rsidR="00C13EE2" w:rsidRPr="001245A5">
        <w:rPr>
          <w:rFonts w:eastAsia="標楷體"/>
          <w:kern w:val="0"/>
          <w:sz w:val="28"/>
          <w:szCs w:val="28"/>
          <w:highlight w:val="yellow"/>
        </w:rPr>
        <w:t>1</w:t>
      </w:r>
      <w:r w:rsidR="00A611CE">
        <w:rPr>
          <w:rFonts w:eastAsia="標楷體"/>
          <w:kern w:val="0"/>
          <w:sz w:val="28"/>
          <w:szCs w:val="28"/>
          <w:highlight w:val="yellow"/>
        </w:rPr>
        <w:t>、附件</w:t>
      </w:r>
      <w:r w:rsidR="00A611CE">
        <w:rPr>
          <w:rFonts w:eastAsia="標楷體" w:hint="eastAsia"/>
          <w:kern w:val="0"/>
          <w:sz w:val="28"/>
          <w:szCs w:val="28"/>
          <w:highlight w:val="yellow"/>
        </w:rPr>
        <w:t>2</w:t>
      </w:r>
      <w:r w:rsidR="00C13EE2">
        <w:rPr>
          <w:rFonts w:eastAsia="標楷體" w:hint="eastAsia"/>
          <w:kern w:val="0"/>
          <w:sz w:val="28"/>
          <w:szCs w:val="28"/>
          <w:highlight w:val="yellow"/>
        </w:rPr>
        <w:t>)</w:t>
      </w:r>
    </w:p>
    <w:p w:rsidR="004F30DF" w:rsidRPr="001245A5" w:rsidRDefault="00C02FAB" w:rsidP="00C809E4">
      <w:pPr>
        <w:snapToGrid w:val="0"/>
        <w:spacing w:line="400" w:lineRule="exact"/>
        <w:ind w:leftChars="339" w:left="1119" w:hangingChars="109" w:hanging="305"/>
        <w:jc w:val="both"/>
        <w:rPr>
          <w:rFonts w:eastAsia="標楷體"/>
          <w:kern w:val="0"/>
          <w:sz w:val="28"/>
          <w:szCs w:val="28"/>
        </w:rPr>
      </w:pPr>
      <w:r w:rsidRPr="001245A5">
        <w:rPr>
          <w:rFonts w:eastAsia="標楷體"/>
          <w:kern w:val="0"/>
          <w:sz w:val="28"/>
          <w:szCs w:val="28"/>
        </w:rPr>
        <w:t>2</w:t>
      </w:r>
      <w:r w:rsidRPr="001245A5">
        <w:rPr>
          <w:rFonts w:eastAsia="標楷體" w:hAnsi="標楷體"/>
          <w:kern w:val="0"/>
          <w:sz w:val="28"/>
          <w:szCs w:val="28"/>
        </w:rPr>
        <w:t>、</w:t>
      </w:r>
      <w:r w:rsidR="004F30DF" w:rsidRPr="001245A5">
        <w:rPr>
          <w:rFonts w:eastAsia="標楷體" w:hAnsi="標楷體"/>
          <w:kern w:val="0"/>
          <w:sz w:val="28"/>
          <w:szCs w:val="28"/>
        </w:rPr>
        <w:t>熟知</w:t>
      </w:r>
      <w:r w:rsidR="00B12695" w:rsidRPr="001245A5">
        <w:rPr>
          <w:rFonts w:eastAsia="標楷體" w:hAnsi="標楷體"/>
          <w:kern w:val="0"/>
          <w:sz w:val="28"/>
          <w:szCs w:val="28"/>
        </w:rPr>
        <w:t>及配合辦理</w:t>
      </w:r>
      <w:r w:rsidR="00DD034D" w:rsidRPr="001245A5">
        <w:rPr>
          <w:rFonts w:eastAsia="標楷體" w:hAnsi="標楷體"/>
          <w:kern w:val="0"/>
          <w:sz w:val="28"/>
          <w:szCs w:val="28"/>
        </w:rPr>
        <w:t>環保署</w:t>
      </w:r>
      <w:r w:rsidR="004F30DF" w:rsidRPr="001245A5">
        <w:rPr>
          <w:rFonts w:eastAsia="標楷體" w:hAnsi="標楷體"/>
          <w:kern w:val="0"/>
          <w:sz w:val="28"/>
          <w:szCs w:val="28"/>
        </w:rPr>
        <w:t>各項</w:t>
      </w:r>
      <w:r w:rsidR="00B12695" w:rsidRPr="001245A5">
        <w:rPr>
          <w:rFonts w:eastAsia="標楷體" w:hAnsi="標楷體"/>
          <w:kern w:val="0"/>
          <w:sz w:val="28"/>
          <w:szCs w:val="28"/>
        </w:rPr>
        <w:t>建議活動事項</w:t>
      </w:r>
      <w:r w:rsidR="004F30DF" w:rsidRPr="001245A5">
        <w:rPr>
          <w:rFonts w:eastAsia="標楷體" w:hAnsi="標楷體"/>
          <w:kern w:val="0"/>
          <w:sz w:val="28"/>
          <w:szCs w:val="28"/>
        </w:rPr>
        <w:t>。</w:t>
      </w:r>
    </w:p>
    <w:p w:rsidR="0047371B" w:rsidRPr="00845FCA" w:rsidRDefault="00C02FAB" w:rsidP="00C809E4">
      <w:pPr>
        <w:snapToGrid w:val="0"/>
        <w:spacing w:line="400" w:lineRule="exact"/>
        <w:ind w:leftChars="339" w:left="1119" w:hangingChars="109" w:hanging="305"/>
        <w:jc w:val="both"/>
        <w:rPr>
          <w:rFonts w:eastAsia="標楷體"/>
          <w:kern w:val="0"/>
          <w:sz w:val="28"/>
          <w:szCs w:val="28"/>
        </w:rPr>
      </w:pPr>
      <w:r w:rsidRPr="00845FCA">
        <w:rPr>
          <w:rFonts w:eastAsia="標楷體"/>
          <w:kern w:val="0"/>
          <w:sz w:val="28"/>
          <w:szCs w:val="28"/>
        </w:rPr>
        <w:t>3</w:t>
      </w:r>
      <w:r w:rsidRPr="00845FCA">
        <w:rPr>
          <w:rFonts w:eastAsia="標楷體" w:hAnsi="標楷體"/>
          <w:kern w:val="0"/>
          <w:sz w:val="28"/>
          <w:szCs w:val="28"/>
        </w:rPr>
        <w:t>、自備防護用具</w:t>
      </w:r>
      <w:r w:rsidRPr="00845FCA">
        <w:rPr>
          <w:rFonts w:eastAsia="標楷體"/>
          <w:kern w:val="0"/>
          <w:sz w:val="28"/>
          <w:szCs w:val="28"/>
        </w:rPr>
        <w:t>(</w:t>
      </w:r>
      <w:r w:rsidRPr="00845FCA">
        <w:rPr>
          <w:rFonts w:eastAsia="標楷體" w:hAnsi="標楷體"/>
          <w:kern w:val="0"/>
          <w:sz w:val="28"/>
          <w:szCs w:val="28"/>
        </w:rPr>
        <w:t>如口罩</w:t>
      </w:r>
      <w:r w:rsidRPr="00845FCA">
        <w:rPr>
          <w:rFonts w:eastAsia="標楷體"/>
          <w:kern w:val="0"/>
          <w:sz w:val="28"/>
          <w:szCs w:val="28"/>
        </w:rPr>
        <w:t>)</w:t>
      </w:r>
      <w:r w:rsidRPr="00845FCA">
        <w:rPr>
          <w:rFonts w:eastAsia="標楷體" w:hAnsi="標楷體"/>
          <w:kern w:val="0"/>
          <w:sz w:val="28"/>
          <w:szCs w:val="28"/>
        </w:rPr>
        <w:t>，並熟悉使用方式及時機。</w:t>
      </w:r>
    </w:p>
    <w:p w:rsidR="00C02FAB" w:rsidRPr="001245A5" w:rsidRDefault="00F8394C" w:rsidP="00C809E4">
      <w:pPr>
        <w:snapToGrid w:val="0"/>
        <w:spacing w:line="400" w:lineRule="exact"/>
        <w:ind w:leftChars="227" w:left="1147" w:hangingChars="215" w:hanging="602"/>
        <w:jc w:val="both"/>
        <w:rPr>
          <w:rFonts w:eastAsia="標楷體"/>
          <w:kern w:val="0"/>
          <w:sz w:val="28"/>
          <w:szCs w:val="28"/>
        </w:rPr>
      </w:pPr>
      <w:r w:rsidRPr="001245A5">
        <w:rPr>
          <w:rFonts w:eastAsia="標楷體"/>
          <w:kern w:val="0"/>
          <w:sz w:val="28"/>
          <w:szCs w:val="28"/>
        </w:rPr>
        <w:t>(</w:t>
      </w:r>
      <w:r w:rsidR="00C02FAB" w:rsidRPr="001245A5">
        <w:rPr>
          <w:rFonts w:eastAsia="標楷體" w:hAnsi="標楷體"/>
          <w:kern w:val="0"/>
          <w:sz w:val="28"/>
          <w:szCs w:val="28"/>
        </w:rPr>
        <w:t>二</w:t>
      </w:r>
      <w:r w:rsidRPr="001245A5">
        <w:rPr>
          <w:rFonts w:eastAsia="標楷體"/>
          <w:kern w:val="0"/>
          <w:sz w:val="28"/>
          <w:szCs w:val="28"/>
        </w:rPr>
        <w:t>)</w:t>
      </w:r>
      <w:r w:rsidR="00C02FAB" w:rsidRPr="001245A5">
        <w:rPr>
          <w:rFonts w:eastAsia="標楷體" w:hAnsi="標楷體"/>
          <w:kern w:val="0"/>
          <w:sz w:val="28"/>
          <w:szCs w:val="28"/>
        </w:rPr>
        <w:t>全校教師</w:t>
      </w:r>
    </w:p>
    <w:p w:rsidR="004F30DF" w:rsidRPr="001245A5" w:rsidRDefault="00C02FAB" w:rsidP="00C809E4">
      <w:pPr>
        <w:snapToGrid w:val="0"/>
        <w:spacing w:line="400" w:lineRule="exact"/>
        <w:ind w:leftChars="337" w:left="1229" w:hangingChars="150" w:hanging="420"/>
        <w:jc w:val="both"/>
        <w:rPr>
          <w:rFonts w:eastAsia="標楷體"/>
          <w:kern w:val="0"/>
          <w:sz w:val="28"/>
          <w:szCs w:val="28"/>
        </w:rPr>
      </w:pPr>
      <w:r w:rsidRPr="001245A5">
        <w:rPr>
          <w:rFonts w:eastAsia="標楷體"/>
          <w:kern w:val="0"/>
          <w:sz w:val="28"/>
          <w:szCs w:val="28"/>
        </w:rPr>
        <w:t>1</w:t>
      </w:r>
      <w:r w:rsidRPr="001245A5">
        <w:rPr>
          <w:rFonts w:eastAsia="標楷體" w:hAnsi="標楷體"/>
          <w:kern w:val="0"/>
          <w:sz w:val="28"/>
          <w:szCs w:val="28"/>
        </w:rPr>
        <w:t>、落實空氣品質教育宣導（如融入課程、編製</w:t>
      </w:r>
      <w:r w:rsidR="0047371B" w:rsidRPr="001245A5">
        <w:rPr>
          <w:rFonts w:eastAsia="標楷體" w:hAnsi="標楷體"/>
          <w:kern w:val="0"/>
          <w:sz w:val="28"/>
          <w:szCs w:val="28"/>
        </w:rPr>
        <w:t>教材</w:t>
      </w:r>
      <w:r w:rsidR="0016764A" w:rsidRPr="001245A5">
        <w:rPr>
          <w:rFonts w:eastAsia="標楷體" w:hAnsi="標楷體"/>
          <w:kern w:val="0"/>
          <w:sz w:val="28"/>
          <w:szCs w:val="28"/>
        </w:rPr>
        <w:t>及開學後</w:t>
      </w:r>
      <w:r w:rsidR="0016764A" w:rsidRPr="001245A5">
        <w:rPr>
          <w:rFonts w:eastAsia="標楷體"/>
          <w:kern w:val="0"/>
          <w:sz w:val="28"/>
          <w:szCs w:val="28"/>
        </w:rPr>
        <w:t>1</w:t>
      </w:r>
      <w:r w:rsidR="00555601">
        <w:rPr>
          <w:rFonts w:eastAsia="標楷體" w:hAnsi="標楷體"/>
          <w:kern w:val="0"/>
          <w:sz w:val="28"/>
          <w:szCs w:val="28"/>
        </w:rPr>
        <w:t>個月內全校宣導活動</w:t>
      </w:r>
      <w:r w:rsidRPr="001245A5">
        <w:rPr>
          <w:rFonts w:eastAsia="標楷體" w:hAnsi="標楷體"/>
          <w:kern w:val="0"/>
          <w:sz w:val="28"/>
          <w:szCs w:val="28"/>
        </w:rPr>
        <w:t>等）。</w:t>
      </w:r>
    </w:p>
    <w:p w:rsidR="004F30DF" w:rsidRPr="001245A5" w:rsidRDefault="00C02FAB" w:rsidP="00C809E4">
      <w:pPr>
        <w:snapToGrid w:val="0"/>
        <w:spacing w:line="400" w:lineRule="exact"/>
        <w:ind w:leftChars="337" w:left="1229" w:hangingChars="150" w:hanging="420"/>
        <w:jc w:val="both"/>
        <w:rPr>
          <w:rFonts w:eastAsia="標楷體"/>
          <w:kern w:val="0"/>
          <w:sz w:val="28"/>
          <w:szCs w:val="28"/>
        </w:rPr>
      </w:pPr>
      <w:r w:rsidRPr="001245A5">
        <w:rPr>
          <w:rFonts w:eastAsia="標楷體"/>
          <w:kern w:val="0"/>
          <w:sz w:val="28"/>
          <w:szCs w:val="28"/>
        </w:rPr>
        <w:t>2</w:t>
      </w:r>
      <w:r w:rsidRPr="001245A5">
        <w:rPr>
          <w:rFonts w:eastAsia="標楷體" w:hAnsi="標楷體"/>
          <w:kern w:val="0"/>
          <w:sz w:val="28"/>
          <w:szCs w:val="28"/>
        </w:rPr>
        <w:t>、</w:t>
      </w:r>
      <w:r w:rsidR="004F30DF" w:rsidRPr="001245A5">
        <w:rPr>
          <w:rFonts w:eastAsia="標楷體" w:hAnsi="標楷體"/>
          <w:kern w:val="0"/>
          <w:sz w:val="28"/>
          <w:szCs w:val="28"/>
        </w:rPr>
        <w:t>參加相關研習。</w:t>
      </w:r>
    </w:p>
    <w:p w:rsidR="0047371B" w:rsidRPr="001245A5" w:rsidRDefault="00C02FAB" w:rsidP="00C809E4">
      <w:pPr>
        <w:snapToGrid w:val="0"/>
        <w:spacing w:line="400" w:lineRule="exact"/>
        <w:ind w:leftChars="337" w:left="1229" w:hangingChars="150" w:hanging="420"/>
        <w:jc w:val="both"/>
        <w:rPr>
          <w:rFonts w:eastAsia="標楷體"/>
          <w:kern w:val="0"/>
          <w:sz w:val="28"/>
          <w:szCs w:val="28"/>
        </w:rPr>
      </w:pPr>
      <w:r w:rsidRPr="001245A5">
        <w:rPr>
          <w:rFonts w:eastAsia="標楷體"/>
          <w:kern w:val="0"/>
          <w:sz w:val="28"/>
          <w:szCs w:val="28"/>
        </w:rPr>
        <w:t>3</w:t>
      </w:r>
      <w:r w:rsidRPr="001245A5">
        <w:rPr>
          <w:rFonts w:eastAsia="標楷體" w:hAnsi="標楷體"/>
          <w:kern w:val="0"/>
          <w:sz w:val="28"/>
          <w:szCs w:val="28"/>
        </w:rPr>
        <w:t>、</w:t>
      </w:r>
      <w:r w:rsidR="00B12695" w:rsidRPr="001245A5">
        <w:rPr>
          <w:rFonts w:eastAsia="標楷體" w:hAnsi="標楷體"/>
          <w:kern w:val="0"/>
          <w:sz w:val="28"/>
          <w:szCs w:val="28"/>
        </w:rPr>
        <w:t>掌握敏感性族群學生名單，並加強其自我防護</w:t>
      </w:r>
      <w:r w:rsidR="0047371B" w:rsidRPr="001245A5">
        <w:rPr>
          <w:rFonts w:eastAsia="標楷體" w:hAnsi="標楷體"/>
          <w:kern w:val="0"/>
          <w:sz w:val="28"/>
          <w:szCs w:val="28"/>
        </w:rPr>
        <w:t>的</w:t>
      </w:r>
      <w:r w:rsidR="00B12695" w:rsidRPr="001245A5">
        <w:rPr>
          <w:rFonts w:eastAsia="標楷體" w:hAnsi="標楷體"/>
          <w:kern w:val="0"/>
          <w:sz w:val="28"/>
          <w:szCs w:val="28"/>
        </w:rPr>
        <w:t>健康指導</w:t>
      </w:r>
      <w:r w:rsidR="0047371B" w:rsidRPr="001245A5">
        <w:rPr>
          <w:rFonts w:eastAsia="標楷體" w:hAnsi="標楷體"/>
          <w:kern w:val="0"/>
          <w:sz w:val="28"/>
          <w:szCs w:val="28"/>
        </w:rPr>
        <w:t>並熟知適時調整授課內容及運動強度</w:t>
      </w:r>
      <w:r w:rsidRPr="001245A5">
        <w:rPr>
          <w:rFonts w:eastAsia="標楷體" w:hAnsi="標楷體"/>
          <w:kern w:val="0"/>
          <w:sz w:val="28"/>
          <w:szCs w:val="28"/>
        </w:rPr>
        <w:t>。</w:t>
      </w:r>
    </w:p>
    <w:p w:rsidR="00CF7262" w:rsidRPr="00B021FD" w:rsidRDefault="0016764A" w:rsidP="00C809E4">
      <w:pPr>
        <w:snapToGrid w:val="0"/>
        <w:spacing w:line="400" w:lineRule="exact"/>
        <w:ind w:leftChars="337" w:left="1229" w:hangingChars="150" w:hanging="420"/>
        <w:jc w:val="both"/>
        <w:rPr>
          <w:rFonts w:eastAsia="標楷體"/>
          <w:kern w:val="0"/>
          <w:sz w:val="28"/>
          <w:szCs w:val="28"/>
        </w:rPr>
      </w:pPr>
      <w:r w:rsidRPr="001245A5">
        <w:rPr>
          <w:rFonts w:eastAsia="標楷體"/>
          <w:kern w:val="0"/>
          <w:sz w:val="28"/>
          <w:szCs w:val="28"/>
        </w:rPr>
        <w:t>4</w:t>
      </w:r>
      <w:r w:rsidRPr="001245A5">
        <w:rPr>
          <w:rFonts w:eastAsia="標楷體" w:hAnsi="標楷體"/>
          <w:kern w:val="0"/>
          <w:sz w:val="28"/>
          <w:szCs w:val="28"/>
        </w:rPr>
        <w:t>、下載「環境即時通」或至環保署空氣品質監測網訂閱空汙警訊電子郵件。</w:t>
      </w:r>
    </w:p>
    <w:p w:rsidR="0016764A" w:rsidRPr="001245A5" w:rsidRDefault="00F8394C" w:rsidP="00C809E4">
      <w:pPr>
        <w:snapToGrid w:val="0"/>
        <w:spacing w:line="400" w:lineRule="exact"/>
        <w:ind w:leftChars="94" w:left="828" w:hangingChars="215" w:hanging="602"/>
        <w:jc w:val="both"/>
        <w:rPr>
          <w:rFonts w:eastAsia="標楷體"/>
          <w:kern w:val="0"/>
          <w:sz w:val="28"/>
          <w:szCs w:val="28"/>
        </w:rPr>
      </w:pPr>
      <w:r w:rsidRPr="001245A5">
        <w:rPr>
          <w:rFonts w:eastAsia="標楷體"/>
          <w:kern w:val="0"/>
          <w:sz w:val="28"/>
          <w:szCs w:val="28"/>
        </w:rPr>
        <w:t>二、</w:t>
      </w:r>
      <w:r w:rsidR="0016764A" w:rsidRPr="001245A5">
        <w:rPr>
          <w:rFonts w:eastAsia="標楷體"/>
          <w:kern w:val="0"/>
          <w:sz w:val="28"/>
          <w:szCs w:val="28"/>
        </w:rPr>
        <w:t>落實空氣品質旗幟計畫</w:t>
      </w:r>
      <w:r w:rsidR="0016764A" w:rsidRPr="001245A5">
        <w:rPr>
          <w:rFonts w:eastAsia="標楷體"/>
          <w:kern w:val="0"/>
          <w:sz w:val="28"/>
          <w:szCs w:val="28"/>
        </w:rPr>
        <w:t>(</w:t>
      </w:r>
      <w:r w:rsidR="0016764A" w:rsidRPr="001245A5">
        <w:rPr>
          <w:rFonts w:eastAsia="標楷體"/>
          <w:kern w:val="0"/>
          <w:sz w:val="28"/>
          <w:szCs w:val="28"/>
        </w:rPr>
        <w:t>作業流程圖如</w:t>
      </w:r>
      <w:r w:rsidR="0016764A" w:rsidRPr="001245A5">
        <w:rPr>
          <w:rFonts w:eastAsia="標楷體"/>
          <w:kern w:val="0"/>
          <w:sz w:val="28"/>
          <w:szCs w:val="28"/>
          <w:highlight w:val="yellow"/>
        </w:rPr>
        <w:t>附</w:t>
      </w:r>
      <w:r w:rsidR="00A611CE">
        <w:rPr>
          <w:rFonts w:eastAsia="標楷體" w:hint="eastAsia"/>
          <w:kern w:val="0"/>
          <w:sz w:val="28"/>
          <w:szCs w:val="28"/>
          <w:highlight w:val="yellow"/>
        </w:rPr>
        <w:t>件</w:t>
      </w:r>
      <w:r w:rsidR="00A611CE">
        <w:rPr>
          <w:rFonts w:eastAsia="標楷體" w:hint="eastAsia"/>
          <w:kern w:val="0"/>
          <w:sz w:val="28"/>
          <w:szCs w:val="28"/>
          <w:highlight w:val="yellow"/>
        </w:rPr>
        <w:t>3</w:t>
      </w:r>
      <w:r w:rsidR="0016764A" w:rsidRPr="001245A5">
        <w:rPr>
          <w:rFonts w:eastAsia="標楷體"/>
          <w:kern w:val="0"/>
          <w:sz w:val="28"/>
          <w:szCs w:val="28"/>
        </w:rPr>
        <w:t>)</w:t>
      </w:r>
    </w:p>
    <w:p w:rsidR="00442F9B" w:rsidRPr="001245A5" w:rsidRDefault="0016764A" w:rsidP="00C809E4">
      <w:pPr>
        <w:snapToGrid w:val="0"/>
        <w:spacing w:line="400" w:lineRule="exact"/>
        <w:ind w:leftChars="239" w:left="826" w:hangingChars="90" w:hanging="252"/>
        <w:jc w:val="both"/>
        <w:rPr>
          <w:rFonts w:eastAsia="標楷體"/>
          <w:kern w:val="0"/>
          <w:sz w:val="28"/>
          <w:szCs w:val="28"/>
        </w:rPr>
      </w:pPr>
      <w:r w:rsidRPr="001245A5">
        <w:rPr>
          <w:rFonts w:eastAsia="標楷體"/>
          <w:kern w:val="0"/>
          <w:sz w:val="28"/>
          <w:szCs w:val="28"/>
        </w:rPr>
        <w:t>(</w:t>
      </w:r>
      <w:r w:rsidRPr="001245A5">
        <w:rPr>
          <w:rFonts w:eastAsia="標楷體"/>
          <w:kern w:val="0"/>
          <w:sz w:val="28"/>
          <w:szCs w:val="28"/>
        </w:rPr>
        <w:t>一</w:t>
      </w:r>
      <w:r w:rsidRPr="001245A5">
        <w:rPr>
          <w:rFonts w:eastAsia="標楷體"/>
          <w:kern w:val="0"/>
          <w:sz w:val="28"/>
          <w:szCs w:val="28"/>
        </w:rPr>
        <w:t>)</w:t>
      </w:r>
      <w:r w:rsidR="00442F9B" w:rsidRPr="001245A5">
        <w:rPr>
          <w:rFonts w:eastAsia="標楷體"/>
          <w:kern w:val="0"/>
          <w:sz w:val="28"/>
          <w:szCs w:val="28"/>
        </w:rPr>
        <w:t>查詢空氣品質資訊</w:t>
      </w:r>
    </w:p>
    <w:p w:rsidR="0016764A" w:rsidRPr="001245A5" w:rsidRDefault="0016764A" w:rsidP="00C809E4">
      <w:pPr>
        <w:snapToGrid w:val="0"/>
        <w:spacing w:line="400" w:lineRule="exact"/>
        <w:ind w:leftChars="239" w:left="826" w:hangingChars="90" w:hanging="252"/>
        <w:jc w:val="both"/>
        <w:rPr>
          <w:rFonts w:eastAsia="標楷體"/>
          <w:kern w:val="0"/>
          <w:sz w:val="28"/>
          <w:szCs w:val="28"/>
        </w:rPr>
      </w:pPr>
      <w:r w:rsidRPr="001245A5">
        <w:rPr>
          <w:rFonts w:eastAsia="標楷體"/>
          <w:kern w:val="0"/>
          <w:sz w:val="28"/>
          <w:szCs w:val="28"/>
        </w:rPr>
        <w:t>1</w:t>
      </w:r>
      <w:r w:rsidRPr="001245A5">
        <w:rPr>
          <w:rFonts w:eastAsia="標楷體"/>
          <w:kern w:val="0"/>
          <w:sz w:val="28"/>
          <w:szCs w:val="28"/>
        </w:rPr>
        <w:t>、資訊取得管道</w:t>
      </w:r>
    </w:p>
    <w:p w:rsidR="0016764A" w:rsidRPr="001245A5" w:rsidRDefault="0016764A" w:rsidP="00C809E4">
      <w:pPr>
        <w:snapToGrid w:val="0"/>
        <w:spacing w:line="400" w:lineRule="exact"/>
        <w:ind w:leftChars="413" w:left="1548" w:hangingChars="199" w:hanging="557"/>
        <w:rPr>
          <w:rFonts w:eastAsia="標楷體"/>
          <w:kern w:val="0"/>
          <w:sz w:val="28"/>
          <w:szCs w:val="28"/>
        </w:rPr>
      </w:pPr>
      <w:r w:rsidRPr="001245A5">
        <w:rPr>
          <w:rFonts w:eastAsia="標楷體"/>
          <w:kern w:val="0"/>
          <w:sz w:val="28"/>
          <w:szCs w:val="28"/>
        </w:rPr>
        <w:t>(1)</w:t>
      </w:r>
      <w:r w:rsidRPr="001245A5">
        <w:rPr>
          <w:rFonts w:eastAsia="標楷體"/>
          <w:kern w:val="0"/>
          <w:sz w:val="28"/>
          <w:szCs w:val="28"/>
        </w:rPr>
        <w:t>行政院環境保護署空氣品質監測網</w:t>
      </w:r>
      <w:r w:rsidRPr="001245A5">
        <w:rPr>
          <w:rFonts w:eastAsia="標楷體"/>
          <w:kern w:val="0"/>
          <w:sz w:val="22"/>
          <w:szCs w:val="22"/>
        </w:rPr>
        <w:t>（</w:t>
      </w:r>
      <w:hyperlink r:id="rId8" w:history="1">
        <w:r w:rsidRPr="001245A5">
          <w:rPr>
            <w:rStyle w:val="af"/>
            <w:rFonts w:eastAsia="標楷體"/>
            <w:color w:val="auto"/>
            <w:kern w:val="0"/>
            <w:sz w:val="22"/>
            <w:szCs w:val="22"/>
          </w:rPr>
          <w:t>http://taqm.epa.gov.tw/taqm/tw/default.aspx</w:t>
        </w:r>
      </w:hyperlink>
      <w:r w:rsidRPr="001245A5">
        <w:rPr>
          <w:rFonts w:eastAsia="標楷體"/>
          <w:kern w:val="0"/>
          <w:sz w:val="22"/>
          <w:szCs w:val="22"/>
        </w:rPr>
        <w:t>）</w:t>
      </w:r>
    </w:p>
    <w:p w:rsidR="0016764A" w:rsidRPr="001245A5" w:rsidRDefault="0016764A" w:rsidP="00C809E4">
      <w:pPr>
        <w:snapToGrid w:val="0"/>
        <w:spacing w:line="400" w:lineRule="exact"/>
        <w:ind w:leftChars="412" w:left="1272" w:hangingChars="101" w:hanging="283"/>
        <w:jc w:val="both"/>
        <w:rPr>
          <w:rFonts w:eastAsia="標楷體"/>
          <w:kern w:val="0"/>
          <w:sz w:val="28"/>
          <w:szCs w:val="28"/>
        </w:rPr>
      </w:pPr>
      <w:r w:rsidRPr="001245A5">
        <w:rPr>
          <w:rFonts w:eastAsia="標楷體"/>
          <w:kern w:val="0"/>
          <w:sz w:val="28"/>
          <w:szCs w:val="28"/>
        </w:rPr>
        <w:lastRenderedPageBreak/>
        <w:t>(2)</w:t>
      </w:r>
      <w:r w:rsidRPr="001245A5">
        <w:rPr>
          <w:rFonts w:eastAsia="標楷體"/>
          <w:kern w:val="0"/>
          <w:sz w:val="28"/>
          <w:szCs w:val="28"/>
        </w:rPr>
        <w:t>下載「環境即時通」。</w:t>
      </w:r>
    </w:p>
    <w:p w:rsidR="0016764A" w:rsidRPr="001245A5" w:rsidRDefault="0016764A" w:rsidP="00C809E4">
      <w:pPr>
        <w:snapToGrid w:val="0"/>
        <w:spacing w:line="400" w:lineRule="exact"/>
        <w:ind w:leftChars="413" w:left="1548" w:hangingChars="199" w:hanging="557"/>
        <w:jc w:val="both"/>
        <w:rPr>
          <w:rFonts w:eastAsia="標楷體"/>
          <w:kern w:val="0"/>
          <w:sz w:val="28"/>
          <w:szCs w:val="28"/>
        </w:rPr>
      </w:pPr>
      <w:r w:rsidRPr="001245A5">
        <w:rPr>
          <w:rFonts w:eastAsia="標楷體"/>
          <w:kern w:val="0"/>
          <w:sz w:val="28"/>
          <w:szCs w:val="28"/>
        </w:rPr>
        <w:t>(3)</w:t>
      </w:r>
      <w:r w:rsidR="00425D9E" w:rsidRPr="001245A5">
        <w:rPr>
          <w:rFonts w:eastAsia="標楷體"/>
          <w:kern w:val="0"/>
          <w:sz w:val="28"/>
          <w:szCs w:val="28"/>
        </w:rPr>
        <w:t>臺</w:t>
      </w:r>
      <w:r w:rsidRPr="001245A5">
        <w:rPr>
          <w:rFonts w:eastAsia="標楷體"/>
          <w:kern w:val="0"/>
          <w:sz w:val="28"/>
          <w:szCs w:val="28"/>
        </w:rPr>
        <w:t>南市政府網站首頁</w:t>
      </w:r>
      <w:r w:rsidRPr="001245A5">
        <w:rPr>
          <w:rFonts w:eastAsia="標楷體"/>
          <w:kern w:val="0"/>
          <w:sz w:val="28"/>
          <w:szCs w:val="28"/>
        </w:rPr>
        <w:t>(http://www.tainan.gov.tw/tainan/default.asp)</w:t>
      </w:r>
    </w:p>
    <w:p w:rsidR="0016764A" w:rsidRPr="001245A5" w:rsidRDefault="00110C33" w:rsidP="00C809E4">
      <w:pPr>
        <w:snapToGrid w:val="0"/>
        <w:spacing w:line="400" w:lineRule="exact"/>
        <w:ind w:leftChars="355" w:left="1140" w:hangingChars="103" w:hanging="288"/>
        <w:jc w:val="both"/>
        <w:rPr>
          <w:rFonts w:eastAsia="標楷體"/>
          <w:kern w:val="0"/>
          <w:sz w:val="28"/>
          <w:szCs w:val="28"/>
        </w:rPr>
      </w:pPr>
      <w:r w:rsidRPr="001245A5">
        <w:rPr>
          <w:rFonts w:eastAsia="標楷體"/>
          <w:kern w:val="0"/>
          <w:sz w:val="28"/>
          <w:szCs w:val="28"/>
        </w:rPr>
        <w:t>2</w:t>
      </w:r>
      <w:r w:rsidRPr="001245A5">
        <w:rPr>
          <w:rFonts w:eastAsia="標楷體"/>
          <w:kern w:val="0"/>
          <w:sz w:val="28"/>
          <w:szCs w:val="28"/>
        </w:rPr>
        <w:t>、</w:t>
      </w:r>
      <w:r w:rsidR="0016764A" w:rsidRPr="001245A5">
        <w:rPr>
          <w:rFonts w:eastAsia="標楷體"/>
          <w:kern w:val="0"/>
          <w:sz w:val="28"/>
          <w:szCs w:val="28"/>
        </w:rPr>
        <w:t>查詢時間：</w:t>
      </w:r>
    </w:p>
    <w:p w:rsidR="0016764A" w:rsidRPr="001245A5" w:rsidRDefault="00110C33" w:rsidP="00C809E4">
      <w:pPr>
        <w:snapToGrid w:val="0"/>
        <w:spacing w:line="400" w:lineRule="exact"/>
        <w:ind w:leftChars="402" w:left="1139" w:hangingChars="62" w:hanging="174"/>
        <w:jc w:val="both"/>
        <w:rPr>
          <w:rFonts w:eastAsia="標楷體"/>
          <w:kern w:val="0"/>
          <w:sz w:val="28"/>
          <w:szCs w:val="28"/>
        </w:rPr>
      </w:pPr>
      <w:r w:rsidRPr="001245A5">
        <w:rPr>
          <w:rFonts w:eastAsia="標楷體"/>
          <w:kern w:val="0"/>
          <w:sz w:val="28"/>
          <w:szCs w:val="28"/>
        </w:rPr>
        <w:t>(</w:t>
      </w:r>
      <w:r w:rsidR="0016764A" w:rsidRPr="001245A5">
        <w:rPr>
          <w:rFonts w:eastAsia="標楷體"/>
          <w:kern w:val="0"/>
          <w:sz w:val="28"/>
          <w:szCs w:val="28"/>
        </w:rPr>
        <w:t>1</w:t>
      </w:r>
      <w:r w:rsidRPr="001245A5">
        <w:rPr>
          <w:rFonts w:eastAsia="標楷體"/>
          <w:kern w:val="0"/>
          <w:sz w:val="28"/>
          <w:szCs w:val="28"/>
        </w:rPr>
        <w:t>)</w:t>
      </w:r>
      <w:r w:rsidR="0016764A" w:rsidRPr="001245A5">
        <w:rPr>
          <w:rFonts w:eastAsia="標楷體"/>
          <w:kern w:val="0"/>
          <w:sz w:val="28"/>
          <w:szCs w:val="28"/>
        </w:rPr>
        <w:t>每日上午</w:t>
      </w:r>
      <w:r w:rsidR="0016764A" w:rsidRPr="001245A5">
        <w:rPr>
          <w:rFonts w:eastAsia="標楷體"/>
          <w:kern w:val="0"/>
          <w:sz w:val="28"/>
          <w:szCs w:val="28"/>
        </w:rPr>
        <w:t>8</w:t>
      </w:r>
      <w:r w:rsidR="005259D6">
        <w:rPr>
          <w:rFonts w:eastAsia="標楷體" w:hint="eastAsia"/>
          <w:kern w:val="0"/>
          <w:sz w:val="28"/>
          <w:szCs w:val="28"/>
        </w:rPr>
        <w:t>時</w:t>
      </w:r>
      <w:r w:rsidR="0016764A" w:rsidRPr="001245A5">
        <w:rPr>
          <w:rFonts w:eastAsia="標楷體"/>
          <w:kern w:val="0"/>
          <w:sz w:val="28"/>
          <w:szCs w:val="28"/>
        </w:rPr>
        <w:t>及下午</w:t>
      </w:r>
      <w:r w:rsidR="0016764A" w:rsidRPr="001245A5">
        <w:rPr>
          <w:rFonts w:eastAsia="標楷體"/>
          <w:kern w:val="0"/>
          <w:sz w:val="28"/>
          <w:szCs w:val="28"/>
        </w:rPr>
        <w:t>12</w:t>
      </w:r>
      <w:r w:rsidR="005259D6">
        <w:rPr>
          <w:rFonts w:eastAsia="標楷體" w:hint="eastAsia"/>
          <w:kern w:val="0"/>
          <w:sz w:val="28"/>
          <w:szCs w:val="28"/>
        </w:rPr>
        <w:t>時</w:t>
      </w:r>
      <w:r w:rsidR="0016764A" w:rsidRPr="001245A5">
        <w:rPr>
          <w:rFonts w:eastAsia="標楷體"/>
          <w:kern w:val="0"/>
          <w:sz w:val="28"/>
          <w:szCs w:val="28"/>
        </w:rPr>
        <w:t>30</w:t>
      </w:r>
      <w:r w:rsidR="0016764A" w:rsidRPr="001245A5">
        <w:rPr>
          <w:rFonts w:eastAsia="標楷體"/>
          <w:kern w:val="0"/>
          <w:sz w:val="28"/>
          <w:szCs w:val="28"/>
        </w:rPr>
        <w:t>分。</w:t>
      </w:r>
    </w:p>
    <w:p w:rsidR="00AC1787" w:rsidRPr="001245A5" w:rsidRDefault="00110C33" w:rsidP="00C809E4">
      <w:pPr>
        <w:snapToGrid w:val="0"/>
        <w:spacing w:line="400" w:lineRule="exact"/>
        <w:ind w:leftChars="402" w:left="1139" w:hangingChars="62" w:hanging="174"/>
        <w:jc w:val="both"/>
        <w:rPr>
          <w:rFonts w:eastAsia="標楷體"/>
          <w:kern w:val="0"/>
          <w:sz w:val="28"/>
          <w:szCs w:val="28"/>
        </w:rPr>
      </w:pPr>
      <w:r w:rsidRPr="001245A5">
        <w:rPr>
          <w:rFonts w:eastAsia="標楷體"/>
          <w:kern w:val="0"/>
          <w:sz w:val="28"/>
          <w:szCs w:val="28"/>
        </w:rPr>
        <w:t>(2)</w:t>
      </w:r>
      <w:r w:rsidR="0016764A" w:rsidRPr="001245A5">
        <w:rPr>
          <w:rFonts w:eastAsia="標楷體"/>
          <w:kern w:val="0"/>
          <w:sz w:val="28"/>
          <w:szCs w:val="28"/>
        </w:rPr>
        <w:t>主動查詢未來</w:t>
      </w:r>
      <w:r w:rsidR="0016764A" w:rsidRPr="001245A5">
        <w:rPr>
          <w:rFonts w:eastAsia="標楷體"/>
          <w:kern w:val="0"/>
          <w:sz w:val="28"/>
          <w:szCs w:val="28"/>
        </w:rPr>
        <w:t>3</w:t>
      </w:r>
      <w:r w:rsidR="0016764A" w:rsidRPr="001245A5">
        <w:rPr>
          <w:rFonts w:eastAsia="標楷體"/>
          <w:kern w:val="0"/>
          <w:sz w:val="28"/>
          <w:szCs w:val="28"/>
        </w:rPr>
        <w:t>日之空氣品質預報資訊及預為因應。</w:t>
      </w:r>
    </w:p>
    <w:p w:rsidR="00442F9B" w:rsidRPr="001245A5" w:rsidRDefault="00110C33" w:rsidP="00C809E4">
      <w:pPr>
        <w:snapToGrid w:val="0"/>
        <w:spacing w:line="400" w:lineRule="exact"/>
        <w:ind w:leftChars="239" w:left="1145" w:hangingChars="204" w:hanging="571"/>
        <w:jc w:val="both"/>
        <w:rPr>
          <w:rFonts w:eastAsia="標楷體"/>
          <w:kern w:val="0"/>
          <w:sz w:val="28"/>
          <w:szCs w:val="28"/>
        </w:rPr>
      </w:pPr>
      <w:r w:rsidRPr="001245A5">
        <w:rPr>
          <w:rFonts w:eastAsia="標楷體"/>
          <w:kern w:val="0"/>
          <w:sz w:val="28"/>
          <w:szCs w:val="28"/>
        </w:rPr>
        <w:t>(</w:t>
      </w:r>
      <w:r w:rsidRPr="001245A5">
        <w:rPr>
          <w:rFonts w:eastAsia="標楷體"/>
          <w:kern w:val="0"/>
          <w:sz w:val="28"/>
          <w:szCs w:val="28"/>
        </w:rPr>
        <w:t>二</w:t>
      </w:r>
      <w:r w:rsidRPr="001245A5">
        <w:rPr>
          <w:rFonts w:eastAsia="標楷體"/>
          <w:kern w:val="0"/>
          <w:sz w:val="28"/>
          <w:szCs w:val="28"/>
        </w:rPr>
        <w:t>)</w:t>
      </w:r>
      <w:r w:rsidR="00442F9B" w:rsidRPr="001245A5">
        <w:rPr>
          <w:rFonts w:eastAsia="標楷體"/>
          <w:kern w:val="0"/>
          <w:sz w:val="28"/>
          <w:szCs w:val="28"/>
        </w:rPr>
        <w:t>豎立空品旗</w:t>
      </w:r>
    </w:p>
    <w:p w:rsidR="004F30DF" w:rsidRPr="001245A5" w:rsidRDefault="00442F9B" w:rsidP="00C809E4">
      <w:pPr>
        <w:snapToGrid w:val="0"/>
        <w:spacing w:line="400" w:lineRule="exact"/>
        <w:ind w:leftChars="239" w:left="1145" w:hangingChars="204" w:hanging="571"/>
        <w:jc w:val="both"/>
        <w:rPr>
          <w:rFonts w:eastAsia="標楷體"/>
          <w:kern w:val="0"/>
          <w:sz w:val="28"/>
          <w:szCs w:val="28"/>
        </w:rPr>
      </w:pPr>
      <w:r w:rsidRPr="001245A5">
        <w:rPr>
          <w:rFonts w:eastAsia="標楷體"/>
          <w:kern w:val="0"/>
          <w:sz w:val="28"/>
          <w:szCs w:val="28"/>
        </w:rPr>
        <w:t xml:space="preserve">  1</w:t>
      </w:r>
      <w:r w:rsidRPr="001245A5">
        <w:rPr>
          <w:rFonts w:eastAsia="標楷體"/>
          <w:kern w:val="0"/>
          <w:sz w:val="28"/>
          <w:szCs w:val="28"/>
        </w:rPr>
        <w:t>、</w:t>
      </w:r>
      <w:r w:rsidR="00AC1787" w:rsidRPr="001245A5">
        <w:rPr>
          <w:rFonts w:eastAsia="標楷體"/>
          <w:kern w:val="0"/>
          <w:sz w:val="28"/>
          <w:szCs w:val="28"/>
        </w:rPr>
        <w:t>依當日空氣品質指標</w:t>
      </w:r>
      <w:r w:rsidR="00AC1787" w:rsidRPr="001245A5">
        <w:rPr>
          <w:rFonts w:eastAsia="標楷體"/>
          <w:kern w:val="0"/>
          <w:sz w:val="28"/>
          <w:szCs w:val="28"/>
        </w:rPr>
        <w:t>(AQI)</w:t>
      </w:r>
      <w:r w:rsidR="00AC1787" w:rsidRPr="001245A5">
        <w:rPr>
          <w:rFonts w:eastAsia="標楷體"/>
          <w:kern w:val="0"/>
          <w:sz w:val="28"/>
          <w:szCs w:val="28"/>
        </w:rPr>
        <w:t>代表顏色進行豎立旗幟作業</w:t>
      </w:r>
      <w:r w:rsidRPr="001245A5">
        <w:rPr>
          <w:rFonts w:eastAsia="標楷體"/>
          <w:kern w:val="0"/>
          <w:sz w:val="28"/>
          <w:szCs w:val="28"/>
        </w:rPr>
        <w:t>。</w:t>
      </w:r>
    </w:p>
    <w:p w:rsidR="00AC1787" w:rsidRPr="001245A5" w:rsidRDefault="00110C33" w:rsidP="00C809E4">
      <w:pPr>
        <w:snapToGrid w:val="0"/>
        <w:spacing w:line="400" w:lineRule="exact"/>
        <w:ind w:leftChars="360" w:left="1298" w:hangingChars="155" w:hanging="434"/>
        <w:jc w:val="both"/>
        <w:rPr>
          <w:rFonts w:eastAsia="標楷體"/>
          <w:kern w:val="0"/>
          <w:sz w:val="28"/>
          <w:szCs w:val="28"/>
        </w:rPr>
      </w:pPr>
      <w:r w:rsidRPr="001245A5">
        <w:rPr>
          <w:rFonts w:eastAsia="標楷體"/>
          <w:kern w:val="0"/>
          <w:sz w:val="28"/>
          <w:szCs w:val="28"/>
        </w:rPr>
        <w:t>2</w:t>
      </w:r>
      <w:r w:rsidR="006273D8" w:rsidRPr="001245A5">
        <w:rPr>
          <w:rFonts w:eastAsia="標楷體"/>
          <w:kern w:val="0"/>
          <w:sz w:val="28"/>
          <w:szCs w:val="28"/>
        </w:rPr>
        <w:t>、</w:t>
      </w:r>
      <w:r w:rsidR="00AC1787" w:rsidRPr="001245A5">
        <w:rPr>
          <w:rFonts w:eastAsia="標楷體"/>
          <w:kern w:val="0"/>
          <w:sz w:val="28"/>
          <w:szCs w:val="28"/>
        </w:rPr>
        <w:t>例假日及寒暑假無上課或無更換旗幟時間時，請將空品旗收納至室內，避免民眾於此時段誤解空氣品質資訊。</w:t>
      </w:r>
    </w:p>
    <w:p w:rsidR="00442F9B" w:rsidRPr="001245A5" w:rsidRDefault="00110C33" w:rsidP="00C809E4">
      <w:pPr>
        <w:snapToGrid w:val="0"/>
        <w:spacing w:line="400" w:lineRule="exact"/>
        <w:ind w:leftChars="233" w:left="559" w:firstLineChars="10" w:firstLine="28"/>
        <w:jc w:val="both"/>
        <w:rPr>
          <w:rFonts w:eastAsia="標楷體"/>
          <w:kern w:val="0"/>
          <w:sz w:val="28"/>
          <w:szCs w:val="28"/>
        </w:rPr>
      </w:pPr>
      <w:r w:rsidRPr="001245A5">
        <w:rPr>
          <w:rFonts w:eastAsia="標楷體"/>
          <w:kern w:val="0"/>
          <w:sz w:val="28"/>
          <w:szCs w:val="28"/>
        </w:rPr>
        <w:t>(</w:t>
      </w:r>
      <w:r w:rsidRPr="001245A5">
        <w:rPr>
          <w:rFonts w:eastAsia="標楷體"/>
          <w:kern w:val="0"/>
          <w:sz w:val="28"/>
          <w:szCs w:val="28"/>
        </w:rPr>
        <w:t>三</w:t>
      </w:r>
      <w:r w:rsidRPr="001245A5">
        <w:rPr>
          <w:rFonts w:eastAsia="標楷體"/>
          <w:kern w:val="0"/>
          <w:sz w:val="28"/>
          <w:szCs w:val="28"/>
        </w:rPr>
        <w:t xml:space="preserve">) </w:t>
      </w:r>
      <w:r w:rsidR="00442F9B" w:rsidRPr="001245A5">
        <w:rPr>
          <w:rFonts w:eastAsia="標楷體"/>
          <w:kern w:val="0"/>
          <w:sz w:val="28"/>
          <w:szCs w:val="28"/>
        </w:rPr>
        <w:t>因應活動及措施</w:t>
      </w:r>
    </w:p>
    <w:p w:rsidR="00442F9B" w:rsidRDefault="00442F9B" w:rsidP="00C809E4">
      <w:pPr>
        <w:snapToGrid w:val="0"/>
        <w:spacing w:line="400" w:lineRule="exact"/>
        <w:ind w:leftChars="362" w:left="1247" w:hangingChars="135" w:hanging="378"/>
        <w:jc w:val="both"/>
        <w:rPr>
          <w:rFonts w:eastAsia="標楷體" w:hint="eastAsia"/>
          <w:kern w:val="0"/>
          <w:sz w:val="28"/>
          <w:szCs w:val="28"/>
        </w:rPr>
      </w:pPr>
      <w:r w:rsidRPr="001245A5">
        <w:rPr>
          <w:rFonts w:eastAsia="標楷體"/>
          <w:kern w:val="0"/>
          <w:sz w:val="28"/>
          <w:szCs w:val="28"/>
        </w:rPr>
        <w:t>1</w:t>
      </w:r>
      <w:r w:rsidRPr="001245A5">
        <w:rPr>
          <w:rFonts w:eastAsia="標楷體"/>
          <w:kern w:val="0"/>
          <w:sz w:val="28"/>
          <w:szCs w:val="28"/>
        </w:rPr>
        <w:t>、依現況輔以校園廣播、晨會宣導、電子跑馬燈、大型液晶螢幕看板</w:t>
      </w:r>
      <w:r w:rsidRPr="001245A5">
        <w:rPr>
          <w:rFonts w:eastAsia="標楷體"/>
          <w:kern w:val="0"/>
          <w:sz w:val="28"/>
          <w:szCs w:val="28"/>
        </w:rPr>
        <w:t>…</w:t>
      </w:r>
      <w:r w:rsidRPr="001245A5">
        <w:rPr>
          <w:rFonts w:eastAsia="標楷體"/>
          <w:kern w:val="0"/>
          <w:sz w:val="28"/>
          <w:szCs w:val="28"/>
        </w:rPr>
        <w:t>等方式，傳達給全校師生當日</w:t>
      </w:r>
      <w:r w:rsidRPr="001245A5">
        <w:rPr>
          <w:rFonts w:eastAsia="標楷體"/>
          <w:kern w:val="0"/>
          <w:sz w:val="28"/>
          <w:szCs w:val="28"/>
        </w:rPr>
        <w:t>(</w:t>
      </w:r>
      <w:r w:rsidRPr="001245A5">
        <w:rPr>
          <w:rFonts w:eastAsia="標楷體"/>
          <w:kern w:val="0"/>
          <w:sz w:val="28"/>
          <w:szCs w:val="28"/>
        </w:rPr>
        <w:t>上下午</w:t>
      </w:r>
      <w:r w:rsidRPr="001245A5">
        <w:rPr>
          <w:rFonts w:eastAsia="標楷體"/>
          <w:kern w:val="0"/>
          <w:sz w:val="28"/>
          <w:szCs w:val="28"/>
        </w:rPr>
        <w:t>)</w:t>
      </w:r>
      <w:r w:rsidRPr="001245A5">
        <w:rPr>
          <w:rFonts w:eastAsia="標楷體"/>
          <w:kern w:val="0"/>
          <w:sz w:val="28"/>
          <w:szCs w:val="28"/>
        </w:rPr>
        <w:t>空氣品質指標顏色及相對應採取之個人健康防護措施等資訊。</w:t>
      </w:r>
    </w:p>
    <w:p w:rsidR="002A2F26" w:rsidRPr="001245A5" w:rsidRDefault="002A2F26" w:rsidP="002A2F26">
      <w:pPr>
        <w:snapToGrid w:val="0"/>
        <w:spacing w:line="400" w:lineRule="exact"/>
        <w:ind w:leftChars="362" w:left="1247" w:hangingChars="135" w:hanging="378"/>
        <w:jc w:val="both"/>
        <w:rPr>
          <w:rFonts w:eastAsia="標楷體"/>
          <w:kern w:val="0"/>
          <w:sz w:val="28"/>
          <w:szCs w:val="28"/>
        </w:rPr>
      </w:pPr>
      <w:r w:rsidRPr="002A2F26">
        <w:rPr>
          <w:rFonts w:eastAsia="標楷體" w:hint="eastAsia"/>
          <w:kern w:val="0"/>
          <w:sz w:val="28"/>
          <w:szCs w:val="28"/>
        </w:rPr>
        <w:t>2</w:t>
      </w:r>
      <w:r w:rsidRPr="002A2F26">
        <w:rPr>
          <w:rFonts w:eastAsia="標楷體" w:hint="eastAsia"/>
          <w:kern w:val="0"/>
          <w:sz w:val="28"/>
          <w:szCs w:val="28"/>
        </w:rPr>
        <w:t>、學校若因應戶外空氣品質不佳而移至室內活動時，可打開未迎風面之門窗及開啟風扇以改善室內空氣循環。</w:t>
      </w:r>
    </w:p>
    <w:p w:rsidR="00EF1AA9" w:rsidRDefault="002A2F26" w:rsidP="00C809E4">
      <w:pPr>
        <w:snapToGrid w:val="0"/>
        <w:spacing w:line="400" w:lineRule="exact"/>
        <w:ind w:leftChars="362" w:left="1247" w:hangingChars="135" w:hanging="378"/>
        <w:jc w:val="both"/>
        <w:rPr>
          <w:rFonts w:eastAsia="標楷體"/>
          <w:kern w:val="0"/>
          <w:sz w:val="28"/>
          <w:szCs w:val="28"/>
        </w:rPr>
      </w:pPr>
      <w:r>
        <w:rPr>
          <w:rFonts w:eastAsia="標楷體" w:hint="eastAsia"/>
          <w:kern w:val="0"/>
          <w:sz w:val="28"/>
          <w:szCs w:val="28"/>
        </w:rPr>
        <w:t>3</w:t>
      </w:r>
      <w:r w:rsidR="00442F9B" w:rsidRPr="001245A5">
        <w:rPr>
          <w:rFonts w:eastAsia="標楷體"/>
          <w:kern w:val="0"/>
          <w:sz w:val="28"/>
          <w:szCs w:val="28"/>
        </w:rPr>
        <w:t>、</w:t>
      </w:r>
      <w:r w:rsidR="00110C33" w:rsidRPr="001245A5">
        <w:rPr>
          <w:rFonts w:eastAsia="標楷體"/>
          <w:kern w:val="0"/>
          <w:sz w:val="28"/>
          <w:szCs w:val="28"/>
        </w:rPr>
        <w:t>配合</w:t>
      </w:r>
      <w:r w:rsidR="008E357E" w:rsidRPr="001245A5">
        <w:rPr>
          <w:rFonts w:eastAsia="標楷體"/>
          <w:kern w:val="0"/>
          <w:sz w:val="28"/>
          <w:szCs w:val="28"/>
        </w:rPr>
        <w:t>應</w:t>
      </w:r>
      <w:r w:rsidR="00110C33" w:rsidRPr="001245A5">
        <w:rPr>
          <w:rFonts w:eastAsia="標楷體"/>
          <w:kern w:val="0"/>
          <w:sz w:val="28"/>
          <w:szCs w:val="28"/>
        </w:rPr>
        <w:t>辦理事項：</w:t>
      </w:r>
    </w:p>
    <w:tbl>
      <w:tblPr>
        <w:tblStyle w:val="af0"/>
        <w:tblW w:w="0" w:type="auto"/>
        <w:tblInd w:w="675" w:type="dxa"/>
        <w:tblLook w:val="04A0"/>
      </w:tblPr>
      <w:tblGrid>
        <w:gridCol w:w="1560"/>
        <w:gridCol w:w="2693"/>
        <w:gridCol w:w="5034"/>
      </w:tblGrid>
      <w:tr w:rsidR="00114C5E" w:rsidTr="00144FAE">
        <w:tc>
          <w:tcPr>
            <w:tcW w:w="1560" w:type="dxa"/>
            <w:shd w:val="clear" w:color="auto" w:fill="FBD4B4" w:themeFill="accent6" w:themeFillTint="66"/>
          </w:tcPr>
          <w:p w:rsidR="00114C5E" w:rsidRDefault="00114C5E" w:rsidP="00114C5E">
            <w:pPr>
              <w:snapToGrid w:val="0"/>
              <w:spacing w:line="400" w:lineRule="exact"/>
              <w:jc w:val="center"/>
              <w:rPr>
                <w:rFonts w:eastAsia="標楷體"/>
                <w:sz w:val="28"/>
                <w:szCs w:val="28"/>
              </w:rPr>
            </w:pPr>
            <w:r>
              <w:rPr>
                <w:rFonts w:eastAsia="標楷體" w:hint="eastAsia"/>
                <w:sz w:val="28"/>
                <w:szCs w:val="28"/>
              </w:rPr>
              <w:t>AQI</w:t>
            </w:r>
            <w:r w:rsidR="009967B8">
              <w:rPr>
                <w:rFonts w:eastAsia="標楷體" w:hint="eastAsia"/>
                <w:sz w:val="28"/>
                <w:szCs w:val="28"/>
              </w:rPr>
              <w:t>值</w:t>
            </w:r>
          </w:p>
        </w:tc>
        <w:tc>
          <w:tcPr>
            <w:tcW w:w="2693" w:type="dxa"/>
            <w:shd w:val="clear" w:color="auto" w:fill="FBD4B4" w:themeFill="accent6" w:themeFillTint="66"/>
          </w:tcPr>
          <w:p w:rsidR="00114C5E" w:rsidRDefault="00114C5E" w:rsidP="00114C5E">
            <w:pPr>
              <w:snapToGrid w:val="0"/>
              <w:spacing w:line="400" w:lineRule="exact"/>
              <w:jc w:val="center"/>
              <w:rPr>
                <w:rFonts w:eastAsia="標楷體"/>
                <w:sz w:val="28"/>
                <w:szCs w:val="28"/>
              </w:rPr>
            </w:pPr>
            <w:r>
              <w:rPr>
                <w:rFonts w:eastAsia="標楷體" w:hint="eastAsia"/>
                <w:sz w:val="28"/>
                <w:szCs w:val="28"/>
              </w:rPr>
              <w:t>活動類型</w:t>
            </w:r>
          </w:p>
        </w:tc>
        <w:tc>
          <w:tcPr>
            <w:tcW w:w="5034" w:type="dxa"/>
            <w:shd w:val="clear" w:color="auto" w:fill="FBD4B4" w:themeFill="accent6" w:themeFillTint="66"/>
          </w:tcPr>
          <w:p w:rsidR="00114C5E" w:rsidRDefault="00B84C95" w:rsidP="00114C5E">
            <w:pPr>
              <w:snapToGrid w:val="0"/>
              <w:spacing w:line="400" w:lineRule="exact"/>
              <w:jc w:val="center"/>
              <w:rPr>
                <w:rFonts w:eastAsia="標楷體"/>
                <w:sz w:val="28"/>
                <w:szCs w:val="28"/>
              </w:rPr>
            </w:pPr>
            <w:r>
              <w:rPr>
                <w:rFonts w:eastAsia="標楷體" w:hint="eastAsia"/>
                <w:sz w:val="28"/>
                <w:szCs w:val="28"/>
              </w:rPr>
              <w:t>建議</w:t>
            </w:r>
            <w:r w:rsidR="00756E9F">
              <w:rPr>
                <w:rFonts w:eastAsia="標楷體" w:hint="eastAsia"/>
                <w:sz w:val="28"/>
                <w:szCs w:val="28"/>
              </w:rPr>
              <w:t>辦理</w:t>
            </w:r>
            <w:r w:rsidR="00114C5E">
              <w:rPr>
                <w:rFonts w:eastAsia="標楷體" w:hint="eastAsia"/>
                <w:sz w:val="28"/>
                <w:szCs w:val="28"/>
              </w:rPr>
              <w:t>事項</w:t>
            </w:r>
            <w:r w:rsidR="00756E9F">
              <w:rPr>
                <w:rFonts w:eastAsia="標楷體" w:hint="eastAsia"/>
                <w:sz w:val="28"/>
                <w:szCs w:val="28"/>
              </w:rPr>
              <w:t>說明</w:t>
            </w:r>
          </w:p>
        </w:tc>
      </w:tr>
      <w:tr w:rsidR="00114C5E" w:rsidTr="00114C5E">
        <w:tc>
          <w:tcPr>
            <w:tcW w:w="1560" w:type="dxa"/>
          </w:tcPr>
          <w:p w:rsidR="00114C5E" w:rsidRPr="00114C5E" w:rsidRDefault="00114C5E" w:rsidP="00114C5E">
            <w:pPr>
              <w:snapToGrid w:val="0"/>
              <w:spacing w:line="400" w:lineRule="exact"/>
              <w:jc w:val="center"/>
              <w:rPr>
                <w:rFonts w:eastAsia="標楷體"/>
                <w:sz w:val="24"/>
              </w:rPr>
            </w:pPr>
            <w:r w:rsidRPr="00114C5E">
              <w:rPr>
                <w:rFonts w:eastAsia="標楷體" w:hint="eastAsia"/>
                <w:sz w:val="24"/>
              </w:rPr>
              <w:t>0~50</w:t>
            </w:r>
          </w:p>
        </w:tc>
        <w:tc>
          <w:tcPr>
            <w:tcW w:w="2693" w:type="dxa"/>
          </w:tcPr>
          <w:p w:rsidR="00114C5E" w:rsidRPr="00114C5E" w:rsidRDefault="00114C5E" w:rsidP="00114C5E">
            <w:pPr>
              <w:snapToGrid w:val="0"/>
              <w:spacing w:line="400" w:lineRule="exact"/>
              <w:rPr>
                <w:rFonts w:eastAsia="標楷體"/>
                <w:sz w:val="24"/>
              </w:rPr>
            </w:pPr>
            <w:r w:rsidRPr="00114C5E">
              <w:rPr>
                <w:rFonts w:eastAsia="標楷體" w:hint="eastAsia"/>
                <w:sz w:val="24"/>
              </w:rPr>
              <w:t>所有類型戶外活動</w:t>
            </w:r>
          </w:p>
        </w:tc>
        <w:tc>
          <w:tcPr>
            <w:tcW w:w="5034" w:type="dxa"/>
          </w:tcPr>
          <w:p w:rsidR="00114C5E" w:rsidRPr="00ED383C" w:rsidRDefault="00114C5E" w:rsidP="00CB11B1">
            <w:pPr>
              <w:autoSpaceDE w:val="0"/>
              <w:autoSpaceDN w:val="0"/>
              <w:adjustRightInd w:val="0"/>
              <w:rPr>
                <w:rFonts w:ascii="標楷體" w:eastAsia="標楷體" w:cs="標楷體"/>
                <w:color w:val="0000FF"/>
                <w:sz w:val="24"/>
              </w:rPr>
            </w:pPr>
            <w:r w:rsidRPr="00ED383C">
              <w:rPr>
                <w:rFonts w:eastAsia="標楷體"/>
                <w:sz w:val="24"/>
              </w:rPr>
              <w:t>正常戶外活動</w:t>
            </w:r>
            <w:r w:rsidR="00CB11B1" w:rsidRPr="00ED383C">
              <w:rPr>
                <w:rFonts w:ascii="標楷體" w:eastAsia="標楷體" w:cs="標楷體" w:hint="eastAsia"/>
                <w:color w:val="000000"/>
                <w:sz w:val="24"/>
              </w:rPr>
              <w:t>，懸掛</w:t>
            </w:r>
            <w:r w:rsidR="00CB11B1" w:rsidRPr="00ED383C">
              <w:rPr>
                <w:rFonts w:ascii="標楷體" w:eastAsia="標楷體" w:cs="標楷體" w:hint="eastAsia"/>
                <w:color w:val="0000FF"/>
                <w:sz w:val="24"/>
              </w:rPr>
              <w:t>綠色「校園空品旗」</w:t>
            </w:r>
            <w:r w:rsidR="00CB11B1" w:rsidRPr="00ED383C">
              <w:rPr>
                <w:rFonts w:ascii="標楷體" w:eastAsia="標楷體" w:cs="標楷體" w:hint="eastAsia"/>
                <w:color w:val="000000"/>
                <w:sz w:val="24"/>
              </w:rPr>
              <w:t>。</w:t>
            </w:r>
          </w:p>
        </w:tc>
      </w:tr>
      <w:tr w:rsidR="00CB11B1" w:rsidTr="00114C5E">
        <w:tc>
          <w:tcPr>
            <w:tcW w:w="1560" w:type="dxa"/>
          </w:tcPr>
          <w:p w:rsidR="00CB11B1" w:rsidRPr="00114C5E" w:rsidRDefault="00CB11B1" w:rsidP="00114C5E">
            <w:pPr>
              <w:snapToGrid w:val="0"/>
              <w:spacing w:line="400" w:lineRule="exact"/>
              <w:jc w:val="center"/>
              <w:rPr>
                <w:rFonts w:eastAsia="標楷體"/>
                <w:sz w:val="24"/>
              </w:rPr>
            </w:pPr>
            <w:r w:rsidRPr="00114C5E">
              <w:rPr>
                <w:rFonts w:eastAsia="標楷體" w:hint="eastAsia"/>
                <w:sz w:val="24"/>
              </w:rPr>
              <w:t>51~100</w:t>
            </w:r>
          </w:p>
        </w:tc>
        <w:tc>
          <w:tcPr>
            <w:tcW w:w="2693" w:type="dxa"/>
          </w:tcPr>
          <w:p w:rsidR="00CB11B1" w:rsidRPr="00114C5E" w:rsidRDefault="00CB11B1" w:rsidP="00114C5E">
            <w:pPr>
              <w:snapToGrid w:val="0"/>
              <w:spacing w:line="400" w:lineRule="exact"/>
              <w:rPr>
                <w:rFonts w:eastAsia="標楷體"/>
                <w:sz w:val="24"/>
              </w:rPr>
            </w:pPr>
            <w:r w:rsidRPr="00114C5E">
              <w:rPr>
                <w:rFonts w:eastAsia="標楷體" w:hint="eastAsia"/>
                <w:sz w:val="24"/>
              </w:rPr>
              <w:t>所有類型戶外活動</w:t>
            </w:r>
          </w:p>
        </w:tc>
        <w:tc>
          <w:tcPr>
            <w:tcW w:w="5034" w:type="dxa"/>
          </w:tcPr>
          <w:p w:rsidR="00CB11B1" w:rsidRPr="00ED383C" w:rsidRDefault="00CB11B1" w:rsidP="003403C4">
            <w:pPr>
              <w:autoSpaceDE w:val="0"/>
              <w:autoSpaceDN w:val="0"/>
              <w:adjustRightInd w:val="0"/>
              <w:rPr>
                <w:rFonts w:ascii="標楷體" w:eastAsia="標楷體" w:cs="標楷體"/>
                <w:color w:val="0000FF"/>
                <w:sz w:val="24"/>
              </w:rPr>
            </w:pPr>
            <w:r w:rsidRPr="00ED383C">
              <w:rPr>
                <w:rFonts w:eastAsia="標楷體"/>
                <w:sz w:val="24"/>
              </w:rPr>
              <w:t>正常戶外活動</w:t>
            </w:r>
            <w:r w:rsidRPr="00ED383C">
              <w:rPr>
                <w:rFonts w:ascii="標楷體" w:eastAsia="標楷體" w:cs="標楷體" w:hint="eastAsia"/>
                <w:color w:val="000000"/>
                <w:sz w:val="24"/>
              </w:rPr>
              <w:t>，懸掛</w:t>
            </w:r>
            <w:r w:rsidRPr="00ED383C">
              <w:rPr>
                <w:rFonts w:ascii="標楷體" w:eastAsia="標楷體" w:cs="標楷體" w:hint="eastAsia"/>
                <w:color w:val="0000FF"/>
                <w:sz w:val="24"/>
              </w:rPr>
              <w:t>黃色「校園空品旗」</w:t>
            </w:r>
            <w:r w:rsidRPr="00ED383C">
              <w:rPr>
                <w:rFonts w:ascii="標楷體" w:eastAsia="標楷體" w:cs="標楷體" w:hint="eastAsia"/>
                <w:color w:val="000000"/>
                <w:sz w:val="24"/>
              </w:rPr>
              <w:t>。</w:t>
            </w:r>
          </w:p>
        </w:tc>
      </w:tr>
      <w:tr w:rsidR="00CB11B1" w:rsidTr="003403C4">
        <w:trPr>
          <w:trHeight w:val="227"/>
        </w:trPr>
        <w:tc>
          <w:tcPr>
            <w:tcW w:w="1560" w:type="dxa"/>
            <w:vMerge w:val="restart"/>
            <w:vAlign w:val="center"/>
          </w:tcPr>
          <w:p w:rsidR="00CB11B1" w:rsidRDefault="00CB11B1" w:rsidP="00114C5E">
            <w:pPr>
              <w:snapToGrid w:val="0"/>
              <w:spacing w:line="400" w:lineRule="exact"/>
              <w:jc w:val="center"/>
              <w:rPr>
                <w:rFonts w:eastAsia="標楷體"/>
                <w:sz w:val="24"/>
              </w:rPr>
            </w:pPr>
            <w:r w:rsidRPr="00114C5E">
              <w:rPr>
                <w:rFonts w:eastAsia="標楷體" w:hint="eastAsia"/>
                <w:sz w:val="24"/>
              </w:rPr>
              <w:t>101~150</w:t>
            </w:r>
          </w:p>
          <w:p w:rsidR="00175053" w:rsidRPr="00114C5E" w:rsidRDefault="00175053" w:rsidP="00114C5E">
            <w:pPr>
              <w:snapToGrid w:val="0"/>
              <w:spacing w:line="400" w:lineRule="exact"/>
              <w:jc w:val="center"/>
              <w:rPr>
                <w:rFonts w:eastAsia="標楷體"/>
                <w:sz w:val="24"/>
              </w:rPr>
            </w:pPr>
            <w:r>
              <w:rPr>
                <w:rFonts w:eastAsia="標楷體" w:hint="eastAsia"/>
                <w:sz w:val="24"/>
              </w:rPr>
              <w:t>(</w:t>
            </w:r>
            <w:r>
              <w:rPr>
                <w:rFonts w:eastAsia="標楷體" w:hint="eastAsia"/>
                <w:sz w:val="24"/>
              </w:rPr>
              <w:t>二級預警</w:t>
            </w:r>
            <w:r>
              <w:rPr>
                <w:rFonts w:eastAsia="標楷體" w:hint="eastAsia"/>
                <w:sz w:val="24"/>
              </w:rPr>
              <w:t>)</w:t>
            </w:r>
          </w:p>
        </w:tc>
        <w:tc>
          <w:tcPr>
            <w:tcW w:w="2693" w:type="dxa"/>
            <w:vAlign w:val="center"/>
          </w:tcPr>
          <w:p w:rsidR="00CB11B1" w:rsidRPr="002F1CFD" w:rsidRDefault="00CB11B1" w:rsidP="003403C4">
            <w:pPr>
              <w:spacing w:line="420" w:lineRule="exact"/>
              <w:jc w:val="both"/>
              <w:rPr>
                <w:rFonts w:eastAsia="標楷體" w:hAnsi="標楷體"/>
                <w:sz w:val="24"/>
              </w:rPr>
            </w:pPr>
            <w:r w:rsidRPr="002F1CFD">
              <w:rPr>
                <w:rFonts w:eastAsia="標楷體" w:hAnsi="標楷體" w:hint="eastAsia"/>
                <w:sz w:val="24"/>
              </w:rPr>
              <w:t>1.</w:t>
            </w:r>
            <w:r w:rsidRPr="002F1CFD">
              <w:rPr>
                <w:rFonts w:ascii="標楷體" w:eastAsia="標楷體" w:cs="標楷體" w:hint="eastAsia"/>
                <w:color w:val="000000"/>
                <w:sz w:val="24"/>
              </w:rPr>
              <w:t>一般</w:t>
            </w:r>
            <w:r w:rsidRPr="002F1CFD">
              <w:rPr>
                <w:rFonts w:ascii="標楷體" w:eastAsia="標楷體" w:cs="標楷體" w:hint="eastAsia"/>
                <w:color w:val="FF0000"/>
                <w:sz w:val="24"/>
              </w:rPr>
              <w:t>體育</w:t>
            </w:r>
            <w:r w:rsidRPr="002F1CFD">
              <w:rPr>
                <w:rFonts w:ascii="標楷體" w:eastAsia="標楷體" w:cs="標楷體" w:hint="eastAsia"/>
                <w:color w:val="000000"/>
                <w:sz w:val="24"/>
              </w:rPr>
              <w:t>課程及</w:t>
            </w:r>
            <w:r w:rsidRPr="002F1CFD">
              <w:rPr>
                <w:rFonts w:ascii="標楷體" w:eastAsia="標楷體" w:cs="標楷體" w:hint="eastAsia"/>
                <w:color w:val="FF0000"/>
                <w:sz w:val="24"/>
              </w:rPr>
              <w:t>戶外</w:t>
            </w:r>
            <w:r w:rsidRPr="002F1CFD">
              <w:rPr>
                <w:rFonts w:ascii="標楷體" w:eastAsia="標楷體" w:cs="標楷體" w:hint="eastAsia"/>
                <w:color w:val="000000"/>
                <w:sz w:val="24"/>
              </w:rPr>
              <w:t>活動</w:t>
            </w:r>
          </w:p>
        </w:tc>
        <w:tc>
          <w:tcPr>
            <w:tcW w:w="5034" w:type="dxa"/>
          </w:tcPr>
          <w:p w:rsidR="00ED383C" w:rsidRDefault="00CB11B1" w:rsidP="00CB11B1">
            <w:pPr>
              <w:autoSpaceDE w:val="0"/>
              <w:autoSpaceDN w:val="0"/>
              <w:adjustRightInd w:val="0"/>
              <w:rPr>
                <w:rFonts w:ascii="標楷體" w:eastAsia="標楷體" w:cs="標楷體"/>
                <w:color w:val="000000"/>
                <w:sz w:val="24"/>
              </w:rPr>
            </w:pPr>
            <w:r w:rsidRPr="00ED383C">
              <w:rPr>
                <w:rFonts w:eastAsia="標楷體" w:hAnsi="標楷體" w:hint="eastAsia"/>
                <w:sz w:val="24"/>
              </w:rPr>
              <w:t>(1)</w:t>
            </w:r>
            <w:r w:rsidRPr="00ED383C">
              <w:rPr>
                <w:rFonts w:ascii="標楷體" w:eastAsia="標楷體" w:cs="標楷體" w:hint="eastAsia"/>
                <w:color w:val="000000"/>
                <w:sz w:val="24"/>
              </w:rPr>
              <w:t>高級中等以下學校依據空氣品質現況，懸掛</w:t>
            </w:r>
          </w:p>
          <w:p w:rsidR="00CB11B1" w:rsidRPr="00ED383C" w:rsidRDefault="00CB11B1" w:rsidP="00ED383C">
            <w:pPr>
              <w:autoSpaceDE w:val="0"/>
              <w:autoSpaceDN w:val="0"/>
              <w:adjustRightInd w:val="0"/>
              <w:ind w:firstLineChars="100" w:firstLine="240"/>
              <w:rPr>
                <w:rFonts w:ascii="標楷體" w:eastAsia="標楷體" w:cs="標楷體"/>
                <w:color w:val="0000FF"/>
                <w:sz w:val="24"/>
              </w:rPr>
            </w:pPr>
            <w:r w:rsidRPr="00ED383C">
              <w:rPr>
                <w:rFonts w:ascii="標楷體" w:eastAsia="標楷體" w:cs="標楷體" w:hint="eastAsia"/>
                <w:color w:val="0000FF"/>
                <w:sz w:val="24"/>
              </w:rPr>
              <w:t>橘色「校園空品旗」</w:t>
            </w:r>
            <w:r w:rsidRPr="00ED383C">
              <w:rPr>
                <w:rFonts w:ascii="標楷體" w:eastAsia="標楷體" w:cs="標楷體" w:hint="eastAsia"/>
                <w:color w:val="000000"/>
                <w:sz w:val="24"/>
              </w:rPr>
              <w:t>。</w:t>
            </w:r>
          </w:p>
          <w:p w:rsidR="00ED383C" w:rsidRDefault="00CB11B1" w:rsidP="00CB11B1">
            <w:pPr>
              <w:autoSpaceDE w:val="0"/>
              <w:autoSpaceDN w:val="0"/>
              <w:adjustRightInd w:val="0"/>
              <w:rPr>
                <w:rFonts w:ascii="標楷體" w:eastAsia="標楷體" w:cs="標楷體"/>
                <w:color w:val="000000"/>
                <w:sz w:val="24"/>
              </w:rPr>
            </w:pPr>
            <w:r w:rsidRPr="00ED383C">
              <w:rPr>
                <w:rFonts w:eastAsia="標楷體" w:hAnsi="標楷體" w:hint="eastAsia"/>
                <w:sz w:val="24"/>
              </w:rPr>
              <w:t>(2)</w:t>
            </w:r>
            <w:r w:rsidRPr="00ED383C">
              <w:rPr>
                <w:rFonts w:ascii="標楷體" w:eastAsia="標楷體" w:cs="標楷體" w:hint="eastAsia"/>
                <w:color w:val="000000"/>
                <w:sz w:val="24"/>
              </w:rPr>
              <w:t>一般學生仍可進行戶外活動，宜減少長時間</w:t>
            </w:r>
          </w:p>
          <w:p w:rsidR="00ED383C" w:rsidRDefault="00CB11B1" w:rsidP="00ED383C">
            <w:pPr>
              <w:autoSpaceDE w:val="0"/>
              <w:autoSpaceDN w:val="0"/>
              <w:adjustRightInd w:val="0"/>
              <w:ind w:firstLineChars="100" w:firstLine="240"/>
              <w:rPr>
                <w:rFonts w:ascii="標楷體" w:eastAsia="標楷體" w:cs="標楷體"/>
                <w:color w:val="000000"/>
                <w:sz w:val="24"/>
              </w:rPr>
            </w:pPr>
            <w:r w:rsidRPr="00ED383C">
              <w:rPr>
                <w:rFonts w:ascii="標楷體" w:eastAsia="標楷體" w:cs="標楷體" w:hint="eastAsia"/>
                <w:color w:val="000000"/>
                <w:sz w:val="24"/>
              </w:rPr>
              <w:t>劇烈運動。敏感性族群之師生，宜減少體力</w:t>
            </w:r>
          </w:p>
          <w:p w:rsidR="00CB11B1" w:rsidRPr="00ED383C" w:rsidRDefault="00CB11B1" w:rsidP="00ED383C">
            <w:pPr>
              <w:autoSpaceDE w:val="0"/>
              <w:autoSpaceDN w:val="0"/>
              <w:adjustRightInd w:val="0"/>
              <w:ind w:firstLineChars="100" w:firstLine="240"/>
              <w:rPr>
                <w:rFonts w:ascii="標楷體" w:eastAsia="標楷體" w:cs="標楷體"/>
                <w:color w:val="000000"/>
                <w:sz w:val="24"/>
              </w:rPr>
            </w:pPr>
            <w:r w:rsidRPr="00ED383C">
              <w:rPr>
                <w:rFonts w:ascii="標楷體" w:eastAsia="標楷體" w:cs="標楷體" w:hint="eastAsia"/>
                <w:color w:val="000000"/>
                <w:sz w:val="24"/>
              </w:rPr>
              <w:t>消耗活動及戶外活動，必要外出應配戴口罩。</w:t>
            </w:r>
          </w:p>
        </w:tc>
      </w:tr>
      <w:tr w:rsidR="00CB11B1" w:rsidTr="003403C4">
        <w:trPr>
          <w:trHeight w:val="237"/>
        </w:trPr>
        <w:tc>
          <w:tcPr>
            <w:tcW w:w="1560" w:type="dxa"/>
            <w:vMerge/>
            <w:vAlign w:val="center"/>
          </w:tcPr>
          <w:p w:rsidR="00CB11B1" w:rsidRPr="00114C5E" w:rsidRDefault="00CB11B1" w:rsidP="00114C5E">
            <w:pPr>
              <w:snapToGrid w:val="0"/>
              <w:spacing w:line="400" w:lineRule="exact"/>
              <w:jc w:val="center"/>
              <w:rPr>
                <w:rFonts w:eastAsia="標楷體"/>
              </w:rPr>
            </w:pPr>
          </w:p>
        </w:tc>
        <w:tc>
          <w:tcPr>
            <w:tcW w:w="2693" w:type="dxa"/>
            <w:vAlign w:val="center"/>
          </w:tcPr>
          <w:p w:rsidR="00CB11B1" w:rsidRPr="002F1CFD" w:rsidRDefault="00CB11B1" w:rsidP="003403C4">
            <w:pPr>
              <w:spacing w:line="420" w:lineRule="exact"/>
              <w:jc w:val="both"/>
              <w:rPr>
                <w:rFonts w:eastAsia="標楷體" w:hAnsi="標楷體"/>
                <w:sz w:val="24"/>
              </w:rPr>
            </w:pPr>
            <w:r w:rsidRPr="002F1CFD">
              <w:rPr>
                <w:rFonts w:eastAsia="標楷體" w:hAnsi="標楷體" w:hint="eastAsia"/>
                <w:sz w:val="24"/>
              </w:rPr>
              <w:t>2.</w:t>
            </w:r>
            <w:r w:rsidRPr="002F1CFD">
              <w:rPr>
                <w:rFonts w:ascii="標楷體" w:eastAsia="標楷體" w:cs="標楷體" w:hint="eastAsia"/>
                <w:color w:val="000000"/>
                <w:sz w:val="24"/>
              </w:rPr>
              <w:t>體育教學、訓練及活動</w:t>
            </w:r>
          </w:p>
        </w:tc>
        <w:tc>
          <w:tcPr>
            <w:tcW w:w="5034" w:type="dxa"/>
            <w:vAlign w:val="center"/>
          </w:tcPr>
          <w:p w:rsidR="00CB11B1" w:rsidRPr="00ED383C" w:rsidRDefault="00CB11B1" w:rsidP="003403C4">
            <w:pPr>
              <w:spacing w:line="420" w:lineRule="exact"/>
              <w:jc w:val="both"/>
              <w:rPr>
                <w:rFonts w:eastAsia="標楷體" w:hAnsi="標楷體"/>
                <w:sz w:val="24"/>
              </w:rPr>
            </w:pPr>
            <w:r w:rsidRPr="00ED383C">
              <w:rPr>
                <w:rFonts w:ascii="標楷體" w:eastAsia="標楷體" w:cs="標楷體" w:hint="eastAsia"/>
                <w:color w:val="000000"/>
                <w:sz w:val="24"/>
              </w:rPr>
              <w:t>可進行輕度、中度運動，</w:t>
            </w:r>
            <w:r w:rsidRPr="00ED383C">
              <w:rPr>
                <w:rFonts w:ascii="標楷體" w:eastAsia="標楷體" w:cs="標楷體" w:hint="eastAsia"/>
                <w:b/>
                <w:color w:val="FF0000"/>
                <w:sz w:val="24"/>
                <w:u w:val="single"/>
              </w:rPr>
              <w:t>重度運動應停止</w:t>
            </w:r>
            <w:r w:rsidRPr="00ED383C">
              <w:rPr>
                <w:rFonts w:ascii="標楷體" w:eastAsia="標楷體" w:cs="標楷體" w:hint="eastAsia"/>
                <w:color w:val="000000"/>
                <w:sz w:val="24"/>
              </w:rPr>
              <w:t>。</w:t>
            </w:r>
          </w:p>
        </w:tc>
      </w:tr>
      <w:tr w:rsidR="00CB11B1" w:rsidTr="003403C4">
        <w:trPr>
          <w:trHeight w:val="249"/>
        </w:trPr>
        <w:tc>
          <w:tcPr>
            <w:tcW w:w="1560" w:type="dxa"/>
            <w:vMerge/>
            <w:vAlign w:val="center"/>
          </w:tcPr>
          <w:p w:rsidR="00CB11B1" w:rsidRPr="00114C5E" w:rsidRDefault="00CB11B1" w:rsidP="00114C5E">
            <w:pPr>
              <w:snapToGrid w:val="0"/>
              <w:spacing w:line="400" w:lineRule="exact"/>
              <w:jc w:val="center"/>
              <w:rPr>
                <w:rFonts w:eastAsia="標楷體"/>
              </w:rPr>
            </w:pPr>
          </w:p>
        </w:tc>
        <w:tc>
          <w:tcPr>
            <w:tcW w:w="2693" w:type="dxa"/>
            <w:vAlign w:val="center"/>
          </w:tcPr>
          <w:p w:rsidR="00CB11B1" w:rsidRPr="002F1CFD" w:rsidRDefault="00CB11B1" w:rsidP="003403C4">
            <w:pPr>
              <w:spacing w:line="420" w:lineRule="exact"/>
              <w:jc w:val="both"/>
              <w:rPr>
                <w:rFonts w:eastAsia="標楷體" w:hAnsi="標楷體"/>
                <w:sz w:val="24"/>
              </w:rPr>
            </w:pPr>
            <w:r w:rsidRPr="002F1CFD">
              <w:rPr>
                <w:rFonts w:eastAsia="標楷體" w:hAnsi="標楷體" w:hint="eastAsia"/>
                <w:sz w:val="24"/>
              </w:rPr>
              <w:t>3.</w:t>
            </w:r>
            <w:r w:rsidRPr="002F1CFD">
              <w:rPr>
                <w:rFonts w:ascii="標楷體" w:eastAsia="標楷體" w:cs="標楷體" w:hint="eastAsia"/>
                <w:color w:val="000000"/>
                <w:sz w:val="24"/>
              </w:rPr>
              <w:t>學校運動賽會及體育競賽活動</w:t>
            </w:r>
          </w:p>
        </w:tc>
        <w:tc>
          <w:tcPr>
            <w:tcW w:w="5034" w:type="dxa"/>
          </w:tcPr>
          <w:p w:rsidR="00CB11B1" w:rsidRPr="00ED383C" w:rsidRDefault="00CB11B1" w:rsidP="003403C4">
            <w:pPr>
              <w:autoSpaceDE w:val="0"/>
              <w:autoSpaceDN w:val="0"/>
              <w:adjustRightInd w:val="0"/>
              <w:rPr>
                <w:rFonts w:ascii="標楷體" w:eastAsia="標楷體" w:cs="標楷體"/>
                <w:color w:val="000000"/>
                <w:sz w:val="24"/>
              </w:rPr>
            </w:pPr>
            <w:r w:rsidRPr="00ED383C">
              <w:rPr>
                <w:rFonts w:ascii="標楷體" w:eastAsia="標楷體" w:cs="標楷體" w:hint="eastAsia"/>
                <w:color w:val="000000"/>
                <w:sz w:val="24"/>
              </w:rPr>
              <w:t>辦理賽會或競賽活動時，應規劃空氣品質惡化備案，於二級預警時，</w:t>
            </w:r>
            <w:r w:rsidRPr="00ED383C">
              <w:rPr>
                <w:rFonts w:ascii="標楷體" w:eastAsia="標楷體" w:cs="標楷體" w:hint="eastAsia"/>
                <w:b/>
                <w:color w:val="FF0000"/>
                <w:sz w:val="24"/>
                <w:u w:val="single"/>
              </w:rPr>
              <w:t>重度運動應停止</w:t>
            </w:r>
            <w:r w:rsidRPr="00ED383C">
              <w:rPr>
                <w:rFonts w:ascii="標楷體" w:eastAsia="標楷體" w:cs="標楷體" w:hint="eastAsia"/>
                <w:color w:val="000000"/>
                <w:sz w:val="24"/>
              </w:rPr>
              <w:t>，改以輕度、中度運動項目替代之。</w:t>
            </w:r>
          </w:p>
        </w:tc>
      </w:tr>
      <w:tr w:rsidR="00CB11B1" w:rsidTr="003403C4">
        <w:trPr>
          <w:trHeight w:val="199"/>
        </w:trPr>
        <w:tc>
          <w:tcPr>
            <w:tcW w:w="1560" w:type="dxa"/>
            <w:vMerge w:val="restart"/>
            <w:vAlign w:val="center"/>
          </w:tcPr>
          <w:p w:rsidR="00CB11B1" w:rsidRDefault="00CB11B1" w:rsidP="00114C5E">
            <w:pPr>
              <w:snapToGrid w:val="0"/>
              <w:spacing w:line="400" w:lineRule="exact"/>
              <w:jc w:val="center"/>
              <w:rPr>
                <w:rFonts w:eastAsia="標楷體"/>
                <w:sz w:val="24"/>
              </w:rPr>
            </w:pPr>
            <w:r w:rsidRPr="00114C5E">
              <w:rPr>
                <w:rFonts w:eastAsia="標楷體" w:hint="eastAsia"/>
                <w:sz w:val="24"/>
              </w:rPr>
              <w:t>151~200</w:t>
            </w:r>
          </w:p>
          <w:p w:rsidR="00175053" w:rsidRPr="00114C5E" w:rsidRDefault="00175053" w:rsidP="00114C5E">
            <w:pPr>
              <w:snapToGrid w:val="0"/>
              <w:spacing w:line="400" w:lineRule="exact"/>
              <w:jc w:val="center"/>
              <w:rPr>
                <w:rFonts w:eastAsia="標楷體"/>
                <w:sz w:val="24"/>
              </w:rPr>
            </w:pPr>
            <w:r>
              <w:rPr>
                <w:rFonts w:eastAsia="標楷體" w:hint="eastAsia"/>
                <w:sz w:val="24"/>
              </w:rPr>
              <w:t>(</w:t>
            </w:r>
            <w:r>
              <w:rPr>
                <w:rFonts w:eastAsia="標楷體" w:hint="eastAsia"/>
                <w:sz w:val="24"/>
              </w:rPr>
              <w:t>一級預警</w:t>
            </w:r>
            <w:r>
              <w:rPr>
                <w:rFonts w:eastAsia="標楷體" w:hint="eastAsia"/>
                <w:sz w:val="24"/>
              </w:rPr>
              <w:t>)</w:t>
            </w:r>
          </w:p>
        </w:tc>
        <w:tc>
          <w:tcPr>
            <w:tcW w:w="2693" w:type="dxa"/>
            <w:vAlign w:val="center"/>
          </w:tcPr>
          <w:p w:rsidR="00CB11B1" w:rsidRPr="002F1CFD" w:rsidRDefault="00CB11B1" w:rsidP="003403C4">
            <w:pPr>
              <w:spacing w:line="420" w:lineRule="exact"/>
              <w:jc w:val="both"/>
              <w:rPr>
                <w:rFonts w:eastAsia="標楷體" w:hAnsi="標楷體"/>
                <w:sz w:val="24"/>
              </w:rPr>
            </w:pPr>
            <w:r w:rsidRPr="002F1CFD">
              <w:rPr>
                <w:rFonts w:eastAsia="標楷體" w:hAnsi="標楷體" w:hint="eastAsia"/>
                <w:sz w:val="24"/>
              </w:rPr>
              <w:t>1.</w:t>
            </w:r>
            <w:r w:rsidRPr="002F1CFD">
              <w:rPr>
                <w:rFonts w:ascii="標楷體" w:eastAsia="標楷體" w:cs="標楷體" w:hint="eastAsia"/>
                <w:color w:val="000000"/>
                <w:sz w:val="24"/>
              </w:rPr>
              <w:t>一般</w:t>
            </w:r>
            <w:r w:rsidRPr="002F1CFD">
              <w:rPr>
                <w:rFonts w:ascii="標楷體" w:eastAsia="標楷體" w:cs="標楷體" w:hint="eastAsia"/>
                <w:color w:val="FF0000"/>
                <w:sz w:val="24"/>
              </w:rPr>
              <w:t>體育</w:t>
            </w:r>
            <w:r w:rsidRPr="002F1CFD">
              <w:rPr>
                <w:rFonts w:ascii="標楷體" w:eastAsia="標楷體" w:cs="標楷體" w:hint="eastAsia"/>
                <w:color w:val="000000"/>
                <w:sz w:val="24"/>
              </w:rPr>
              <w:t>課程及</w:t>
            </w:r>
            <w:r w:rsidRPr="002F1CFD">
              <w:rPr>
                <w:rFonts w:ascii="標楷體" w:eastAsia="標楷體" w:cs="標楷體" w:hint="eastAsia"/>
                <w:color w:val="FF0000"/>
                <w:sz w:val="24"/>
              </w:rPr>
              <w:t>戶外</w:t>
            </w:r>
            <w:r w:rsidRPr="002F1CFD">
              <w:rPr>
                <w:rFonts w:ascii="標楷體" w:eastAsia="標楷體" w:cs="標楷體" w:hint="eastAsia"/>
                <w:color w:val="000000"/>
                <w:sz w:val="24"/>
              </w:rPr>
              <w:t>活動</w:t>
            </w:r>
          </w:p>
        </w:tc>
        <w:tc>
          <w:tcPr>
            <w:tcW w:w="5034" w:type="dxa"/>
          </w:tcPr>
          <w:p w:rsidR="00ED383C" w:rsidRDefault="00CB11B1" w:rsidP="003403C4">
            <w:pPr>
              <w:autoSpaceDE w:val="0"/>
              <w:autoSpaceDN w:val="0"/>
              <w:adjustRightInd w:val="0"/>
              <w:rPr>
                <w:rFonts w:ascii="標楷體" w:eastAsia="標楷體" w:cs="標楷體"/>
                <w:color w:val="000000"/>
                <w:sz w:val="24"/>
              </w:rPr>
            </w:pPr>
            <w:r w:rsidRPr="00ED383C">
              <w:rPr>
                <w:rFonts w:ascii="標楷體" w:eastAsia="標楷體" w:cs="標楷體" w:hint="eastAsia"/>
                <w:color w:val="000000"/>
                <w:sz w:val="24"/>
              </w:rPr>
              <w:t>(1)高級中等以下學校依據空氣品質現況，懸掛</w:t>
            </w:r>
          </w:p>
          <w:p w:rsidR="00CB11B1" w:rsidRPr="00ED383C" w:rsidRDefault="00CB11B1" w:rsidP="00ED383C">
            <w:pPr>
              <w:autoSpaceDE w:val="0"/>
              <w:autoSpaceDN w:val="0"/>
              <w:adjustRightInd w:val="0"/>
              <w:ind w:firstLineChars="100" w:firstLine="240"/>
              <w:rPr>
                <w:rFonts w:ascii="標楷體" w:eastAsia="標楷體" w:cs="標楷體"/>
                <w:color w:val="0000FF"/>
                <w:sz w:val="24"/>
              </w:rPr>
            </w:pPr>
            <w:r w:rsidRPr="00ED383C">
              <w:rPr>
                <w:rFonts w:ascii="標楷體" w:eastAsia="標楷體" w:cs="標楷體" w:hint="eastAsia"/>
                <w:color w:val="0000FF"/>
                <w:sz w:val="24"/>
              </w:rPr>
              <w:t>紅色「校園空品旗」</w:t>
            </w:r>
            <w:r w:rsidRPr="00ED383C">
              <w:rPr>
                <w:rFonts w:ascii="標楷體" w:eastAsia="標楷體" w:cs="標楷體" w:hint="eastAsia"/>
                <w:color w:val="000000"/>
                <w:sz w:val="24"/>
              </w:rPr>
              <w:t>。</w:t>
            </w:r>
          </w:p>
          <w:p w:rsidR="00ED383C" w:rsidRDefault="00CB11B1" w:rsidP="003403C4">
            <w:pPr>
              <w:autoSpaceDE w:val="0"/>
              <w:autoSpaceDN w:val="0"/>
              <w:adjustRightInd w:val="0"/>
              <w:rPr>
                <w:rFonts w:ascii="標楷體" w:eastAsia="標楷體" w:cs="標楷體"/>
                <w:color w:val="000000"/>
                <w:sz w:val="24"/>
              </w:rPr>
            </w:pPr>
            <w:r w:rsidRPr="00ED383C">
              <w:rPr>
                <w:rFonts w:ascii="標楷體" w:eastAsia="標楷體" w:cs="標楷體" w:hint="eastAsia"/>
                <w:color w:val="000000"/>
                <w:sz w:val="24"/>
              </w:rPr>
              <w:t>(2)一般學生應避免長時間劇烈運動，進行其他</w:t>
            </w:r>
          </w:p>
          <w:p w:rsidR="00ED383C" w:rsidRDefault="00CB11B1" w:rsidP="00ED383C">
            <w:pPr>
              <w:autoSpaceDE w:val="0"/>
              <w:autoSpaceDN w:val="0"/>
              <w:adjustRightInd w:val="0"/>
              <w:ind w:firstLineChars="100" w:firstLine="240"/>
              <w:rPr>
                <w:rFonts w:ascii="標楷體" w:eastAsia="標楷體" w:cs="標楷體"/>
                <w:color w:val="000000"/>
                <w:sz w:val="24"/>
              </w:rPr>
            </w:pPr>
            <w:r w:rsidRPr="00ED383C">
              <w:rPr>
                <w:rFonts w:ascii="標楷體" w:eastAsia="標楷體" w:cs="標楷體" w:hint="eastAsia"/>
                <w:color w:val="000000"/>
                <w:sz w:val="24"/>
              </w:rPr>
              <w:t>戶外活動時應增加休息時間。敏感性族群之</w:t>
            </w:r>
          </w:p>
          <w:p w:rsidR="00ED383C" w:rsidRDefault="00CB11B1" w:rsidP="00ED383C">
            <w:pPr>
              <w:autoSpaceDE w:val="0"/>
              <w:autoSpaceDN w:val="0"/>
              <w:adjustRightInd w:val="0"/>
              <w:ind w:firstLineChars="100" w:firstLine="240"/>
              <w:rPr>
                <w:rFonts w:ascii="標楷體" w:eastAsia="標楷體" w:cs="標楷體"/>
                <w:color w:val="000000"/>
                <w:sz w:val="24"/>
              </w:rPr>
            </w:pPr>
            <w:r w:rsidRPr="00ED383C">
              <w:rPr>
                <w:rFonts w:ascii="標楷體" w:eastAsia="標楷體" w:cs="標楷體" w:hint="eastAsia"/>
                <w:color w:val="000000"/>
                <w:sz w:val="24"/>
              </w:rPr>
              <w:t>師生應留在室內並減少體力消耗活動，必要</w:t>
            </w:r>
          </w:p>
          <w:p w:rsidR="00CB11B1" w:rsidRPr="00ED383C" w:rsidRDefault="00CB11B1" w:rsidP="00ED383C">
            <w:pPr>
              <w:autoSpaceDE w:val="0"/>
              <w:autoSpaceDN w:val="0"/>
              <w:adjustRightInd w:val="0"/>
              <w:ind w:firstLineChars="100" w:firstLine="240"/>
              <w:rPr>
                <w:rFonts w:ascii="標楷體" w:eastAsia="標楷體" w:cs="標楷體"/>
                <w:color w:val="000000"/>
                <w:sz w:val="24"/>
              </w:rPr>
            </w:pPr>
            <w:r w:rsidRPr="00ED383C">
              <w:rPr>
                <w:rFonts w:ascii="標楷體" w:eastAsia="標楷體" w:cs="標楷體" w:hint="eastAsia"/>
                <w:color w:val="000000"/>
                <w:sz w:val="24"/>
              </w:rPr>
              <w:t>外出應配戴口罩。</w:t>
            </w:r>
          </w:p>
          <w:p w:rsidR="00ED383C" w:rsidRDefault="00CB11B1" w:rsidP="003403C4">
            <w:pPr>
              <w:autoSpaceDE w:val="0"/>
              <w:autoSpaceDN w:val="0"/>
              <w:adjustRightInd w:val="0"/>
              <w:rPr>
                <w:rFonts w:ascii="標楷體" w:eastAsia="標楷體" w:cs="標楷體"/>
                <w:color w:val="000000"/>
                <w:sz w:val="24"/>
              </w:rPr>
            </w:pPr>
            <w:r w:rsidRPr="00ED383C">
              <w:rPr>
                <w:rFonts w:ascii="標楷體" w:eastAsia="標楷體" w:cs="標楷體" w:hint="eastAsia"/>
                <w:color w:val="000000"/>
                <w:sz w:val="24"/>
              </w:rPr>
              <w:t>(3)學校應視室外課</w:t>
            </w:r>
            <w:r w:rsidRPr="00ED383C">
              <w:rPr>
                <w:rFonts w:ascii="Calibri" w:eastAsia="標楷體" w:hAnsi="Calibri" w:cs="Calibri"/>
                <w:color w:val="000000"/>
                <w:sz w:val="24"/>
              </w:rPr>
              <w:t>(</w:t>
            </w:r>
            <w:r w:rsidRPr="00ED383C">
              <w:rPr>
                <w:rFonts w:ascii="標楷體" w:eastAsia="標楷體" w:cs="標楷體" w:hint="eastAsia"/>
                <w:color w:val="000000"/>
                <w:sz w:val="24"/>
              </w:rPr>
              <w:t>體育課</w:t>
            </w:r>
            <w:r w:rsidRPr="00ED383C">
              <w:rPr>
                <w:rFonts w:ascii="Calibri" w:eastAsia="標楷體" w:hAnsi="Calibri" w:cs="Calibri"/>
                <w:color w:val="000000"/>
                <w:sz w:val="24"/>
              </w:rPr>
              <w:t>)</w:t>
            </w:r>
            <w:r w:rsidRPr="00ED383C">
              <w:rPr>
                <w:rFonts w:ascii="標楷體" w:eastAsia="標楷體" w:cs="標楷體" w:hint="eastAsia"/>
                <w:color w:val="000000"/>
                <w:sz w:val="24"/>
              </w:rPr>
              <w:t>、戶外教學或觀摩</w:t>
            </w:r>
          </w:p>
          <w:p w:rsidR="00ED383C" w:rsidRDefault="00CB11B1" w:rsidP="00ED383C">
            <w:pPr>
              <w:autoSpaceDE w:val="0"/>
              <w:autoSpaceDN w:val="0"/>
              <w:adjustRightInd w:val="0"/>
              <w:ind w:firstLineChars="100" w:firstLine="240"/>
              <w:rPr>
                <w:rFonts w:ascii="標楷體" w:eastAsia="標楷體" w:cs="標楷體"/>
                <w:color w:val="000000"/>
                <w:sz w:val="24"/>
                <w:u w:val="single"/>
              </w:rPr>
            </w:pPr>
            <w:r w:rsidRPr="00ED383C">
              <w:rPr>
                <w:rFonts w:ascii="標楷體" w:eastAsia="標楷體" w:cs="標楷體" w:hint="eastAsia"/>
                <w:color w:val="000000"/>
                <w:sz w:val="24"/>
              </w:rPr>
              <w:t>活動之活動地點空氣品質條件，</w:t>
            </w:r>
            <w:r w:rsidRPr="00ED383C">
              <w:rPr>
                <w:rFonts w:ascii="標楷體" w:eastAsia="標楷體" w:cs="標楷體" w:hint="eastAsia"/>
                <w:color w:val="000000"/>
                <w:sz w:val="24"/>
                <w:u w:val="single"/>
              </w:rPr>
              <w:t>得將課程活</w:t>
            </w:r>
          </w:p>
          <w:p w:rsidR="00CB11B1" w:rsidRPr="00ED383C" w:rsidRDefault="00CB11B1" w:rsidP="00ED383C">
            <w:pPr>
              <w:autoSpaceDE w:val="0"/>
              <w:autoSpaceDN w:val="0"/>
              <w:adjustRightInd w:val="0"/>
              <w:ind w:firstLineChars="100" w:firstLine="240"/>
              <w:rPr>
                <w:rFonts w:ascii="標楷體" w:eastAsia="標楷體" w:cs="標楷體"/>
                <w:color w:val="000000"/>
                <w:sz w:val="24"/>
              </w:rPr>
            </w:pPr>
            <w:r w:rsidRPr="00ED383C">
              <w:rPr>
                <w:rFonts w:ascii="標楷體" w:eastAsia="標楷體" w:cs="標楷體" w:hint="eastAsia"/>
                <w:color w:val="000000"/>
                <w:sz w:val="24"/>
                <w:u w:val="single"/>
              </w:rPr>
              <w:lastRenderedPageBreak/>
              <w:t>動調整於室內進行或延期辦理</w:t>
            </w:r>
            <w:r w:rsidRPr="00ED383C">
              <w:rPr>
                <w:rFonts w:ascii="標楷體" w:eastAsia="標楷體" w:cs="標楷體" w:hint="eastAsia"/>
                <w:color w:val="000000"/>
                <w:sz w:val="24"/>
              </w:rPr>
              <w:t>。</w:t>
            </w:r>
          </w:p>
          <w:p w:rsidR="00ED383C" w:rsidRDefault="00CB11B1" w:rsidP="003403C4">
            <w:pPr>
              <w:autoSpaceDE w:val="0"/>
              <w:autoSpaceDN w:val="0"/>
              <w:adjustRightInd w:val="0"/>
              <w:rPr>
                <w:rFonts w:ascii="標楷體" w:eastAsia="標楷體" w:cs="標楷體"/>
                <w:color w:val="000000"/>
                <w:sz w:val="24"/>
              </w:rPr>
            </w:pPr>
            <w:r w:rsidRPr="00ED383C">
              <w:rPr>
                <w:rFonts w:ascii="標楷體" w:eastAsia="標楷體" w:cs="標楷體" w:hint="eastAsia"/>
                <w:color w:val="000000"/>
                <w:sz w:val="24"/>
              </w:rPr>
              <w:t>(4)既有可實施體育課程或身體活動之室內空</w:t>
            </w:r>
          </w:p>
          <w:p w:rsidR="00ED383C" w:rsidRDefault="00CB11B1" w:rsidP="00ED383C">
            <w:pPr>
              <w:autoSpaceDE w:val="0"/>
              <w:autoSpaceDN w:val="0"/>
              <w:adjustRightInd w:val="0"/>
              <w:ind w:firstLineChars="100" w:firstLine="240"/>
              <w:rPr>
                <w:rFonts w:ascii="標楷體" w:eastAsia="標楷體" w:cs="標楷體"/>
                <w:color w:val="000000"/>
                <w:sz w:val="24"/>
              </w:rPr>
            </w:pPr>
            <w:r w:rsidRPr="00ED383C">
              <w:rPr>
                <w:rFonts w:ascii="標楷體" w:eastAsia="標楷體" w:cs="標楷體" w:hint="eastAsia"/>
                <w:color w:val="000000"/>
                <w:sz w:val="24"/>
              </w:rPr>
              <w:t>間，於同時段不足供各體育課程或身體活動</w:t>
            </w:r>
          </w:p>
          <w:p w:rsidR="00ED383C" w:rsidRDefault="00CB11B1" w:rsidP="00ED383C">
            <w:pPr>
              <w:autoSpaceDE w:val="0"/>
              <w:autoSpaceDN w:val="0"/>
              <w:adjustRightInd w:val="0"/>
              <w:ind w:firstLineChars="100" w:firstLine="240"/>
              <w:rPr>
                <w:rFonts w:ascii="標楷體" w:eastAsia="標楷體" w:cs="標楷體"/>
                <w:color w:val="000000"/>
                <w:sz w:val="24"/>
              </w:rPr>
            </w:pPr>
            <w:r w:rsidRPr="00ED383C">
              <w:rPr>
                <w:rFonts w:ascii="標楷體" w:eastAsia="標楷體" w:cs="標楷體" w:hint="eastAsia"/>
                <w:color w:val="000000"/>
                <w:sz w:val="24"/>
              </w:rPr>
              <w:t>班級使用時，建議部分班級之體育課調整改</w:t>
            </w:r>
          </w:p>
          <w:p w:rsidR="00CB11B1" w:rsidRPr="00ED383C" w:rsidRDefault="00CB11B1" w:rsidP="00ED383C">
            <w:pPr>
              <w:autoSpaceDE w:val="0"/>
              <w:autoSpaceDN w:val="0"/>
              <w:adjustRightInd w:val="0"/>
              <w:ind w:firstLineChars="100" w:firstLine="240"/>
              <w:rPr>
                <w:rFonts w:ascii="標楷體" w:eastAsia="標楷體" w:cs="標楷體"/>
                <w:color w:val="000000"/>
                <w:sz w:val="24"/>
              </w:rPr>
            </w:pPr>
            <w:r w:rsidRPr="00ED383C">
              <w:rPr>
                <w:rFonts w:ascii="標楷體" w:eastAsia="標楷體" w:cs="標楷體" w:hint="eastAsia"/>
                <w:color w:val="000000"/>
                <w:sz w:val="24"/>
              </w:rPr>
              <w:t>授運動知識或運動欣賞課程。</w:t>
            </w:r>
          </w:p>
        </w:tc>
      </w:tr>
      <w:tr w:rsidR="00CB11B1" w:rsidTr="003403C4">
        <w:trPr>
          <w:trHeight w:val="164"/>
        </w:trPr>
        <w:tc>
          <w:tcPr>
            <w:tcW w:w="1560" w:type="dxa"/>
            <w:vMerge/>
            <w:vAlign w:val="center"/>
          </w:tcPr>
          <w:p w:rsidR="00CB11B1" w:rsidRPr="00114C5E" w:rsidRDefault="00CB11B1" w:rsidP="00114C5E">
            <w:pPr>
              <w:snapToGrid w:val="0"/>
              <w:spacing w:line="400" w:lineRule="exact"/>
              <w:jc w:val="center"/>
              <w:rPr>
                <w:rFonts w:eastAsia="標楷體"/>
              </w:rPr>
            </w:pPr>
          </w:p>
        </w:tc>
        <w:tc>
          <w:tcPr>
            <w:tcW w:w="2693" w:type="dxa"/>
            <w:vAlign w:val="center"/>
          </w:tcPr>
          <w:p w:rsidR="00CB11B1" w:rsidRPr="002F1CFD" w:rsidRDefault="00CB11B1" w:rsidP="003403C4">
            <w:pPr>
              <w:spacing w:line="420" w:lineRule="exact"/>
              <w:jc w:val="both"/>
              <w:rPr>
                <w:rFonts w:eastAsia="標楷體" w:hAnsi="標楷體"/>
                <w:sz w:val="24"/>
              </w:rPr>
            </w:pPr>
            <w:r w:rsidRPr="002F1CFD">
              <w:rPr>
                <w:rFonts w:eastAsia="標楷體" w:hAnsi="標楷體" w:hint="eastAsia"/>
                <w:sz w:val="24"/>
              </w:rPr>
              <w:t>2.</w:t>
            </w:r>
            <w:r w:rsidRPr="002F1CFD">
              <w:rPr>
                <w:rFonts w:ascii="標楷體" w:eastAsia="標楷體" w:cs="標楷體" w:hint="eastAsia"/>
                <w:color w:val="000000"/>
                <w:sz w:val="24"/>
              </w:rPr>
              <w:t>體育教學、訓練及活動</w:t>
            </w:r>
          </w:p>
        </w:tc>
        <w:tc>
          <w:tcPr>
            <w:tcW w:w="5034" w:type="dxa"/>
            <w:vAlign w:val="center"/>
          </w:tcPr>
          <w:p w:rsidR="00CB11B1" w:rsidRPr="00ED383C" w:rsidRDefault="00A94616" w:rsidP="003403C4">
            <w:pPr>
              <w:autoSpaceDE w:val="0"/>
              <w:autoSpaceDN w:val="0"/>
              <w:adjustRightInd w:val="0"/>
              <w:jc w:val="both"/>
              <w:rPr>
                <w:rFonts w:ascii="標楷體" w:eastAsia="標楷體" w:cs="標楷體"/>
                <w:color w:val="000000"/>
                <w:sz w:val="24"/>
              </w:rPr>
            </w:pPr>
            <w:r w:rsidRPr="00ED383C">
              <w:rPr>
                <w:rFonts w:ascii="標楷體" w:eastAsia="標楷體" w:cs="標楷體" w:hint="eastAsia"/>
                <w:color w:val="000000"/>
                <w:sz w:val="24"/>
              </w:rPr>
              <w:t>可進行輕度</w:t>
            </w:r>
            <w:r w:rsidR="00CB11B1" w:rsidRPr="00ED383C">
              <w:rPr>
                <w:rFonts w:ascii="標楷體" w:eastAsia="標楷體" w:cs="標楷體" w:hint="eastAsia"/>
                <w:color w:val="000000"/>
                <w:sz w:val="24"/>
              </w:rPr>
              <w:t>運動，</w:t>
            </w:r>
            <w:r w:rsidR="00CB11B1" w:rsidRPr="00ED383C">
              <w:rPr>
                <w:rFonts w:ascii="標楷體" w:eastAsia="標楷體" w:cs="標楷體" w:hint="eastAsia"/>
                <w:b/>
                <w:color w:val="FF0000"/>
                <w:sz w:val="24"/>
              </w:rPr>
              <w:t>中度及重度運動應停止</w:t>
            </w:r>
            <w:r w:rsidR="00CB11B1" w:rsidRPr="00ED383C">
              <w:rPr>
                <w:rFonts w:ascii="標楷體" w:eastAsia="標楷體" w:cs="標楷體" w:hint="eastAsia"/>
                <w:color w:val="000000"/>
                <w:sz w:val="24"/>
              </w:rPr>
              <w:t>。</w:t>
            </w:r>
          </w:p>
        </w:tc>
      </w:tr>
      <w:tr w:rsidR="00CB11B1" w:rsidTr="003403C4">
        <w:trPr>
          <w:trHeight w:val="227"/>
        </w:trPr>
        <w:tc>
          <w:tcPr>
            <w:tcW w:w="1560" w:type="dxa"/>
            <w:vMerge/>
            <w:vAlign w:val="center"/>
          </w:tcPr>
          <w:p w:rsidR="00CB11B1" w:rsidRPr="00114C5E" w:rsidRDefault="00CB11B1" w:rsidP="00114C5E">
            <w:pPr>
              <w:snapToGrid w:val="0"/>
              <w:spacing w:line="400" w:lineRule="exact"/>
              <w:jc w:val="center"/>
              <w:rPr>
                <w:rFonts w:eastAsia="標楷體"/>
              </w:rPr>
            </w:pPr>
          </w:p>
        </w:tc>
        <w:tc>
          <w:tcPr>
            <w:tcW w:w="2693" w:type="dxa"/>
            <w:vAlign w:val="center"/>
          </w:tcPr>
          <w:p w:rsidR="00CB11B1" w:rsidRPr="002F1CFD" w:rsidRDefault="00CB11B1" w:rsidP="003403C4">
            <w:pPr>
              <w:spacing w:line="420" w:lineRule="exact"/>
              <w:jc w:val="both"/>
              <w:rPr>
                <w:rFonts w:eastAsia="標楷體" w:hAnsi="標楷體"/>
                <w:sz w:val="24"/>
              </w:rPr>
            </w:pPr>
            <w:r w:rsidRPr="002F1CFD">
              <w:rPr>
                <w:rFonts w:eastAsia="標楷體" w:hAnsi="標楷體" w:hint="eastAsia"/>
                <w:sz w:val="24"/>
              </w:rPr>
              <w:t>3.</w:t>
            </w:r>
            <w:r w:rsidRPr="002F1CFD">
              <w:rPr>
                <w:rFonts w:ascii="標楷體" w:eastAsia="標楷體" w:cs="標楷體" w:hint="eastAsia"/>
                <w:color w:val="000000"/>
                <w:sz w:val="24"/>
              </w:rPr>
              <w:t>學校運動賽會及體育競賽活動</w:t>
            </w:r>
          </w:p>
        </w:tc>
        <w:tc>
          <w:tcPr>
            <w:tcW w:w="5034" w:type="dxa"/>
          </w:tcPr>
          <w:p w:rsidR="00CB11B1" w:rsidRPr="00ED383C" w:rsidRDefault="00CB11B1" w:rsidP="003403C4">
            <w:pPr>
              <w:autoSpaceDE w:val="0"/>
              <w:autoSpaceDN w:val="0"/>
              <w:adjustRightInd w:val="0"/>
              <w:rPr>
                <w:rFonts w:ascii="標楷體" w:eastAsia="標楷體" w:cs="標楷體"/>
                <w:color w:val="000000"/>
                <w:sz w:val="24"/>
              </w:rPr>
            </w:pPr>
            <w:r w:rsidRPr="00ED383C">
              <w:rPr>
                <w:rFonts w:ascii="標楷體" w:eastAsia="標楷體" w:cs="標楷體" w:hint="eastAsia"/>
                <w:color w:val="000000"/>
                <w:sz w:val="24"/>
              </w:rPr>
              <w:t>辦理賽會或競賽活動時，應規劃空氣品質惡化備案，於一級預警時，</w:t>
            </w:r>
            <w:r w:rsidRPr="00ED383C">
              <w:rPr>
                <w:rFonts w:ascii="標楷體" w:eastAsia="標楷體" w:cs="標楷體" w:hint="eastAsia"/>
                <w:b/>
                <w:color w:val="FF0000"/>
                <w:sz w:val="24"/>
                <w:u w:val="single"/>
              </w:rPr>
              <w:t>中度及重度運動應停止</w:t>
            </w:r>
            <w:r w:rsidRPr="00ED383C">
              <w:rPr>
                <w:rFonts w:ascii="標楷體" w:eastAsia="標楷體" w:cs="標楷體" w:hint="eastAsia"/>
                <w:color w:val="000000"/>
                <w:sz w:val="24"/>
              </w:rPr>
              <w:t>。</w:t>
            </w:r>
          </w:p>
        </w:tc>
      </w:tr>
      <w:tr w:rsidR="00CB11B1" w:rsidTr="003403C4">
        <w:trPr>
          <w:trHeight w:val="265"/>
        </w:trPr>
        <w:tc>
          <w:tcPr>
            <w:tcW w:w="1560" w:type="dxa"/>
            <w:vMerge w:val="restart"/>
            <w:vAlign w:val="center"/>
          </w:tcPr>
          <w:p w:rsidR="00CB11B1" w:rsidRDefault="00CB11B1" w:rsidP="00114C5E">
            <w:pPr>
              <w:snapToGrid w:val="0"/>
              <w:spacing w:line="400" w:lineRule="exact"/>
              <w:jc w:val="center"/>
              <w:rPr>
                <w:rFonts w:eastAsia="標楷體"/>
                <w:sz w:val="24"/>
              </w:rPr>
            </w:pPr>
            <w:r w:rsidRPr="00114C5E">
              <w:rPr>
                <w:rFonts w:eastAsia="標楷體" w:hint="eastAsia"/>
                <w:sz w:val="24"/>
              </w:rPr>
              <w:t>201~300</w:t>
            </w:r>
          </w:p>
          <w:p w:rsidR="00175053" w:rsidRDefault="00175053" w:rsidP="00175053">
            <w:pPr>
              <w:snapToGrid w:val="0"/>
              <w:spacing w:line="400" w:lineRule="exact"/>
              <w:jc w:val="center"/>
              <w:rPr>
                <w:rFonts w:eastAsia="標楷體"/>
                <w:sz w:val="24"/>
              </w:rPr>
            </w:pPr>
            <w:r>
              <w:rPr>
                <w:rFonts w:eastAsia="標楷體" w:hint="eastAsia"/>
                <w:sz w:val="24"/>
              </w:rPr>
              <w:t>(</w:t>
            </w:r>
            <w:r>
              <w:rPr>
                <w:rFonts w:eastAsia="標楷體" w:hint="eastAsia"/>
                <w:sz w:val="24"/>
              </w:rPr>
              <w:t>三級嚴重</w:t>
            </w:r>
          </w:p>
          <w:p w:rsidR="00175053" w:rsidRPr="00114C5E" w:rsidRDefault="00175053" w:rsidP="00175053">
            <w:pPr>
              <w:snapToGrid w:val="0"/>
              <w:spacing w:line="400" w:lineRule="exact"/>
              <w:jc w:val="center"/>
              <w:rPr>
                <w:rFonts w:eastAsia="標楷體"/>
                <w:sz w:val="24"/>
              </w:rPr>
            </w:pPr>
            <w:r>
              <w:rPr>
                <w:rFonts w:eastAsia="標楷體" w:hint="eastAsia"/>
                <w:sz w:val="24"/>
              </w:rPr>
              <w:t>惡化</w:t>
            </w:r>
            <w:r>
              <w:rPr>
                <w:rFonts w:eastAsia="標楷體" w:hint="eastAsia"/>
                <w:sz w:val="24"/>
              </w:rPr>
              <w:t>)</w:t>
            </w:r>
          </w:p>
        </w:tc>
        <w:tc>
          <w:tcPr>
            <w:tcW w:w="2693" w:type="dxa"/>
            <w:vAlign w:val="center"/>
          </w:tcPr>
          <w:p w:rsidR="00CB11B1" w:rsidRPr="002F1CFD" w:rsidRDefault="00CB11B1" w:rsidP="003403C4">
            <w:pPr>
              <w:spacing w:line="420" w:lineRule="exact"/>
              <w:jc w:val="both"/>
              <w:rPr>
                <w:rFonts w:eastAsia="標楷體" w:hAnsi="標楷體"/>
                <w:sz w:val="24"/>
              </w:rPr>
            </w:pPr>
            <w:r w:rsidRPr="002F1CFD">
              <w:rPr>
                <w:rFonts w:eastAsia="標楷體" w:hAnsi="標楷體" w:hint="eastAsia"/>
                <w:sz w:val="24"/>
              </w:rPr>
              <w:t>1.</w:t>
            </w:r>
            <w:r w:rsidRPr="002F1CFD">
              <w:rPr>
                <w:rFonts w:ascii="標楷體" w:eastAsia="標楷體" w:cs="標楷體" w:hint="eastAsia"/>
                <w:color w:val="000000"/>
                <w:sz w:val="24"/>
              </w:rPr>
              <w:t>一般</w:t>
            </w:r>
            <w:r w:rsidRPr="002F1CFD">
              <w:rPr>
                <w:rFonts w:ascii="標楷體" w:eastAsia="標楷體" w:cs="標楷體" w:hint="eastAsia"/>
                <w:color w:val="FF0000"/>
                <w:sz w:val="24"/>
              </w:rPr>
              <w:t>體育</w:t>
            </w:r>
            <w:r w:rsidRPr="002F1CFD">
              <w:rPr>
                <w:rFonts w:ascii="標楷體" w:eastAsia="標楷體" w:cs="標楷體" w:hint="eastAsia"/>
                <w:color w:val="000000"/>
                <w:sz w:val="24"/>
              </w:rPr>
              <w:t>課程及</w:t>
            </w:r>
            <w:r w:rsidRPr="002F1CFD">
              <w:rPr>
                <w:rFonts w:ascii="標楷體" w:eastAsia="標楷體" w:cs="標楷體" w:hint="eastAsia"/>
                <w:color w:val="FF0000"/>
                <w:sz w:val="24"/>
              </w:rPr>
              <w:t>戶外</w:t>
            </w:r>
            <w:r w:rsidRPr="002F1CFD">
              <w:rPr>
                <w:rFonts w:ascii="標楷體" w:eastAsia="標楷體" w:cs="標楷體" w:hint="eastAsia"/>
                <w:color w:val="000000"/>
                <w:sz w:val="24"/>
              </w:rPr>
              <w:t>活動</w:t>
            </w:r>
          </w:p>
        </w:tc>
        <w:tc>
          <w:tcPr>
            <w:tcW w:w="5034" w:type="dxa"/>
          </w:tcPr>
          <w:p w:rsidR="00ED383C" w:rsidRDefault="00CB11B1" w:rsidP="003403C4">
            <w:pPr>
              <w:autoSpaceDE w:val="0"/>
              <w:autoSpaceDN w:val="0"/>
              <w:adjustRightInd w:val="0"/>
              <w:rPr>
                <w:rFonts w:ascii="標楷體" w:eastAsia="標楷體" w:cs="標楷體"/>
                <w:color w:val="000000"/>
                <w:sz w:val="24"/>
              </w:rPr>
            </w:pPr>
            <w:r w:rsidRPr="00ED383C">
              <w:rPr>
                <w:rFonts w:ascii="標楷體" w:eastAsia="標楷體" w:cs="標楷體" w:hint="eastAsia"/>
                <w:color w:val="000000"/>
                <w:sz w:val="24"/>
              </w:rPr>
              <w:t>(1)高級中等以下學校依據空氣品質現況，懸掛</w:t>
            </w:r>
          </w:p>
          <w:p w:rsidR="00CB11B1" w:rsidRPr="00ED383C" w:rsidRDefault="00CB11B1" w:rsidP="00ED383C">
            <w:pPr>
              <w:autoSpaceDE w:val="0"/>
              <w:autoSpaceDN w:val="0"/>
              <w:adjustRightInd w:val="0"/>
              <w:ind w:firstLineChars="150" w:firstLine="360"/>
              <w:rPr>
                <w:rFonts w:ascii="標楷體" w:eastAsia="標楷體" w:cs="標楷體"/>
                <w:color w:val="0000FF"/>
                <w:sz w:val="24"/>
              </w:rPr>
            </w:pPr>
            <w:r w:rsidRPr="00ED383C">
              <w:rPr>
                <w:rFonts w:ascii="標楷體" w:eastAsia="標楷體" w:cs="標楷體" w:hint="eastAsia"/>
                <w:color w:val="0000FF"/>
                <w:sz w:val="24"/>
              </w:rPr>
              <w:t>紫色「校園空品旗」</w:t>
            </w:r>
            <w:r w:rsidRPr="00ED383C">
              <w:rPr>
                <w:rFonts w:ascii="標楷體" w:eastAsia="標楷體" w:cs="標楷體" w:hint="eastAsia"/>
                <w:color w:val="000000"/>
                <w:sz w:val="24"/>
              </w:rPr>
              <w:t>。</w:t>
            </w:r>
          </w:p>
          <w:p w:rsidR="00CB11B1" w:rsidRPr="00ED383C" w:rsidRDefault="00CB11B1" w:rsidP="003403C4">
            <w:pPr>
              <w:autoSpaceDE w:val="0"/>
              <w:autoSpaceDN w:val="0"/>
              <w:adjustRightInd w:val="0"/>
              <w:ind w:left="360" w:hangingChars="150" w:hanging="360"/>
              <w:rPr>
                <w:rFonts w:ascii="標楷體" w:eastAsia="標楷體" w:cs="標楷體"/>
                <w:color w:val="000000"/>
                <w:sz w:val="24"/>
              </w:rPr>
            </w:pPr>
            <w:r w:rsidRPr="00ED383C">
              <w:rPr>
                <w:rFonts w:ascii="標楷體" w:eastAsia="標楷體" w:cs="標楷體" w:hint="eastAsia"/>
                <w:color w:val="000000"/>
                <w:sz w:val="24"/>
              </w:rPr>
              <w:t>(2)</w:t>
            </w:r>
            <w:r w:rsidR="00BF5094">
              <w:rPr>
                <w:rFonts w:ascii="標楷體" w:eastAsia="標楷體" w:cs="標楷體" w:hint="eastAsia"/>
                <w:color w:val="000000"/>
                <w:sz w:val="24"/>
              </w:rPr>
              <w:t>高級中等以下學校及</w:t>
            </w:r>
            <w:r w:rsidRPr="00ED383C">
              <w:rPr>
                <w:rFonts w:ascii="標楷體" w:eastAsia="標楷體" w:cs="標楷體" w:hint="eastAsia"/>
                <w:color w:val="000000"/>
                <w:sz w:val="24"/>
              </w:rPr>
              <w:t>幼兒園應</w:t>
            </w:r>
            <w:r w:rsidRPr="00ED383C">
              <w:rPr>
                <w:rFonts w:ascii="標楷體" w:eastAsia="標楷體" w:cs="標楷體" w:hint="eastAsia"/>
                <w:b/>
                <w:color w:val="FF0000"/>
                <w:sz w:val="24"/>
              </w:rPr>
              <w:t>立即停止</w:t>
            </w:r>
            <w:r w:rsidRPr="00ED383C">
              <w:rPr>
                <w:rFonts w:ascii="標楷體" w:eastAsia="標楷體" w:cs="標楷體" w:hint="eastAsia"/>
                <w:color w:val="000000"/>
                <w:sz w:val="24"/>
              </w:rPr>
              <w:t>戶外活動，並將課程活動調整於室內進行或延期辦理。</w:t>
            </w:r>
          </w:p>
          <w:p w:rsidR="00CB11B1" w:rsidRPr="00ED383C" w:rsidRDefault="00CB11B1" w:rsidP="003403C4">
            <w:pPr>
              <w:autoSpaceDE w:val="0"/>
              <w:autoSpaceDN w:val="0"/>
              <w:adjustRightInd w:val="0"/>
              <w:rPr>
                <w:rFonts w:ascii="標楷體" w:eastAsia="標楷體" w:cs="標楷體"/>
                <w:color w:val="000000"/>
                <w:sz w:val="24"/>
              </w:rPr>
            </w:pPr>
            <w:r w:rsidRPr="00ED383C">
              <w:rPr>
                <w:rFonts w:ascii="標楷體" w:eastAsia="標楷體" w:cs="標楷體" w:hint="eastAsia"/>
                <w:color w:val="000000"/>
                <w:sz w:val="24"/>
              </w:rPr>
              <w:t>(3)禁止高級中等以下學校舉辦戶外運動賽事。</w:t>
            </w:r>
          </w:p>
          <w:p w:rsidR="00ED383C" w:rsidRDefault="00CB11B1" w:rsidP="003403C4">
            <w:pPr>
              <w:autoSpaceDE w:val="0"/>
              <w:autoSpaceDN w:val="0"/>
              <w:adjustRightInd w:val="0"/>
              <w:rPr>
                <w:rFonts w:ascii="標楷體" w:eastAsia="標楷體" w:cs="標楷體"/>
                <w:color w:val="000000"/>
                <w:sz w:val="24"/>
              </w:rPr>
            </w:pPr>
            <w:r w:rsidRPr="00ED383C">
              <w:rPr>
                <w:rFonts w:ascii="標楷體" w:eastAsia="標楷體" w:cs="標楷體" w:hint="eastAsia"/>
                <w:color w:val="000000"/>
                <w:sz w:val="24"/>
              </w:rPr>
              <w:t>(4)既有可實施體育課程或身體活動之室內空</w:t>
            </w:r>
          </w:p>
          <w:p w:rsidR="00ED383C" w:rsidRDefault="00CB11B1" w:rsidP="00ED383C">
            <w:pPr>
              <w:autoSpaceDE w:val="0"/>
              <w:autoSpaceDN w:val="0"/>
              <w:adjustRightInd w:val="0"/>
              <w:ind w:firstLineChars="150" w:firstLine="360"/>
              <w:rPr>
                <w:rFonts w:ascii="標楷體" w:eastAsia="標楷體" w:cs="標楷體"/>
                <w:color w:val="000000"/>
                <w:sz w:val="24"/>
              </w:rPr>
            </w:pPr>
            <w:r w:rsidRPr="00ED383C">
              <w:rPr>
                <w:rFonts w:ascii="標楷體" w:eastAsia="標楷體" w:cs="標楷體" w:hint="eastAsia"/>
                <w:color w:val="000000"/>
                <w:sz w:val="24"/>
              </w:rPr>
              <w:t>間，於同時段不足供各體育課程或身體活動</w:t>
            </w:r>
          </w:p>
          <w:p w:rsidR="00ED383C" w:rsidRDefault="00CB11B1" w:rsidP="00ED383C">
            <w:pPr>
              <w:autoSpaceDE w:val="0"/>
              <w:autoSpaceDN w:val="0"/>
              <w:adjustRightInd w:val="0"/>
              <w:ind w:firstLineChars="150" w:firstLine="360"/>
              <w:rPr>
                <w:rFonts w:ascii="標楷體" w:eastAsia="標楷體" w:cs="標楷體"/>
                <w:color w:val="000000"/>
                <w:sz w:val="24"/>
              </w:rPr>
            </w:pPr>
            <w:r w:rsidRPr="00ED383C">
              <w:rPr>
                <w:rFonts w:ascii="標楷體" w:eastAsia="標楷體" w:cs="標楷體" w:hint="eastAsia"/>
                <w:color w:val="000000"/>
                <w:sz w:val="24"/>
              </w:rPr>
              <w:t>班級使用時，建議部分班級之體育課調整改</w:t>
            </w:r>
          </w:p>
          <w:p w:rsidR="00CB11B1" w:rsidRPr="00ED383C" w:rsidRDefault="00CB11B1" w:rsidP="00ED383C">
            <w:pPr>
              <w:autoSpaceDE w:val="0"/>
              <w:autoSpaceDN w:val="0"/>
              <w:adjustRightInd w:val="0"/>
              <w:ind w:firstLineChars="150" w:firstLine="360"/>
              <w:rPr>
                <w:rFonts w:ascii="標楷體" w:eastAsia="標楷體" w:cs="標楷體"/>
                <w:color w:val="000000"/>
                <w:sz w:val="24"/>
              </w:rPr>
            </w:pPr>
            <w:r w:rsidRPr="00ED383C">
              <w:rPr>
                <w:rFonts w:ascii="標楷體" w:eastAsia="標楷體" w:cs="標楷體" w:hint="eastAsia"/>
                <w:color w:val="000000"/>
                <w:sz w:val="24"/>
              </w:rPr>
              <w:t>授運動知識或運動欣賞課程。</w:t>
            </w:r>
          </w:p>
        </w:tc>
      </w:tr>
      <w:tr w:rsidR="00555601" w:rsidTr="003403C4">
        <w:trPr>
          <w:trHeight w:val="145"/>
        </w:trPr>
        <w:tc>
          <w:tcPr>
            <w:tcW w:w="1560" w:type="dxa"/>
            <w:vMerge/>
            <w:vAlign w:val="center"/>
          </w:tcPr>
          <w:p w:rsidR="00555601" w:rsidRPr="00114C5E" w:rsidRDefault="00555601" w:rsidP="00114C5E">
            <w:pPr>
              <w:snapToGrid w:val="0"/>
              <w:spacing w:line="400" w:lineRule="exact"/>
              <w:jc w:val="center"/>
              <w:rPr>
                <w:rFonts w:eastAsia="標楷體"/>
              </w:rPr>
            </w:pPr>
          </w:p>
        </w:tc>
        <w:tc>
          <w:tcPr>
            <w:tcW w:w="2693" w:type="dxa"/>
            <w:vAlign w:val="center"/>
          </w:tcPr>
          <w:p w:rsidR="00555601" w:rsidRPr="002F1CFD" w:rsidRDefault="00555601" w:rsidP="00900463">
            <w:pPr>
              <w:spacing w:line="420" w:lineRule="exact"/>
              <w:jc w:val="both"/>
              <w:rPr>
                <w:rFonts w:eastAsia="標楷體" w:hAnsi="標楷體"/>
                <w:sz w:val="24"/>
              </w:rPr>
            </w:pPr>
            <w:r>
              <w:rPr>
                <w:rFonts w:eastAsia="標楷體" w:hAnsi="標楷體" w:hint="eastAsia"/>
                <w:sz w:val="24"/>
              </w:rPr>
              <w:t>2</w:t>
            </w:r>
            <w:r w:rsidRPr="002F1CFD">
              <w:rPr>
                <w:rFonts w:eastAsia="標楷體" w:hAnsi="標楷體" w:hint="eastAsia"/>
                <w:sz w:val="24"/>
              </w:rPr>
              <w:t>.</w:t>
            </w:r>
            <w:r w:rsidRPr="002F1CFD">
              <w:rPr>
                <w:rFonts w:ascii="標楷體" w:eastAsia="標楷體" w:cs="標楷體" w:hint="eastAsia"/>
                <w:color w:val="000000"/>
                <w:sz w:val="24"/>
              </w:rPr>
              <w:t>學校運動賽會及體育競賽活動</w:t>
            </w:r>
          </w:p>
        </w:tc>
        <w:tc>
          <w:tcPr>
            <w:tcW w:w="5034" w:type="dxa"/>
          </w:tcPr>
          <w:p w:rsidR="00555601" w:rsidRDefault="00555601" w:rsidP="00CB11B1">
            <w:pPr>
              <w:autoSpaceDE w:val="0"/>
              <w:autoSpaceDN w:val="0"/>
              <w:adjustRightInd w:val="0"/>
              <w:rPr>
                <w:rFonts w:ascii="標楷體" w:eastAsia="標楷體" w:cs="標楷體"/>
                <w:color w:val="000000"/>
                <w:sz w:val="24"/>
              </w:rPr>
            </w:pPr>
            <w:r w:rsidRPr="00ED383C">
              <w:rPr>
                <w:rFonts w:hint="eastAsia"/>
                <w:color w:val="000000"/>
                <w:sz w:val="24"/>
              </w:rPr>
              <w:t>(1)</w:t>
            </w:r>
            <w:r w:rsidRPr="00ED383C">
              <w:rPr>
                <w:rFonts w:ascii="標楷體" w:eastAsia="標楷體" w:cs="標楷體" w:hint="eastAsia"/>
                <w:color w:val="000000"/>
                <w:sz w:val="24"/>
              </w:rPr>
              <w:t>學校應即擬訂戶外典禮及競賽活動之室內</w:t>
            </w:r>
          </w:p>
          <w:p w:rsidR="00555601" w:rsidRDefault="00555601" w:rsidP="00ED383C">
            <w:pPr>
              <w:autoSpaceDE w:val="0"/>
              <w:autoSpaceDN w:val="0"/>
              <w:adjustRightInd w:val="0"/>
              <w:ind w:firstLineChars="100" w:firstLine="240"/>
              <w:rPr>
                <w:rFonts w:ascii="標楷體" w:eastAsia="標楷體" w:cs="標楷體"/>
                <w:color w:val="000000"/>
                <w:sz w:val="24"/>
              </w:rPr>
            </w:pPr>
            <w:r w:rsidRPr="00ED383C">
              <w:rPr>
                <w:rFonts w:ascii="標楷體" w:eastAsia="標楷體" w:cs="標楷體" w:hint="eastAsia"/>
                <w:color w:val="000000"/>
                <w:sz w:val="24"/>
              </w:rPr>
              <w:t>備案，俾利</w:t>
            </w:r>
            <w:r w:rsidRPr="00ED383C">
              <w:rPr>
                <w:rFonts w:ascii="標楷體" w:eastAsia="標楷體" w:cs="標楷體" w:hint="eastAsia"/>
                <w:b/>
                <w:color w:val="FF0000"/>
                <w:sz w:val="24"/>
              </w:rPr>
              <w:t>停止</w:t>
            </w:r>
            <w:r w:rsidRPr="00ED383C">
              <w:rPr>
                <w:rFonts w:ascii="標楷體" w:eastAsia="標楷體" w:cs="標楷體" w:hint="eastAsia"/>
                <w:color w:val="000000"/>
                <w:sz w:val="24"/>
              </w:rPr>
              <w:t>戶外活動時採取室內辦理之</w:t>
            </w:r>
          </w:p>
          <w:p w:rsidR="00555601" w:rsidRPr="00ED383C" w:rsidRDefault="00555601" w:rsidP="00ED383C">
            <w:pPr>
              <w:autoSpaceDE w:val="0"/>
              <w:autoSpaceDN w:val="0"/>
              <w:adjustRightInd w:val="0"/>
              <w:ind w:firstLineChars="100" w:firstLine="240"/>
              <w:rPr>
                <w:rFonts w:ascii="標楷體" w:eastAsia="標楷體" w:cs="標楷體"/>
                <w:color w:val="000000"/>
                <w:sz w:val="24"/>
              </w:rPr>
            </w:pPr>
            <w:r w:rsidRPr="00ED383C">
              <w:rPr>
                <w:rFonts w:ascii="標楷體" w:eastAsia="標楷體" w:cs="標楷體" w:hint="eastAsia"/>
                <w:color w:val="000000"/>
                <w:sz w:val="24"/>
              </w:rPr>
              <w:t>備案。</w:t>
            </w:r>
          </w:p>
          <w:p w:rsidR="00555601" w:rsidRDefault="00555601" w:rsidP="00CB11B1">
            <w:pPr>
              <w:autoSpaceDE w:val="0"/>
              <w:autoSpaceDN w:val="0"/>
              <w:adjustRightInd w:val="0"/>
              <w:rPr>
                <w:rFonts w:ascii="標楷體" w:eastAsia="標楷體" w:cs="標楷體"/>
                <w:color w:val="000000"/>
                <w:sz w:val="24"/>
              </w:rPr>
            </w:pPr>
            <w:r w:rsidRPr="00ED383C">
              <w:rPr>
                <w:rFonts w:hint="eastAsia"/>
                <w:color w:val="000000"/>
                <w:sz w:val="24"/>
              </w:rPr>
              <w:t>(2)</w:t>
            </w:r>
            <w:r w:rsidRPr="00ED383C">
              <w:rPr>
                <w:rFonts w:ascii="標楷體" w:eastAsia="標楷體" w:cs="標楷體" w:hint="eastAsia"/>
                <w:color w:val="000000"/>
                <w:sz w:val="24"/>
              </w:rPr>
              <w:t>辦理賽會或競賽活動時，請學校延期辦理或</w:t>
            </w:r>
          </w:p>
          <w:p w:rsidR="00555601" w:rsidRPr="00ED383C" w:rsidRDefault="00555601" w:rsidP="00ED383C">
            <w:pPr>
              <w:autoSpaceDE w:val="0"/>
              <w:autoSpaceDN w:val="0"/>
              <w:adjustRightInd w:val="0"/>
              <w:ind w:firstLineChars="100" w:firstLine="240"/>
              <w:rPr>
                <w:rFonts w:ascii="標楷體" w:eastAsia="標楷體" w:cs="標楷體"/>
                <w:color w:val="000000"/>
                <w:sz w:val="24"/>
              </w:rPr>
            </w:pPr>
            <w:r w:rsidRPr="00ED383C">
              <w:rPr>
                <w:rFonts w:ascii="標楷體" w:eastAsia="標楷體" w:cs="標楷體" w:hint="eastAsia"/>
                <w:color w:val="000000"/>
                <w:sz w:val="24"/>
              </w:rPr>
              <w:t>取消戶外典禮及競賽活動。</w:t>
            </w:r>
          </w:p>
        </w:tc>
      </w:tr>
      <w:tr w:rsidR="00CB11B1" w:rsidTr="003403C4">
        <w:trPr>
          <w:trHeight w:val="218"/>
        </w:trPr>
        <w:tc>
          <w:tcPr>
            <w:tcW w:w="1560" w:type="dxa"/>
            <w:vMerge w:val="restart"/>
            <w:vAlign w:val="center"/>
          </w:tcPr>
          <w:p w:rsidR="00CB11B1" w:rsidRDefault="00CB11B1" w:rsidP="00114C5E">
            <w:pPr>
              <w:snapToGrid w:val="0"/>
              <w:spacing w:line="400" w:lineRule="exact"/>
              <w:jc w:val="center"/>
              <w:rPr>
                <w:rFonts w:eastAsia="標楷體"/>
                <w:sz w:val="24"/>
              </w:rPr>
            </w:pPr>
            <w:r w:rsidRPr="00114C5E">
              <w:rPr>
                <w:rFonts w:eastAsia="標楷體" w:hint="eastAsia"/>
                <w:sz w:val="24"/>
              </w:rPr>
              <w:t>301~400</w:t>
            </w:r>
          </w:p>
          <w:p w:rsidR="00175053" w:rsidRDefault="00175053" w:rsidP="00175053">
            <w:pPr>
              <w:snapToGrid w:val="0"/>
              <w:spacing w:line="400" w:lineRule="exact"/>
              <w:jc w:val="center"/>
              <w:rPr>
                <w:rFonts w:eastAsia="標楷體"/>
                <w:sz w:val="24"/>
              </w:rPr>
            </w:pPr>
            <w:r>
              <w:rPr>
                <w:rFonts w:eastAsia="標楷體" w:hint="eastAsia"/>
                <w:sz w:val="24"/>
              </w:rPr>
              <w:t>(</w:t>
            </w:r>
            <w:r>
              <w:rPr>
                <w:rFonts w:eastAsia="標楷體" w:hint="eastAsia"/>
                <w:sz w:val="24"/>
              </w:rPr>
              <w:t>二級嚴重</w:t>
            </w:r>
          </w:p>
          <w:p w:rsidR="00175053" w:rsidRPr="00114C5E" w:rsidRDefault="00175053" w:rsidP="00175053">
            <w:pPr>
              <w:snapToGrid w:val="0"/>
              <w:spacing w:line="400" w:lineRule="exact"/>
              <w:jc w:val="center"/>
              <w:rPr>
                <w:rFonts w:eastAsia="標楷體"/>
                <w:sz w:val="24"/>
              </w:rPr>
            </w:pPr>
            <w:r>
              <w:rPr>
                <w:rFonts w:eastAsia="標楷體" w:hint="eastAsia"/>
                <w:sz w:val="24"/>
              </w:rPr>
              <w:t>惡化</w:t>
            </w:r>
            <w:r>
              <w:rPr>
                <w:rFonts w:eastAsia="標楷體" w:hint="eastAsia"/>
                <w:sz w:val="24"/>
              </w:rPr>
              <w:t>)</w:t>
            </w:r>
          </w:p>
        </w:tc>
        <w:tc>
          <w:tcPr>
            <w:tcW w:w="2693" w:type="dxa"/>
            <w:vAlign w:val="center"/>
          </w:tcPr>
          <w:p w:rsidR="00CB11B1" w:rsidRPr="002F1CFD" w:rsidRDefault="00CB11B1" w:rsidP="002F1CFD">
            <w:pPr>
              <w:spacing w:line="420" w:lineRule="exact"/>
              <w:jc w:val="both"/>
              <w:rPr>
                <w:rFonts w:eastAsia="標楷體" w:hAnsi="標楷體"/>
                <w:sz w:val="24"/>
              </w:rPr>
            </w:pPr>
            <w:r w:rsidRPr="002F1CFD">
              <w:rPr>
                <w:rFonts w:eastAsia="標楷體" w:hAnsi="標楷體" w:hint="eastAsia"/>
                <w:sz w:val="24"/>
              </w:rPr>
              <w:t>1.</w:t>
            </w:r>
            <w:r w:rsidRPr="002F1CFD">
              <w:rPr>
                <w:rFonts w:ascii="標楷體" w:eastAsia="標楷體" w:cs="標楷體" w:hint="eastAsia"/>
                <w:color w:val="000000"/>
                <w:sz w:val="24"/>
              </w:rPr>
              <w:t>一般</w:t>
            </w:r>
            <w:r w:rsidRPr="002F1CFD">
              <w:rPr>
                <w:rFonts w:ascii="標楷體" w:eastAsia="標楷體" w:cs="標楷體" w:hint="eastAsia"/>
                <w:color w:val="FF0000"/>
                <w:sz w:val="24"/>
              </w:rPr>
              <w:t>體育</w:t>
            </w:r>
            <w:r w:rsidRPr="002F1CFD">
              <w:rPr>
                <w:rFonts w:ascii="標楷體" w:eastAsia="標楷體" w:cs="標楷體" w:hint="eastAsia"/>
                <w:color w:val="000000"/>
                <w:sz w:val="24"/>
              </w:rPr>
              <w:t>課程及</w:t>
            </w:r>
            <w:r w:rsidRPr="002F1CFD">
              <w:rPr>
                <w:rFonts w:ascii="標楷體" w:eastAsia="標楷體" w:cs="標楷體" w:hint="eastAsia"/>
                <w:color w:val="FF0000"/>
                <w:sz w:val="24"/>
              </w:rPr>
              <w:t>戶外</w:t>
            </w:r>
            <w:r w:rsidRPr="002F1CFD">
              <w:rPr>
                <w:rFonts w:ascii="標楷體" w:eastAsia="標楷體" w:cs="標楷體" w:hint="eastAsia"/>
                <w:color w:val="000000"/>
                <w:sz w:val="24"/>
              </w:rPr>
              <w:t>活動</w:t>
            </w:r>
          </w:p>
        </w:tc>
        <w:tc>
          <w:tcPr>
            <w:tcW w:w="5034" w:type="dxa"/>
          </w:tcPr>
          <w:p w:rsidR="00ED383C" w:rsidRDefault="00CB11B1" w:rsidP="003403C4">
            <w:pPr>
              <w:autoSpaceDE w:val="0"/>
              <w:autoSpaceDN w:val="0"/>
              <w:adjustRightInd w:val="0"/>
              <w:rPr>
                <w:rFonts w:ascii="標楷體" w:eastAsia="標楷體" w:cs="標楷體"/>
                <w:color w:val="000000"/>
                <w:sz w:val="24"/>
              </w:rPr>
            </w:pPr>
            <w:r w:rsidRPr="00ED383C">
              <w:rPr>
                <w:rFonts w:ascii="標楷體" w:eastAsia="標楷體" w:cs="標楷體" w:hint="eastAsia"/>
                <w:color w:val="000000"/>
                <w:sz w:val="24"/>
              </w:rPr>
              <w:t>(1)高級中等以下學校依據空氣品質現況，以廣</w:t>
            </w:r>
          </w:p>
          <w:p w:rsidR="00ED383C" w:rsidRDefault="00CB11B1" w:rsidP="00ED383C">
            <w:pPr>
              <w:autoSpaceDE w:val="0"/>
              <w:autoSpaceDN w:val="0"/>
              <w:adjustRightInd w:val="0"/>
              <w:ind w:firstLineChars="150" w:firstLine="360"/>
              <w:rPr>
                <w:rFonts w:ascii="標楷體" w:eastAsia="標楷體" w:cs="標楷體"/>
                <w:color w:val="000000"/>
                <w:sz w:val="24"/>
              </w:rPr>
            </w:pPr>
            <w:r w:rsidRPr="00ED383C">
              <w:rPr>
                <w:rFonts w:ascii="標楷體" w:eastAsia="標楷體" w:cs="標楷體" w:hint="eastAsia"/>
                <w:color w:val="000000"/>
                <w:sz w:val="24"/>
              </w:rPr>
              <w:t>播或跑馬燈等方式適時播送空氣品質現況</w:t>
            </w:r>
          </w:p>
          <w:p w:rsidR="00ED383C" w:rsidRDefault="00CB11B1" w:rsidP="00ED383C">
            <w:pPr>
              <w:autoSpaceDE w:val="0"/>
              <w:autoSpaceDN w:val="0"/>
              <w:adjustRightInd w:val="0"/>
              <w:ind w:firstLineChars="150" w:firstLine="360"/>
              <w:rPr>
                <w:rFonts w:ascii="標楷體" w:eastAsia="標楷體" w:cs="標楷體"/>
                <w:color w:val="0000FF"/>
                <w:sz w:val="24"/>
              </w:rPr>
            </w:pPr>
            <w:r w:rsidRPr="00ED383C">
              <w:rPr>
                <w:rFonts w:ascii="標楷體" w:eastAsia="標楷體" w:cs="標楷體" w:hint="eastAsia"/>
                <w:color w:val="000000"/>
                <w:sz w:val="24"/>
              </w:rPr>
              <w:t>屬「褐色危害等級」，懸掛</w:t>
            </w:r>
            <w:r w:rsidRPr="00ED383C">
              <w:rPr>
                <w:rFonts w:ascii="標楷體" w:eastAsia="標楷體" w:cs="標楷體" w:hint="eastAsia"/>
                <w:color w:val="0000FF"/>
                <w:sz w:val="24"/>
              </w:rPr>
              <w:t>褐紅色「校園空</w:t>
            </w:r>
          </w:p>
          <w:p w:rsidR="00CB11B1" w:rsidRPr="00ED383C" w:rsidRDefault="00CB11B1" w:rsidP="00ED383C">
            <w:pPr>
              <w:autoSpaceDE w:val="0"/>
              <w:autoSpaceDN w:val="0"/>
              <w:adjustRightInd w:val="0"/>
              <w:ind w:firstLineChars="150" w:firstLine="360"/>
              <w:rPr>
                <w:rFonts w:ascii="標楷體" w:eastAsia="標楷體" w:cs="標楷體"/>
                <w:color w:val="000000"/>
                <w:sz w:val="24"/>
              </w:rPr>
            </w:pPr>
            <w:r w:rsidRPr="00ED383C">
              <w:rPr>
                <w:rFonts w:ascii="標楷體" w:eastAsia="標楷體" w:cs="標楷體" w:hint="eastAsia"/>
                <w:color w:val="0000FF"/>
                <w:sz w:val="24"/>
              </w:rPr>
              <w:t>品旗」</w:t>
            </w:r>
            <w:r w:rsidRPr="00ED383C">
              <w:rPr>
                <w:rFonts w:ascii="標楷體" w:eastAsia="標楷體" w:cs="標楷體" w:hint="eastAsia"/>
                <w:color w:val="000000"/>
                <w:sz w:val="24"/>
              </w:rPr>
              <w:t>。</w:t>
            </w:r>
          </w:p>
          <w:p w:rsidR="00555601" w:rsidRDefault="00CB11B1" w:rsidP="00555601">
            <w:pPr>
              <w:autoSpaceDE w:val="0"/>
              <w:autoSpaceDN w:val="0"/>
              <w:adjustRightInd w:val="0"/>
              <w:rPr>
                <w:rFonts w:ascii="標楷體" w:eastAsia="標楷體" w:cs="標楷體"/>
                <w:color w:val="000000"/>
                <w:sz w:val="24"/>
              </w:rPr>
            </w:pPr>
            <w:r w:rsidRPr="00ED383C">
              <w:rPr>
                <w:rFonts w:ascii="標楷體" w:eastAsia="標楷體" w:cs="標楷體" w:hint="eastAsia"/>
                <w:color w:val="000000"/>
                <w:sz w:val="24"/>
              </w:rPr>
              <w:t>(2)</w:t>
            </w:r>
            <w:r w:rsidR="00555601">
              <w:rPr>
                <w:rFonts w:ascii="標楷體" w:eastAsia="標楷體" w:cs="標楷體" w:hint="eastAsia"/>
                <w:color w:val="000000"/>
                <w:sz w:val="24"/>
              </w:rPr>
              <w:t>高級中等以下學校</w:t>
            </w:r>
            <w:r w:rsidR="00555601">
              <w:rPr>
                <w:rFonts w:ascii="標楷體" w:eastAsia="標楷體" w:cs="標楷體"/>
                <w:color w:val="000000"/>
                <w:sz w:val="24"/>
              </w:rPr>
              <w:t>及</w:t>
            </w:r>
            <w:r w:rsidRPr="00ED383C">
              <w:rPr>
                <w:rFonts w:ascii="標楷體" w:eastAsia="標楷體" w:cs="標楷體" w:hint="eastAsia"/>
                <w:color w:val="000000"/>
                <w:sz w:val="24"/>
              </w:rPr>
              <w:t>幼兒園應</w:t>
            </w:r>
            <w:r w:rsidRPr="00ED383C">
              <w:rPr>
                <w:rFonts w:ascii="標楷體" w:eastAsia="標楷體" w:cs="標楷體" w:hint="eastAsia"/>
                <w:b/>
                <w:color w:val="FF0000"/>
                <w:sz w:val="24"/>
              </w:rPr>
              <w:t>立即停止</w:t>
            </w:r>
            <w:r w:rsidRPr="00ED383C">
              <w:rPr>
                <w:rFonts w:ascii="標楷體" w:eastAsia="標楷體" w:cs="標楷體" w:hint="eastAsia"/>
                <w:color w:val="000000"/>
                <w:sz w:val="24"/>
              </w:rPr>
              <w:t>戶</w:t>
            </w:r>
          </w:p>
          <w:p w:rsidR="00555601" w:rsidRDefault="00CB11B1" w:rsidP="00555601">
            <w:pPr>
              <w:autoSpaceDE w:val="0"/>
              <w:autoSpaceDN w:val="0"/>
              <w:adjustRightInd w:val="0"/>
              <w:rPr>
                <w:rFonts w:ascii="標楷體" w:eastAsia="標楷體" w:cs="標楷體"/>
                <w:color w:val="000000"/>
                <w:sz w:val="24"/>
              </w:rPr>
            </w:pPr>
            <w:r w:rsidRPr="00ED383C">
              <w:rPr>
                <w:rFonts w:ascii="標楷體" w:eastAsia="標楷體" w:cs="標楷體" w:hint="eastAsia"/>
                <w:color w:val="000000"/>
                <w:sz w:val="24"/>
              </w:rPr>
              <w:t>外活動，並將課程活動調整於室內進行或延</w:t>
            </w:r>
          </w:p>
          <w:p w:rsidR="00CB11B1" w:rsidRPr="00ED383C" w:rsidRDefault="00CB11B1" w:rsidP="00555601">
            <w:pPr>
              <w:autoSpaceDE w:val="0"/>
              <w:autoSpaceDN w:val="0"/>
              <w:adjustRightInd w:val="0"/>
              <w:rPr>
                <w:rFonts w:ascii="標楷體" w:eastAsia="標楷體" w:cs="標楷體"/>
                <w:color w:val="000000"/>
                <w:sz w:val="24"/>
              </w:rPr>
            </w:pPr>
            <w:r w:rsidRPr="00ED383C">
              <w:rPr>
                <w:rFonts w:ascii="標楷體" w:eastAsia="標楷體" w:cs="標楷體" w:hint="eastAsia"/>
                <w:color w:val="000000"/>
                <w:sz w:val="24"/>
              </w:rPr>
              <w:t>期辦理。</w:t>
            </w:r>
          </w:p>
          <w:p w:rsidR="00ED383C" w:rsidRDefault="00CB11B1" w:rsidP="003403C4">
            <w:pPr>
              <w:autoSpaceDE w:val="0"/>
              <w:autoSpaceDN w:val="0"/>
              <w:adjustRightInd w:val="0"/>
              <w:rPr>
                <w:rFonts w:ascii="標楷體" w:eastAsia="標楷體" w:hAnsi="Calibri" w:cs="標楷體"/>
                <w:color w:val="000000"/>
                <w:sz w:val="24"/>
              </w:rPr>
            </w:pPr>
            <w:r w:rsidRPr="00ED383C">
              <w:rPr>
                <w:rFonts w:ascii="標楷體" w:eastAsia="標楷體" w:cs="標楷體" w:hint="eastAsia"/>
                <w:color w:val="000000"/>
                <w:sz w:val="24"/>
              </w:rPr>
              <w:t>(3)</w:t>
            </w:r>
            <w:r w:rsidRPr="00ED383C">
              <w:rPr>
                <w:rFonts w:ascii="標楷體" w:eastAsia="標楷體" w:hAnsi="Calibri" w:cs="標楷體" w:hint="eastAsia"/>
                <w:color w:val="000000"/>
                <w:sz w:val="24"/>
              </w:rPr>
              <w:t>中央主管機關發布隔日空氣品質達二級嚴</w:t>
            </w:r>
          </w:p>
          <w:p w:rsidR="00ED383C" w:rsidRDefault="00CB11B1" w:rsidP="00ED383C">
            <w:pPr>
              <w:autoSpaceDE w:val="0"/>
              <w:autoSpaceDN w:val="0"/>
              <w:adjustRightInd w:val="0"/>
              <w:ind w:firstLineChars="150" w:firstLine="360"/>
              <w:rPr>
                <w:rFonts w:ascii="標楷體" w:eastAsia="標楷體" w:hAnsi="Calibri" w:cs="標楷體"/>
                <w:color w:val="000000"/>
                <w:sz w:val="24"/>
              </w:rPr>
            </w:pPr>
            <w:r w:rsidRPr="00ED383C">
              <w:rPr>
                <w:rFonts w:ascii="標楷體" w:eastAsia="標楷體" w:hAnsi="Calibri" w:cs="標楷體" w:hint="eastAsia"/>
                <w:color w:val="000000"/>
                <w:sz w:val="24"/>
              </w:rPr>
              <w:t>重惡化時，敏感性族群之學生，得請假居家</w:t>
            </w:r>
          </w:p>
          <w:p w:rsidR="00ED383C" w:rsidRDefault="00CB11B1" w:rsidP="00ED383C">
            <w:pPr>
              <w:autoSpaceDE w:val="0"/>
              <w:autoSpaceDN w:val="0"/>
              <w:adjustRightInd w:val="0"/>
              <w:ind w:firstLineChars="150" w:firstLine="360"/>
              <w:rPr>
                <w:rFonts w:ascii="標楷體" w:eastAsia="標楷體" w:hAnsi="Calibri" w:cs="標楷體"/>
                <w:color w:val="000000"/>
                <w:sz w:val="24"/>
              </w:rPr>
            </w:pPr>
            <w:r w:rsidRPr="00ED383C">
              <w:rPr>
                <w:rFonts w:ascii="標楷體" w:eastAsia="標楷體" w:hAnsi="Calibri" w:cs="標楷體" w:hint="eastAsia"/>
                <w:color w:val="000000"/>
                <w:sz w:val="24"/>
              </w:rPr>
              <w:t>健康管理，不列入其個人日常生活表現評</w:t>
            </w:r>
          </w:p>
          <w:p w:rsidR="00CB11B1" w:rsidRPr="00ED383C" w:rsidRDefault="00CB11B1" w:rsidP="00ED383C">
            <w:pPr>
              <w:autoSpaceDE w:val="0"/>
              <w:autoSpaceDN w:val="0"/>
              <w:adjustRightInd w:val="0"/>
              <w:ind w:firstLineChars="150" w:firstLine="360"/>
              <w:rPr>
                <w:rFonts w:ascii="標楷體" w:eastAsia="標楷體" w:hAnsi="Calibri" w:cs="標楷體"/>
                <w:color w:val="000000"/>
                <w:sz w:val="24"/>
              </w:rPr>
            </w:pPr>
            <w:r w:rsidRPr="00ED383C">
              <w:rPr>
                <w:rFonts w:ascii="標楷體" w:eastAsia="標楷體" w:hAnsi="Calibri" w:cs="標楷體" w:hint="eastAsia"/>
                <w:color w:val="000000"/>
                <w:sz w:val="24"/>
              </w:rPr>
              <w:t>量。</w:t>
            </w:r>
          </w:p>
          <w:p w:rsidR="00CB11B1" w:rsidRPr="00ED383C" w:rsidRDefault="00CB11B1" w:rsidP="003403C4">
            <w:pPr>
              <w:autoSpaceDE w:val="0"/>
              <w:autoSpaceDN w:val="0"/>
              <w:adjustRightInd w:val="0"/>
              <w:rPr>
                <w:rFonts w:ascii="標楷體" w:eastAsia="標楷體" w:hAnsi="Calibri" w:cs="標楷體"/>
                <w:color w:val="000000"/>
                <w:sz w:val="24"/>
              </w:rPr>
            </w:pPr>
            <w:r w:rsidRPr="00ED383C">
              <w:rPr>
                <w:rFonts w:ascii="標楷體" w:eastAsia="標楷體" w:hAnsi="Calibri" w:cs="標楷體" w:hint="eastAsia"/>
                <w:color w:val="000000"/>
                <w:sz w:val="24"/>
              </w:rPr>
              <w:t>(4)</w:t>
            </w:r>
            <w:r w:rsidRPr="00ED383C">
              <w:rPr>
                <w:rFonts w:ascii="標楷體" w:eastAsia="標楷體" w:hAnsi="Calibri" w:cs="標楷體" w:hint="eastAsia"/>
                <w:color w:val="000000"/>
                <w:sz w:val="24"/>
                <w:u w:val="single"/>
              </w:rPr>
              <w:t>禁止</w:t>
            </w:r>
            <w:r w:rsidRPr="00ED383C">
              <w:rPr>
                <w:rFonts w:ascii="標楷體" w:eastAsia="標楷體" w:hAnsi="Calibri" w:cs="標楷體" w:hint="eastAsia"/>
                <w:color w:val="000000"/>
                <w:sz w:val="24"/>
              </w:rPr>
              <w:t>各級學校</w:t>
            </w:r>
            <w:r w:rsidR="00555601">
              <w:rPr>
                <w:rFonts w:ascii="標楷體" w:eastAsia="標楷體" w:hAnsi="Calibri" w:cs="標楷體" w:hint="eastAsia"/>
                <w:color w:val="000000"/>
                <w:sz w:val="24"/>
              </w:rPr>
              <w:t>及幼兒園</w:t>
            </w:r>
            <w:r w:rsidRPr="00ED383C">
              <w:rPr>
                <w:rFonts w:ascii="標楷體" w:eastAsia="標楷體" w:hAnsi="Calibri" w:cs="標楷體" w:hint="eastAsia"/>
                <w:color w:val="000000"/>
                <w:sz w:val="24"/>
              </w:rPr>
              <w:t>舉辦戶外運動賽事。</w:t>
            </w:r>
          </w:p>
          <w:p w:rsidR="00ED383C" w:rsidRDefault="00CB11B1" w:rsidP="003403C4">
            <w:pPr>
              <w:autoSpaceDE w:val="0"/>
              <w:autoSpaceDN w:val="0"/>
              <w:adjustRightInd w:val="0"/>
              <w:rPr>
                <w:rFonts w:ascii="標楷體" w:eastAsia="標楷體" w:hAnsi="Calibri" w:cs="標楷體"/>
                <w:color w:val="000000"/>
                <w:sz w:val="24"/>
              </w:rPr>
            </w:pPr>
            <w:r w:rsidRPr="00ED383C">
              <w:rPr>
                <w:rFonts w:ascii="標楷體" w:eastAsia="標楷體" w:hAnsi="Calibri" w:cs="標楷體" w:hint="eastAsia"/>
                <w:color w:val="000000"/>
                <w:sz w:val="24"/>
              </w:rPr>
              <w:t>(5)學生及幼兒上、下學途中或必要外出，應配</w:t>
            </w:r>
          </w:p>
          <w:p w:rsidR="00CB11B1" w:rsidRPr="00ED383C" w:rsidRDefault="00CB11B1" w:rsidP="00ED383C">
            <w:pPr>
              <w:autoSpaceDE w:val="0"/>
              <w:autoSpaceDN w:val="0"/>
              <w:adjustRightInd w:val="0"/>
              <w:ind w:firstLineChars="150" w:firstLine="360"/>
              <w:rPr>
                <w:rFonts w:ascii="標楷體" w:eastAsia="標楷體" w:hAnsi="Calibri" w:cs="標楷體"/>
                <w:color w:val="000000"/>
                <w:sz w:val="24"/>
              </w:rPr>
            </w:pPr>
            <w:r w:rsidRPr="00ED383C">
              <w:rPr>
                <w:rFonts w:ascii="標楷體" w:eastAsia="標楷體" w:hAnsi="Calibri" w:cs="標楷體" w:hint="eastAsia"/>
                <w:color w:val="000000"/>
                <w:sz w:val="24"/>
              </w:rPr>
              <w:t>戴口罩、護目鏡等個人防護工具。</w:t>
            </w:r>
          </w:p>
          <w:p w:rsidR="00ED383C" w:rsidRDefault="00CB11B1" w:rsidP="003403C4">
            <w:pPr>
              <w:autoSpaceDE w:val="0"/>
              <w:autoSpaceDN w:val="0"/>
              <w:adjustRightInd w:val="0"/>
              <w:rPr>
                <w:rFonts w:ascii="標楷體" w:eastAsia="標楷體" w:hAnsi="Calibri" w:cs="標楷體"/>
                <w:color w:val="000000"/>
                <w:sz w:val="24"/>
              </w:rPr>
            </w:pPr>
            <w:r w:rsidRPr="00ED383C">
              <w:rPr>
                <w:rFonts w:ascii="標楷體" w:eastAsia="標楷體" w:hAnsi="Calibri" w:cs="標楷體" w:hint="eastAsia"/>
                <w:color w:val="000000"/>
                <w:sz w:val="24"/>
              </w:rPr>
              <w:t>(6)既有可實施體育課程或身體活動之室內空</w:t>
            </w:r>
          </w:p>
          <w:p w:rsidR="00ED383C" w:rsidRDefault="00CB11B1" w:rsidP="00ED383C">
            <w:pPr>
              <w:autoSpaceDE w:val="0"/>
              <w:autoSpaceDN w:val="0"/>
              <w:adjustRightInd w:val="0"/>
              <w:ind w:firstLineChars="150" w:firstLine="360"/>
              <w:rPr>
                <w:rFonts w:ascii="標楷體" w:eastAsia="標楷體" w:hAnsi="Calibri" w:cs="標楷體"/>
                <w:color w:val="000000"/>
                <w:sz w:val="24"/>
              </w:rPr>
            </w:pPr>
            <w:r w:rsidRPr="00ED383C">
              <w:rPr>
                <w:rFonts w:ascii="標楷體" w:eastAsia="標楷體" w:hAnsi="Calibri" w:cs="標楷體" w:hint="eastAsia"/>
                <w:color w:val="000000"/>
                <w:sz w:val="24"/>
              </w:rPr>
              <w:lastRenderedPageBreak/>
              <w:t>間，於同時段不足供各體育課程或身體活動</w:t>
            </w:r>
          </w:p>
          <w:p w:rsidR="00ED383C" w:rsidRDefault="00CB11B1" w:rsidP="00ED383C">
            <w:pPr>
              <w:autoSpaceDE w:val="0"/>
              <w:autoSpaceDN w:val="0"/>
              <w:adjustRightInd w:val="0"/>
              <w:ind w:firstLineChars="150" w:firstLine="360"/>
              <w:rPr>
                <w:rFonts w:ascii="標楷體" w:eastAsia="標楷體" w:hAnsi="Calibri" w:cs="標楷體"/>
                <w:color w:val="000000"/>
                <w:sz w:val="24"/>
              </w:rPr>
            </w:pPr>
            <w:r w:rsidRPr="00ED383C">
              <w:rPr>
                <w:rFonts w:ascii="標楷體" w:eastAsia="標楷體" w:hAnsi="Calibri" w:cs="標楷體" w:hint="eastAsia"/>
                <w:color w:val="000000"/>
                <w:sz w:val="24"/>
              </w:rPr>
              <w:t>班級使用時，建議部分班級之體育課調整改</w:t>
            </w:r>
          </w:p>
          <w:p w:rsidR="00CB11B1" w:rsidRPr="00ED383C" w:rsidRDefault="00CB11B1" w:rsidP="00ED383C">
            <w:pPr>
              <w:autoSpaceDE w:val="0"/>
              <w:autoSpaceDN w:val="0"/>
              <w:adjustRightInd w:val="0"/>
              <w:ind w:firstLineChars="150" w:firstLine="360"/>
              <w:rPr>
                <w:rFonts w:ascii="標楷體" w:eastAsia="標楷體" w:hAnsi="Calibri" w:cs="標楷體"/>
                <w:color w:val="000000"/>
                <w:sz w:val="24"/>
              </w:rPr>
            </w:pPr>
            <w:r w:rsidRPr="00ED383C">
              <w:rPr>
                <w:rFonts w:ascii="標楷體" w:eastAsia="標楷體" w:hAnsi="Calibri" w:cs="標楷體" w:hint="eastAsia"/>
                <w:color w:val="000000"/>
                <w:sz w:val="24"/>
              </w:rPr>
              <w:t>授運動知識或運動欣賞課程。</w:t>
            </w:r>
          </w:p>
        </w:tc>
      </w:tr>
      <w:tr w:rsidR="00CB11B1" w:rsidTr="00114C5E">
        <w:trPr>
          <w:trHeight w:val="180"/>
        </w:trPr>
        <w:tc>
          <w:tcPr>
            <w:tcW w:w="1560" w:type="dxa"/>
            <w:vMerge/>
            <w:vAlign w:val="center"/>
          </w:tcPr>
          <w:p w:rsidR="00CB11B1" w:rsidRPr="00114C5E" w:rsidRDefault="00CB11B1" w:rsidP="00114C5E">
            <w:pPr>
              <w:snapToGrid w:val="0"/>
              <w:spacing w:line="400" w:lineRule="exact"/>
              <w:jc w:val="center"/>
              <w:rPr>
                <w:rFonts w:eastAsia="標楷體"/>
              </w:rPr>
            </w:pPr>
          </w:p>
        </w:tc>
        <w:tc>
          <w:tcPr>
            <w:tcW w:w="2693" w:type="dxa"/>
          </w:tcPr>
          <w:p w:rsidR="00CB11B1" w:rsidRPr="002F1CFD" w:rsidRDefault="00CB11B1" w:rsidP="003403C4">
            <w:pPr>
              <w:spacing w:line="420" w:lineRule="exact"/>
              <w:jc w:val="both"/>
              <w:rPr>
                <w:rFonts w:eastAsia="標楷體" w:hAnsi="標楷體"/>
                <w:sz w:val="24"/>
              </w:rPr>
            </w:pPr>
            <w:r w:rsidRPr="002F1CFD">
              <w:rPr>
                <w:rFonts w:eastAsia="標楷體" w:hAnsi="標楷體" w:hint="eastAsia"/>
                <w:sz w:val="24"/>
              </w:rPr>
              <w:t>2.</w:t>
            </w:r>
            <w:r w:rsidRPr="002F1CFD">
              <w:rPr>
                <w:rFonts w:ascii="標楷體" w:eastAsia="標楷體" w:cs="標楷體" w:hint="eastAsia"/>
                <w:color w:val="000000"/>
                <w:sz w:val="24"/>
              </w:rPr>
              <w:t>學校運動賽會及體育競賽活動</w:t>
            </w:r>
          </w:p>
        </w:tc>
        <w:tc>
          <w:tcPr>
            <w:tcW w:w="5034" w:type="dxa"/>
          </w:tcPr>
          <w:p w:rsidR="00ED383C" w:rsidRDefault="00CB11B1" w:rsidP="003403C4">
            <w:pPr>
              <w:autoSpaceDE w:val="0"/>
              <w:autoSpaceDN w:val="0"/>
              <w:adjustRightInd w:val="0"/>
              <w:rPr>
                <w:rFonts w:ascii="標楷體" w:eastAsia="標楷體" w:hAnsi="標楷體" w:cs="標楷體"/>
                <w:color w:val="000000"/>
                <w:sz w:val="24"/>
              </w:rPr>
            </w:pPr>
            <w:r w:rsidRPr="00ED383C">
              <w:rPr>
                <w:rFonts w:ascii="標楷體" w:eastAsia="標楷體" w:hAnsi="標楷體" w:cs="標楷體" w:hint="eastAsia"/>
                <w:color w:val="000000"/>
                <w:sz w:val="24"/>
              </w:rPr>
              <w:t>(1)學校應即擬訂戶外典禮及競賽活動之室內</w:t>
            </w:r>
          </w:p>
          <w:p w:rsidR="00ED383C" w:rsidRDefault="00CB11B1" w:rsidP="00ED383C">
            <w:pPr>
              <w:autoSpaceDE w:val="0"/>
              <w:autoSpaceDN w:val="0"/>
              <w:adjustRightInd w:val="0"/>
              <w:ind w:firstLineChars="150" w:firstLine="360"/>
              <w:rPr>
                <w:rFonts w:ascii="標楷體" w:eastAsia="標楷體" w:hAnsi="標楷體" w:cs="標楷體"/>
                <w:color w:val="000000"/>
                <w:sz w:val="24"/>
              </w:rPr>
            </w:pPr>
            <w:r w:rsidRPr="00ED383C">
              <w:rPr>
                <w:rFonts w:ascii="標楷體" w:eastAsia="標楷體" w:hAnsi="標楷體" w:cs="標楷體" w:hint="eastAsia"/>
                <w:color w:val="000000"/>
                <w:sz w:val="24"/>
              </w:rPr>
              <w:t>備案，俾利停止戶外活動時採取室內辦理之</w:t>
            </w:r>
          </w:p>
          <w:p w:rsidR="00CB11B1" w:rsidRPr="00ED383C" w:rsidRDefault="00CB11B1" w:rsidP="00ED383C">
            <w:pPr>
              <w:autoSpaceDE w:val="0"/>
              <w:autoSpaceDN w:val="0"/>
              <w:adjustRightInd w:val="0"/>
              <w:ind w:firstLineChars="150" w:firstLine="360"/>
              <w:rPr>
                <w:rFonts w:ascii="標楷體" w:eastAsia="標楷體" w:hAnsi="標楷體" w:cs="標楷體"/>
                <w:color w:val="000000"/>
                <w:sz w:val="24"/>
              </w:rPr>
            </w:pPr>
            <w:r w:rsidRPr="00ED383C">
              <w:rPr>
                <w:rFonts w:ascii="標楷體" w:eastAsia="標楷體" w:hAnsi="標楷體" w:cs="標楷體" w:hint="eastAsia"/>
                <w:color w:val="000000"/>
                <w:sz w:val="24"/>
              </w:rPr>
              <w:t>備案。</w:t>
            </w:r>
          </w:p>
          <w:p w:rsidR="00ED383C" w:rsidRDefault="00CB11B1" w:rsidP="003403C4">
            <w:pPr>
              <w:autoSpaceDE w:val="0"/>
              <w:autoSpaceDN w:val="0"/>
              <w:adjustRightInd w:val="0"/>
              <w:rPr>
                <w:rFonts w:ascii="標楷體" w:eastAsia="標楷體" w:hAnsi="標楷體" w:cs="標楷體"/>
                <w:color w:val="000000"/>
                <w:sz w:val="24"/>
              </w:rPr>
            </w:pPr>
            <w:r w:rsidRPr="00ED383C">
              <w:rPr>
                <w:rFonts w:ascii="標楷體" w:eastAsia="標楷體" w:hAnsi="標楷體" w:cs="標楷體" w:hint="eastAsia"/>
                <w:color w:val="000000"/>
                <w:sz w:val="24"/>
              </w:rPr>
              <w:t>(2)辦理賽會或競賽活動時，請學校延期辦理或</w:t>
            </w:r>
          </w:p>
          <w:p w:rsidR="00CB11B1" w:rsidRPr="00ED383C" w:rsidRDefault="00CB11B1" w:rsidP="00ED383C">
            <w:pPr>
              <w:autoSpaceDE w:val="0"/>
              <w:autoSpaceDN w:val="0"/>
              <w:adjustRightInd w:val="0"/>
              <w:ind w:firstLineChars="150" w:firstLine="360"/>
              <w:rPr>
                <w:rFonts w:ascii="標楷體" w:eastAsia="標楷體" w:hAnsi="標楷體" w:cs="標楷體"/>
                <w:color w:val="000000"/>
                <w:sz w:val="24"/>
              </w:rPr>
            </w:pPr>
            <w:r w:rsidRPr="00ED383C">
              <w:rPr>
                <w:rFonts w:ascii="標楷體" w:eastAsia="標楷體" w:hAnsi="標楷體" w:cs="標楷體" w:hint="eastAsia"/>
                <w:color w:val="000000"/>
                <w:sz w:val="24"/>
              </w:rPr>
              <w:t>取消戶外典禮及競賽活動。</w:t>
            </w:r>
          </w:p>
        </w:tc>
      </w:tr>
      <w:tr w:rsidR="00CB11B1" w:rsidTr="003403C4">
        <w:trPr>
          <w:trHeight w:val="256"/>
        </w:trPr>
        <w:tc>
          <w:tcPr>
            <w:tcW w:w="1560" w:type="dxa"/>
            <w:vMerge w:val="restart"/>
            <w:vAlign w:val="center"/>
          </w:tcPr>
          <w:p w:rsidR="00CB11B1" w:rsidRDefault="00CB11B1" w:rsidP="00114C5E">
            <w:pPr>
              <w:snapToGrid w:val="0"/>
              <w:spacing w:line="400" w:lineRule="exact"/>
              <w:jc w:val="center"/>
              <w:rPr>
                <w:rFonts w:eastAsia="標楷體"/>
                <w:sz w:val="24"/>
              </w:rPr>
            </w:pPr>
            <w:r w:rsidRPr="00114C5E">
              <w:rPr>
                <w:rFonts w:eastAsia="標楷體" w:hint="eastAsia"/>
                <w:sz w:val="24"/>
              </w:rPr>
              <w:t>400</w:t>
            </w:r>
            <w:r w:rsidRPr="00114C5E">
              <w:rPr>
                <w:rFonts w:eastAsia="標楷體" w:hint="eastAsia"/>
                <w:sz w:val="24"/>
              </w:rPr>
              <w:t>以上</w:t>
            </w:r>
          </w:p>
          <w:p w:rsidR="00175053" w:rsidRDefault="00175053" w:rsidP="00175053">
            <w:pPr>
              <w:snapToGrid w:val="0"/>
              <w:spacing w:line="400" w:lineRule="exact"/>
              <w:jc w:val="center"/>
              <w:rPr>
                <w:rFonts w:eastAsia="標楷體"/>
                <w:sz w:val="24"/>
              </w:rPr>
            </w:pPr>
            <w:r>
              <w:rPr>
                <w:rFonts w:eastAsia="標楷體" w:hint="eastAsia"/>
                <w:sz w:val="24"/>
              </w:rPr>
              <w:t>(</w:t>
            </w:r>
            <w:r>
              <w:rPr>
                <w:rFonts w:eastAsia="標楷體" w:hint="eastAsia"/>
                <w:sz w:val="24"/>
              </w:rPr>
              <w:t>一級嚴重</w:t>
            </w:r>
          </w:p>
          <w:p w:rsidR="00175053" w:rsidRPr="00114C5E" w:rsidRDefault="00175053" w:rsidP="00175053">
            <w:pPr>
              <w:snapToGrid w:val="0"/>
              <w:spacing w:line="400" w:lineRule="exact"/>
              <w:jc w:val="center"/>
              <w:rPr>
                <w:rFonts w:eastAsia="標楷體"/>
                <w:sz w:val="24"/>
              </w:rPr>
            </w:pPr>
            <w:r>
              <w:rPr>
                <w:rFonts w:eastAsia="標楷體" w:hint="eastAsia"/>
                <w:sz w:val="24"/>
              </w:rPr>
              <w:t>惡化</w:t>
            </w:r>
          </w:p>
        </w:tc>
        <w:tc>
          <w:tcPr>
            <w:tcW w:w="2693" w:type="dxa"/>
            <w:vAlign w:val="center"/>
          </w:tcPr>
          <w:p w:rsidR="00CB11B1" w:rsidRPr="002F1CFD" w:rsidRDefault="00CB11B1" w:rsidP="003403C4">
            <w:pPr>
              <w:spacing w:line="420" w:lineRule="exact"/>
              <w:jc w:val="both"/>
              <w:rPr>
                <w:rFonts w:eastAsia="標楷體" w:hAnsi="標楷體"/>
                <w:sz w:val="24"/>
              </w:rPr>
            </w:pPr>
            <w:r w:rsidRPr="002F1CFD">
              <w:rPr>
                <w:rFonts w:eastAsia="標楷體" w:hAnsi="標楷體" w:hint="eastAsia"/>
                <w:sz w:val="24"/>
              </w:rPr>
              <w:t>1.</w:t>
            </w:r>
            <w:r w:rsidRPr="002F1CFD">
              <w:rPr>
                <w:rFonts w:ascii="標楷體" w:eastAsia="標楷體" w:cs="標楷體" w:hint="eastAsia"/>
                <w:color w:val="000000"/>
                <w:sz w:val="24"/>
              </w:rPr>
              <w:t>一般</w:t>
            </w:r>
            <w:r w:rsidRPr="002F1CFD">
              <w:rPr>
                <w:rFonts w:ascii="標楷體" w:eastAsia="標楷體" w:cs="標楷體" w:hint="eastAsia"/>
                <w:color w:val="FF0000"/>
                <w:sz w:val="24"/>
              </w:rPr>
              <w:t>體育</w:t>
            </w:r>
            <w:r w:rsidRPr="002F1CFD">
              <w:rPr>
                <w:rFonts w:ascii="標楷體" w:eastAsia="標楷體" w:cs="標楷體" w:hint="eastAsia"/>
                <w:color w:val="000000"/>
                <w:sz w:val="24"/>
              </w:rPr>
              <w:t>課程及</w:t>
            </w:r>
            <w:r w:rsidRPr="002F1CFD">
              <w:rPr>
                <w:rFonts w:ascii="標楷體" w:eastAsia="標楷體" w:cs="標楷體" w:hint="eastAsia"/>
                <w:color w:val="FF0000"/>
                <w:sz w:val="24"/>
              </w:rPr>
              <w:t>戶外</w:t>
            </w:r>
            <w:r w:rsidRPr="002F1CFD">
              <w:rPr>
                <w:rFonts w:ascii="標楷體" w:eastAsia="標楷體" w:cs="標楷體" w:hint="eastAsia"/>
                <w:color w:val="000000"/>
                <w:sz w:val="24"/>
              </w:rPr>
              <w:t>活動</w:t>
            </w:r>
          </w:p>
        </w:tc>
        <w:tc>
          <w:tcPr>
            <w:tcW w:w="5034" w:type="dxa"/>
          </w:tcPr>
          <w:p w:rsidR="00ED383C" w:rsidRDefault="00CB11B1" w:rsidP="003403C4">
            <w:pPr>
              <w:autoSpaceDE w:val="0"/>
              <w:autoSpaceDN w:val="0"/>
              <w:adjustRightInd w:val="0"/>
              <w:rPr>
                <w:rFonts w:ascii="標楷體" w:eastAsia="標楷體" w:hAnsi="標楷體" w:cs="標楷體"/>
                <w:color w:val="000000"/>
                <w:sz w:val="24"/>
              </w:rPr>
            </w:pPr>
            <w:r w:rsidRPr="00ED383C">
              <w:rPr>
                <w:rFonts w:ascii="標楷體" w:eastAsia="標楷體" w:hAnsi="標楷體" w:cs="Calibri" w:hint="eastAsia"/>
                <w:color w:val="000000"/>
                <w:sz w:val="24"/>
              </w:rPr>
              <w:t>(1)</w:t>
            </w:r>
            <w:r w:rsidRPr="00ED383C">
              <w:rPr>
                <w:rFonts w:ascii="標楷體" w:eastAsia="標楷體" w:hAnsi="標楷體" w:cs="標楷體" w:hint="eastAsia"/>
                <w:color w:val="000000"/>
                <w:sz w:val="24"/>
              </w:rPr>
              <w:t>高級中等以下學校依據空氣品質現況，以廣</w:t>
            </w:r>
          </w:p>
          <w:p w:rsidR="00ED383C" w:rsidRDefault="00CB11B1" w:rsidP="00ED383C">
            <w:pPr>
              <w:autoSpaceDE w:val="0"/>
              <w:autoSpaceDN w:val="0"/>
              <w:adjustRightInd w:val="0"/>
              <w:ind w:firstLineChars="150" w:firstLine="360"/>
              <w:rPr>
                <w:rFonts w:ascii="標楷體" w:eastAsia="標楷體" w:hAnsi="標楷體" w:cs="標楷體"/>
                <w:color w:val="000000"/>
                <w:sz w:val="24"/>
              </w:rPr>
            </w:pPr>
            <w:r w:rsidRPr="00ED383C">
              <w:rPr>
                <w:rFonts w:ascii="標楷體" w:eastAsia="標楷體" w:hAnsi="標楷體" w:cs="標楷體" w:hint="eastAsia"/>
                <w:color w:val="000000"/>
                <w:sz w:val="24"/>
              </w:rPr>
              <w:t>播或跑馬燈等方式適時播送空氣品質現況</w:t>
            </w:r>
          </w:p>
          <w:p w:rsidR="00ED383C" w:rsidRDefault="00CB11B1" w:rsidP="00ED383C">
            <w:pPr>
              <w:autoSpaceDE w:val="0"/>
              <w:autoSpaceDN w:val="0"/>
              <w:adjustRightInd w:val="0"/>
              <w:ind w:firstLineChars="150" w:firstLine="360"/>
              <w:rPr>
                <w:rFonts w:ascii="標楷體" w:eastAsia="標楷體" w:cs="標楷體"/>
                <w:color w:val="0000FF"/>
                <w:sz w:val="24"/>
              </w:rPr>
            </w:pPr>
            <w:r w:rsidRPr="00ED383C">
              <w:rPr>
                <w:rFonts w:ascii="標楷體" w:eastAsia="標楷體" w:hAnsi="標楷體" w:cs="標楷體" w:hint="eastAsia"/>
                <w:color w:val="000000"/>
                <w:sz w:val="24"/>
              </w:rPr>
              <w:t>屬「褐色危害等級」</w:t>
            </w:r>
            <w:r w:rsidRPr="00ED383C">
              <w:rPr>
                <w:rFonts w:ascii="標楷體" w:eastAsia="標楷體" w:cs="標楷體" w:hint="eastAsia"/>
                <w:color w:val="000000"/>
                <w:sz w:val="24"/>
              </w:rPr>
              <w:t>，懸掛</w:t>
            </w:r>
            <w:r w:rsidRPr="00ED383C">
              <w:rPr>
                <w:rFonts w:ascii="標楷體" w:eastAsia="標楷體" w:cs="標楷體" w:hint="eastAsia"/>
                <w:color w:val="0000FF"/>
                <w:sz w:val="24"/>
              </w:rPr>
              <w:t>褐紅色「校園空</w:t>
            </w:r>
          </w:p>
          <w:p w:rsidR="00CB11B1" w:rsidRPr="00ED383C" w:rsidRDefault="00CB11B1" w:rsidP="00ED383C">
            <w:pPr>
              <w:autoSpaceDE w:val="0"/>
              <w:autoSpaceDN w:val="0"/>
              <w:adjustRightInd w:val="0"/>
              <w:ind w:firstLineChars="150" w:firstLine="360"/>
              <w:rPr>
                <w:rFonts w:ascii="標楷體" w:eastAsia="標楷體" w:hAnsi="標楷體" w:cs="標楷體"/>
                <w:color w:val="000000"/>
                <w:sz w:val="24"/>
              </w:rPr>
            </w:pPr>
            <w:r w:rsidRPr="00ED383C">
              <w:rPr>
                <w:rFonts w:ascii="標楷體" w:eastAsia="標楷體" w:cs="標楷體" w:hint="eastAsia"/>
                <w:color w:val="0000FF"/>
                <w:sz w:val="24"/>
              </w:rPr>
              <w:t>品旗」</w:t>
            </w:r>
            <w:r w:rsidRPr="00ED383C">
              <w:rPr>
                <w:rFonts w:ascii="標楷體" w:eastAsia="標楷體" w:hAnsi="標楷體" w:cs="標楷體" w:hint="eastAsia"/>
                <w:color w:val="000000"/>
                <w:sz w:val="24"/>
              </w:rPr>
              <w:t>。</w:t>
            </w:r>
          </w:p>
          <w:p w:rsidR="00ED383C" w:rsidRDefault="00CB11B1" w:rsidP="003403C4">
            <w:pPr>
              <w:autoSpaceDE w:val="0"/>
              <w:autoSpaceDN w:val="0"/>
              <w:adjustRightInd w:val="0"/>
              <w:rPr>
                <w:rFonts w:ascii="標楷體" w:eastAsia="標楷體" w:hAnsi="標楷體" w:cs="標楷體"/>
                <w:color w:val="000000"/>
                <w:sz w:val="24"/>
              </w:rPr>
            </w:pPr>
            <w:r w:rsidRPr="00ED383C">
              <w:rPr>
                <w:rFonts w:ascii="標楷體" w:eastAsia="標楷體" w:hAnsi="標楷體" w:hint="eastAsia"/>
                <w:color w:val="000000"/>
                <w:sz w:val="24"/>
              </w:rPr>
              <w:t>(2)</w:t>
            </w:r>
            <w:r w:rsidRPr="00ED383C">
              <w:rPr>
                <w:rFonts w:ascii="標楷體" w:eastAsia="標楷體" w:hAnsi="標楷體" w:cs="標楷體" w:hint="eastAsia"/>
                <w:color w:val="000000"/>
                <w:sz w:val="24"/>
              </w:rPr>
              <w:t>中央主管機關發布隔日空氣品質達一級嚴</w:t>
            </w:r>
          </w:p>
          <w:p w:rsidR="00555601" w:rsidRDefault="00CB11B1" w:rsidP="00555601">
            <w:pPr>
              <w:autoSpaceDE w:val="0"/>
              <w:autoSpaceDN w:val="0"/>
              <w:adjustRightInd w:val="0"/>
              <w:ind w:firstLineChars="150" w:firstLine="360"/>
              <w:rPr>
                <w:rFonts w:ascii="標楷體" w:eastAsia="標楷體" w:hAnsi="標楷體" w:cs="標楷體"/>
                <w:color w:val="000000"/>
                <w:sz w:val="24"/>
              </w:rPr>
            </w:pPr>
            <w:r w:rsidRPr="00ED383C">
              <w:rPr>
                <w:rFonts w:ascii="標楷體" w:eastAsia="標楷體" w:hAnsi="標楷體" w:cs="標楷體" w:hint="eastAsia"/>
                <w:color w:val="000000"/>
                <w:sz w:val="24"/>
              </w:rPr>
              <w:t>重惡化時，即達停課標準，由本市</w:t>
            </w:r>
            <w:r w:rsidR="00652C96" w:rsidRPr="00ED383C">
              <w:rPr>
                <w:rFonts w:ascii="標楷體" w:eastAsia="標楷體" w:hAnsi="標楷體" w:cs="Calibri"/>
                <w:color w:val="000000"/>
                <w:sz w:val="24"/>
              </w:rPr>
              <w:t>環保局</w:t>
            </w:r>
            <w:r w:rsidRPr="00ED383C">
              <w:rPr>
                <w:rFonts w:ascii="標楷體" w:eastAsia="標楷體" w:hAnsi="標楷體" w:cs="標楷體" w:hint="eastAsia"/>
                <w:color w:val="000000"/>
                <w:sz w:val="24"/>
              </w:rPr>
              <w:t>邀</w:t>
            </w:r>
          </w:p>
          <w:p w:rsidR="00555601" w:rsidRDefault="00CB11B1" w:rsidP="00ED383C">
            <w:pPr>
              <w:autoSpaceDE w:val="0"/>
              <w:autoSpaceDN w:val="0"/>
              <w:adjustRightInd w:val="0"/>
              <w:ind w:firstLineChars="150" w:firstLine="360"/>
              <w:rPr>
                <w:rFonts w:ascii="標楷體" w:eastAsia="標楷體" w:hAnsi="標楷體" w:cs="Calibri"/>
                <w:color w:val="000000"/>
                <w:sz w:val="24"/>
              </w:rPr>
            </w:pPr>
            <w:r w:rsidRPr="00ED383C">
              <w:rPr>
                <w:rFonts w:ascii="標楷體" w:eastAsia="標楷體" w:hAnsi="標楷體" w:cs="標楷體" w:hint="eastAsia"/>
                <w:color w:val="000000"/>
                <w:sz w:val="24"/>
              </w:rPr>
              <w:t>集相關單位，參考各空氣品質區之預報</w:t>
            </w:r>
            <w:r w:rsidRPr="00ED383C">
              <w:rPr>
                <w:rFonts w:ascii="標楷體" w:eastAsia="標楷體" w:hAnsi="標楷體" w:cs="Calibri"/>
                <w:color w:val="000000"/>
                <w:sz w:val="24"/>
              </w:rPr>
              <w:t xml:space="preserve">AQI </w:t>
            </w:r>
          </w:p>
          <w:p w:rsidR="00555601" w:rsidRDefault="00CB11B1" w:rsidP="00555601">
            <w:pPr>
              <w:autoSpaceDE w:val="0"/>
              <w:autoSpaceDN w:val="0"/>
              <w:adjustRightInd w:val="0"/>
              <w:ind w:firstLineChars="150" w:firstLine="360"/>
              <w:rPr>
                <w:rFonts w:ascii="標楷體" w:eastAsia="標楷體" w:hAnsi="標楷體" w:cs="標楷體"/>
                <w:color w:val="000000"/>
                <w:sz w:val="24"/>
              </w:rPr>
            </w:pPr>
            <w:r w:rsidRPr="00ED383C">
              <w:rPr>
                <w:rFonts w:ascii="標楷體" w:eastAsia="標楷體" w:hAnsi="標楷體" w:cs="標楷體" w:hint="eastAsia"/>
                <w:color w:val="000000"/>
                <w:sz w:val="24"/>
              </w:rPr>
              <w:t>值，共同會商決定是否停課及相關因應措</w:t>
            </w:r>
          </w:p>
          <w:p w:rsidR="00CB11B1" w:rsidRPr="00555601" w:rsidRDefault="00CB11B1" w:rsidP="00555601">
            <w:pPr>
              <w:autoSpaceDE w:val="0"/>
              <w:autoSpaceDN w:val="0"/>
              <w:adjustRightInd w:val="0"/>
              <w:ind w:firstLineChars="150" w:firstLine="360"/>
              <w:rPr>
                <w:rFonts w:ascii="標楷體" w:eastAsia="標楷體" w:hAnsi="標楷體" w:cs="Calibri"/>
                <w:color w:val="000000"/>
                <w:sz w:val="24"/>
              </w:rPr>
            </w:pPr>
            <w:r w:rsidRPr="00ED383C">
              <w:rPr>
                <w:rFonts w:ascii="標楷體" w:eastAsia="標楷體" w:hAnsi="標楷體" w:cs="標楷體" w:hint="eastAsia"/>
                <w:color w:val="000000"/>
                <w:sz w:val="24"/>
              </w:rPr>
              <w:t>施。</w:t>
            </w:r>
          </w:p>
          <w:p w:rsidR="00ED383C" w:rsidRDefault="00CB11B1" w:rsidP="003403C4">
            <w:pPr>
              <w:autoSpaceDE w:val="0"/>
              <w:autoSpaceDN w:val="0"/>
              <w:adjustRightInd w:val="0"/>
              <w:rPr>
                <w:rFonts w:ascii="標楷體" w:eastAsia="標楷體" w:hAnsi="標楷體" w:cs="標楷體"/>
                <w:color w:val="000000"/>
                <w:sz w:val="24"/>
              </w:rPr>
            </w:pPr>
            <w:r w:rsidRPr="00ED383C">
              <w:rPr>
                <w:rFonts w:ascii="標楷體" w:eastAsia="標楷體" w:hAnsi="標楷體" w:cs="Calibri" w:hint="eastAsia"/>
                <w:color w:val="FF0000"/>
                <w:sz w:val="24"/>
              </w:rPr>
              <w:t>(3)</w:t>
            </w:r>
            <w:r w:rsidRPr="00ED383C">
              <w:rPr>
                <w:rFonts w:ascii="標楷體" w:eastAsia="標楷體" w:hAnsi="標楷體" w:cs="標楷體" w:hint="eastAsia"/>
                <w:color w:val="000000"/>
                <w:sz w:val="24"/>
              </w:rPr>
              <w:t>若學校未停課或於上課中空氣品質惡化至</w:t>
            </w:r>
          </w:p>
          <w:p w:rsidR="00555601" w:rsidRPr="00ED383C" w:rsidRDefault="00555601" w:rsidP="00555601">
            <w:pPr>
              <w:autoSpaceDE w:val="0"/>
              <w:autoSpaceDN w:val="0"/>
              <w:adjustRightInd w:val="0"/>
              <w:ind w:firstLineChars="150" w:firstLine="360"/>
              <w:rPr>
                <w:rFonts w:ascii="標楷體" w:eastAsia="標楷體" w:hAnsi="標楷體" w:cs="標楷體"/>
                <w:color w:val="000000"/>
                <w:sz w:val="24"/>
              </w:rPr>
            </w:pPr>
            <w:r>
              <w:rPr>
                <w:rFonts w:ascii="標楷體" w:eastAsia="標楷體" w:hAnsi="標楷體" w:cs="標楷體" w:hint="eastAsia"/>
                <w:color w:val="000000"/>
                <w:sz w:val="24"/>
              </w:rPr>
              <w:t>一級嚴重惡化等級時，各級學校及</w:t>
            </w:r>
            <w:r w:rsidR="00CB11B1" w:rsidRPr="00ED383C">
              <w:rPr>
                <w:rFonts w:ascii="標楷體" w:eastAsia="標楷體" w:hAnsi="標楷體" w:cs="標楷體" w:hint="eastAsia"/>
                <w:color w:val="000000"/>
                <w:sz w:val="24"/>
              </w:rPr>
              <w:t>幼兒園</w:t>
            </w:r>
          </w:p>
          <w:p w:rsidR="00555601" w:rsidRDefault="00CB11B1" w:rsidP="00555601">
            <w:pPr>
              <w:autoSpaceDE w:val="0"/>
              <w:autoSpaceDN w:val="0"/>
              <w:adjustRightInd w:val="0"/>
              <w:ind w:firstLineChars="150" w:firstLine="360"/>
              <w:rPr>
                <w:rFonts w:ascii="標楷體" w:eastAsia="標楷體" w:hAnsi="標楷體" w:cs="標楷體"/>
                <w:color w:val="000000"/>
                <w:sz w:val="24"/>
              </w:rPr>
            </w:pPr>
            <w:r w:rsidRPr="00ED383C">
              <w:rPr>
                <w:rFonts w:ascii="標楷體" w:eastAsia="標楷體" w:hAnsi="標楷體" w:cs="標楷體" w:hint="eastAsia"/>
                <w:color w:val="000000"/>
                <w:sz w:val="24"/>
              </w:rPr>
              <w:t>應立即停止戶外活動，並將課程活動調整於</w:t>
            </w:r>
          </w:p>
          <w:p w:rsidR="00CB11B1" w:rsidRPr="00ED383C" w:rsidRDefault="00CB11B1" w:rsidP="00555601">
            <w:pPr>
              <w:autoSpaceDE w:val="0"/>
              <w:autoSpaceDN w:val="0"/>
              <w:adjustRightInd w:val="0"/>
              <w:ind w:firstLineChars="150" w:firstLine="360"/>
              <w:rPr>
                <w:rFonts w:ascii="標楷體" w:eastAsia="標楷體" w:hAnsi="標楷體" w:cs="標楷體"/>
                <w:color w:val="000000"/>
                <w:sz w:val="24"/>
              </w:rPr>
            </w:pPr>
            <w:r w:rsidRPr="00ED383C">
              <w:rPr>
                <w:rFonts w:ascii="標楷體" w:eastAsia="標楷體" w:hAnsi="標楷體" w:cs="標楷體" w:hint="eastAsia"/>
                <w:color w:val="000000"/>
                <w:sz w:val="24"/>
              </w:rPr>
              <w:t>室內進行或延期辦理。</w:t>
            </w:r>
          </w:p>
          <w:p w:rsidR="00A726F3" w:rsidRDefault="00CB11B1" w:rsidP="003403C4">
            <w:pPr>
              <w:autoSpaceDE w:val="0"/>
              <w:autoSpaceDN w:val="0"/>
              <w:adjustRightInd w:val="0"/>
              <w:rPr>
                <w:rFonts w:ascii="標楷體" w:eastAsia="標楷體" w:hAnsi="標楷體" w:cs="標楷體"/>
                <w:color w:val="000000"/>
                <w:sz w:val="24"/>
              </w:rPr>
            </w:pPr>
            <w:r w:rsidRPr="00ED383C">
              <w:rPr>
                <w:rFonts w:ascii="標楷體" w:eastAsia="標楷體" w:hAnsi="標楷體" w:cs="Calibri" w:hint="eastAsia"/>
                <w:color w:val="000000"/>
                <w:sz w:val="24"/>
              </w:rPr>
              <w:t>(4)</w:t>
            </w:r>
            <w:r w:rsidRPr="00ED383C">
              <w:rPr>
                <w:rFonts w:ascii="標楷體" w:eastAsia="標楷體" w:hAnsi="標楷體" w:cs="標楷體" w:hint="eastAsia"/>
                <w:color w:val="000000"/>
                <w:sz w:val="24"/>
              </w:rPr>
              <w:t>禁止各級學校</w:t>
            </w:r>
            <w:r w:rsidR="00A726F3">
              <w:rPr>
                <w:rFonts w:ascii="標楷體" w:eastAsia="標楷體" w:hAnsi="標楷體" w:cs="標楷體" w:hint="eastAsia"/>
                <w:color w:val="000000"/>
                <w:sz w:val="24"/>
              </w:rPr>
              <w:t>及幼兒園舉辦</w:t>
            </w:r>
            <w:r w:rsidRPr="00ED383C">
              <w:rPr>
                <w:rFonts w:ascii="標楷體" w:eastAsia="標楷體" w:hAnsi="標楷體" w:cs="標楷體" w:hint="eastAsia"/>
                <w:color w:val="000000"/>
                <w:sz w:val="24"/>
              </w:rPr>
              <w:t>戶外運動賽</w:t>
            </w:r>
          </w:p>
          <w:p w:rsidR="00CB11B1" w:rsidRPr="00ED383C" w:rsidRDefault="00CB11B1" w:rsidP="00A726F3">
            <w:pPr>
              <w:autoSpaceDE w:val="0"/>
              <w:autoSpaceDN w:val="0"/>
              <w:adjustRightInd w:val="0"/>
              <w:rPr>
                <w:rFonts w:ascii="標楷體" w:eastAsia="標楷體" w:hAnsi="標楷體" w:cs="標楷體"/>
                <w:color w:val="000000"/>
                <w:sz w:val="24"/>
              </w:rPr>
            </w:pPr>
            <w:r w:rsidRPr="00ED383C">
              <w:rPr>
                <w:rFonts w:ascii="標楷體" w:eastAsia="標楷體" w:hAnsi="標楷體" w:cs="標楷體" w:hint="eastAsia"/>
                <w:color w:val="000000"/>
                <w:sz w:val="24"/>
              </w:rPr>
              <w:t>事</w:t>
            </w:r>
            <w:r w:rsidR="00555601">
              <w:rPr>
                <w:rFonts w:ascii="標楷體" w:eastAsia="標楷體" w:hAnsi="標楷體" w:cs="標楷體" w:hint="eastAsia"/>
                <w:color w:val="000000"/>
                <w:sz w:val="24"/>
              </w:rPr>
              <w:t>，並</w:t>
            </w:r>
            <w:r w:rsidRPr="00ED383C">
              <w:rPr>
                <w:rFonts w:ascii="標楷體" w:eastAsia="標楷體" w:hAnsi="標楷體" w:cs="標楷體" w:hint="eastAsia"/>
                <w:color w:val="000000"/>
                <w:sz w:val="24"/>
              </w:rPr>
              <w:t>延後戶外旅</w:t>
            </w:r>
            <w:r w:rsidR="00555601">
              <w:rPr>
                <w:rFonts w:ascii="標楷體" w:eastAsia="標楷體" w:hAnsi="標楷體" w:cs="標楷體" w:hint="eastAsia"/>
                <w:color w:val="000000"/>
                <w:sz w:val="24"/>
              </w:rPr>
              <w:t>遊活動</w:t>
            </w:r>
            <w:r w:rsidRPr="00ED383C">
              <w:rPr>
                <w:rFonts w:ascii="標楷體" w:eastAsia="標楷體" w:hAnsi="標楷體" w:cs="標楷體" w:hint="eastAsia"/>
                <w:color w:val="000000"/>
                <w:sz w:val="24"/>
              </w:rPr>
              <w:t>。</w:t>
            </w:r>
          </w:p>
          <w:p w:rsidR="00ED383C" w:rsidRDefault="00CB11B1" w:rsidP="003403C4">
            <w:pPr>
              <w:autoSpaceDE w:val="0"/>
              <w:autoSpaceDN w:val="0"/>
              <w:adjustRightInd w:val="0"/>
              <w:rPr>
                <w:rFonts w:ascii="標楷體" w:eastAsia="標楷體" w:hAnsi="標楷體" w:cs="標楷體"/>
                <w:color w:val="000000"/>
                <w:sz w:val="24"/>
              </w:rPr>
            </w:pPr>
            <w:r w:rsidRPr="00ED383C">
              <w:rPr>
                <w:rFonts w:ascii="標楷體" w:eastAsia="標楷體" w:hAnsi="標楷體" w:cs="Calibri" w:hint="eastAsia"/>
                <w:color w:val="000000"/>
                <w:sz w:val="24"/>
              </w:rPr>
              <w:t>(5)</w:t>
            </w:r>
            <w:r w:rsidRPr="00ED383C">
              <w:rPr>
                <w:rFonts w:ascii="標楷體" w:eastAsia="標楷體" w:hAnsi="標楷體" w:cs="標楷體" w:hint="eastAsia"/>
                <w:color w:val="000000"/>
                <w:sz w:val="24"/>
              </w:rPr>
              <w:t>學生及幼兒上、下學途中或必要外出，應配</w:t>
            </w:r>
          </w:p>
          <w:p w:rsidR="00CB11B1" w:rsidRPr="00ED383C" w:rsidRDefault="00CB11B1" w:rsidP="00ED383C">
            <w:pPr>
              <w:autoSpaceDE w:val="0"/>
              <w:autoSpaceDN w:val="0"/>
              <w:adjustRightInd w:val="0"/>
              <w:ind w:firstLineChars="150" w:firstLine="360"/>
              <w:rPr>
                <w:rFonts w:ascii="標楷體" w:eastAsia="標楷體" w:hAnsi="標楷體" w:cs="標楷體"/>
                <w:color w:val="000000"/>
                <w:sz w:val="24"/>
              </w:rPr>
            </w:pPr>
            <w:r w:rsidRPr="00ED383C">
              <w:rPr>
                <w:rFonts w:ascii="標楷體" w:eastAsia="標楷體" w:hAnsi="標楷體" w:cs="標楷體" w:hint="eastAsia"/>
                <w:color w:val="000000"/>
                <w:sz w:val="24"/>
              </w:rPr>
              <w:t>戴口罩、護目鏡等個人防護工具。</w:t>
            </w:r>
          </w:p>
          <w:p w:rsidR="00ED383C" w:rsidRDefault="00CB11B1" w:rsidP="003403C4">
            <w:pPr>
              <w:autoSpaceDE w:val="0"/>
              <w:autoSpaceDN w:val="0"/>
              <w:adjustRightInd w:val="0"/>
              <w:rPr>
                <w:rFonts w:ascii="標楷體" w:eastAsia="標楷體" w:hAnsi="標楷體" w:cs="標楷體"/>
                <w:color w:val="000000"/>
                <w:sz w:val="24"/>
              </w:rPr>
            </w:pPr>
            <w:r w:rsidRPr="00ED383C">
              <w:rPr>
                <w:rFonts w:ascii="標楷體" w:eastAsia="標楷體" w:hAnsi="標楷體" w:cs="Calibri" w:hint="eastAsia"/>
                <w:color w:val="000000"/>
                <w:sz w:val="24"/>
              </w:rPr>
              <w:t>(6)</w:t>
            </w:r>
            <w:r w:rsidRPr="00ED383C">
              <w:rPr>
                <w:rFonts w:ascii="標楷體" w:eastAsia="標楷體" w:hAnsi="標楷體" w:cs="標楷體" w:hint="eastAsia"/>
                <w:color w:val="000000"/>
                <w:sz w:val="24"/>
              </w:rPr>
              <w:t>因懷孕、氣喘、慢性呼吸道疾病、心血管疾</w:t>
            </w:r>
          </w:p>
          <w:p w:rsidR="00ED383C" w:rsidRDefault="00CB11B1" w:rsidP="00ED383C">
            <w:pPr>
              <w:autoSpaceDE w:val="0"/>
              <w:autoSpaceDN w:val="0"/>
              <w:adjustRightInd w:val="0"/>
              <w:ind w:firstLineChars="150" w:firstLine="360"/>
              <w:rPr>
                <w:rFonts w:ascii="標楷體" w:eastAsia="標楷體" w:hAnsi="標楷體" w:cs="標楷體"/>
                <w:color w:val="000000"/>
                <w:sz w:val="24"/>
              </w:rPr>
            </w:pPr>
            <w:r w:rsidRPr="00ED383C">
              <w:rPr>
                <w:rFonts w:ascii="標楷體" w:eastAsia="標楷體" w:hAnsi="標楷體" w:cs="標楷體" w:hint="eastAsia"/>
                <w:color w:val="000000"/>
                <w:sz w:val="24"/>
              </w:rPr>
              <w:t>病及過敏性體質等敏感性族群，得請假居家</w:t>
            </w:r>
          </w:p>
          <w:p w:rsidR="00CB11B1" w:rsidRPr="00ED383C" w:rsidRDefault="00CB11B1" w:rsidP="00ED383C">
            <w:pPr>
              <w:autoSpaceDE w:val="0"/>
              <w:autoSpaceDN w:val="0"/>
              <w:adjustRightInd w:val="0"/>
              <w:ind w:firstLineChars="150" w:firstLine="360"/>
              <w:rPr>
                <w:rFonts w:ascii="標楷體" w:eastAsia="標楷體" w:hAnsi="標楷體" w:cs="標楷體"/>
                <w:color w:val="000000"/>
                <w:sz w:val="24"/>
              </w:rPr>
            </w:pPr>
            <w:r w:rsidRPr="00ED383C">
              <w:rPr>
                <w:rFonts w:ascii="標楷體" w:eastAsia="標楷體" w:hAnsi="標楷體" w:cs="標楷體" w:hint="eastAsia"/>
                <w:color w:val="000000"/>
                <w:sz w:val="24"/>
              </w:rPr>
              <w:t>健康管理。</w:t>
            </w:r>
          </w:p>
          <w:p w:rsidR="00ED383C" w:rsidRDefault="00CB11B1" w:rsidP="003403C4">
            <w:pPr>
              <w:autoSpaceDE w:val="0"/>
              <w:autoSpaceDN w:val="0"/>
              <w:adjustRightInd w:val="0"/>
              <w:rPr>
                <w:rFonts w:ascii="標楷體" w:eastAsia="標楷體" w:hAnsi="標楷體" w:cs="標楷體"/>
                <w:color w:val="000000"/>
                <w:sz w:val="24"/>
              </w:rPr>
            </w:pPr>
            <w:r w:rsidRPr="00ED383C">
              <w:rPr>
                <w:rFonts w:ascii="標楷體" w:eastAsia="標楷體" w:hAnsi="標楷體" w:cs="Calibri" w:hint="eastAsia"/>
                <w:color w:val="000000"/>
                <w:sz w:val="24"/>
              </w:rPr>
              <w:t>(7)</w:t>
            </w:r>
            <w:r w:rsidRPr="00ED383C">
              <w:rPr>
                <w:rFonts w:ascii="標楷體" w:eastAsia="標楷體" w:hAnsi="標楷體" w:cs="標楷體" w:hint="eastAsia"/>
                <w:color w:val="000000"/>
                <w:sz w:val="24"/>
              </w:rPr>
              <w:t>既有可實施體育課程或身體活動之室內空</w:t>
            </w:r>
          </w:p>
          <w:p w:rsidR="00ED383C" w:rsidRDefault="00CB11B1" w:rsidP="00ED383C">
            <w:pPr>
              <w:autoSpaceDE w:val="0"/>
              <w:autoSpaceDN w:val="0"/>
              <w:adjustRightInd w:val="0"/>
              <w:ind w:firstLineChars="150" w:firstLine="360"/>
              <w:rPr>
                <w:rFonts w:ascii="標楷體" w:eastAsia="標楷體" w:hAnsi="標楷體" w:cs="標楷體"/>
                <w:color w:val="000000"/>
                <w:sz w:val="24"/>
              </w:rPr>
            </w:pPr>
            <w:r w:rsidRPr="00ED383C">
              <w:rPr>
                <w:rFonts w:ascii="標楷體" w:eastAsia="標楷體" w:hAnsi="標楷體" w:cs="標楷體" w:hint="eastAsia"/>
                <w:color w:val="000000"/>
                <w:sz w:val="24"/>
              </w:rPr>
              <w:t>間，於同時段不足供各體育課程或身體活動</w:t>
            </w:r>
          </w:p>
          <w:p w:rsidR="00ED383C" w:rsidRDefault="00CB11B1" w:rsidP="00ED383C">
            <w:pPr>
              <w:autoSpaceDE w:val="0"/>
              <w:autoSpaceDN w:val="0"/>
              <w:adjustRightInd w:val="0"/>
              <w:ind w:firstLineChars="150" w:firstLine="360"/>
              <w:rPr>
                <w:rFonts w:ascii="標楷體" w:eastAsia="標楷體" w:hAnsi="標楷體" w:cs="標楷體"/>
                <w:sz w:val="24"/>
              </w:rPr>
            </w:pPr>
            <w:r w:rsidRPr="00ED383C">
              <w:rPr>
                <w:rFonts w:ascii="標楷體" w:eastAsia="標楷體" w:hAnsi="標楷體" w:cs="標楷體" w:hint="eastAsia"/>
                <w:color w:val="000000"/>
                <w:sz w:val="24"/>
              </w:rPr>
              <w:t>班級使用時，建議部分班級之體育課調整</w:t>
            </w:r>
            <w:r w:rsidRPr="00ED383C">
              <w:rPr>
                <w:rFonts w:ascii="標楷體" w:eastAsia="標楷體" w:hAnsi="標楷體" w:cs="標楷體" w:hint="eastAsia"/>
                <w:sz w:val="24"/>
              </w:rPr>
              <w:t>改</w:t>
            </w:r>
          </w:p>
          <w:p w:rsidR="00CB11B1" w:rsidRDefault="00CB11B1" w:rsidP="00ED383C">
            <w:pPr>
              <w:autoSpaceDE w:val="0"/>
              <w:autoSpaceDN w:val="0"/>
              <w:adjustRightInd w:val="0"/>
              <w:ind w:firstLineChars="150" w:firstLine="360"/>
              <w:rPr>
                <w:rFonts w:ascii="標楷體" w:eastAsia="標楷體" w:cs="標楷體"/>
                <w:sz w:val="24"/>
              </w:rPr>
            </w:pPr>
            <w:r w:rsidRPr="00ED383C">
              <w:rPr>
                <w:rFonts w:ascii="標楷體" w:eastAsia="標楷體" w:hAnsi="標楷體" w:cs="標楷體" w:hint="eastAsia"/>
                <w:sz w:val="24"/>
              </w:rPr>
              <w:t>授運動知識或運動欣賞課程</w:t>
            </w:r>
            <w:r w:rsidRPr="00ED383C">
              <w:rPr>
                <w:rFonts w:ascii="標楷體" w:eastAsia="標楷體" w:cs="標楷體" w:hint="eastAsia"/>
                <w:sz w:val="24"/>
              </w:rPr>
              <w:t>。</w:t>
            </w:r>
          </w:p>
          <w:p w:rsidR="00ED383C" w:rsidRPr="00ED383C" w:rsidRDefault="00ED383C" w:rsidP="00ED383C">
            <w:pPr>
              <w:autoSpaceDE w:val="0"/>
              <w:autoSpaceDN w:val="0"/>
              <w:adjustRightInd w:val="0"/>
              <w:ind w:firstLineChars="150" w:firstLine="360"/>
              <w:rPr>
                <w:rFonts w:ascii="標楷體" w:eastAsia="標楷體" w:hAnsi="標楷體" w:cs="標楷體"/>
                <w:color w:val="000000"/>
                <w:sz w:val="24"/>
              </w:rPr>
            </w:pPr>
          </w:p>
        </w:tc>
      </w:tr>
      <w:tr w:rsidR="00CB11B1" w:rsidTr="00114C5E">
        <w:trPr>
          <w:trHeight w:val="142"/>
        </w:trPr>
        <w:tc>
          <w:tcPr>
            <w:tcW w:w="1560" w:type="dxa"/>
            <w:vMerge/>
          </w:tcPr>
          <w:p w:rsidR="00CB11B1" w:rsidRPr="00114C5E" w:rsidRDefault="00CB11B1" w:rsidP="00114C5E">
            <w:pPr>
              <w:snapToGrid w:val="0"/>
              <w:spacing w:line="400" w:lineRule="exact"/>
              <w:jc w:val="center"/>
              <w:rPr>
                <w:rFonts w:eastAsia="標楷體"/>
              </w:rPr>
            </w:pPr>
          </w:p>
        </w:tc>
        <w:tc>
          <w:tcPr>
            <w:tcW w:w="2693" w:type="dxa"/>
          </w:tcPr>
          <w:p w:rsidR="00CB11B1" w:rsidRPr="002F1CFD" w:rsidRDefault="00CB11B1" w:rsidP="003403C4">
            <w:pPr>
              <w:spacing w:line="420" w:lineRule="exact"/>
              <w:jc w:val="both"/>
              <w:rPr>
                <w:rFonts w:eastAsia="標楷體" w:hAnsi="標楷體"/>
                <w:sz w:val="24"/>
              </w:rPr>
            </w:pPr>
            <w:r w:rsidRPr="002F1CFD">
              <w:rPr>
                <w:rFonts w:eastAsia="標楷體" w:hAnsi="標楷體" w:hint="eastAsia"/>
                <w:sz w:val="24"/>
              </w:rPr>
              <w:t>2.</w:t>
            </w:r>
            <w:r w:rsidRPr="002F1CFD">
              <w:rPr>
                <w:rFonts w:ascii="標楷體" w:eastAsia="標楷體" w:cs="標楷體" w:hint="eastAsia"/>
                <w:color w:val="000000"/>
                <w:sz w:val="24"/>
              </w:rPr>
              <w:t>學校運動賽會及體育競賽活動</w:t>
            </w:r>
          </w:p>
        </w:tc>
        <w:tc>
          <w:tcPr>
            <w:tcW w:w="5034" w:type="dxa"/>
          </w:tcPr>
          <w:p w:rsidR="00ED383C" w:rsidRDefault="00CB11B1" w:rsidP="003403C4">
            <w:pPr>
              <w:autoSpaceDE w:val="0"/>
              <w:autoSpaceDN w:val="0"/>
              <w:adjustRightInd w:val="0"/>
              <w:rPr>
                <w:rFonts w:ascii="標楷體" w:eastAsia="標楷體" w:hAnsi="標楷體" w:cs="標楷體"/>
                <w:sz w:val="24"/>
              </w:rPr>
            </w:pPr>
            <w:r w:rsidRPr="00ED383C">
              <w:rPr>
                <w:rFonts w:ascii="標楷體" w:eastAsia="標楷體" w:hAnsi="標楷體" w:hint="eastAsia"/>
                <w:sz w:val="24"/>
              </w:rPr>
              <w:t>(1)</w:t>
            </w:r>
            <w:r w:rsidRPr="00ED383C">
              <w:rPr>
                <w:rFonts w:ascii="標楷體" w:eastAsia="標楷體" w:hAnsi="標楷體" w:cs="標楷體" w:hint="eastAsia"/>
                <w:sz w:val="24"/>
              </w:rPr>
              <w:t>學校應擬訂戶外典禮及競賽活動之室內備</w:t>
            </w:r>
          </w:p>
          <w:p w:rsidR="00ED383C" w:rsidRDefault="00CB11B1" w:rsidP="00ED383C">
            <w:pPr>
              <w:autoSpaceDE w:val="0"/>
              <w:autoSpaceDN w:val="0"/>
              <w:adjustRightInd w:val="0"/>
              <w:ind w:firstLineChars="150" w:firstLine="360"/>
              <w:rPr>
                <w:rFonts w:ascii="標楷體" w:eastAsia="標楷體" w:hAnsi="標楷體" w:cs="標楷體"/>
                <w:sz w:val="24"/>
              </w:rPr>
            </w:pPr>
            <w:r w:rsidRPr="00ED383C">
              <w:rPr>
                <w:rFonts w:ascii="標楷體" w:eastAsia="標楷體" w:hAnsi="標楷體" w:cs="標楷體" w:hint="eastAsia"/>
                <w:sz w:val="24"/>
              </w:rPr>
              <w:t>案，俾利停止戶外活動時採取室內辦理之備</w:t>
            </w:r>
          </w:p>
          <w:p w:rsidR="00CB11B1" w:rsidRPr="00ED383C" w:rsidRDefault="00CB11B1" w:rsidP="00ED383C">
            <w:pPr>
              <w:autoSpaceDE w:val="0"/>
              <w:autoSpaceDN w:val="0"/>
              <w:adjustRightInd w:val="0"/>
              <w:ind w:firstLineChars="150" w:firstLine="360"/>
              <w:rPr>
                <w:rFonts w:ascii="標楷體" w:eastAsia="標楷體" w:hAnsi="標楷體" w:cs="標楷體"/>
                <w:sz w:val="24"/>
              </w:rPr>
            </w:pPr>
            <w:r w:rsidRPr="00ED383C">
              <w:rPr>
                <w:rFonts w:ascii="標楷體" w:eastAsia="標楷體" w:hAnsi="標楷體" w:cs="標楷體" w:hint="eastAsia"/>
                <w:sz w:val="24"/>
              </w:rPr>
              <w:t>案。</w:t>
            </w:r>
          </w:p>
          <w:p w:rsidR="00ED383C" w:rsidRDefault="00CB11B1" w:rsidP="003403C4">
            <w:pPr>
              <w:autoSpaceDE w:val="0"/>
              <w:autoSpaceDN w:val="0"/>
              <w:adjustRightInd w:val="0"/>
              <w:rPr>
                <w:rFonts w:ascii="標楷體" w:eastAsia="標楷體" w:hAnsi="標楷體" w:cs="標楷體"/>
                <w:sz w:val="24"/>
              </w:rPr>
            </w:pPr>
            <w:r w:rsidRPr="00ED383C">
              <w:rPr>
                <w:rFonts w:ascii="標楷體" w:eastAsia="標楷體" w:hAnsi="標楷體" w:hint="eastAsia"/>
                <w:sz w:val="24"/>
              </w:rPr>
              <w:t>(2)</w:t>
            </w:r>
            <w:r w:rsidRPr="00ED383C">
              <w:rPr>
                <w:rFonts w:ascii="標楷體" w:eastAsia="標楷體" w:hAnsi="標楷體" w:cs="標楷體" w:hint="eastAsia"/>
                <w:sz w:val="24"/>
              </w:rPr>
              <w:t>辦理賽會或競賽活動時，請學校延期辦理或</w:t>
            </w:r>
          </w:p>
          <w:p w:rsidR="00CB11B1" w:rsidRPr="00ED383C" w:rsidRDefault="00CB11B1" w:rsidP="00ED383C">
            <w:pPr>
              <w:autoSpaceDE w:val="0"/>
              <w:autoSpaceDN w:val="0"/>
              <w:adjustRightInd w:val="0"/>
              <w:ind w:firstLineChars="150" w:firstLine="360"/>
              <w:rPr>
                <w:rFonts w:ascii="標楷體" w:eastAsia="標楷體" w:hAnsi="標楷體" w:cs="標楷體"/>
                <w:sz w:val="24"/>
              </w:rPr>
            </w:pPr>
            <w:r w:rsidRPr="00ED383C">
              <w:rPr>
                <w:rFonts w:ascii="標楷體" w:eastAsia="標楷體" w:hAnsi="標楷體" w:cs="標楷體" w:hint="eastAsia"/>
                <w:sz w:val="24"/>
              </w:rPr>
              <w:t>取消戶外典禮及競賽活動。</w:t>
            </w:r>
          </w:p>
        </w:tc>
      </w:tr>
    </w:tbl>
    <w:p w:rsidR="00114C5E" w:rsidRDefault="00114C5E" w:rsidP="00C809E4">
      <w:pPr>
        <w:snapToGrid w:val="0"/>
        <w:spacing w:line="400" w:lineRule="exact"/>
        <w:ind w:leftChars="362" w:left="1247" w:hangingChars="135" w:hanging="378"/>
        <w:jc w:val="both"/>
        <w:rPr>
          <w:rFonts w:eastAsia="標楷體"/>
          <w:kern w:val="0"/>
          <w:sz w:val="28"/>
          <w:szCs w:val="28"/>
        </w:rPr>
      </w:pPr>
    </w:p>
    <w:p w:rsidR="000D206A" w:rsidRDefault="002A2F26" w:rsidP="00C809E4">
      <w:pPr>
        <w:snapToGrid w:val="0"/>
        <w:spacing w:line="400" w:lineRule="exact"/>
        <w:ind w:leftChars="431" w:left="1437" w:hangingChars="144" w:hanging="403"/>
        <w:jc w:val="both"/>
        <w:rPr>
          <w:rFonts w:eastAsia="標楷體"/>
          <w:sz w:val="28"/>
          <w:szCs w:val="28"/>
        </w:rPr>
      </w:pPr>
      <w:r>
        <w:rPr>
          <w:rFonts w:eastAsia="標楷體" w:hint="eastAsia"/>
          <w:sz w:val="28"/>
          <w:szCs w:val="28"/>
        </w:rPr>
        <w:t>4</w:t>
      </w:r>
      <w:r w:rsidR="000D206A">
        <w:rPr>
          <w:rFonts w:eastAsia="標楷體" w:hint="eastAsia"/>
          <w:sz w:val="28"/>
          <w:szCs w:val="28"/>
        </w:rPr>
        <w:t>、若有因空氣品質惡化調整戶外課程時，請</w:t>
      </w:r>
      <w:r w:rsidR="000D206A" w:rsidRPr="001245A5">
        <w:rPr>
          <w:rFonts w:eastAsia="標楷體"/>
          <w:sz w:val="28"/>
          <w:szCs w:val="28"/>
        </w:rPr>
        <w:t>記錄「因應空氣品質惡化調整戶外課程措施紀錄表」，留校備查。</w:t>
      </w:r>
    </w:p>
    <w:p w:rsidR="000D206A" w:rsidRDefault="002A2F26" w:rsidP="00D80E65">
      <w:pPr>
        <w:snapToGrid w:val="0"/>
        <w:spacing w:line="400" w:lineRule="exact"/>
        <w:ind w:leftChars="431" w:left="1437" w:hangingChars="144" w:hanging="403"/>
        <w:jc w:val="both"/>
        <w:rPr>
          <w:rFonts w:eastAsia="標楷體"/>
          <w:sz w:val="28"/>
          <w:szCs w:val="28"/>
        </w:rPr>
      </w:pPr>
      <w:r>
        <w:rPr>
          <w:rFonts w:eastAsia="標楷體" w:hint="eastAsia"/>
          <w:sz w:val="28"/>
          <w:szCs w:val="28"/>
        </w:rPr>
        <w:t>5</w:t>
      </w:r>
      <w:r w:rsidR="000D206A">
        <w:rPr>
          <w:rFonts w:eastAsia="標楷體" w:hint="eastAsia"/>
          <w:sz w:val="28"/>
          <w:szCs w:val="28"/>
        </w:rPr>
        <w:t>、</w:t>
      </w:r>
      <w:r w:rsidR="000D206A" w:rsidRPr="00845FCA">
        <w:rPr>
          <w:rFonts w:eastAsia="標楷體" w:hint="eastAsia"/>
          <w:sz w:val="28"/>
          <w:szCs w:val="28"/>
        </w:rPr>
        <w:t>依</w:t>
      </w:r>
      <w:r w:rsidR="00D80E65" w:rsidRPr="00D80E65">
        <w:rPr>
          <w:rFonts w:eastAsia="標楷體" w:hint="eastAsia"/>
          <w:sz w:val="28"/>
          <w:szCs w:val="28"/>
        </w:rPr>
        <w:t>行政院環境保護署</w:t>
      </w:r>
      <w:r w:rsidR="00D80E65">
        <w:rPr>
          <w:rFonts w:eastAsia="標楷體" w:hint="eastAsia"/>
          <w:sz w:val="28"/>
          <w:szCs w:val="28"/>
        </w:rPr>
        <w:t>-</w:t>
      </w:r>
      <w:r w:rsidR="00D80E65" w:rsidRPr="00D80E65">
        <w:rPr>
          <w:rFonts w:eastAsia="標楷體" w:hint="eastAsia"/>
          <w:sz w:val="28"/>
          <w:szCs w:val="28"/>
        </w:rPr>
        <w:t>直轄市、縣（市）主管機關區域空氣品質惡化防制措施指引</w:t>
      </w:r>
      <w:r w:rsidR="00D80E65">
        <w:rPr>
          <w:rFonts w:eastAsia="標楷體" w:hint="eastAsia"/>
          <w:sz w:val="28"/>
          <w:szCs w:val="28"/>
        </w:rPr>
        <w:t>「</w:t>
      </w:r>
      <w:r w:rsidR="00D80E65" w:rsidRPr="00D80E65">
        <w:rPr>
          <w:rFonts w:eastAsia="標楷體" w:hint="eastAsia"/>
          <w:sz w:val="28"/>
          <w:szCs w:val="28"/>
        </w:rPr>
        <w:t>八、機關、學校活動注意事項</w:t>
      </w:r>
      <w:r w:rsidR="00D80E65">
        <w:rPr>
          <w:rFonts w:eastAsia="標楷體" w:hint="eastAsia"/>
          <w:sz w:val="28"/>
          <w:szCs w:val="28"/>
        </w:rPr>
        <w:t>」</w:t>
      </w:r>
      <w:r w:rsidR="003C0EF2" w:rsidRPr="003C0EF2">
        <w:rPr>
          <w:rFonts w:eastAsia="標楷體" w:hint="eastAsia"/>
          <w:sz w:val="28"/>
          <w:szCs w:val="28"/>
        </w:rPr>
        <w:t>修正規定</w:t>
      </w:r>
      <w:r w:rsidR="000D206A" w:rsidRPr="00845FCA">
        <w:rPr>
          <w:rFonts w:eastAsia="標楷體"/>
          <w:sz w:val="28"/>
          <w:szCs w:val="28"/>
        </w:rPr>
        <w:t>建議</w:t>
      </w:r>
      <w:r w:rsidR="000D206A" w:rsidRPr="00845FCA">
        <w:rPr>
          <w:rFonts w:eastAsia="標楷體"/>
          <w:sz w:val="28"/>
          <w:szCs w:val="28"/>
          <w:highlight w:val="yellow"/>
        </w:rPr>
        <w:t>(</w:t>
      </w:r>
      <w:r w:rsidR="000D206A" w:rsidRPr="00845FCA">
        <w:rPr>
          <w:rFonts w:eastAsia="標楷體"/>
          <w:sz w:val="28"/>
          <w:szCs w:val="28"/>
          <w:highlight w:val="yellow"/>
        </w:rPr>
        <w:t>附件</w:t>
      </w:r>
      <w:r w:rsidR="00A611CE">
        <w:rPr>
          <w:rFonts w:eastAsia="標楷體" w:hint="eastAsia"/>
          <w:sz w:val="28"/>
          <w:szCs w:val="28"/>
          <w:highlight w:val="yellow"/>
        </w:rPr>
        <w:t>4</w:t>
      </w:r>
      <w:r w:rsidR="000D206A" w:rsidRPr="00845FCA">
        <w:rPr>
          <w:rFonts w:eastAsia="標楷體"/>
          <w:sz w:val="28"/>
          <w:szCs w:val="28"/>
          <w:highlight w:val="yellow"/>
        </w:rPr>
        <w:t>)</w:t>
      </w:r>
      <w:r w:rsidR="000D206A" w:rsidRPr="00845FCA">
        <w:rPr>
          <w:rFonts w:eastAsia="標楷體" w:hint="eastAsia"/>
          <w:sz w:val="28"/>
          <w:szCs w:val="28"/>
        </w:rPr>
        <w:t>。</w:t>
      </w:r>
    </w:p>
    <w:p w:rsidR="000D206A" w:rsidRDefault="000D206A" w:rsidP="00C809E4">
      <w:pPr>
        <w:snapToGrid w:val="0"/>
        <w:spacing w:line="400" w:lineRule="exact"/>
        <w:ind w:leftChars="431" w:left="1437" w:hangingChars="144" w:hanging="403"/>
        <w:jc w:val="both"/>
        <w:rPr>
          <w:rFonts w:eastAsia="標楷體"/>
          <w:sz w:val="28"/>
          <w:szCs w:val="28"/>
        </w:rPr>
      </w:pPr>
    </w:p>
    <w:p w:rsidR="0098599A" w:rsidRDefault="0098599A" w:rsidP="00C809E4">
      <w:pPr>
        <w:snapToGrid w:val="0"/>
        <w:spacing w:line="400" w:lineRule="exact"/>
        <w:ind w:firstLineChars="95" w:firstLine="266"/>
        <w:jc w:val="both"/>
        <w:rPr>
          <w:rFonts w:eastAsia="標楷體"/>
          <w:sz w:val="28"/>
          <w:szCs w:val="28"/>
        </w:rPr>
      </w:pPr>
      <w:r>
        <w:rPr>
          <w:rFonts w:eastAsia="標楷體" w:hint="eastAsia"/>
          <w:sz w:val="28"/>
          <w:szCs w:val="28"/>
        </w:rPr>
        <w:t>三、</w:t>
      </w:r>
      <w:r w:rsidR="00B021FD">
        <w:rPr>
          <w:rFonts w:eastAsia="標楷體" w:hint="eastAsia"/>
          <w:sz w:val="28"/>
          <w:szCs w:val="28"/>
        </w:rPr>
        <w:t>辦理</w:t>
      </w:r>
      <w:r w:rsidR="00B021FD" w:rsidRPr="00C41768">
        <w:rPr>
          <w:rFonts w:eastAsia="標楷體" w:hint="eastAsia"/>
          <w:sz w:val="28"/>
          <w:szCs w:val="28"/>
        </w:rPr>
        <w:t>大型戶</w:t>
      </w:r>
      <w:r w:rsidR="00B021FD">
        <w:rPr>
          <w:rFonts w:eastAsia="標楷體" w:hint="eastAsia"/>
          <w:sz w:val="28"/>
          <w:szCs w:val="28"/>
        </w:rPr>
        <w:t>外活動因應空氣品質惡化措施：</w:t>
      </w:r>
    </w:p>
    <w:p w:rsidR="00B021FD" w:rsidRDefault="00B021FD" w:rsidP="00E747E3">
      <w:pPr>
        <w:snapToGrid w:val="0"/>
        <w:spacing w:line="400" w:lineRule="exact"/>
        <w:ind w:leftChars="233" w:left="1175" w:hangingChars="220" w:hanging="616"/>
        <w:jc w:val="both"/>
        <w:rPr>
          <w:rFonts w:eastAsia="標楷體"/>
          <w:sz w:val="28"/>
          <w:szCs w:val="28"/>
        </w:rPr>
      </w:pPr>
      <w:r>
        <w:rPr>
          <w:rFonts w:eastAsia="標楷體" w:hint="eastAsia"/>
          <w:sz w:val="28"/>
          <w:szCs w:val="28"/>
        </w:rPr>
        <w:t>(</w:t>
      </w:r>
      <w:r>
        <w:rPr>
          <w:rFonts w:eastAsia="標楷體" w:hint="eastAsia"/>
          <w:sz w:val="28"/>
          <w:szCs w:val="28"/>
        </w:rPr>
        <w:t>一</w:t>
      </w:r>
      <w:r>
        <w:rPr>
          <w:rFonts w:eastAsia="標楷體" w:hint="eastAsia"/>
          <w:sz w:val="28"/>
          <w:szCs w:val="28"/>
        </w:rPr>
        <w:t xml:space="preserve">) </w:t>
      </w:r>
      <w:r>
        <w:rPr>
          <w:rFonts w:eastAsia="標楷體" w:hint="eastAsia"/>
          <w:sz w:val="28"/>
          <w:szCs w:val="28"/>
        </w:rPr>
        <w:t>規劃</w:t>
      </w:r>
      <w:r w:rsidRPr="00C41768">
        <w:rPr>
          <w:rFonts w:eastAsia="標楷體" w:hint="eastAsia"/>
          <w:sz w:val="28"/>
          <w:szCs w:val="28"/>
        </w:rPr>
        <w:t>大型</w:t>
      </w:r>
      <w:r>
        <w:rPr>
          <w:rFonts w:eastAsia="標楷體" w:hint="eastAsia"/>
          <w:sz w:val="28"/>
          <w:szCs w:val="28"/>
        </w:rPr>
        <w:t>戶外活動時，即擬訂室內備案，俾利停止戶外活動時，採取室內</w:t>
      </w:r>
      <w:r w:rsidR="00C41768">
        <w:rPr>
          <w:rFonts w:eastAsia="標楷體" w:hint="eastAsia"/>
          <w:sz w:val="28"/>
          <w:szCs w:val="28"/>
        </w:rPr>
        <w:t>辦</w:t>
      </w:r>
      <w:r>
        <w:rPr>
          <w:rFonts w:eastAsia="標楷體" w:hint="eastAsia"/>
          <w:sz w:val="28"/>
          <w:szCs w:val="28"/>
        </w:rPr>
        <w:t>理之備案。</w:t>
      </w:r>
    </w:p>
    <w:p w:rsidR="00B021FD" w:rsidRDefault="00B021FD" w:rsidP="00E747E3">
      <w:pPr>
        <w:snapToGrid w:val="0"/>
        <w:spacing w:line="400" w:lineRule="exact"/>
        <w:ind w:leftChars="233" w:left="1175" w:hangingChars="220" w:hanging="616"/>
        <w:jc w:val="both"/>
        <w:rPr>
          <w:rFonts w:eastAsia="標楷體"/>
          <w:sz w:val="28"/>
          <w:szCs w:val="28"/>
        </w:rPr>
      </w:pPr>
      <w:r>
        <w:rPr>
          <w:rFonts w:eastAsia="標楷體" w:hint="eastAsia"/>
          <w:sz w:val="28"/>
          <w:szCs w:val="28"/>
        </w:rPr>
        <w:t>(</w:t>
      </w:r>
      <w:r>
        <w:rPr>
          <w:rFonts w:eastAsia="標楷體" w:hint="eastAsia"/>
          <w:sz w:val="28"/>
          <w:szCs w:val="28"/>
        </w:rPr>
        <w:t>二</w:t>
      </w:r>
      <w:r>
        <w:rPr>
          <w:rFonts w:eastAsia="標楷體" w:hint="eastAsia"/>
          <w:sz w:val="28"/>
          <w:szCs w:val="28"/>
        </w:rPr>
        <w:t xml:space="preserve">) </w:t>
      </w:r>
      <w:r>
        <w:rPr>
          <w:rFonts w:eastAsia="標楷體" w:hint="eastAsia"/>
          <w:sz w:val="28"/>
          <w:szCs w:val="28"/>
        </w:rPr>
        <w:t>隨時注意活動當日之空氣品質預測。</w:t>
      </w:r>
    </w:p>
    <w:p w:rsidR="00B021FD" w:rsidRDefault="00B021FD" w:rsidP="00E747E3">
      <w:pPr>
        <w:snapToGrid w:val="0"/>
        <w:spacing w:line="400" w:lineRule="exact"/>
        <w:ind w:leftChars="233" w:left="1175" w:hangingChars="220" w:hanging="616"/>
        <w:jc w:val="both"/>
        <w:rPr>
          <w:rFonts w:eastAsia="標楷體"/>
          <w:sz w:val="28"/>
          <w:szCs w:val="28"/>
        </w:rPr>
      </w:pPr>
      <w:r>
        <w:rPr>
          <w:rFonts w:eastAsia="標楷體" w:hint="eastAsia"/>
          <w:sz w:val="28"/>
          <w:szCs w:val="28"/>
        </w:rPr>
        <w:t>(</w:t>
      </w:r>
      <w:r>
        <w:rPr>
          <w:rFonts w:eastAsia="標楷體" w:hint="eastAsia"/>
          <w:sz w:val="28"/>
          <w:szCs w:val="28"/>
        </w:rPr>
        <w:t>三</w:t>
      </w:r>
      <w:r>
        <w:rPr>
          <w:rFonts w:eastAsia="標楷體" w:hint="eastAsia"/>
          <w:sz w:val="28"/>
          <w:szCs w:val="28"/>
        </w:rPr>
        <w:t xml:space="preserve">) </w:t>
      </w:r>
      <w:r>
        <w:rPr>
          <w:rFonts w:eastAsia="標楷體" w:hint="eastAsia"/>
          <w:sz w:val="28"/>
          <w:szCs w:val="28"/>
        </w:rPr>
        <w:t>知悉活動當日空氣品質惡化，應至遲於活動前</w:t>
      </w:r>
      <w:r>
        <w:rPr>
          <w:rFonts w:eastAsia="標楷體" w:hint="eastAsia"/>
          <w:sz w:val="28"/>
          <w:szCs w:val="28"/>
        </w:rPr>
        <w:t>1</w:t>
      </w:r>
      <w:r>
        <w:rPr>
          <w:rFonts w:eastAsia="標楷體" w:hint="eastAsia"/>
          <w:sz w:val="28"/>
          <w:szCs w:val="28"/>
        </w:rPr>
        <w:t>日中午前決定，採取室內備案或停辦，決定</w:t>
      </w:r>
      <w:r w:rsidRPr="00B021FD">
        <w:rPr>
          <w:rFonts w:eastAsia="標楷體" w:hint="eastAsia"/>
          <w:sz w:val="28"/>
          <w:szCs w:val="28"/>
        </w:rPr>
        <w:t>活動停辦時，應公告或其它方式通知</w:t>
      </w:r>
      <w:r>
        <w:rPr>
          <w:rFonts w:eastAsia="標楷體" w:hint="eastAsia"/>
          <w:sz w:val="28"/>
          <w:szCs w:val="28"/>
        </w:rPr>
        <w:t>參加人員及</w:t>
      </w:r>
      <w:r w:rsidRPr="00B021FD">
        <w:rPr>
          <w:rFonts w:eastAsia="標楷體" w:hint="eastAsia"/>
          <w:sz w:val="28"/>
          <w:szCs w:val="28"/>
        </w:rPr>
        <w:t>家長。</w:t>
      </w:r>
    </w:p>
    <w:p w:rsidR="00A11C45" w:rsidRPr="001245A5" w:rsidRDefault="0098599A" w:rsidP="00C809E4">
      <w:pPr>
        <w:snapToGrid w:val="0"/>
        <w:spacing w:line="400" w:lineRule="exact"/>
        <w:ind w:firstLineChars="95" w:firstLine="266"/>
        <w:jc w:val="both"/>
        <w:rPr>
          <w:rFonts w:eastAsia="標楷體"/>
          <w:sz w:val="28"/>
          <w:szCs w:val="28"/>
        </w:rPr>
      </w:pPr>
      <w:r>
        <w:rPr>
          <w:rFonts w:eastAsia="標楷體" w:hint="eastAsia"/>
          <w:sz w:val="28"/>
          <w:szCs w:val="28"/>
        </w:rPr>
        <w:t>四</w:t>
      </w:r>
      <w:r w:rsidR="00A11C45" w:rsidRPr="001245A5">
        <w:rPr>
          <w:rFonts w:eastAsia="標楷體"/>
          <w:sz w:val="28"/>
          <w:szCs w:val="28"/>
        </w:rPr>
        <w:t>、</w:t>
      </w:r>
      <w:r w:rsidR="005D1424" w:rsidRPr="001245A5">
        <w:rPr>
          <w:rFonts w:eastAsia="標楷體"/>
          <w:sz w:val="28"/>
          <w:szCs w:val="28"/>
        </w:rPr>
        <w:t>回報及追蹤</w:t>
      </w:r>
      <w:r w:rsidR="00C13EE2">
        <w:rPr>
          <w:rFonts w:eastAsia="標楷體" w:hint="eastAsia"/>
          <w:sz w:val="28"/>
          <w:szCs w:val="28"/>
        </w:rPr>
        <w:t>管考</w:t>
      </w:r>
      <w:r w:rsidR="005D1424" w:rsidRPr="001245A5">
        <w:rPr>
          <w:rFonts w:eastAsia="標楷體"/>
          <w:sz w:val="28"/>
          <w:szCs w:val="28"/>
        </w:rPr>
        <w:t>機制</w:t>
      </w:r>
      <w:r w:rsidR="00A11C45" w:rsidRPr="001245A5">
        <w:rPr>
          <w:rFonts w:eastAsia="標楷體"/>
          <w:sz w:val="28"/>
          <w:szCs w:val="28"/>
        </w:rPr>
        <w:t>：</w:t>
      </w:r>
    </w:p>
    <w:p w:rsidR="001E7678" w:rsidRPr="001245A5" w:rsidRDefault="003C16BB" w:rsidP="00A45A93">
      <w:pPr>
        <w:snapToGrid w:val="0"/>
        <w:spacing w:line="400" w:lineRule="exact"/>
        <w:ind w:leftChars="233" w:left="1161" w:hangingChars="215" w:hanging="602"/>
        <w:jc w:val="both"/>
        <w:rPr>
          <w:rFonts w:eastAsia="標楷體"/>
          <w:sz w:val="28"/>
          <w:szCs w:val="28"/>
        </w:rPr>
      </w:pPr>
      <w:r w:rsidRPr="001245A5">
        <w:rPr>
          <w:rFonts w:eastAsia="標楷體"/>
          <w:sz w:val="28"/>
          <w:szCs w:val="28"/>
        </w:rPr>
        <w:t>(</w:t>
      </w:r>
      <w:r w:rsidRPr="001245A5">
        <w:rPr>
          <w:rFonts w:eastAsia="標楷體"/>
          <w:sz w:val="28"/>
          <w:szCs w:val="28"/>
        </w:rPr>
        <w:t>一</w:t>
      </w:r>
      <w:r w:rsidRPr="001245A5">
        <w:rPr>
          <w:rFonts w:eastAsia="標楷體"/>
          <w:sz w:val="28"/>
          <w:szCs w:val="28"/>
        </w:rPr>
        <w:t>)</w:t>
      </w:r>
      <w:r w:rsidR="00A45A93" w:rsidRPr="001245A5">
        <w:rPr>
          <w:rFonts w:eastAsia="標楷體"/>
          <w:sz w:val="28"/>
          <w:szCs w:val="28"/>
        </w:rPr>
        <w:t>開學初</w:t>
      </w:r>
      <w:r w:rsidR="00A45A93">
        <w:rPr>
          <w:rFonts w:eastAsia="標楷體" w:hint="eastAsia"/>
          <w:sz w:val="28"/>
          <w:szCs w:val="28"/>
        </w:rPr>
        <w:t>，</w:t>
      </w:r>
      <w:r w:rsidR="00425D9E" w:rsidRPr="001245A5">
        <w:rPr>
          <w:rFonts w:eastAsia="標楷體"/>
          <w:sz w:val="28"/>
          <w:szCs w:val="28"/>
        </w:rPr>
        <w:t>學校依限至</w:t>
      </w:r>
      <w:r w:rsidRPr="001245A5">
        <w:rPr>
          <w:rFonts w:eastAsia="標楷體"/>
          <w:sz w:val="28"/>
          <w:szCs w:val="28"/>
        </w:rPr>
        <w:t>本局資訊中心</w:t>
      </w:r>
      <w:r w:rsidR="00A45A93">
        <w:rPr>
          <w:rFonts w:eastAsia="標楷體" w:hint="eastAsia"/>
          <w:sz w:val="28"/>
          <w:szCs w:val="28"/>
        </w:rPr>
        <w:t>線上網站</w:t>
      </w:r>
      <w:r w:rsidR="00A45A93" w:rsidRPr="001245A5">
        <w:rPr>
          <w:rFonts w:eastAsia="標楷體"/>
          <w:sz w:val="28"/>
          <w:szCs w:val="28"/>
        </w:rPr>
        <w:t>填報「學校辦理大型戶外活動調查表」</w:t>
      </w:r>
      <w:r w:rsidR="00A45A93" w:rsidRPr="001245A5">
        <w:rPr>
          <w:rFonts w:eastAsia="標楷體"/>
          <w:sz w:val="28"/>
          <w:szCs w:val="28"/>
          <w:highlight w:val="yellow"/>
        </w:rPr>
        <w:t>(</w:t>
      </w:r>
      <w:r w:rsidR="00A45A93" w:rsidRPr="001245A5">
        <w:rPr>
          <w:rFonts w:eastAsia="標楷體"/>
          <w:sz w:val="28"/>
          <w:szCs w:val="28"/>
          <w:highlight w:val="yellow"/>
        </w:rPr>
        <w:t>附件</w:t>
      </w:r>
      <w:r w:rsidR="00A611CE">
        <w:rPr>
          <w:rFonts w:eastAsia="標楷體" w:hint="eastAsia"/>
          <w:sz w:val="28"/>
          <w:szCs w:val="28"/>
          <w:highlight w:val="yellow"/>
        </w:rPr>
        <w:t>5</w:t>
      </w:r>
      <w:r w:rsidR="00A45A93" w:rsidRPr="001245A5">
        <w:rPr>
          <w:rFonts w:eastAsia="標楷體"/>
          <w:sz w:val="28"/>
          <w:szCs w:val="28"/>
          <w:highlight w:val="yellow"/>
        </w:rPr>
        <w:t>)</w:t>
      </w:r>
      <w:r w:rsidR="001E7678" w:rsidRPr="001245A5">
        <w:rPr>
          <w:rFonts w:eastAsia="標楷體"/>
          <w:sz w:val="28"/>
          <w:szCs w:val="28"/>
        </w:rPr>
        <w:t>，供本局備查。</w:t>
      </w:r>
    </w:p>
    <w:p w:rsidR="00A45A93" w:rsidRDefault="001E7678" w:rsidP="00A45A93">
      <w:pPr>
        <w:snapToGrid w:val="0"/>
        <w:spacing w:line="400" w:lineRule="exact"/>
        <w:ind w:leftChars="343" w:left="1187" w:hangingChars="130" w:hanging="364"/>
        <w:jc w:val="both"/>
        <w:rPr>
          <w:rFonts w:eastAsia="標楷體"/>
          <w:sz w:val="28"/>
          <w:szCs w:val="28"/>
        </w:rPr>
      </w:pPr>
      <w:r w:rsidRPr="001245A5">
        <w:rPr>
          <w:rFonts w:eastAsia="標楷體"/>
          <w:sz w:val="28"/>
          <w:szCs w:val="28"/>
        </w:rPr>
        <w:t>1</w:t>
      </w:r>
      <w:r w:rsidRPr="001245A5">
        <w:rPr>
          <w:rFonts w:eastAsia="標楷體"/>
          <w:sz w:val="28"/>
          <w:szCs w:val="28"/>
        </w:rPr>
        <w:t>、時間：</w:t>
      </w:r>
      <w:r w:rsidR="003C16BB" w:rsidRPr="001245A5">
        <w:rPr>
          <w:rFonts w:eastAsia="標楷體"/>
          <w:sz w:val="28"/>
          <w:szCs w:val="28"/>
        </w:rPr>
        <w:t>每年</w:t>
      </w:r>
      <w:r w:rsidR="003C16BB" w:rsidRPr="001245A5">
        <w:rPr>
          <w:rFonts w:eastAsia="標楷體"/>
          <w:sz w:val="28"/>
          <w:szCs w:val="28"/>
        </w:rPr>
        <w:t>9</w:t>
      </w:r>
      <w:r w:rsidR="003C16BB" w:rsidRPr="001245A5">
        <w:rPr>
          <w:rFonts w:eastAsia="標楷體"/>
          <w:sz w:val="28"/>
          <w:szCs w:val="28"/>
        </w:rPr>
        <w:t>月</w:t>
      </w:r>
      <w:r w:rsidR="003C16BB" w:rsidRPr="001245A5">
        <w:rPr>
          <w:rFonts w:eastAsia="標楷體"/>
          <w:sz w:val="28"/>
          <w:szCs w:val="28"/>
        </w:rPr>
        <w:t>15</w:t>
      </w:r>
      <w:r w:rsidR="003C16BB" w:rsidRPr="001245A5">
        <w:rPr>
          <w:rFonts w:eastAsia="標楷體"/>
          <w:sz w:val="28"/>
          <w:szCs w:val="28"/>
        </w:rPr>
        <w:t>日前。</w:t>
      </w:r>
    </w:p>
    <w:p w:rsidR="00A45A93" w:rsidRDefault="00E97003" w:rsidP="00A45A93">
      <w:pPr>
        <w:snapToGrid w:val="0"/>
        <w:spacing w:line="400" w:lineRule="exact"/>
        <w:ind w:leftChars="343" w:left="1187" w:hangingChars="130" w:hanging="364"/>
        <w:jc w:val="both"/>
        <w:rPr>
          <w:rFonts w:eastAsia="標楷體"/>
          <w:sz w:val="28"/>
          <w:szCs w:val="28"/>
        </w:rPr>
      </w:pPr>
      <w:r w:rsidRPr="001245A5">
        <w:rPr>
          <w:rFonts w:eastAsia="標楷體"/>
          <w:sz w:val="28"/>
          <w:szCs w:val="28"/>
        </w:rPr>
        <w:t>2</w:t>
      </w:r>
      <w:r w:rsidR="00A45A93">
        <w:rPr>
          <w:rFonts w:eastAsia="標楷體" w:hint="eastAsia"/>
          <w:sz w:val="28"/>
          <w:szCs w:val="28"/>
        </w:rPr>
        <w:t>、</w:t>
      </w:r>
      <w:r w:rsidR="008B041B" w:rsidRPr="001245A5">
        <w:rPr>
          <w:rFonts w:eastAsia="標楷體"/>
          <w:sz w:val="28"/>
          <w:szCs w:val="28"/>
        </w:rPr>
        <w:t>內容：</w:t>
      </w:r>
      <w:r w:rsidR="0098599A">
        <w:rPr>
          <w:rFonts w:eastAsia="標楷體" w:hint="eastAsia"/>
          <w:sz w:val="28"/>
          <w:szCs w:val="28"/>
        </w:rPr>
        <w:t>戶外典禮及競賽</w:t>
      </w:r>
      <w:r w:rsidR="008B041B" w:rsidRPr="001245A5">
        <w:rPr>
          <w:rFonts w:eastAsia="標楷體"/>
          <w:sz w:val="28"/>
          <w:szCs w:val="28"/>
        </w:rPr>
        <w:t>活動內容及期程、</w:t>
      </w:r>
      <w:r w:rsidR="0098599A">
        <w:rPr>
          <w:rFonts w:eastAsia="標楷體" w:hint="eastAsia"/>
          <w:sz w:val="28"/>
          <w:szCs w:val="28"/>
        </w:rPr>
        <w:t>室</w:t>
      </w:r>
      <w:bookmarkStart w:id="0" w:name="_GoBack"/>
      <w:bookmarkEnd w:id="0"/>
      <w:r w:rsidR="0098599A">
        <w:rPr>
          <w:rFonts w:eastAsia="標楷體" w:hint="eastAsia"/>
          <w:sz w:val="28"/>
          <w:szCs w:val="28"/>
        </w:rPr>
        <w:t>內</w:t>
      </w:r>
      <w:r w:rsidR="008B041B" w:rsidRPr="001245A5">
        <w:rPr>
          <w:rFonts w:eastAsia="標楷體"/>
          <w:sz w:val="28"/>
          <w:szCs w:val="28"/>
        </w:rPr>
        <w:t>備案</w:t>
      </w:r>
      <w:r w:rsidR="0098599A">
        <w:rPr>
          <w:rFonts w:eastAsia="標楷體" w:hint="eastAsia"/>
          <w:sz w:val="28"/>
          <w:szCs w:val="28"/>
        </w:rPr>
        <w:t>計畫</w:t>
      </w:r>
      <w:r w:rsidR="00594F48">
        <w:rPr>
          <w:rFonts w:eastAsia="標楷體" w:hint="eastAsia"/>
          <w:sz w:val="28"/>
          <w:szCs w:val="28"/>
        </w:rPr>
        <w:t>表</w:t>
      </w:r>
      <w:r w:rsidR="005D1424" w:rsidRPr="001245A5">
        <w:rPr>
          <w:rFonts w:eastAsia="標楷體"/>
          <w:sz w:val="28"/>
          <w:szCs w:val="28"/>
        </w:rPr>
        <w:t>(</w:t>
      </w:r>
      <w:r w:rsidR="005D1424" w:rsidRPr="001245A5">
        <w:rPr>
          <w:rFonts w:eastAsia="標楷體"/>
          <w:sz w:val="28"/>
          <w:szCs w:val="28"/>
        </w:rPr>
        <w:t>核章</w:t>
      </w:r>
      <w:r w:rsidR="005D1424" w:rsidRPr="001245A5">
        <w:rPr>
          <w:rFonts w:eastAsia="標楷體"/>
          <w:sz w:val="28"/>
          <w:szCs w:val="28"/>
        </w:rPr>
        <w:t>PDF</w:t>
      </w:r>
      <w:r w:rsidR="005D1424" w:rsidRPr="001245A5">
        <w:rPr>
          <w:rFonts w:eastAsia="標楷體"/>
          <w:sz w:val="28"/>
          <w:szCs w:val="28"/>
        </w:rPr>
        <w:t>檔</w:t>
      </w:r>
      <w:r w:rsidR="005D1424" w:rsidRPr="001245A5">
        <w:rPr>
          <w:rFonts w:eastAsia="標楷體"/>
          <w:sz w:val="28"/>
          <w:szCs w:val="28"/>
        </w:rPr>
        <w:t>)</w:t>
      </w:r>
      <w:r w:rsidR="008B041B" w:rsidRPr="001245A5">
        <w:rPr>
          <w:rFonts w:eastAsia="標楷體"/>
          <w:sz w:val="28"/>
          <w:szCs w:val="28"/>
        </w:rPr>
        <w:t>。</w:t>
      </w:r>
    </w:p>
    <w:p w:rsidR="00425D9E" w:rsidRPr="001245A5" w:rsidRDefault="00A45A93" w:rsidP="00A45A93">
      <w:pPr>
        <w:snapToGrid w:val="0"/>
        <w:spacing w:line="400" w:lineRule="exact"/>
        <w:ind w:leftChars="227" w:left="1063" w:hangingChars="185" w:hanging="518"/>
        <w:jc w:val="both"/>
        <w:rPr>
          <w:rFonts w:eastAsia="標楷體"/>
          <w:sz w:val="28"/>
          <w:szCs w:val="28"/>
        </w:rPr>
      </w:pPr>
      <w:r>
        <w:rPr>
          <w:rFonts w:eastAsia="標楷體" w:hint="eastAsia"/>
          <w:sz w:val="28"/>
          <w:szCs w:val="28"/>
        </w:rPr>
        <w:t>(</w:t>
      </w:r>
      <w:r>
        <w:rPr>
          <w:rFonts w:eastAsia="標楷體" w:hint="eastAsia"/>
          <w:sz w:val="28"/>
          <w:szCs w:val="28"/>
        </w:rPr>
        <w:t>二</w:t>
      </w:r>
      <w:r>
        <w:rPr>
          <w:rFonts w:eastAsia="標楷體" w:hint="eastAsia"/>
          <w:sz w:val="28"/>
          <w:szCs w:val="28"/>
        </w:rPr>
        <w:t xml:space="preserve">) </w:t>
      </w:r>
      <w:r w:rsidR="00425D9E" w:rsidRPr="001245A5">
        <w:rPr>
          <w:rFonts w:eastAsia="標楷體"/>
          <w:sz w:val="28"/>
          <w:szCs w:val="28"/>
        </w:rPr>
        <w:t>學期中</w:t>
      </w:r>
      <w:r w:rsidR="002B0E15" w:rsidRPr="001245A5">
        <w:rPr>
          <w:rFonts w:eastAsia="標楷體"/>
          <w:sz w:val="28"/>
          <w:szCs w:val="28"/>
        </w:rPr>
        <w:t>及期末</w:t>
      </w:r>
      <w:r w:rsidR="00425D9E" w:rsidRPr="001245A5">
        <w:rPr>
          <w:rFonts w:eastAsia="標楷體"/>
          <w:sz w:val="28"/>
          <w:szCs w:val="28"/>
        </w:rPr>
        <w:t>：</w:t>
      </w:r>
      <w:r w:rsidR="007B2C13" w:rsidRPr="001245A5">
        <w:rPr>
          <w:rFonts w:eastAsia="標楷體"/>
          <w:sz w:val="28"/>
          <w:szCs w:val="28"/>
        </w:rPr>
        <w:t>記錄相關表件，留校備查。</w:t>
      </w:r>
    </w:p>
    <w:p w:rsidR="002B0E15" w:rsidRPr="001245A5" w:rsidRDefault="00A45A93" w:rsidP="00A45A93">
      <w:pPr>
        <w:snapToGrid w:val="0"/>
        <w:spacing w:line="400" w:lineRule="exact"/>
        <w:ind w:leftChars="338" w:left="1315" w:hangingChars="180" w:hanging="504"/>
        <w:jc w:val="both"/>
        <w:rPr>
          <w:rFonts w:eastAsia="標楷體"/>
          <w:sz w:val="28"/>
          <w:szCs w:val="28"/>
        </w:rPr>
      </w:pPr>
      <w:r>
        <w:rPr>
          <w:rFonts w:eastAsia="標楷體" w:hint="eastAsia"/>
          <w:sz w:val="28"/>
          <w:szCs w:val="28"/>
        </w:rPr>
        <w:t>1</w:t>
      </w:r>
      <w:r>
        <w:rPr>
          <w:rFonts w:eastAsia="標楷體" w:hint="eastAsia"/>
          <w:sz w:val="28"/>
          <w:szCs w:val="28"/>
        </w:rPr>
        <w:t>、</w:t>
      </w:r>
      <w:r w:rsidR="002B0E15" w:rsidRPr="001245A5">
        <w:rPr>
          <w:rFonts w:eastAsia="標楷體"/>
          <w:sz w:val="28"/>
          <w:szCs w:val="28"/>
        </w:rPr>
        <w:t>每日</w:t>
      </w:r>
      <w:r w:rsidR="001245A5" w:rsidRPr="001245A5">
        <w:rPr>
          <w:rFonts w:eastAsia="標楷體"/>
          <w:sz w:val="28"/>
          <w:szCs w:val="28"/>
        </w:rPr>
        <w:t>：</w:t>
      </w:r>
      <w:r w:rsidR="002B0E15" w:rsidRPr="001245A5">
        <w:rPr>
          <w:rFonts w:eastAsia="標楷體"/>
          <w:sz w:val="28"/>
          <w:szCs w:val="28"/>
        </w:rPr>
        <w:t>記錄</w:t>
      </w:r>
      <w:r w:rsidR="00425D9E" w:rsidRPr="001245A5">
        <w:rPr>
          <w:rFonts w:eastAsia="標楷體"/>
          <w:sz w:val="28"/>
          <w:szCs w:val="28"/>
        </w:rPr>
        <w:t>「旗幟顏色紀錄表」</w:t>
      </w:r>
      <w:r w:rsidR="00425D9E" w:rsidRPr="001245A5">
        <w:rPr>
          <w:rFonts w:eastAsia="標楷體"/>
          <w:sz w:val="28"/>
          <w:szCs w:val="28"/>
          <w:highlight w:val="yellow"/>
        </w:rPr>
        <w:t>(</w:t>
      </w:r>
      <w:r w:rsidR="00425D9E" w:rsidRPr="001245A5">
        <w:rPr>
          <w:rFonts w:eastAsia="標楷體"/>
          <w:sz w:val="28"/>
          <w:szCs w:val="28"/>
          <w:highlight w:val="yellow"/>
        </w:rPr>
        <w:t>附件</w:t>
      </w:r>
      <w:r w:rsidR="00A611CE">
        <w:rPr>
          <w:rFonts w:eastAsia="標楷體" w:hint="eastAsia"/>
          <w:sz w:val="28"/>
          <w:szCs w:val="28"/>
          <w:highlight w:val="yellow"/>
        </w:rPr>
        <w:t>6</w:t>
      </w:r>
      <w:r w:rsidR="00425D9E" w:rsidRPr="001245A5">
        <w:rPr>
          <w:rFonts w:eastAsia="標楷體"/>
          <w:sz w:val="28"/>
          <w:szCs w:val="28"/>
          <w:highlight w:val="yellow"/>
        </w:rPr>
        <w:t>)</w:t>
      </w:r>
      <w:r w:rsidR="00425D9E" w:rsidRPr="001245A5">
        <w:rPr>
          <w:rFonts w:eastAsia="標楷體"/>
          <w:sz w:val="28"/>
          <w:szCs w:val="28"/>
        </w:rPr>
        <w:t>。</w:t>
      </w:r>
    </w:p>
    <w:p w:rsidR="002B0E15" w:rsidRPr="001245A5" w:rsidRDefault="00A45A93" w:rsidP="00A45A93">
      <w:pPr>
        <w:snapToGrid w:val="0"/>
        <w:spacing w:line="400" w:lineRule="exact"/>
        <w:ind w:leftChars="338" w:left="1315" w:hangingChars="180" w:hanging="504"/>
        <w:jc w:val="both"/>
        <w:rPr>
          <w:rFonts w:eastAsia="標楷體"/>
          <w:sz w:val="28"/>
          <w:szCs w:val="28"/>
        </w:rPr>
      </w:pPr>
      <w:r>
        <w:rPr>
          <w:rFonts w:eastAsia="標楷體" w:hint="eastAsia"/>
          <w:sz w:val="28"/>
          <w:szCs w:val="28"/>
        </w:rPr>
        <w:t>2</w:t>
      </w:r>
      <w:r>
        <w:rPr>
          <w:rFonts w:eastAsia="標楷體" w:hint="eastAsia"/>
          <w:sz w:val="28"/>
          <w:szCs w:val="28"/>
        </w:rPr>
        <w:t>、</w:t>
      </w:r>
      <w:r w:rsidR="002B0E15" w:rsidRPr="001245A5">
        <w:rPr>
          <w:rFonts w:eastAsia="標楷體"/>
          <w:sz w:val="28"/>
          <w:szCs w:val="28"/>
        </w:rPr>
        <w:t>當日警戒值達紅色值以上：記錄「因應空氣品質惡化調整戶外課程措施紀錄表」</w:t>
      </w:r>
      <w:r w:rsidR="002B0E15" w:rsidRPr="001245A5">
        <w:rPr>
          <w:rFonts w:eastAsia="標楷體"/>
          <w:sz w:val="28"/>
          <w:szCs w:val="28"/>
          <w:highlight w:val="yellow"/>
        </w:rPr>
        <w:t>(</w:t>
      </w:r>
      <w:r w:rsidR="002B0E15" w:rsidRPr="001245A5">
        <w:rPr>
          <w:rFonts w:eastAsia="標楷體"/>
          <w:sz w:val="28"/>
          <w:szCs w:val="28"/>
          <w:highlight w:val="yellow"/>
        </w:rPr>
        <w:t>附件</w:t>
      </w:r>
      <w:r w:rsidR="00A611CE">
        <w:rPr>
          <w:rFonts w:eastAsia="標楷體" w:hint="eastAsia"/>
          <w:sz w:val="28"/>
          <w:szCs w:val="28"/>
          <w:highlight w:val="yellow"/>
        </w:rPr>
        <w:t>7</w:t>
      </w:r>
      <w:r w:rsidR="00C13EE2">
        <w:rPr>
          <w:rFonts w:eastAsia="標楷體" w:hint="eastAsia"/>
          <w:sz w:val="28"/>
          <w:szCs w:val="28"/>
          <w:highlight w:val="yellow"/>
        </w:rPr>
        <w:t>)</w:t>
      </w:r>
      <w:r w:rsidR="002B0E15" w:rsidRPr="001245A5">
        <w:rPr>
          <w:rFonts w:eastAsia="標楷體"/>
          <w:sz w:val="28"/>
          <w:szCs w:val="28"/>
        </w:rPr>
        <w:t>。</w:t>
      </w:r>
    </w:p>
    <w:p w:rsidR="00C13EE2" w:rsidRPr="001245A5" w:rsidRDefault="00845FCA" w:rsidP="00A45A93">
      <w:pPr>
        <w:snapToGrid w:val="0"/>
        <w:spacing w:line="400" w:lineRule="exact"/>
        <w:ind w:leftChars="227" w:left="1063" w:hangingChars="185" w:hanging="518"/>
        <w:jc w:val="both"/>
        <w:rPr>
          <w:rFonts w:eastAsia="標楷體"/>
          <w:kern w:val="0"/>
          <w:sz w:val="28"/>
          <w:szCs w:val="28"/>
        </w:rPr>
      </w:pPr>
      <w:r>
        <w:rPr>
          <w:rFonts w:eastAsia="標楷體" w:hint="eastAsia"/>
          <w:sz w:val="28"/>
          <w:szCs w:val="28"/>
        </w:rPr>
        <w:t>(</w:t>
      </w:r>
      <w:r w:rsidR="00A45A93">
        <w:rPr>
          <w:rFonts w:eastAsia="標楷體" w:hint="eastAsia"/>
          <w:sz w:val="28"/>
          <w:szCs w:val="28"/>
        </w:rPr>
        <w:t>三</w:t>
      </w:r>
      <w:r>
        <w:rPr>
          <w:rFonts w:eastAsia="標楷體" w:hint="eastAsia"/>
          <w:sz w:val="28"/>
          <w:szCs w:val="28"/>
        </w:rPr>
        <w:t>)</w:t>
      </w:r>
      <w:r w:rsidR="00C13EE2" w:rsidRPr="001245A5">
        <w:rPr>
          <w:rFonts w:eastAsia="標楷體"/>
          <w:kern w:val="0"/>
          <w:sz w:val="28"/>
          <w:szCs w:val="28"/>
        </w:rPr>
        <w:t>校安通報作業：</w:t>
      </w:r>
    </w:p>
    <w:p w:rsidR="00845FCA" w:rsidRPr="00845FCA" w:rsidRDefault="00C13EE2" w:rsidP="002555AE">
      <w:pPr>
        <w:snapToGrid w:val="0"/>
        <w:spacing w:line="400" w:lineRule="exact"/>
        <w:ind w:leftChars="470" w:left="1131" w:hangingChars="1" w:hanging="3"/>
        <w:jc w:val="both"/>
        <w:rPr>
          <w:rFonts w:eastAsia="標楷體"/>
          <w:kern w:val="0"/>
          <w:sz w:val="28"/>
          <w:szCs w:val="28"/>
        </w:rPr>
      </w:pPr>
      <w:r w:rsidRPr="001245A5">
        <w:rPr>
          <w:rFonts w:eastAsia="標楷體"/>
          <w:kern w:val="0"/>
          <w:sz w:val="28"/>
          <w:szCs w:val="28"/>
        </w:rPr>
        <w:t>學校</w:t>
      </w:r>
      <w:r w:rsidRPr="001245A5">
        <w:rPr>
          <w:rFonts w:eastAsia="標楷體"/>
          <w:kern w:val="0"/>
          <w:sz w:val="28"/>
          <w:szCs w:val="28"/>
        </w:rPr>
        <w:t>(</w:t>
      </w:r>
      <w:r w:rsidRPr="001245A5">
        <w:rPr>
          <w:rFonts w:eastAsia="標楷體"/>
          <w:kern w:val="0"/>
          <w:sz w:val="28"/>
          <w:szCs w:val="28"/>
        </w:rPr>
        <w:t>幼兒園</w:t>
      </w:r>
      <w:r w:rsidRPr="001245A5">
        <w:rPr>
          <w:rFonts w:eastAsia="標楷體"/>
          <w:kern w:val="0"/>
          <w:sz w:val="28"/>
          <w:szCs w:val="28"/>
        </w:rPr>
        <w:t>)</w:t>
      </w:r>
      <w:r w:rsidRPr="001245A5">
        <w:rPr>
          <w:rFonts w:eastAsia="標楷體"/>
          <w:kern w:val="0"/>
          <w:sz w:val="28"/>
          <w:szCs w:val="28"/>
        </w:rPr>
        <w:t>如有人員因空氣品質惡化肇致身體不適，或嚴重影響校務行政事項</w:t>
      </w:r>
      <w:r w:rsidRPr="001245A5">
        <w:rPr>
          <w:rFonts w:eastAsia="標楷體"/>
          <w:sz w:val="28"/>
          <w:szCs w:val="28"/>
        </w:rPr>
        <w:t>者</w:t>
      </w:r>
      <w:r w:rsidRPr="001245A5">
        <w:rPr>
          <w:rFonts w:eastAsia="標楷體"/>
          <w:kern w:val="0"/>
          <w:sz w:val="28"/>
          <w:szCs w:val="28"/>
        </w:rPr>
        <w:t>，</w:t>
      </w:r>
      <w:r w:rsidRPr="001245A5">
        <w:rPr>
          <w:rFonts w:eastAsia="標楷體"/>
          <w:sz w:val="28"/>
          <w:szCs w:val="28"/>
        </w:rPr>
        <w:t>應</w:t>
      </w:r>
      <w:r w:rsidRPr="001245A5">
        <w:rPr>
          <w:rFonts w:eastAsia="標楷體"/>
          <w:kern w:val="0"/>
          <w:sz w:val="28"/>
          <w:szCs w:val="28"/>
        </w:rPr>
        <w:t>至教育部校安中心網頁（</w:t>
      </w:r>
      <w:hyperlink r:id="rId9" w:history="1">
        <w:r w:rsidRPr="001245A5">
          <w:rPr>
            <w:rFonts w:eastAsia="標楷體"/>
            <w:kern w:val="0"/>
            <w:sz w:val="28"/>
            <w:szCs w:val="28"/>
          </w:rPr>
          <w:t>http://csrc.edu.tw/</w:t>
        </w:r>
      </w:hyperlink>
      <w:r w:rsidRPr="001245A5">
        <w:rPr>
          <w:rFonts w:eastAsia="標楷體"/>
          <w:kern w:val="0"/>
          <w:sz w:val="28"/>
          <w:szCs w:val="28"/>
        </w:rPr>
        <w:t>）</w:t>
      </w:r>
      <w:r>
        <w:rPr>
          <w:rFonts w:eastAsia="標楷體" w:hint="eastAsia"/>
          <w:kern w:val="0"/>
          <w:sz w:val="28"/>
          <w:szCs w:val="28"/>
        </w:rPr>
        <w:t>進行通報</w:t>
      </w:r>
      <w:r w:rsidRPr="001245A5">
        <w:rPr>
          <w:rFonts w:eastAsia="標楷體"/>
          <w:kern w:val="0"/>
          <w:sz w:val="28"/>
          <w:szCs w:val="28"/>
        </w:rPr>
        <w:t>。</w:t>
      </w:r>
    </w:p>
    <w:p w:rsidR="00C13EE2" w:rsidRDefault="003C16BB" w:rsidP="002555AE">
      <w:pPr>
        <w:snapToGrid w:val="0"/>
        <w:spacing w:line="400" w:lineRule="exact"/>
        <w:ind w:leftChars="227" w:left="1175" w:hangingChars="225" w:hanging="630"/>
        <w:jc w:val="both"/>
        <w:rPr>
          <w:rFonts w:eastAsia="標楷體"/>
          <w:kern w:val="0"/>
          <w:sz w:val="28"/>
          <w:szCs w:val="28"/>
        </w:rPr>
      </w:pPr>
      <w:r w:rsidRPr="001245A5">
        <w:rPr>
          <w:rFonts w:eastAsia="標楷體"/>
          <w:sz w:val="28"/>
          <w:szCs w:val="28"/>
        </w:rPr>
        <w:t>(</w:t>
      </w:r>
      <w:r w:rsidR="00A45A93">
        <w:rPr>
          <w:rFonts w:eastAsia="標楷體" w:hint="eastAsia"/>
          <w:sz w:val="28"/>
          <w:szCs w:val="28"/>
        </w:rPr>
        <w:t>四</w:t>
      </w:r>
      <w:r w:rsidRPr="001245A5">
        <w:rPr>
          <w:rFonts w:eastAsia="標楷體"/>
          <w:sz w:val="28"/>
          <w:szCs w:val="28"/>
        </w:rPr>
        <w:t>)</w:t>
      </w:r>
      <w:r w:rsidR="00C13EE2">
        <w:rPr>
          <w:rFonts w:eastAsia="標楷體" w:hint="eastAsia"/>
          <w:kern w:val="0"/>
          <w:sz w:val="28"/>
          <w:szCs w:val="28"/>
        </w:rPr>
        <w:t>駐區督學到校巡視時，不定期依「</w:t>
      </w:r>
      <w:r w:rsidR="00C13EE2" w:rsidRPr="00845FCA">
        <w:rPr>
          <w:rFonts w:eastAsia="標楷體" w:hint="eastAsia"/>
          <w:kern w:val="0"/>
          <w:sz w:val="28"/>
          <w:szCs w:val="28"/>
        </w:rPr>
        <w:t>因應空氣品質惡化應辦事項檢核表</w:t>
      </w:r>
      <w:r w:rsidR="00C13EE2">
        <w:rPr>
          <w:rFonts w:eastAsia="標楷體" w:hint="eastAsia"/>
          <w:kern w:val="0"/>
          <w:sz w:val="28"/>
          <w:szCs w:val="28"/>
        </w:rPr>
        <w:t>」檢視各校辦理情形</w:t>
      </w:r>
      <w:r w:rsidR="00C13EE2" w:rsidRPr="001245A5">
        <w:rPr>
          <w:rFonts w:eastAsia="標楷體"/>
          <w:sz w:val="28"/>
          <w:szCs w:val="28"/>
          <w:highlight w:val="yellow"/>
        </w:rPr>
        <w:t>(</w:t>
      </w:r>
      <w:r w:rsidR="00C13EE2" w:rsidRPr="001245A5">
        <w:rPr>
          <w:rFonts w:eastAsia="標楷體"/>
          <w:sz w:val="28"/>
          <w:szCs w:val="28"/>
          <w:highlight w:val="yellow"/>
        </w:rPr>
        <w:t>附件</w:t>
      </w:r>
      <w:r w:rsidR="00A611CE">
        <w:rPr>
          <w:rFonts w:eastAsia="標楷體" w:hint="eastAsia"/>
          <w:sz w:val="28"/>
          <w:szCs w:val="28"/>
          <w:highlight w:val="yellow"/>
        </w:rPr>
        <w:t>8</w:t>
      </w:r>
      <w:r w:rsidR="00C13EE2" w:rsidRPr="001245A5">
        <w:rPr>
          <w:rFonts w:eastAsia="標楷體"/>
          <w:sz w:val="28"/>
          <w:szCs w:val="28"/>
          <w:highlight w:val="yellow"/>
        </w:rPr>
        <w:t>)</w:t>
      </w:r>
      <w:r w:rsidR="00C13EE2">
        <w:rPr>
          <w:rFonts w:eastAsia="標楷體" w:hint="eastAsia"/>
          <w:kern w:val="0"/>
          <w:sz w:val="28"/>
          <w:szCs w:val="28"/>
        </w:rPr>
        <w:t>。</w:t>
      </w:r>
    </w:p>
    <w:p w:rsidR="00177893" w:rsidRPr="001245A5" w:rsidRDefault="00177893" w:rsidP="002555AE">
      <w:pPr>
        <w:snapToGrid w:val="0"/>
        <w:spacing w:line="400" w:lineRule="exact"/>
        <w:ind w:leftChars="227" w:left="1175" w:hangingChars="225" w:hanging="630"/>
        <w:jc w:val="both"/>
        <w:rPr>
          <w:rFonts w:eastAsia="標楷體"/>
          <w:kern w:val="0"/>
          <w:sz w:val="28"/>
          <w:szCs w:val="28"/>
        </w:rPr>
      </w:pPr>
    </w:p>
    <w:p w:rsidR="007D78B8" w:rsidRPr="001245A5" w:rsidRDefault="00CF7262" w:rsidP="00C809E4">
      <w:pPr>
        <w:widowControl/>
        <w:spacing w:line="400" w:lineRule="exact"/>
        <w:rPr>
          <w:rFonts w:eastAsia="標楷體"/>
          <w:kern w:val="0"/>
          <w:sz w:val="28"/>
          <w:szCs w:val="28"/>
        </w:rPr>
      </w:pPr>
      <w:r w:rsidRPr="001245A5">
        <w:rPr>
          <w:rFonts w:eastAsia="標楷體"/>
          <w:kern w:val="0"/>
          <w:sz w:val="28"/>
          <w:szCs w:val="28"/>
        </w:rPr>
        <w:t>伍、附件列表</w:t>
      </w:r>
    </w:p>
    <w:p w:rsidR="00555601" w:rsidRPr="00085DB6" w:rsidRDefault="00555601" w:rsidP="00555601">
      <w:pPr>
        <w:widowControl/>
        <w:snapToGrid w:val="0"/>
        <w:spacing w:line="400" w:lineRule="exact"/>
        <w:ind w:firstLineChars="215" w:firstLine="602"/>
        <w:jc w:val="both"/>
        <w:rPr>
          <w:rFonts w:eastAsia="標楷體"/>
          <w:kern w:val="0"/>
          <w:sz w:val="28"/>
          <w:szCs w:val="28"/>
        </w:rPr>
      </w:pPr>
      <w:r w:rsidRPr="00085DB6">
        <w:rPr>
          <w:rFonts w:eastAsia="標楷體"/>
          <w:kern w:val="0"/>
          <w:sz w:val="28"/>
          <w:szCs w:val="28"/>
        </w:rPr>
        <w:t>附件</w:t>
      </w:r>
      <w:r w:rsidRPr="00085DB6">
        <w:rPr>
          <w:rFonts w:eastAsia="標楷體"/>
          <w:kern w:val="0"/>
          <w:sz w:val="28"/>
          <w:szCs w:val="28"/>
        </w:rPr>
        <w:t>1</w:t>
      </w:r>
      <w:r w:rsidRPr="00085DB6">
        <w:rPr>
          <w:rFonts w:eastAsia="標楷體"/>
          <w:kern w:val="0"/>
          <w:sz w:val="28"/>
          <w:szCs w:val="28"/>
        </w:rPr>
        <w:t>：</w:t>
      </w:r>
      <w:r w:rsidR="00085DB6" w:rsidRPr="00085DB6">
        <w:rPr>
          <w:rFonts w:eastAsia="標楷體"/>
          <w:kern w:val="0"/>
          <w:sz w:val="28"/>
          <w:szCs w:val="28"/>
        </w:rPr>
        <w:t>臺南</w:t>
      </w:r>
      <w:r w:rsidR="00085DB6" w:rsidRPr="00A569CD">
        <w:rPr>
          <w:rFonts w:eastAsia="標楷體"/>
          <w:kern w:val="0"/>
          <w:sz w:val="28"/>
          <w:szCs w:val="28"/>
        </w:rPr>
        <w:t>市</w:t>
      </w:r>
      <w:r w:rsidR="00085DB6" w:rsidRPr="00A569CD">
        <w:rPr>
          <w:rFonts w:ascii="標楷體" w:eastAsia="標楷體" w:hAnsi="標楷體" w:hint="eastAsia"/>
          <w:sz w:val="28"/>
          <w:szCs w:val="28"/>
        </w:rPr>
        <w:t>高級中等以下學校</w:t>
      </w:r>
      <w:r w:rsidRPr="00A569CD">
        <w:rPr>
          <w:rFonts w:eastAsia="標楷體" w:hint="eastAsia"/>
          <w:kern w:val="0"/>
          <w:sz w:val="28"/>
          <w:szCs w:val="28"/>
        </w:rPr>
        <w:t>因應</w:t>
      </w:r>
      <w:r w:rsidRPr="00085DB6">
        <w:rPr>
          <w:rFonts w:eastAsia="標楷體" w:hint="eastAsia"/>
          <w:kern w:val="0"/>
          <w:sz w:val="28"/>
          <w:szCs w:val="28"/>
        </w:rPr>
        <w:t>空氣品質惡化處理措施作業流程圖</w:t>
      </w:r>
    </w:p>
    <w:p w:rsidR="007D78B8" w:rsidRPr="001245A5" w:rsidRDefault="007D78B8" w:rsidP="00C809E4">
      <w:pPr>
        <w:widowControl/>
        <w:snapToGrid w:val="0"/>
        <w:spacing w:line="400" w:lineRule="exact"/>
        <w:ind w:firstLineChars="215" w:firstLine="602"/>
        <w:jc w:val="both"/>
        <w:rPr>
          <w:rFonts w:eastAsia="標楷體"/>
          <w:kern w:val="0"/>
          <w:sz w:val="28"/>
          <w:szCs w:val="28"/>
        </w:rPr>
      </w:pPr>
      <w:r w:rsidRPr="001245A5">
        <w:rPr>
          <w:rFonts w:eastAsia="標楷體"/>
          <w:kern w:val="0"/>
          <w:sz w:val="28"/>
          <w:szCs w:val="28"/>
        </w:rPr>
        <w:t>附件</w:t>
      </w:r>
      <w:r w:rsidR="00555601">
        <w:rPr>
          <w:rFonts w:eastAsia="標楷體" w:hint="eastAsia"/>
          <w:kern w:val="0"/>
          <w:sz w:val="28"/>
          <w:szCs w:val="28"/>
        </w:rPr>
        <w:t>2</w:t>
      </w:r>
      <w:r w:rsidRPr="001245A5">
        <w:rPr>
          <w:rFonts w:eastAsia="標楷體"/>
          <w:kern w:val="0"/>
          <w:sz w:val="28"/>
          <w:szCs w:val="28"/>
        </w:rPr>
        <w:t>：</w:t>
      </w:r>
      <w:r w:rsidR="00111938" w:rsidRPr="00111938">
        <w:rPr>
          <w:rFonts w:eastAsia="標楷體" w:hint="eastAsia"/>
          <w:kern w:val="0"/>
          <w:sz w:val="28"/>
          <w:szCs w:val="28"/>
        </w:rPr>
        <w:t>臺南市高級中等以下學校</w:t>
      </w:r>
      <w:r w:rsidR="00C13EE2" w:rsidRPr="001245A5">
        <w:rPr>
          <w:rFonts w:eastAsia="標楷體"/>
          <w:sz w:val="28"/>
          <w:szCs w:val="28"/>
        </w:rPr>
        <w:t>AQI</w:t>
      </w:r>
      <w:r w:rsidR="00C13EE2" w:rsidRPr="001245A5">
        <w:rPr>
          <w:rFonts w:eastAsia="標楷體"/>
          <w:sz w:val="28"/>
          <w:szCs w:val="28"/>
        </w:rPr>
        <w:t>指標之活動建議</w:t>
      </w:r>
    </w:p>
    <w:p w:rsidR="007D78B8" w:rsidRPr="001245A5" w:rsidRDefault="007D78B8" w:rsidP="00C809E4">
      <w:pPr>
        <w:widowControl/>
        <w:snapToGrid w:val="0"/>
        <w:spacing w:line="400" w:lineRule="exact"/>
        <w:ind w:firstLineChars="215" w:firstLine="602"/>
        <w:jc w:val="both"/>
        <w:rPr>
          <w:rFonts w:eastAsia="標楷體"/>
          <w:kern w:val="0"/>
          <w:sz w:val="28"/>
          <w:szCs w:val="28"/>
        </w:rPr>
      </w:pPr>
      <w:r w:rsidRPr="001245A5">
        <w:rPr>
          <w:rFonts w:eastAsia="標楷體"/>
          <w:kern w:val="0"/>
          <w:sz w:val="28"/>
          <w:szCs w:val="28"/>
        </w:rPr>
        <w:t>附件</w:t>
      </w:r>
      <w:r w:rsidR="00555601">
        <w:rPr>
          <w:rFonts w:eastAsia="標楷體" w:hint="eastAsia"/>
          <w:kern w:val="0"/>
          <w:sz w:val="28"/>
          <w:szCs w:val="28"/>
        </w:rPr>
        <w:t>3</w:t>
      </w:r>
      <w:r w:rsidRPr="001245A5">
        <w:rPr>
          <w:rFonts w:eastAsia="標楷體"/>
          <w:kern w:val="0"/>
          <w:sz w:val="28"/>
          <w:szCs w:val="28"/>
        </w:rPr>
        <w:t>：</w:t>
      </w:r>
      <w:r w:rsidR="00A569CD" w:rsidRPr="00111938">
        <w:rPr>
          <w:rFonts w:eastAsia="標楷體" w:hint="eastAsia"/>
          <w:kern w:val="0"/>
          <w:sz w:val="28"/>
          <w:szCs w:val="28"/>
        </w:rPr>
        <w:t>臺南市高級中等以下學校</w:t>
      </w:r>
      <w:r w:rsidR="00C13EE2" w:rsidRPr="001245A5">
        <w:rPr>
          <w:rFonts w:eastAsia="標楷體"/>
          <w:kern w:val="0"/>
          <w:sz w:val="28"/>
          <w:szCs w:val="28"/>
        </w:rPr>
        <w:t>空氣品質旗幟計畫作業流程圖</w:t>
      </w:r>
    </w:p>
    <w:p w:rsidR="00D80E65" w:rsidRDefault="00D80E65" w:rsidP="00D80E65">
      <w:pPr>
        <w:widowControl/>
        <w:snapToGrid w:val="0"/>
        <w:spacing w:line="400" w:lineRule="exact"/>
        <w:ind w:firstLineChars="215" w:firstLine="602"/>
        <w:jc w:val="both"/>
        <w:rPr>
          <w:rFonts w:eastAsia="標楷體"/>
          <w:sz w:val="28"/>
          <w:szCs w:val="28"/>
        </w:rPr>
      </w:pPr>
      <w:r w:rsidRPr="001245A5">
        <w:rPr>
          <w:rFonts w:eastAsia="標楷體"/>
          <w:sz w:val="28"/>
          <w:szCs w:val="28"/>
        </w:rPr>
        <w:t>附件</w:t>
      </w:r>
      <w:r w:rsidR="00A569CD">
        <w:rPr>
          <w:rFonts w:eastAsia="標楷體" w:hint="eastAsia"/>
          <w:sz w:val="28"/>
          <w:szCs w:val="28"/>
        </w:rPr>
        <w:t>4</w:t>
      </w:r>
      <w:r w:rsidRPr="001245A5">
        <w:rPr>
          <w:rFonts w:eastAsia="標楷體"/>
          <w:sz w:val="28"/>
          <w:szCs w:val="28"/>
        </w:rPr>
        <w:t>：</w:t>
      </w:r>
      <w:r>
        <w:rPr>
          <w:rFonts w:eastAsia="標楷體"/>
          <w:sz w:val="28"/>
          <w:szCs w:val="28"/>
        </w:rPr>
        <w:t>行政院環境保護署</w:t>
      </w:r>
      <w:r>
        <w:rPr>
          <w:rFonts w:eastAsia="標楷體" w:hint="eastAsia"/>
          <w:sz w:val="28"/>
          <w:szCs w:val="28"/>
        </w:rPr>
        <w:t>-</w:t>
      </w:r>
      <w:r w:rsidRPr="00D80E65">
        <w:rPr>
          <w:rFonts w:eastAsia="標楷體" w:hint="eastAsia"/>
          <w:sz w:val="28"/>
          <w:szCs w:val="28"/>
        </w:rPr>
        <w:t>直轄市、縣（市）主管機關區域空氣品質惡化</w:t>
      </w:r>
    </w:p>
    <w:p w:rsidR="00D80E65" w:rsidRDefault="00D80E65" w:rsidP="00D80E65">
      <w:pPr>
        <w:widowControl/>
        <w:snapToGrid w:val="0"/>
        <w:spacing w:line="400" w:lineRule="exact"/>
        <w:ind w:firstLineChars="615" w:firstLine="1722"/>
        <w:jc w:val="both"/>
        <w:rPr>
          <w:rFonts w:eastAsia="標楷體"/>
          <w:sz w:val="28"/>
          <w:szCs w:val="28"/>
        </w:rPr>
      </w:pPr>
      <w:r w:rsidRPr="00D80E65">
        <w:rPr>
          <w:rFonts w:eastAsia="標楷體" w:hint="eastAsia"/>
          <w:sz w:val="28"/>
          <w:szCs w:val="28"/>
        </w:rPr>
        <w:lastRenderedPageBreak/>
        <w:t>防制措施指引</w:t>
      </w:r>
    </w:p>
    <w:p w:rsidR="007D78B8" w:rsidRPr="001245A5" w:rsidRDefault="007D78B8" w:rsidP="00C809E4">
      <w:pPr>
        <w:widowControl/>
        <w:snapToGrid w:val="0"/>
        <w:spacing w:line="400" w:lineRule="exact"/>
        <w:ind w:firstLineChars="215" w:firstLine="602"/>
        <w:jc w:val="both"/>
        <w:rPr>
          <w:rFonts w:eastAsia="標楷體"/>
          <w:sz w:val="28"/>
          <w:szCs w:val="28"/>
        </w:rPr>
      </w:pPr>
      <w:r w:rsidRPr="001245A5">
        <w:rPr>
          <w:rFonts w:eastAsia="標楷體"/>
          <w:sz w:val="28"/>
          <w:szCs w:val="28"/>
        </w:rPr>
        <w:t>附件</w:t>
      </w:r>
      <w:r w:rsidR="00A569CD">
        <w:rPr>
          <w:rFonts w:eastAsia="標楷體" w:hint="eastAsia"/>
          <w:sz w:val="28"/>
          <w:szCs w:val="28"/>
        </w:rPr>
        <w:t>5</w:t>
      </w:r>
      <w:r w:rsidRPr="001245A5">
        <w:rPr>
          <w:rFonts w:eastAsia="標楷體"/>
          <w:sz w:val="28"/>
          <w:szCs w:val="28"/>
        </w:rPr>
        <w:t>：</w:t>
      </w:r>
      <w:r w:rsidR="00C13EE2" w:rsidRPr="001245A5">
        <w:rPr>
          <w:rFonts w:eastAsia="標楷體"/>
          <w:kern w:val="0"/>
          <w:sz w:val="28"/>
          <w:szCs w:val="28"/>
        </w:rPr>
        <w:t>學校辦理大型戶外活動調查表</w:t>
      </w:r>
    </w:p>
    <w:p w:rsidR="00DD07C9" w:rsidRPr="001245A5" w:rsidRDefault="00505819" w:rsidP="00C809E4">
      <w:pPr>
        <w:widowControl/>
        <w:snapToGrid w:val="0"/>
        <w:spacing w:line="400" w:lineRule="exact"/>
        <w:ind w:firstLineChars="215" w:firstLine="602"/>
        <w:jc w:val="both"/>
        <w:rPr>
          <w:rFonts w:eastAsia="標楷體"/>
          <w:sz w:val="28"/>
          <w:szCs w:val="28"/>
        </w:rPr>
      </w:pPr>
      <w:r w:rsidRPr="001245A5">
        <w:rPr>
          <w:rFonts w:eastAsia="標楷體"/>
          <w:sz w:val="28"/>
          <w:szCs w:val="28"/>
        </w:rPr>
        <w:t>附件</w:t>
      </w:r>
      <w:r w:rsidR="00A569CD">
        <w:rPr>
          <w:rFonts w:eastAsia="標楷體" w:hint="eastAsia"/>
          <w:sz w:val="28"/>
          <w:szCs w:val="28"/>
        </w:rPr>
        <w:t>6</w:t>
      </w:r>
      <w:r w:rsidRPr="001245A5">
        <w:rPr>
          <w:rFonts w:eastAsia="標楷體"/>
          <w:sz w:val="28"/>
          <w:szCs w:val="28"/>
        </w:rPr>
        <w:t>：</w:t>
      </w:r>
      <w:r w:rsidR="00C13EE2" w:rsidRPr="001245A5">
        <w:rPr>
          <w:rFonts w:eastAsia="標楷體"/>
          <w:sz w:val="28"/>
          <w:szCs w:val="28"/>
        </w:rPr>
        <w:t>旗幟顏色紀錄表</w:t>
      </w:r>
    </w:p>
    <w:p w:rsidR="00505819" w:rsidRPr="001245A5" w:rsidRDefault="00505819" w:rsidP="00C809E4">
      <w:pPr>
        <w:widowControl/>
        <w:snapToGrid w:val="0"/>
        <w:spacing w:line="400" w:lineRule="exact"/>
        <w:ind w:firstLineChars="215" w:firstLine="602"/>
        <w:jc w:val="both"/>
        <w:rPr>
          <w:rFonts w:eastAsia="標楷體"/>
          <w:sz w:val="28"/>
          <w:szCs w:val="28"/>
        </w:rPr>
      </w:pPr>
      <w:r w:rsidRPr="001245A5">
        <w:rPr>
          <w:rFonts w:eastAsia="標楷體"/>
          <w:sz w:val="28"/>
          <w:szCs w:val="28"/>
        </w:rPr>
        <w:t>附件</w:t>
      </w:r>
      <w:r w:rsidR="00A569CD">
        <w:rPr>
          <w:rFonts w:eastAsia="標楷體" w:hint="eastAsia"/>
          <w:sz w:val="28"/>
          <w:szCs w:val="28"/>
        </w:rPr>
        <w:t>7</w:t>
      </w:r>
      <w:r w:rsidRPr="001245A5">
        <w:rPr>
          <w:rFonts w:eastAsia="標楷體"/>
          <w:sz w:val="28"/>
          <w:szCs w:val="28"/>
        </w:rPr>
        <w:t>：</w:t>
      </w:r>
      <w:r w:rsidR="00C13EE2" w:rsidRPr="001245A5">
        <w:rPr>
          <w:rFonts w:eastAsia="標楷體"/>
          <w:sz w:val="28"/>
          <w:szCs w:val="28"/>
        </w:rPr>
        <w:t>因應空氣品質惡化調整戶外課程措施紀錄表</w:t>
      </w:r>
    </w:p>
    <w:p w:rsidR="00F035EE" w:rsidRDefault="00F035EE" w:rsidP="00F035EE">
      <w:pPr>
        <w:widowControl/>
        <w:snapToGrid w:val="0"/>
        <w:spacing w:line="400" w:lineRule="exact"/>
        <w:ind w:firstLineChars="215" w:firstLine="602"/>
        <w:jc w:val="both"/>
        <w:rPr>
          <w:rFonts w:eastAsia="標楷體"/>
          <w:sz w:val="28"/>
          <w:szCs w:val="28"/>
        </w:rPr>
      </w:pPr>
      <w:r w:rsidRPr="001245A5">
        <w:rPr>
          <w:rFonts w:eastAsia="標楷體"/>
          <w:sz w:val="28"/>
          <w:szCs w:val="28"/>
        </w:rPr>
        <w:t>附件</w:t>
      </w:r>
      <w:r w:rsidR="00A569CD">
        <w:rPr>
          <w:rFonts w:eastAsia="標楷體" w:hint="eastAsia"/>
          <w:sz w:val="28"/>
          <w:szCs w:val="28"/>
        </w:rPr>
        <w:t>8</w:t>
      </w:r>
      <w:r w:rsidRPr="001245A5">
        <w:rPr>
          <w:rFonts w:eastAsia="標楷體"/>
          <w:sz w:val="28"/>
          <w:szCs w:val="28"/>
        </w:rPr>
        <w:t>：</w:t>
      </w:r>
      <w:r w:rsidRPr="00F035EE">
        <w:rPr>
          <w:rFonts w:eastAsia="標楷體" w:hint="eastAsia"/>
          <w:sz w:val="28"/>
          <w:szCs w:val="28"/>
        </w:rPr>
        <w:t>因應空氣品質惡化應辦事項檢核表</w:t>
      </w:r>
    </w:p>
    <w:p w:rsidR="00177893" w:rsidRPr="006B116D" w:rsidRDefault="00177893" w:rsidP="00F035EE">
      <w:pPr>
        <w:widowControl/>
        <w:snapToGrid w:val="0"/>
        <w:spacing w:line="400" w:lineRule="exact"/>
        <w:ind w:firstLineChars="215" w:firstLine="602"/>
        <w:jc w:val="both"/>
        <w:rPr>
          <w:rFonts w:eastAsia="標楷體"/>
          <w:sz w:val="28"/>
          <w:szCs w:val="28"/>
        </w:rPr>
      </w:pPr>
      <w:r w:rsidRPr="001245A5">
        <w:rPr>
          <w:rFonts w:eastAsia="標楷體"/>
          <w:sz w:val="28"/>
          <w:szCs w:val="28"/>
        </w:rPr>
        <w:t>附件</w:t>
      </w:r>
      <w:r w:rsidR="00A569CD">
        <w:rPr>
          <w:rFonts w:eastAsia="標楷體" w:hint="eastAsia"/>
          <w:sz w:val="28"/>
          <w:szCs w:val="28"/>
        </w:rPr>
        <w:t>9</w:t>
      </w:r>
      <w:r w:rsidRPr="001245A5">
        <w:rPr>
          <w:rFonts w:eastAsia="標楷體"/>
          <w:sz w:val="28"/>
          <w:szCs w:val="28"/>
        </w:rPr>
        <w:t>：</w:t>
      </w:r>
      <w:r>
        <w:rPr>
          <w:rFonts w:eastAsia="標楷體" w:hint="eastAsia"/>
          <w:sz w:val="28"/>
          <w:szCs w:val="28"/>
        </w:rPr>
        <w:t>運動</w:t>
      </w:r>
      <w:r w:rsidR="004B2F58">
        <w:rPr>
          <w:rFonts w:eastAsia="標楷體" w:hint="eastAsia"/>
          <w:sz w:val="28"/>
          <w:szCs w:val="28"/>
        </w:rPr>
        <w:t>強度</w:t>
      </w:r>
      <w:r>
        <w:rPr>
          <w:rFonts w:eastAsia="標楷體" w:hint="eastAsia"/>
          <w:sz w:val="28"/>
          <w:szCs w:val="28"/>
        </w:rPr>
        <w:t>種類</w:t>
      </w:r>
      <w:r w:rsidR="004B2F58">
        <w:rPr>
          <w:rFonts w:eastAsia="標楷體" w:hint="eastAsia"/>
          <w:sz w:val="28"/>
          <w:szCs w:val="28"/>
        </w:rPr>
        <w:t>參考</w:t>
      </w:r>
      <w:r w:rsidR="006B116D">
        <w:rPr>
          <w:rFonts w:eastAsia="標楷體" w:hint="eastAsia"/>
          <w:sz w:val="28"/>
          <w:szCs w:val="28"/>
        </w:rPr>
        <w:t>表</w:t>
      </w:r>
    </w:p>
    <w:p w:rsidR="00505819" w:rsidRDefault="00505819" w:rsidP="00C809E4">
      <w:pPr>
        <w:widowControl/>
        <w:spacing w:line="400" w:lineRule="exact"/>
        <w:rPr>
          <w:rFonts w:ascii="標楷體" w:eastAsia="標楷體" w:hAnsi="標楷體"/>
          <w:sz w:val="52"/>
          <w:szCs w:val="52"/>
        </w:rPr>
      </w:pPr>
      <w:r>
        <w:rPr>
          <w:rFonts w:ascii="標楷體" w:eastAsia="標楷體" w:hAnsi="標楷體"/>
          <w:sz w:val="52"/>
          <w:szCs w:val="52"/>
        </w:rPr>
        <w:br w:type="page"/>
      </w:r>
    </w:p>
    <w:p w:rsidR="00772F17" w:rsidRDefault="00A91DD2">
      <w:pPr>
        <w:widowControl/>
        <w:rPr>
          <w:rFonts w:ascii="標楷體" w:eastAsia="標楷體" w:hAnsi="標楷體"/>
          <w:sz w:val="52"/>
          <w:szCs w:val="52"/>
        </w:rPr>
      </w:pPr>
      <w:r w:rsidRPr="00A91DD2">
        <w:rPr>
          <w:rFonts w:ascii="標楷體" w:eastAsia="標楷體" w:hAnsi="標楷體"/>
          <w:noProof/>
          <w:sz w:val="28"/>
          <w:szCs w:val="28"/>
        </w:rPr>
        <w:lastRenderedPageBreak/>
        <w:pict>
          <v:shapetype id="_x0000_t202" coordsize="21600,21600" o:spt="202" path="m,l,21600r21600,l21600,xe">
            <v:stroke joinstyle="miter"/>
            <v:path gradientshapeok="t" o:connecttype="rect"/>
          </v:shapetype>
          <v:shape id="_x0000_s1159" type="#_x0000_t202" style="position:absolute;margin-left:.3pt;margin-top:-43.2pt;width:83.8pt;height:40.45pt;z-index:2519889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" stroked="f">
            <v:textbox style="mso-next-textbox:#_x0000_s1159">
              <w:txbxContent>
                <w:p w:rsidR="00900463" w:rsidRPr="00C809E4" w:rsidRDefault="00900463" w:rsidP="00555601">
                  <w:pPr>
                    <w:rPr>
                      <w:rFonts w:eastAsia="標楷體"/>
                      <w:sz w:val="28"/>
                      <w:szCs w:val="28"/>
                    </w:rPr>
                  </w:pPr>
                  <w:r w:rsidRPr="00C809E4">
                    <w:rPr>
                      <w:rFonts w:eastAsia="標楷體" w:hAnsi="標楷體"/>
                      <w:sz w:val="28"/>
                      <w:szCs w:val="28"/>
                    </w:rPr>
                    <w:t>附件</w:t>
                  </w:r>
                  <w:r>
                    <w:rPr>
                      <w:rFonts w:eastAsia="標楷體" w:hint="eastAsia"/>
                      <w:sz w:val="28"/>
                      <w:szCs w:val="28"/>
                    </w:rPr>
                    <w:t>1</w:t>
                  </w:r>
                </w:p>
              </w:txbxContent>
            </v:textbox>
          </v:shape>
        </w:pict>
      </w:r>
      <w:r w:rsidRPr="00A91DD2">
        <w:rPr>
          <w:rFonts w:ascii="標楷體" w:eastAsia="標楷體" w:hAnsi="標楷體"/>
          <w:noProof/>
          <w:sz w:val="28"/>
          <w:szCs w:val="28"/>
        </w:rPr>
        <w:pict>
          <v:shape id="Text Box 147" o:spid="_x0000_s1026" type="#_x0000_t202" style="position:absolute;margin-left:12.1pt;margin-top:-2.75pt;width:449pt;height:34.25pt;z-index:251848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" stroked="f">
            <v:textbox style="mso-next-textbox:#Text Box 147">
              <w:txbxContent>
                <w:p w:rsidR="00900463" w:rsidRPr="00085DB6" w:rsidRDefault="00900463" w:rsidP="0003776B">
                  <w:pPr>
                    <w:jc w:val="center"/>
                    <w:rPr>
                      <w:rFonts w:ascii="標楷體" w:eastAsia="標楷體" w:hAnsi="標楷體"/>
                      <w:b/>
                      <w:sz w:val="32"/>
                      <w:szCs w:val="32"/>
                    </w:rPr>
                  </w:pPr>
                  <w:r w:rsidRPr="00085DB6">
                    <w:rPr>
                      <w:rFonts w:ascii="標楷體" w:eastAsia="標楷體" w:hAnsi="標楷體" w:hint="eastAsia"/>
                      <w:b/>
                      <w:sz w:val="32"/>
                      <w:szCs w:val="32"/>
                    </w:rPr>
                    <w:t>臺南市高級中等以下學校因應空氣品質惡化處理措施作業流程圖</w:t>
                  </w:r>
                </w:p>
              </w:txbxContent>
            </v:textbox>
          </v:shape>
        </w:pict>
      </w:r>
    </w:p>
    <w:p w:rsidR="00E97003" w:rsidRDefault="00A91DD2">
      <w:pPr>
        <w:widowControl/>
        <w:rPr>
          <w:rFonts w:ascii="標楷體" w:eastAsia="標楷體" w:hAnsi="標楷體"/>
          <w:sz w:val="52"/>
          <w:szCs w:val="52"/>
        </w:rPr>
      </w:pPr>
      <w:r>
        <w:rPr>
          <w:rFonts w:ascii="標楷體" w:eastAsia="標楷體" w:hAnsi="標楷體"/>
          <w:noProof/>
          <w:sz w:val="52"/>
          <w:szCs w:val="52"/>
        </w:rPr>
        <w:pict>
          <v:shape id="_x0000_s1144" type="#_x0000_t202" style="position:absolute;margin-left:152.05pt;margin-top:480.1pt;width:120.85pt;height:118.3pt;rotation:90;z-index:2519562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wSdcMA&#10;AADbAAAADwAAAGRycy9kb3ducmV2LnhtbESPS2vDMBCE74X8B7GB3ho5fZjgRAkhUEjpKS9Ibou1&#10;sYytlZGU2Pn3VaHQ4zAz3zCL1WBbcScfascKppMMBHHpdM2VguPh82UGIkRkja1jUvCgAKvl6GmB&#10;hXY97+i+j5VIEA4FKjAxdoWUoTRkMUxcR5y8q/MWY5K+ktpjn+C2la9ZlkuLNacFgx1tDJXN/mYV&#10;dO+njy/PeX45N7r/Njg0D94p9Twe1nMQkYb4H/5rb7WC/A1+v6QfI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wSdcMAAADbAAAADwAAAAAAAAAAAAAAAACYAgAAZHJzL2Rv&#10;d25yZXYueG1sUEsFBgAAAAAEAAQA9QAAAIgDAAAAAA==&#10;">
            <v:textbox style="mso-next-textbox:#_x0000_s1144">
              <w:txbxContent>
                <w:p w:rsidR="00900463" w:rsidRPr="00A62C8B" w:rsidRDefault="00900463" w:rsidP="00920057">
                  <w:pPr>
                    <w:snapToGrid w:val="0"/>
                    <w:spacing w:line="300" w:lineRule="exact"/>
                    <w:jc w:val="center"/>
                    <w:rPr>
                      <w:rFonts w:eastAsia="標楷體"/>
                      <w:b/>
                    </w:rPr>
                  </w:pPr>
                  <w:r w:rsidRPr="00E04748">
                    <w:rPr>
                      <w:rFonts w:eastAsia="標楷體" w:hAnsi="標楷體"/>
                      <w:b/>
                      <w:u w:val="single"/>
                      <w:shd w:val="pct15" w:color="auto" w:fill="FFFFFF"/>
                    </w:rPr>
                    <w:t>紫色</w:t>
                  </w:r>
                  <w:r w:rsidRPr="00A62C8B">
                    <w:rPr>
                      <w:rFonts w:eastAsia="標楷體" w:hAnsi="標楷體"/>
                      <w:b/>
                    </w:rPr>
                    <w:t>警戒</w:t>
                  </w:r>
                </w:p>
                <w:p w:rsidR="00900463" w:rsidRPr="00A62C8B" w:rsidRDefault="00900463" w:rsidP="00920057">
                  <w:pPr>
                    <w:snapToGrid w:val="0"/>
                    <w:spacing w:line="300" w:lineRule="exact"/>
                    <w:jc w:val="center"/>
                    <w:rPr>
                      <w:rFonts w:eastAsia="標楷體"/>
                      <w:b/>
                    </w:rPr>
                  </w:pPr>
                  <w:r w:rsidRPr="00A62C8B">
                    <w:rPr>
                      <w:rFonts w:eastAsia="標楷體"/>
                      <w:b/>
                    </w:rPr>
                    <w:t>(</w:t>
                  </w:r>
                  <w:r>
                    <w:rPr>
                      <w:rFonts w:eastAsia="標楷體" w:hAnsi="標楷體"/>
                      <w:b/>
                    </w:rPr>
                    <w:t>非常不良</w:t>
                  </w:r>
                  <w:r w:rsidRPr="00A62C8B">
                    <w:rPr>
                      <w:rFonts w:eastAsia="標楷體"/>
                      <w:b/>
                    </w:rPr>
                    <w:t>)</w:t>
                  </w:r>
                </w:p>
                <w:p w:rsidR="00900463" w:rsidRDefault="00900463" w:rsidP="00920057">
                  <w:pPr>
                    <w:snapToGrid w:val="0"/>
                    <w:spacing w:line="300" w:lineRule="exact"/>
                    <w:jc w:val="center"/>
                    <w:rPr>
                      <w:rFonts w:eastAsia="標楷體"/>
                      <w:b/>
                    </w:rPr>
                  </w:pPr>
                  <w:r w:rsidRPr="00A62C8B">
                    <w:rPr>
                      <w:rFonts w:eastAsia="標楷體"/>
                      <w:b/>
                    </w:rPr>
                    <w:t xml:space="preserve"> AQI</w:t>
                  </w:r>
                  <w:r w:rsidRPr="00A62C8B">
                    <w:rPr>
                      <w:rFonts w:eastAsia="標楷體" w:hAnsi="標楷體"/>
                      <w:b/>
                    </w:rPr>
                    <w:t>值</w:t>
                  </w:r>
                  <w:r w:rsidRPr="00A62C8B">
                    <w:rPr>
                      <w:rFonts w:eastAsia="標楷體"/>
                      <w:b/>
                    </w:rPr>
                    <w:t>201</w:t>
                  </w:r>
                  <w:r>
                    <w:rPr>
                      <w:rFonts w:eastAsia="標楷體"/>
                      <w:b/>
                    </w:rPr>
                    <w:t>至</w:t>
                  </w:r>
                  <w:r>
                    <w:rPr>
                      <w:rFonts w:eastAsia="標楷體" w:hint="eastAsia"/>
                      <w:b/>
                    </w:rPr>
                    <w:t>300</w:t>
                  </w:r>
                </w:p>
                <w:p w:rsidR="00900463" w:rsidRDefault="00900463" w:rsidP="00920057">
                  <w:pPr>
                    <w:snapToGrid w:val="0"/>
                    <w:spacing w:line="300" w:lineRule="exact"/>
                    <w:jc w:val="center"/>
                    <w:rPr>
                      <w:rFonts w:eastAsia="標楷體"/>
                      <w:b/>
                    </w:rPr>
                  </w:pPr>
                </w:p>
                <w:p w:rsidR="00900463" w:rsidRPr="00A62C8B" w:rsidRDefault="00900463" w:rsidP="00555601">
                  <w:pPr>
                    <w:snapToGrid w:val="0"/>
                    <w:spacing w:line="300" w:lineRule="exact"/>
                    <w:jc w:val="center"/>
                    <w:rPr>
                      <w:rFonts w:eastAsia="標楷體"/>
                      <w:b/>
                    </w:rPr>
                  </w:pPr>
                  <w:r w:rsidRPr="00E04748">
                    <w:rPr>
                      <w:rFonts w:eastAsia="標楷體" w:hAnsi="標楷體" w:hint="eastAsia"/>
                      <w:b/>
                      <w:u w:val="single"/>
                      <w:shd w:val="pct15" w:color="auto" w:fill="FFFFFF"/>
                    </w:rPr>
                    <w:t>褐紅</w:t>
                  </w:r>
                  <w:r w:rsidRPr="00E04748">
                    <w:rPr>
                      <w:rFonts w:eastAsia="標楷體" w:hAnsi="標楷體"/>
                      <w:b/>
                      <w:u w:val="single"/>
                      <w:shd w:val="pct15" w:color="auto" w:fill="FFFFFF"/>
                    </w:rPr>
                    <w:t>色</w:t>
                  </w:r>
                  <w:r w:rsidRPr="00A62C8B">
                    <w:rPr>
                      <w:rFonts w:eastAsia="標楷體" w:hAnsi="標楷體"/>
                      <w:b/>
                    </w:rPr>
                    <w:t>警戒</w:t>
                  </w:r>
                </w:p>
                <w:p w:rsidR="00900463" w:rsidRPr="00A62C8B" w:rsidRDefault="00900463" w:rsidP="00555601">
                  <w:pPr>
                    <w:snapToGrid w:val="0"/>
                    <w:spacing w:line="300" w:lineRule="exact"/>
                    <w:jc w:val="center"/>
                    <w:rPr>
                      <w:rFonts w:eastAsia="標楷體"/>
                      <w:b/>
                    </w:rPr>
                  </w:pPr>
                  <w:r w:rsidRPr="00A62C8B">
                    <w:rPr>
                      <w:rFonts w:eastAsia="標楷體"/>
                      <w:b/>
                    </w:rPr>
                    <w:t>(</w:t>
                  </w:r>
                  <w:r>
                    <w:rPr>
                      <w:rFonts w:eastAsia="標楷體" w:hAnsi="標楷體"/>
                      <w:b/>
                    </w:rPr>
                    <w:t>有害</w:t>
                  </w:r>
                  <w:r w:rsidRPr="00A62C8B">
                    <w:rPr>
                      <w:rFonts w:eastAsia="標楷體"/>
                      <w:b/>
                    </w:rPr>
                    <w:t>)</w:t>
                  </w:r>
                </w:p>
                <w:p w:rsidR="00900463" w:rsidRPr="00CE1DE4" w:rsidRDefault="00900463" w:rsidP="00555601">
                  <w:pPr>
                    <w:snapToGrid w:val="0"/>
                    <w:spacing w:line="300" w:lineRule="exact"/>
                    <w:jc w:val="center"/>
                    <w:rPr>
                      <w:rFonts w:eastAsia="標楷體"/>
                      <w:b/>
                    </w:rPr>
                  </w:pPr>
                  <w:r w:rsidRPr="00A62C8B">
                    <w:rPr>
                      <w:rFonts w:eastAsia="標楷體"/>
                      <w:b/>
                    </w:rPr>
                    <w:t xml:space="preserve"> AQI</w:t>
                  </w:r>
                  <w:r w:rsidRPr="00A62C8B">
                    <w:rPr>
                      <w:rFonts w:eastAsia="標楷體" w:hAnsi="標楷體"/>
                      <w:b/>
                    </w:rPr>
                    <w:t>值</w:t>
                  </w:r>
                  <w:r>
                    <w:rPr>
                      <w:rFonts w:eastAsia="標楷體" w:hint="eastAsia"/>
                      <w:b/>
                    </w:rPr>
                    <w:t>30</w:t>
                  </w:r>
                  <w:r w:rsidRPr="00A62C8B">
                    <w:rPr>
                      <w:rFonts w:eastAsia="標楷體"/>
                      <w:b/>
                    </w:rPr>
                    <w:t>1</w:t>
                  </w:r>
                  <w:r>
                    <w:rPr>
                      <w:rFonts w:eastAsia="標楷體"/>
                      <w:b/>
                    </w:rPr>
                    <w:t>以上</w:t>
                  </w:r>
                </w:p>
                <w:p w:rsidR="00900463" w:rsidRPr="00555601" w:rsidRDefault="00900463" w:rsidP="00920057">
                  <w:pPr>
                    <w:snapToGrid w:val="0"/>
                    <w:spacing w:line="300" w:lineRule="exact"/>
                    <w:jc w:val="center"/>
                    <w:rPr>
                      <w:rFonts w:eastAsia="標楷體"/>
                      <w:b/>
                    </w:rPr>
                  </w:pPr>
                </w:p>
              </w:txbxContent>
            </v:textbox>
          </v:shape>
        </w:pict>
      </w:r>
      <w:r>
        <w:rPr>
          <w:rFonts w:ascii="標楷體" w:eastAsia="標楷體" w:hAnsi="標楷體"/>
          <w:noProof/>
          <w:sz w:val="52"/>
          <w:szCs w:val="52"/>
        </w:rPr>
        <w:pict>
          <v:shape id="Text Box 17" o:spid="_x0000_s1035" type="#_x0000_t202" style="position:absolute;margin-left:182.35pt;margin-top:382.5pt;width:61.8pt;height:118.3pt;rotation:90;z-index:251950080;visibility:visib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wSdcMA&#10;AADbAAAADwAAAGRycy9kb3ducmV2LnhtbESPS2vDMBCE74X8B7GB3ho5fZjgRAkhUEjpKS9Ibou1&#10;sYytlZGU2Pn3VaHQ4zAz3zCL1WBbcScfascKppMMBHHpdM2VguPh82UGIkRkja1jUvCgAKvl6GmB&#10;hXY97+i+j5VIEA4FKjAxdoWUoTRkMUxcR5y8q/MWY5K+ktpjn+C2la9ZlkuLNacFgx1tDJXN/mYV&#10;dO+njy/PeX45N7r/Njg0D94p9Twe1nMQkYb4H/5rb7WC/A1+v6QfI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wSdcMAAADbAAAADwAAAAAAAAAAAAAAAACYAgAAZHJzL2Rv&#10;d25yZXYueG1sUEsFBgAAAAAEAAQA9QAAAIgDAAAAAA==&#10;">
            <v:textbox style="mso-next-textbox:#Text Box 17">
              <w:txbxContent>
                <w:p w:rsidR="00900463" w:rsidRPr="00A62C8B" w:rsidRDefault="00900463" w:rsidP="00371C33">
                  <w:pPr>
                    <w:snapToGrid w:val="0"/>
                    <w:spacing w:line="300" w:lineRule="exact"/>
                    <w:jc w:val="center"/>
                    <w:rPr>
                      <w:rFonts w:eastAsia="標楷體"/>
                      <w:b/>
                    </w:rPr>
                  </w:pPr>
                  <w:r w:rsidRPr="00E04748">
                    <w:rPr>
                      <w:rFonts w:eastAsia="標楷體" w:hAnsi="標楷體"/>
                      <w:b/>
                      <w:u w:val="single"/>
                      <w:shd w:val="pct15" w:color="auto" w:fill="FFFFFF"/>
                    </w:rPr>
                    <w:t>紅色</w:t>
                  </w:r>
                  <w:r w:rsidRPr="00A62C8B">
                    <w:rPr>
                      <w:rFonts w:eastAsia="標楷體" w:hAnsi="標楷體"/>
                      <w:b/>
                    </w:rPr>
                    <w:t>警戒</w:t>
                  </w:r>
                </w:p>
                <w:p w:rsidR="00900463" w:rsidRPr="00A62C8B" w:rsidRDefault="00900463" w:rsidP="00371C33">
                  <w:pPr>
                    <w:snapToGrid w:val="0"/>
                    <w:spacing w:line="300" w:lineRule="exact"/>
                    <w:jc w:val="center"/>
                    <w:rPr>
                      <w:rFonts w:eastAsia="標楷體"/>
                      <w:b/>
                    </w:rPr>
                  </w:pPr>
                  <w:r w:rsidRPr="00A62C8B">
                    <w:rPr>
                      <w:rFonts w:eastAsia="標楷體"/>
                      <w:b/>
                    </w:rPr>
                    <w:t>(</w:t>
                  </w:r>
                  <w:r>
                    <w:rPr>
                      <w:rFonts w:eastAsia="標楷體" w:hAnsi="標楷體"/>
                      <w:b/>
                    </w:rPr>
                    <w:t>對所有</w:t>
                  </w:r>
                  <w:r>
                    <w:rPr>
                      <w:rFonts w:eastAsia="標楷體" w:hAnsi="標楷體" w:hint="eastAsia"/>
                      <w:b/>
                    </w:rPr>
                    <w:t>族</w:t>
                  </w:r>
                  <w:r w:rsidRPr="00A62C8B">
                    <w:rPr>
                      <w:rFonts w:eastAsia="標楷體" w:hAnsi="標楷體"/>
                      <w:b/>
                    </w:rPr>
                    <w:t>群不健康</w:t>
                  </w:r>
                  <w:r w:rsidRPr="00A62C8B">
                    <w:rPr>
                      <w:rFonts w:eastAsia="標楷體"/>
                      <w:b/>
                    </w:rPr>
                    <w:t>)</w:t>
                  </w:r>
                </w:p>
                <w:p w:rsidR="00900463" w:rsidRPr="00CE1DE4" w:rsidRDefault="00900463" w:rsidP="00920057">
                  <w:pPr>
                    <w:snapToGrid w:val="0"/>
                    <w:spacing w:line="300" w:lineRule="exact"/>
                    <w:jc w:val="center"/>
                    <w:rPr>
                      <w:rFonts w:eastAsia="標楷體"/>
                      <w:b/>
                    </w:rPr>
                  </w:pPr>
                  <w:r w:rsidRPr="00A62C8B">
                    <w:rPr>
                      <w:rFonts w:eastAsia="標楷體"/>
                      <w:b/>
                    </w:rPr>
                    <w:t>AQI</w:t>
                  </w:r>
                  <w:r w:rsidRPr="00A62C8B">
                    <w:rPr>
                      <w:rFonts w:eastAsia="標楷體" w:hAnsi="標楷體"/>
                      <w:b/>
                    </w:rPr>
                    <w:t>值</w:t>
                  </w:r>
                  <w:r w:rsidRPr="00A62C8B">
                    <w:rPr>
                      <w:rFonts w:eastAsia="標楷體"/>
                      <w:b/>
                    </w:rPr>
                    <w:t>151</w:t>
                  </w:r>
                  <w:r w:rsidRPr="00A62C8B">
                    <w:rPr>
                      <w:rFonts w:eastAsia="標楷體" w:hAnsi="標楷體"/>
                      <w:b/>
                    </w:rPr>
                    <w:t>至</w:t>
                  </w:r>
                  <w:r w:rsidRPr="00A62C8B">
                    <w:rPr>
                      <w:rFonts w:eastAsia="標楷體"/>
                      <w:b/>
                    </w:rPr>
                    <w:t>200</w:t>
                  </w:r>
                </w:p>
              </w:txbxContent>
            </v:textbox>
          </v:shape>
        </w:pict>
      </w:r>
      <w:r>
        <w:rPr>
          <w:rFonts w:ascii="標楷體" w:eastAsia="標楷體" w:hAnsi="標楷體"/>
          <w:noProof/>
          <w:sz w:val="52"/>
          <w:szCs w:val="52"/>
        </w:rPr>
        <w:pict>
          <v:shapetype id="_x0000_t32" coordsize="21600,21600" o:spt="32" o:oned="t" path="m,l21600,21600e" filled="f">
            <v:path arrowok="t" fillok="f" o:connecttype="none"/>
            <o:lock v:ext="edit" shapetype="t"/>
          </v:shapetype>
          <v:shape id="AutoShape 101" o:spid="_x0000_s1096" type="#_x0000_t32" style="position:absolute;margin-left:127.85pt;margin-top:544.35pt;width:25.55pt;height:.2pt;flip:y;z-index:251959296;visibility:visible" o:connectortype="straight" o:regroupid="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N+wsIAAADbAAAADwAAAGRycy9kb3ducmV2LnhtbERPy2oCMRTdF/yHcAvd1YyFjjo1ilgK&#10;tovxiXR5mdzODE5uQhJ1+vdmUejycN6zRW86cSUfWssKRsMMBHFldcu1guPh43kCIkRkjZ1lUvBL&#10;ARbzwcMMC21vvKPrPtYihXAoUEEToyukDFVDBsPQOuLE/VhvMCboa6k93lK46eRLluXSYMupoUFH&#10;q4aq8/5iFHzmm/fp98iPTXnC1/XXtrw4Vyr19Ngv30BE6uO/+M+91grytD59ST9Azu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ON+wsIAAADbAAAADwAAAAAAAAAAAAAA&#10;AAChAgAAZHJzL2Rvd25yZXYueG1sUEsFBgAAAAAEAAQA+QAAAJADAAAAAA==&#10;" strokeweight="3pt">
            <v:stroke endarrow="block"/>
          </v:shape>
        </w:pict>
      </w:r>
      <w:r>
        <w:rPr>
          <w:rFonts w:ascii="標楷體" w:eastAsia="標楷體" w:hAnsi="標楷體"/>
          <w:noProof/>
          <w:sz w:val="52"/>
          <w:szCs w:val="52"/>
        </w:rPr>
        <w:pict>
          <v:shape id="AutoShape 110" o:spid="_x0000_s1095" type="#_x0000_t32" style="position:absolute;margin-left:127.1pt;margin-top:266.6pt;width:.75pt;height:279.45pt;flip:x;z-index:251960320;visibility:visible" o:connectortype="straight" o:regroupid="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yVZ8MAAADbAAAADwAAAGRycy9kb3ducmV2LnhtbESPQWvCQBSE7wX/w/KE3upGDyKpm1Al&#10;ggcPrUrPj+xrEpN9G7NrkvbXdwXB4zAz3zDrdDSN6KlzlWUF81kEgji3uuJCwfm0e1uBcB5ZY2OZ&#10;FPySgzSZvKwx1nbgL+qPvhABwi5GBaX3bSyly0sy6Ga2JQ7ej+0M+iC7QuoOhwA3jVxE0VIarDgs&#10;lNjStqS8Pt6MgssobTtcs+xQXL7rzQpd/fnnlHqdjh/vIDyN/hl+tPdawXIO9y/hB8jk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LMlWfDAAAA2wAAAA8AAAAAAAAAAAAA&#10;AAAAoQIAAGRycy9kb3ducmV2LnhtbFBLBQYAAAAABAAEAPkAAACRAwAAAAA=&#10;" strokeweight="3pt"/>
        </w:pict>
      </w:r>
      <w:r>
        <w:rPr>
          <w:rFonts w:ascii="標楷體" w:eastAsia="標楷體" w:hAnsi="標楷體"/>
          <w:noProof/>
          <w:sz w:val="52"/>
          <w:szCs w:val="52"/>
        </w:rPr>
        <w:pict>
          <v:shape id="AutoShape 100" o:spid="_x0000_s1097" type="#_x0000_t32" style="position:absolute;margin-left:126.65pt;margin-top:268.15pt;width:27.65pt;height:.05pt;flip:y;z-index:251958272;visibility:visible" o:connectortype="straight" o:regroupid="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7Ud4sUAAADbAAAADwAAAGRycy9kb3ducmV2LnhtbESPT2sCMRTE74LfIbxCbzWroNWtUUql&#10;YHtY/yI9Pjavu4ubl5BE3X77plDwOMzMb5j5sjOtuJIPjWUFw0EGgri0uuFKwfHw/jQFESKyxtYy&#10;KfihAMtFvzfHXNsb7+i6j5VIEA45KqhjdLmUoazJYBhYR5y8b+sNxiR9JbXHW4KbVo6ybCINNpwW&#10;anT0VlN53l+Mgo/JZjX7GvpnU5xwvP7cFhfnCqUeH7rXFxCRungP/7fXWsF4Bn9f0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7Ud4sUAAADbAAAADwAAAAAAAAAA&#10;AAAAAAChAgAAZHJzL2Rvd25yZXYueG1sUEsFBgAAAAAEAAQA+QAAAJMDAAAAAA==&#10;" strokeweight="3pt">
            <v:stroke endarrow="block"/>
          </v:shape>
        </w:pict>
      </w:r>
      <w:r>
        <w:rPr>
          <w:rFonts w:ascii="標楷體" w:eastAsia="標楷體" w:hAnsi="標楷體"/>
          <w:noProof/>
          <w:sz w:val="52"/>
          <w:szCs w:val="52"/>
        </w:rPr>
        <w:pict>
          <v:shape id="AutoShape 86" o:spid="_x0000_s1091" type="#_x0000_t32" style="position:absolute;margin-left:272pt;margin-top:543.85pt;width:22.8pt;height:.25pt;z-index:251955200;visibility:visible" o:connectortype="straight" o:regroupid="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pQ98MAAADbAAAADwAAAGRycy9kb3ducmV2LnhtbESPQWsCMRSE74L/ITyhN81acJGtUUSw&#10;eCgVbQ89vt08dxeTlyWJ6/bfNwXB4zAz3zCrzWCN6MmH1rGC+SwDQVw53XKt4PtrP12CCBFZo3FM&#10;Cn4pwGY9Hq2w0O7OJ+rPsRYJwqFABU2MXSFlqBqyGGauI07exXmLMUlfS+3xnuDWyNcsy6XFltNC&#10;gx3tGqqu55tVkFc/R1N+DFS+746+dLnp9edeqZfJsH0DEWmIz/CjfdAKFgv4/5J+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saUPfDAAAA2wAAAA8AAAAAAAAAAAAA&#10;AAAAoQIAAGRycy9kb3ducmV2LnhtbFBLBQYAAAAABAAEAPkAAACRAwAAAAA=&#10;" strokeweight="3pt">
            <v:stroke endarrow="block"/>
          </v:shape>
        </w:pict>
      </w:r>
      <w:r>
        <w:rPr>
          <w:rFonts w:ascii="標楷體" w:eastAsia="標楷體" w:hAnsi="標楷體"/>
          <w:noProof/>
          <w:sz w:val="52"/>
          <w:szCs w:val="52"/>
        </w:rPr>
        <w:pict>
          <v:shape id="AutoShape 89" o:spid="_x0000_s1098" type="#_x0000_t32" style="position:absolute;margin-left:108.5pt;margin-top:367.8pt;width:45.8pt;height:.5pt;z-index:251957248;visibility:visible" o:connectortype="straight" o:regroupid="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Rv/acEAAADbAAAADwAAAGRycy9kb3ducmV2LnhtbERPTWvCMBi+C/sP4R14s+kGK9IZZQgO&#10;D0Px47Dj2+ZdW5a8KUms9d+bg+Dx4flerEZrxEA+dI4VvGU5COLa6Y4bBefTZjYHESKyRuOYFNwo&#10;wGr5Mllgqd2VDzQcYyNSCIcSFbQx9qWUoW7JYshcT5y4P+ctxgR9I7XHawq3Rr7neSEtdpwaWuxp&#10;3VL9f7xYBUX9uzfVz0jV93rvK1eYQe82Sk1fx69PEJHG+BQ/3Fut4CONTV/SD5DL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1G/9pwQAAANsAAAAPAAAAAAAAAAAAAAAA&#10;AKECAABkcnMvZG93bnJldi54bWxQSwUGAAAAAAQABAD5AAAAjwMAAAAA&#10;" strokeweight="3pt">
            <v:stroke endarrow="block"/>
          </v:shape>
        </w:pict>
      </w:r>
      <w:r>
        <w:rPr>
          <w:rFonts w:ascii="標楷體" w:eastAsia="標楷體" w:hAnsi="標楷體"/>
          <w:noProof/>
          <w:sz w:val="52"/>
          <w:szCs w:val="52"/>
        </w:rPr>
        <w:pict>
          <v:shape id="Text Box 21" o:spid="_x0000_s1037" type="#_x0000_t202" style="position:absolute;margin-left:167.35pt;margin-top:206.55pt;width:91.8pt;height:118.3pt;rotation:-90;z-index:251952128;visibility:visib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QHsQA&#10;AADbAAAADwAAAGRycy9kb3ducmV2LnhtbESPT2sCMRTE74LfITyhN81WqMrW7FIE//Qgou2hvT02&#10;r7uLm5eQRN1++6YgeBxm5jfMsuxNJ67kQ2tZwfMkA0FcWd1yreDzYz1egAgRWWNnmRT8UoCyGA6W&#10;mGt74yNdT7EWCcIhRwVNjC6XMlQNGQwT64iT92O9wZikr6X2eEtw08lpls2kwZbTQoOOVg1V59PF&#10;KDj4r3117nff7OY18sY5ud++K/U06t9eQUTq4yN8b++0gtkL/H9JP0AW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vkB7EAAAA2wAAAA8AAAAAAAAAAAAAAAAAmAIAAGRycy9k&#10;b3ducmV2LnhtbFBLBQYAAAAABAAEAPUAAACJAwAAAAA=&#10;">
            <v:textbox style="mso-next-textbox:#Text Box 21">
              <w:txbxContent>
                <w:p w:rsidR="00900463" w:rsidRPr="00A62C8B" w:rsidRDefault="00900463" w:rsidP="00920057">
                  <w:pPr>
                    <w:pStyle w:val="a9"/>
                    <w:snapToGrid w:val="0"/>
                    <w:spacing w:line="300" w:lineRule="exact"/>
                    <w:ind w:leftChars="0" w:left="0"/>
                    <w:jc w:val="center"/>
                    <w:rPr>
                      <w:rFonts w:ascii="Times New Roman" w:eastAsia="標楷體" w:hAnsi="Times New Roman" w:cs="Times New Roman"/>
                      <w:b/>
                      <w:szCs w:val="24"/>
                    </w:rPr>
                  </w:pPr>
                  <w:r w:rsidRPr="00E04748">
                    <w:rPr>
                      <w:rFonts w:ascii="Times New Roman" w:eastAsia="標楷體" w:hAnsi="標楷體" w:cs="Times New Roman"/>
                      <w:b/>
                      <w:szCs w:val="24"/>
                      <w:u w:val="single"/>
                      <w:shd w:val="pct15" w:color="auto" w:fill="FFFFFF"/>
                    </w:rPr>
                    <w:t>綠色</w:t>
                  </w:r>
                  <w:r w:rsidRPr="00A62C8B">
                    <w:rPr>
                      <w:rFonts w:ascii="Times New Roman" w:eastAsia="標楷體" w:hAnsi="標楷體" w:cs="Times New Roman"/>
                      <w:b/>
                      <w:szCs w:val="24"/>
                    </w:rPr>
                    <w:t>警戒</w:t>
                  </w:r>
                  <w:r w:rsidRPr="00A62C8B">
                    <w:rPr>
                      <w:rFonts w:ascii="Times New Roman" w:eastAsia="標楷體" w:hAnsi="Times New Roman" w:cs="Times New Roman"/>
                      <w:b/>
                      <w:szCs w:val="24"/>
                    </w:rPr>
                    <w:t>(</w:t>
                  </w:r>
                  <w:r w:rsidRPr="00A62C8B">
                    <w:rPr>
                      <w:rFonts w:ascii="Times New Roman" w:eastAsia="標楷體" w:hAnsi="標楷體" w:cs="Times New Roman"/>
                      <w:b/>
                      <w:szCs w:val="24"/>
                    </w:rPr>
                    <w:t>品質良好</w:t>
                  </w:r>
                  <w:r w:rsidRPr="00A62C8B">
                    <w:rPr>
                      <w:rFonts w:ascii="Times New Roman" w:eastAsia="標楷體" w:hAnsi="Times New Roman" w:cs="Times New Roman"/>
                      <w:b/>
                      <w:szCs w:val="24"/>
                    </w:rPr>
                    <w:t>)</w:t>
                  </w:r>
                </w:p>
                <w:p w:rsidR="00900463" w:rsidRDefault="00900463" w:rsidP="0078611F">
                  <w:pPr>
                    <w:pStyle w:val="a9"/>
                    <w:snapToGrid w:val="0"/>
                    <w:spacing w:line="300" w:lineRule="exact"/>
                    <w:ind w:leftChars="0" w:left="0"/>
                    <w:jc w:val="center"/>
                    <w:rPr>
                      <w:rFonts w:ascii="Times New Roman" w:eastAsia="標楷體" w:hAnsi="標楷體" w:cs="Times New Roman"/>
                      <w:b/>
                      <w:szCs w:val="24"/>
                    </w:rPr>
                  </w:pPr>
                  <w:r w:rsidRPr="00A62C8B">
                    <w:rPr>
                      <w:rFonts w:ascii="Times New Roman" w:eastAsia="標楷體" w:hAnsi="Times New Roman" w:cs="Times New Roman"/>
                      <w:b/>
                      <w:szCs w:val="24"/>
                    </w:rPr>
                    <w:t>AQI</w:t>
                  </w:r>
                  <w:r w:rsidRPr="00A62C8B">
                    <w:rPr>
                      <w:rFonts w:ascii="Times New Roman" w:eastAsia="標楷體" w:hAnsi="標楷體" w:cs="Times New Roman"/>
                      <w:b/>
                      <w:szCs w:val="24"/>
                    </w:rPr>
                    <w:t>值</w:t>
                  </w:r>
                  <w:r w:rsidRPr="00A62C8B">
                    <w:rPr>
                      <w:rFonts w:ascii="Times New Roman" w:eastAsia="標楷體" w:hAnsi="Times New Roman" w:cs="Times New Roman"/>
                      <w:b/>
                      <w:szCs w:val="24"/>
                    </w:rPr>
                    <w:t>50</w:t>
                  </w:r>
                  <w:r w:rsidRPr="00A62C8B">
                    <w:rPr>
                      <w:rFonts w:ascii="Times New Roman" w:eastAsia="標楷體" w:hAnsi="標楷體" w:cs="Times New Roman"/>
                      <w:b/>
                      <w:szCs w:val="24"/>
                    </w:rPr>
                    <w:t>以下</w:t>
                  </w:r>
                </w:p>
                <w:p w:rsidR="00900463" w:rsidRPr="00AB24C2" w:rsidRDefault="00900463" w:rsidP="0078611F">
                  <w:pPr>
                    <w:pStyle w:val="a9"/>
                    <w:snapToGrid w:val="0"/>
                    <w:spacing w:line="300" w:lineRule="exact"/>
                    <w:ind w:leftChars="0" w:left="0"/>
                    <w:jc w:val="center"/>
                    <w:rPr>
                      <w:rFonts w:ascii="Times New Roman" w:eastAsia="標楷體" w:hAnsi="Times New Roman" w:cs="Times New Roman"/>
                      <w:b/>
                      <w:sz w:val="16"/>
                      <w:szCs w:val="16"/>
                    </w:rPr>
                  </w:pPr>
                </w:p>
                <w:p w:rsidR="00900463" w:rsidRPr="00A62C8B" w:rsidRDefault="00900463" w:rsidP="00920057">
                  <w:pPr>
                    <w:pStyle w:val="a9"/>
                    <w:snapToGrid w:val="0"/>
                    <w:spacing w:line="300" w:lineRule="exact"/>
                    <w:ind w:leftChars="0" w:left="0"/>
                    <w:jc w:val="center"/>
                    <w:rPr>
                      <w:rFonts w:ascii="Times New Roman" w:eastAsia="標楷體" w:hAnsi="Times New Roman" w:cs="Times New Roman"/>
                      <w:b/>
                      <w:szCs w:val="24"/>
                    </w:rPr>
                  </w:pPr>
                  <w:r w:rsidRPr="00E04748">
                    <w:rPr>
                      <w:rFonts w:ascii="Times New Roman" w:eastAsia="標楷體" w:hAnsi="標楷體" w:cs="Times New Roman"/>
                      <w:b/>
                      <w:szCs w:val="24"/>
                      <w:u w:val="single"/>
                      <w:shd w:val="pct15" w:color="auto" w:fill="FFFFFF"/>
                    </w:rPr>
                    <w:t>黃色</w:t>
                  </w:r>
                  <w:r w:rsidRPr="00A62C8B">
                    <w:rPr>
                      <w:rFonts w:ascii="Times New Roman" w:eastAsia="標楷體" w:hAnsi="標楷體" w:cs="Times New Roman"/>
                      <w:b/>
                      <w:szCs w:val="24"/>
                    </w:rPr>
                    <w:t>警戒</w:t>
                  </w:r>
                  <w:r w:rsidRPr="00A62C8B">
                    <w:rPr>
                      <w:rFonts w:ascii="Times New Roman" w:eastAsia="標楷體" w:hAnsi="Times New Roman" w:cs="Times New Roman"/>
                      <w:b/>
                      <w:szCs w:val="24"/>
                    </w:rPr>
                    <w:t>(</w:t>
                  </w:r>
                  <w:r w:rsidRPr="00A62C8B">
                    <w:rPr>
                      <w:rFonts w:ascii="Times New Roman" w:eastAsia="標楷體" w:hAnsi="標楷體" w:cs="Times New Roman"/>
                      <w:b/>
                      <w:szCs w:val="24"/>
                    </w:rPr>
                    <w:t>品質普通</w:t>
                  </w:r>
                  <w:r w:rsidRPr="00A62C8B">
                    <w:rPr>
                      <w:rFonts w:ascii="Times New Roman" w:eastAsia="標楷體" w:hAnsi="Times New Roman" w:cs="Times New Roman"/>
                      <w:b/>
                      <w:szCs w:val="24"/>
                    </w:rPr>
                    <w:t>)</w:t>
                  </w:r>
                </w:p>
                <w:p w:rsidR="00900463" w:rsidRPr="00920057" w:rsidRDefault="00900463" w:rsidP="00920057">
                  <w:pPr>
                    <w:pStyle w:val="a9"/>
                    <w:snapToGrid w:val="0"/>
                    <w:spacing w:line="300" w:lineRule="exact"/>
                    <w:ind w:leftChars="0" w:left="0"/>
                    <w:jc w:val="center"/>
                    <w:rPr>
                      <w:rFonts w:ascii="Times New Roman" w:eastAsia="標楷體" w:hAnsi="Times New Roman" w:cs="Times New Roman"/>
                      <w:b/>
                      <w:szCs w:val="24"/>
                    </w:rPr>
                  </w:pPr>
                  <w:r w:rsidRPr="00A62C8B">
                    <w:rPr>
                      <w:rFonts w:ascii="Times New Roman" w:eastAsia="標楷體" w:hAnsi="Times New Roman" w:cs="Times New Roman"/>
                      <w:b/>
                      <w:szCs w:val="24"/>
                    </w:rPr>
                    <w:t>AQI</w:t>
                  </w:r>
                  <w:r w:rsidRPr="00A62C8B">
                    <w:rPr>
                      <w:rFonts w:ascii="Times New Roman" w:eastAsia="標楷體" w:hAnsi="標楷體" w:cs="Times New Roman"/>
                      <w:b/>
                      <w:szCs w:val="24"/>
                    </w:rPr>
                    <w:t>值</w:t>
                  </w:r>
                  <w:r w:rsidRPr="00A62C8B">
                    <w:rPr>
                      <w:rFonts w:ascii="Times New Roman" w:eastAsia="標楷體" w:hAnsi="Times New Roman" w:cs="Times New Roman"/>
                      <w:b/>
                      <w:szCs w:val="24"/>
                    </w:rPr>
                    <w:t>51</w:t>
                  </w:r>
                  <w:r w:rsidRPr="00A62C8B">
                    <w:rPr>
                      <w:rFonts w:ascii="Times New Roman" w:eastAsia="標楷體" w:hAnsi="標楷體" w:cs="Times New Roman"/>
                      <w:b/>
                      <w:szCs w:val="24"/>
                    </w:rPr>
                    <w:t>至</w:t>
                  </w:r>
                  <w:r w:rsidRPr="00A62C8B">
                    <w:rPr>
                      <w:rFonts w:ascii="Times New Roman" w:eastAsia="標楷體" w:hAnsi="Times New Roman" w:cs="Times New Roman"/>
                      <w:b/>
                      <w:szCs w:val="24"/>
                    </w:rPr>
                    <w:t>100</w:t>
                  </w:r>
                </w:p>
              </w:txbxContent>
            </v:textbox>
          </v:shape>
        </w:pict>
      </w:r>
      <w:r>
        <w:rPr>
          <w:rFonts w:ascii="標楷體" w:eastAsia="標楷體" w:hAnsi="標楷體"/>
          <w:noProof/>
          <w:sz w:val="52"/>
          <w:szCs w:val="52"/>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5" o:spid="_x0000_s1100" type="#_x0000_t34" style="position:absolute;margin-left:-167.1pt;margin-top:393.75pt;width:446.2pt;height:.3pt;rotation:90;flip:x;z-index:251917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" adj=",20095200,-5318" strokeweight="3pt"/>
        </w:pict>
      </w:r>
      <w:r>
        <w:rPr>
          <w:rFonts w:ascii="標楷體" w:eastAsia="標楷體" w:hAnsi="標楷體"/>
          <w:noProof/>
          <w:sz w:val="52"/>
          <w:szCs w:val="52"/>
        </w:rPr>
        <w:pict>
          <v:shape id="AutoShape 116" o:spid="_x0000_s1099" type="#_x0000_t32" style="position:absolute;margin-left:54.6pt;margin-top:615.75pt;width:53pt;height:0;z-index:251918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" adj="-44260,-1,-44260" strokeweight="3pt">
            <v:stroke endarrow="block"/>
          </v:shape>
        </w:pict>
      </w:r>
      <w:r>
        <w:rPr>
          <w:rFonts w:ascii="標楷體" w:eastAsia="標楷體" w:hAnsi="標楷體"/>
          <w:noProof/>
          <w:sz w:val="52"/>
          <w:szCs w:val="52"/>
        </w:rPr>
        <w:pict>
          <v:shape id="_x0000_s1147" type="#_x0000_t202" style="position:absolute;margin-left:295.15pt;margin-top:503.65pt;width:171.4pt;height:96pt;z-index:251963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">
            <v:textbox style="mso-next-textbox:#_x0000_s1147">
              <w:txbxContent>
                <w:p w:rsidR="00900463" w:rsidRPr="0025190D" w:rsidRDefault="00900463" w:rsidP="0025190D">
                  <w:pPr>
                    <w:ind w:leftChars="-23" w:left="107" w:hangingChars="81" w:hanging="162"/>
                    <w:jc w:val="both"/>
                    <w:rPr>
                      <w:rFonts w:eastAsia="標楷體"/>
                      <w:b/>
                      <w:sz w:val="20"/>
                      <w:szCs w:val="20"/>
                    </w:rPr>
                  </w:pPr>
                  <w:r w:rsidRPr="0025190D">
                    <w:rPr>
                      <w:rFonts w:eastAsia="標楷體"/>
                      <w:b/>
                      <w:sz w:val="20"/>
                      <w:szCs w:val="20"/>
                    </w:rPr>
                    <w:t>1.</w:t>
                  </w:r>
                  <w:r w:rsidRPr="0025190D">
                    <w:rPr>
                      <w:rFonts w:eastAsia="標楷體" w:hAnsi="標楷體"/>
                      <w:b/>
                      <w:sz w:val="20"/>
                      <w:szCs w:val="20"/>
                      <w:u w:val="single"/>
                      <w:shd w:val="pct15" w:color="auto" w:fill="FFFFFF"/>
                    </w:rPr>
                    <w:t>停止</w:t>
                  </w:r>
                  <w:r w:rsidRPr="0025190D">
                    <w:rPr>
                      <w:rFonts w:eastAsia="標楷體" w:hAnsi="標楷體"/>
                      <w:b/>
                      <w:sz w:val="20"/>
                      <w:szCs w:val="20"/>
                      <w:u w:val="single"/>
                    </w:rPr>
                    <w:t>戶外活動，並將課程調整於室內進行。</w:t>
                  </w:r>
                </w:p>
                <w:p w:rsidR="00900463" w:rsidRDefault="00900463" w:rsidP="0025190D">
                  <w:pPr>
                    <w:ind w:leftChars="-23" w:left="107" w:hangingChars="81" w:hanging="162"/>
                    <w:jc w:val="both"/>
                    <w:rPr>
                      <w:rFonts w:eastAsia="標楷體" w:hAnsi="標楷體"/>
                      <w:b/>
                      <w:sz w:val="20"/>
                      <w:szCs w:val="20"/>
                    </w:rPr>
                  </w:pPr>
                  <w:r w:rsidRPr="0025190D">
                    <w:rPr>
                      <w:rFonts w:eastAsia="標楷體"/>
                      <w:b/>
                      <w:sz w:val="20"/>
                      <w:szCs w:val="20"/>
                    </w:rPr>
                    <w:t>2.</w:t>
                  </w:r>
                  <w:r w:rsidRPr="0025190D">
                    <w:rPr>
                      <w:rFonts w:ascii="標楷體" w:eastAsia="標楷體" w:cs="標楷體" w:hint="eastAsia"/>
                      <w:b/>
                      <w:color w:val="000000"/>
                      <w:sz w:val="20"/>
                      <w:szCs w:val="20"/>
                    </w:rPr>
                    <w:t>輕度、中度及重度運動</w:t>
                  </w:r>
                  <w:r w:rsidRPr="0025190D">
                    <w:rPr>
                      <w:rFonts w:ascii="標楷體" w:eastAsia="標楷體" w:cs="標楷體" w:hint="eastAsia"/>
                      <w:b/>
                      <w:color w:val="000000"/>
                      <w:sz w:val="20"/>
                      <w:szCs w:val="20"/>
                      <w:u w:val="single"/>
                    </w:rPr>
                    <w:t>應停止</w:t>
                  </w:r>
                  <w:r w:rsidRPr="0025190D">
                    <w:rPr>
                      <w:rFonts w:eastAsia="標楷體" w:hAnsi="標楷體"/>
                      <w:b/>
                      <w:sz w:val="20"/>
                      <w:szCs w:val="20"/>
                    </w:rPr>
                    <w:t>。</w:t>
                  </w:r>
                </w:p>
                <w:p w:rsidR="00900463" w:rsidRPr="00920057" w:rsidRDefault="00900463" w:rsidP="0025190D">
                  <w:pPr>
                    <w:ind w:leftChars="-23" w:left="107" w:hangingChars="81" w:hanging="162"/>
                    <w:jc w:val="both"/>
                    <w:rPr>
                      <w:rFonts w:eastAsia="標楷體"/>
                      <w:b/>
                      <w:szCs w:val="28"/>
                    </w:rPr>
                  </w:pPr>
                  <w:r>
                    <w:rPr>
                      <w:rFonts w:eastAsia="標楷體"/>
                      <w:b/>
                      <w:sz w:val="20"/>
                      <w:szCs w:val="20"/>
                    </w:rPr>
                    <w:t>3</w:t>
                  </w:r>
                  <w:r w:rsidRPr="00920057">
                    <w:rPr>
                      <w:rFonts w:eastAsia="標楷體"/>
                      <w:b/>
                      <w:sz w:val="20"/>
                      <w:szCs w:val="20"/>
                    </w:rPr>
                    <w:t>.</w:t>
                  </w:r>
                  <w:r w:rsidRPr="00920057">
                    <w:rPr>
                      <w:rFonts w:eastAsia="標楷體" w:hAnsi="標楷體" w:hint="eastAsia"/>
                      <w:b/>
                      <w:sz w:val="20"/>
                      <w:szCs w:val="20"/>
                      <w:u w:val="single"/>
                      <w:shd w:val="pct15" w:color="auto" w:fill="FFFFFF"/>
                    </w:rPr>
                    <w:t>記錄</w:t>
                  </w:r>
                  <w:r w:rsidRPr="00920057">
                    <w:rPr>
                      <w:rFonts w:eastAsia="標楷體" w:hAnsi="標楷體"/>
                      <w:b/>
                      <w:sz w:val="20"/>
                      <w:szCs w:val="20"/>
                      <w:u w:val="single"/>
                    </w:rPr>
                    <w:t>「因應空氣品質惡化調整戶外課程措施</w:t>
                  </w:r>
                  <w:r w:rsidRPr="00920057">
                    <w:rPr>
                      <w:rFonts w:eastAsia="標楷體" w:hAnsi="標楷體" w:hint="eastAsia"/>
                      <w:b/>
                      <w:sz w:val="20"/>
                      <w:szCs w:val="20"/>
                      <w:u w:val="single"/>
                    </w:rPr>
                    <w:t>紀錄</w:t>
                  </w:r>
                  <w:r w:rsidRPr="00920057">
                    <w:rPr>
                      <w:rFonts w:eastAsia="標楷體" w:hAnsi="標楷體"/>
                      <w:b/>
                      <w:sz w:val="20"/>
                      <w:szCs w:val="20"/>
                      <w:u w:val="single"/>
                    </w:rPr>
                    <w:t>表」</w:t>
                  </w:r>
                  <w:r w:rsidRPr="00920057">
                    <w:rPr>
                      <w:rFonts w:eastAsia="標楷體" w:hAnsi="標楷體" w:hint="eastAsia"/>
                      <w:b/>
                      <w:sz w:val="20"/>
                      <w:szCs w:val="20"/>
                    </w:rPr>
                    <w:t>。</w:t>
                  </w:r>
                </w:p>
                <w:p w:rsidR="00900463" w:rsidRPr="0025190D" w:rsidRDefault="00900463" w:rsidP="0025190D">
                  <w:pPr>
                    <w:ind w:leftChars="-23" w:left="107" w:hangingChars="81" w:hanging="162"/>
                    <w:jc w:val="both"/>
                    <w:rPr>
                      <w:rFonts w:eastAsia="標楷體"/>
                      <w:b/>
                      <w:sz w:val="20"/>
                      <w:szCs w:val="20"/>
                    </w:rPr>
                  </w:pPr>
                </w:p>
              </w:txbxContent>
            </v:textbox>
          </v:shape>
        </w:pict>
      </w:r>
      <w:r>
        <w:rPr>
          <w:rFonts w:ascii="標楷體" w:eastAsia="標楷體" w:hAnsi="標楷體"/>
          <w:noProof/>
          <w:sz w:val="52"/>
          <w:szCs w:val="52"/>
        </w:rPr>
        <w:pict>
          <v:shape id="_x0000_s1030" type="#_x0000_t202" style="position:absolute;margin-left:107.6pt;margin-top:601.7pt;width:361.8pt;height:25.8pt;z-index:25190297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">
            <v:textbox style="mso-next-textbox:#_x0000_s1030">
              <w:txbxContent>
                <w:p w:rsidR="00900463" w:rsidRPr="00772F17" w:rsidRDefault="00900463" w:rsidP="00D77E7F">
                  <w:pPr>
                    <w:snapToGrid w:val="0"/>
                    <w:rPr>
                      <w:rFonts w:eastAsia="標楷體"/>
                      <w:kern w:val="0"/>
                    </w:rPr>
                  </w:pPr>
                  <w:r w:rsidRPr="00A73364">
                    <w:rPr>
                      <w:rFonts w:eastAsia="標楷體" w:hint="eastAsia"/>
                      <w:kern w:val="0"/>
                      <w:sz w:val="28"/>
                      <w:szCs w:val="28"/>
                      <w:shd w:val="pct15" w:color="auto" w:fill="FFFFFF"/>
                    </w:rPr>
                    <w:t>校安通報作業</w:t>
                  </w:r>
                  <w:r w:rsidRPr="00772F17">
                    <w:rPr>
                      <w:rFonts w:eastAsia="標楷體" w:hint="eastAsia"/>
                      <w:kern w:val="0"/>
                    </w:rPr>
                    <w:t>(</w:t>
                  </w:r>
                  <w:r w:rsidRPr="00772F17">
                    <w:rPr>
                      <w:rFonts w:eastAsia="標楷體" w:hint="eastAsia"/>
                      <w:kern w:val="0"/>
                    </w:rPr>
                    <w:t>空氣品質惡化致人員或校務產生嚴重影響時</w:t>
                  </w:r>
                  <w:r w:rsidRPr="00772F17">
                    <w:rPr>
                      <w:rFonts w:eastAsia="標楷體" w:hint="eastAsia"/>
                      <w:kern w:val="0"/>
                    </w:rPr>
                    <w:t>)</w:t>
                  </w:r>
                </w:p>
              </w:txbxContent>
            </v:textbox>
          </v:shape>
        </w:pict>
      </w:r>
      <w:r>
        <w:rPr>
          <w:rFonts w:ascii="標楷體" w:eastAsia="標楷體" w:hAnsi="標楷體"/>
          <w:noProof/>
          <w:sz w:val="52"/>
          <w:szCs w:val="52"/>
        </w:rPr>
        <w:pict>
          <v:shape id="_x0000_s1029" type="#_x0000_t202" style="position:absolute;margin-left:107.85pt;margin-top:630.65pt;width:361.8pt;height:25.8pt;z-index:25180774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">
            <v:textbox style="mso-next-textbox:#_x0000_s1029">
              <w:txbxContent>
                <w:p w:rsidR="00900463" w:rsidRDefault="00900463" w:rsidP="0043207D">
                  <w:pPr>
                    <w:snapToGrid w:val="0"/>
                    <w:ind w:left="566" w:hangingChars="202" w:hanging="566"/>
                  </w:pPr>
                  <w:r w:rsidRPr="00A73364">
                    <w:rPr>
                      <w:rFonts w:eastAsia="標楷體" w:hint="eastAsia"/>
                      <w:kern w:val="0"/>
                      <w:sz w:val="28"/>
                      <w:szCs w:val="28"/>
                      <w:shd w:val="pct15" w:color="auto" w:fill="FFFFFF"/>
                    </w:rPr>
                    <w:t>記錄</w:t>
                  </w:r>
                  <w:r w:rsidRPr="009E72B6">
                    <w:rPr>
                      <w:rFonts w:ascii="標楷體" w:eastAsia="標楷體" w:hAnsi="標楷體" w:hint="eastAsia"/>
                      <w:sz w:val="28"/>
                      <w:szCs w:val="28"/>
                    </w:rPr>
                    <w:t>空</w:t>
                  </w:r>
                  <w:r>
                    <w:rPr>
                      <w:rFonts w:ascii="標楷體" w:eastAsia="標楷體" w:hAnsi="標楷體" w:hint="eastAsia"/>
                      <w:sz w:val="28"/>
                      <w:szCs w:val="28"/>
                    </w:rPr>
                    <w:t>氣</w:t>
                  </w:r>
                  <w:r w:rsidRPr="009E72B6">
                    <w:rPr>
                      <w:rFonts w:ascii="標楷體" w:eastAsia="標楷體" w:hAnsi="標楷體" w:hint="eastAsia"/>
                      <w:sz w:val="28"/>
                      <w:szCs w:val="28"/>
                    </w:rPr>
                    <w:t>品</w:t>
                  </w:r>
                  <w:r>
                    <w:rPr>
                      <w:rFonts w:ascii="標楷體" w:eastAsia="標楷體" w:hAnsi="標楷體" w:hint="eastAsia"/>
                      <w:sz w:val="28"/>
                      <w:szCs w:val="28"/>
                    </w:rPr>
                    <w:t>質教育</w:t>
                  </w:r>
                  <w:r w:rsidRPr="009E72B6">
                    <w:rPr>
                      <w:rFonts w:ascii="標楷體" w:eastAsia="標楷體" w:hAnsi="標楷體" w:hint="eastAsia"/>
                      <w:sz w:val="28"/>
                      <w:szCs w:val="28"/>
                    </w:rPr>
                    <w:t>宣導</w:t>
                  </w:r>
                  <w:r>
                    <w:rPr>
                      <w:rFonts w:ascii="標楷體" w:eastAsia="標楷體" w:hAnsi="標楷體" w:hint="eastAsia"/>
                      <w:sz w:val="28"/>
                      <w:szCs w:val="28"/>
                    </w:rPr>
                    <w:t>成</w:t>
                  </w:r>
                  <w:r w:rsidRPr="009E72B6">
                    <w:rPr>
                      <w:rFonts w:ascii="標楷體" w:eastAsia="標楷體" w:hAnsi="標楷體" w:hint="eastAsia"/>
                      <w:sz w:val="28"/>
                      <w:szCs w:val="28"/>
                    </w:rPr>
                    <w:t>果表</w:t>
                  </w:r>
                  <w:r w:rsidRPr="00946B8E">
                    <w:rPr>
                      <w:rFonts w:eastAsia="標楷體" w:hAnsi="標楷體" w:hint="eastAsia"/>
                      <w:b/>
                      <w:szCs w:val="28"/>
                    </w:rPr>
                    <w:t>(</w:t>
                  </w:r>
                  <w:r w:rsidRPr="00946B8E">
                    <w:rPr>
                      <w:rFonts w:eastAsia="標楷體" w:hAnsi="標楷體" w:hint="eastAsia"/>
                      <w:b/>
                      <w:szCs w:val="28"/>
                    </w:rPr>
                    <w:t>留校備查</w:t>
                  </w:r>
                  <w:r w:rsidRPr="00946B8E">
                    <w:rPr>
                      <w:rFonts w:eastAsia="標楷體" w:hAnsi="標楷體" w:hint="eastAsia"/>
                      <w:b/>
                      <w:szCs w:val="28"/>
                    </w:rPr>
                    <w:t>)</w:t>
                  </w:r>
                </w:p>
              </w:txbxContent>
            </v:textbox>
          </v:shape>
        </w:pict>
      </w:r>
      <w:r>
        <w:rPr>
          <w:rFonts w:ascii="標楷體" w:eastAsia="標楷體" w:hAnsi="標楷體"/>
          <w:noProof/>
          <w:sz w:val="52"/>
          <w:szCs w:val="52"/>
        </w:rPr>
        <w:pict>
          <v:shape id="AutoShape 111" o:spid="_x0000_s1101" type="#_x0000_t32" style="position:absolute;margin-left:40.5pt;margin-top:643.45pt;width:68pt;height:0;z-index:251842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" strokeweight="3pt">
            <v:stroke endarrow="block"/>
          </v:shape>
        </w:pict>
      </w:r>
      <w:r>
        <w:rPr>
          <w:rFonts w:ascii="標楷體" w:eastAsia="標楷體" w:hAnsi="標楷體"/>
          <w:noProof/>
          <w:sz w:val="52"/>
          <w:szCs w:val="52"/>
        </w:rPr>
        <w:pict>
          <v:shape id="_x0000_s1028" type="#_x0000_t202" style="position:absolute;margin-left:10.35pt;margin-top:605.8pt;width:29.4pt;height:62.4pt;z-index:25182003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">
            <v:textbox style="mso-next-textbox:#_x0000_s1028">
              <w:txbxContent>
                <w:p w:rsidR="00900463" w:rsidRDefault="00900463" w:rsidP="00656049">
                  <w:pPr>
                    <w:snapToGrid w:val="0"/>
                  </w:pPr>
                  <w:r>
                    <w:rPr>
                      <w:rFonts w:eastAsia="標楷體" w:hint="eastAsia"/>
                      <w:kern w:val="0"/>
                      <w:sz w:val="28"/>
                      <w:szCs w:val="28"/>
                    </w:rPr>
                    <w:t>學期末</w:t>
                  </w:r>
                </w:p>
              </w:txbxContent>
            </v:textbox>
            <w10:wrap type="square"/>
          </v:shape>
        </w:pict>
      </w:r>
      <w:r>
        <w:rPr>
          <w:rFonts w:ascii="標楷體" w:eastAsia="標楷體" w:hAnsi="標楷體"/>
          <w:noProof/>
          <w:sz w:val="52"/>
          <w:szCs w:val="52"/>
        </w:rPr>
        <w:pict>
          <v:shape id="Text Box 24" o:spid="_x0000_s1031" type="#_x0000_t202" style="position:absolute;margin-left:295.65pt;margin-top:368.3pt;width:171.4pt;height:131.8pt;z-index:251934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">
            <v:textbox style="mso-next-textbox:#Text Box 24">
              <w:txbxContent>
                <w:p w:rsidR="00900463" w:rsidRPr="00920057" w:rsidRDefault="00900463" w:rsidP="00C3332A">
                  <w:pPr>
                    <w:ind w:leftChars="-23" w:left="107" w:hangingChars="81" w:hanging="162"/>
                    <w:jc w:val="both"/>
                    <w:rPr>
                      <w:rFonts w:eastAsia="標楷體"/>
                      <w:b/>
                      <w:sz w:val="20"/>
                      <w:szCs w:val="20"/>
                    </w:rPr>
                  </w:pPr>
                  <w:r w:rsidRPr="00920057">
                    <w:rPr>
                      <w:rFonts w:eastAsia="標楷體"/>
                      <w:b/>
                      <w:sz w:val="20"/>
                      <w:szCs w:val="20"/>
                    </w:rPr>
                    <w:t>1.</w:t>
                  </w:r>
                  <w:r w:rsidRPr="00920057">
                    <w:rPr>
                      <w:rFonts w:eastAsia="標楷體" w:hAnsi="標楷體" w:hint="eastAsia"/>
                      <w:b/>
                      <w:sz w:val="20"/>
                      <w:szCs w:val="20"/>
                    </w:rPr>
                    <w:t>室外</w:t>
                  </w:r>
                  <w:r w:rsidRPr="00920057">
                    <w:rPr>
                      <w:rFonts w:eastAsia="標楷體" w:hAnsi="標楷體"/>
                      <w:b/>
                      <w:sz w:val="20"/>
                      <w:szCs w:val="20"/>
                    </w:rPr>
                    <w:t>時，</w:t>
                  </w:r>
                  <w:r w:rsidRPr="00920057">
                    <w:rPr>
                      <w:rFonts w:eastAsia="標楷體" w:hAnsi="標楷體" w:hint="eastAsia"/>
                      <w:b/>
                      <w:sz w:val="20"/>
                      <w:szCs w:val="20"/>
                    </w:rPr>
                    <w:t>務必</w:t>
                  </w:r>
                  <w:r w:rsidRPr="00920057">
                    <w:rPr>
                      <w:rFonts w:eastAsia="標楷體" w:hAnsi="標楷體"/>
                      <w:b/>
                      <w:sz w:val="20"/>
                      <w:szCs w:val="20"/>
                      <w:shd w:val="pct15" w:color="auto" w:fill="FFFFFF"/>
                    </w:rPr>
                    <w:t>配戴</w:t>
                  </w:r>
                  <w:r w:rsidRPr="00920057">
                    <w:rPr>
                      <w:rFonts w:eastAsia="標楷體" w:hAnsi="標楷體"/>
                      <w:b/>
                      <w:sz w:val="20"/>
                      <w:szCs w:val="20"/>
                    </w:rPr>
                    <w:t>口罩。</w:t>
                  </w:r>
                </w:p>
                <w:p w:rsidR="00900463" w:rsidRPr="00920057" w:rsidRDefault="00900463" w:rsidP="00C3332A">
                  <w:pPr>
                    <w:ind w:leftChars="-23" w:left="107" w:hangingChars="81" w:hanging="162"/>
                    <w:jc w:val="both"/>
                    <w:rPr>
                      <w:rFonts w:eastAsia="標楷體" w:hAnsi="標楷體"/>
                      <w:b/>
                      <w:sz w:val="20"/>
                      <w:szCs w:val="20"/>
                      <w:u w:val="single"/>
                    </w:rPr>
                  </w:pPr>
                  <w:r w:rsidRPr="00920057">
                    <w:rPr>
                      <w:rFonts w:eastAsia="標楷體"/>
                      <w:b/>
                      <w:sz w:val="20"/>
                      <w:szCs w:val="20"/>
                    </w:rPr>
                    <w:t>2</w:t>
                  </w:r>
                  <w:r w:rsidRPr="00920057">
                    <w:rPr>
                      <w:rFonts w:eastAsia="標楷體"/>
                      <w:b/>
                      <w:sz w:val="20"/>
                      <w:szCs w:val="20"/>
                      <w:shd w:val="pct15" w:color="auto" w:fill="FFFFFF"/>
                    </w:rPr>
                    <w:t>.</w:t>
                  </w:r>
                  <w:r w:rsidRPr="00920057">
                    <w:rPr>
                      <w:rFonts w:eastAsia="標楷體" w:hint="eastAsia"/>
                      <w:b/>
                      <w:sz w:val="20"/>
                      <w:szCs w:val="20"/>
                      <w:u w:val="single"/>
                      <w:shd w:val="pct15" w:color="auto" w:fill="FFFFFF"/>
                    </w:rPr>
                    <w:t>得</w:t>
                  </w:r>
                  <w:r w:rsidRPr="00920057">
                    <w:rPr>
                      <w:rFonts w:eastAsia="標楷體" w:hAnsi="標楷體"/>
                      <w:b/>
                      <w:sz w:val="20"/>
                      <w:szCs w:val="20"/>
                      <w:u w:val="single"/>
                      <w:shd w:val="pct15" w:color="auto" w:fill="FFFFFF"/>
                    </w:rPr>
                    <w:t>停止</w:t>
                  </w:r>
                  <w:r w:rsidRPr="00920057">
                    <w:rPr>
                      <w:rFonts w:eastAsia="標楷體" w:hAnsi="標楷體"/>
                      <w:b/>
                      <w:sz w:val="20"/>
                      <w:szCs w:val="20"/>
                      <w:u w:val="single"/>
                    </w:rPr>
                    <w:t>戶外活動，並將課程調整於室內進行。</w:t>
                  </w:r>
                </w:p>
                <w:p w:rsidR="00900463" w:rsidRDefault="00900463" w:rsidP="00920057">
                  <w:pPr>
                    <w:ind w:leftChars="-23" w:left="107" w:hangingChars="81" w:hanging="162"/>
                    <w:jc w:val="both"/>
                    <w:rPr>
                      <w:rFonts w:eastAsia="標楷體" w:hAnsi="標楷體"/>
                      <w:b/>
                      <w:sz w:val="20"/>
                      <w:szCs w:val="20"/>
                    </w:rPr>
                  </w:pPr>
                  <w:r w:rsidRPr="00920057">
                    <w:rPr>
                      <w:rFonts w:eastAsia="標楷體"/>
                      <w:b/>
                      <w:sz w:val="20"/>
                      <w:szCs w:val="20"/>
                    </w:rPr>
                    <w:t>3.</w:t>
                  </w:r>
                  <w:r>
                    <w:rPr>
                      <w:rFonts w:ascii="標楷體" w:eastAsia="標楷體" w:cs="標楷體" w:hint="eastAsia"/>
                      <w:b/>
                      <w:color w:val="000000"/>
                      <w:sz w:val="20"/>
                      <w:szCs w:val="20"/>
                    </w:rPr>
                    <w:t>可進行輕度</w:t>
                  </w:r>
                  <w:r w:rsidRPr="00920057">
                    <w:rPr>
                      <w:rFonts w:ascii="標楷體" w:eastAsia="標楷體" w:cs="標楷體" w:hint="eastAsia"/>
                      <w:b/>
                      <w:color w:val="000000"/>
                      <w:sz w:val="20"/>
                      <w:szCs w:val="20"/>
                    </w:rPr>
                    <w:t>運動，</w:t>
                  </w:r>
                  <w:r>
                    <w:rPr>
                      <w:rFonts w:ascii="標楷體" w:eastAsia="標楷體" w:cs="標楷體" w:hint="eastAsia"/>
                      <w:b/>
                      <w:color w:val="000000"/>
                      <w:sz w:val="20"/>
                      <w:szCs w:val="20"/>
                    </w:rPr>
                    <w:t>惟</w:t>
                  </w:r>
                  <w:r w:rsidRPr="00920057">
                    <w:rPr>
                      <w:rFonts w:ascii="標楷體" w:eastAsia="標楷體" w:cs="標楷體" w:hint="eastAsia"/>
                      <w:b/>
                      <w:color w:val="000000"/>
                      <w:sz w:val="20"/>
                      <w:szCs w:val="20"/>
                      <w:u w:val="single"/>
                    </w:rPr>
                    <w:t>中度及重度運動</w:t>
                  </w:r>
                  <w:r w:rsidRPr="00920057">
                    <w:rPr>
                      <w:rFonts w:ascii="標楷體" w:eastAsia="標楷體" w:cs="標楷體" w:hint="eastAsia"/>
                      <w:b/>
                      <w:color w:val="000000"/>
                      <w:sz w:val="20"/>
                      <w:szCs w:val="20"/>
                      <w:u w:val="single"/>
                      <w:shd w:val="pct15" w:color="auto" w:fill="FFFFFF"/>
                    </w:rPr>
                    <w:t>應停止</w:t>
                  </w:r>
                  <w:r w:rsidRPr="00920057">
                    <w:rPr>
                      <w:rFonts w:eastAsia="標楷體" w:hAnsi="標楷體"/>
                      <w:b/>
                      <w:sz w:val="20"/>
                      <w:szCs w:val="20"/>
                    </w:rPr>
                    <w:t>。</w:t>
                  </w:r>
                </w:p>
                <w:p w:rsidR="00900463" w:rsidRPr="00920057" w:rsidRDefault="00900463" w:rsidP="00920057">
                  <w:pPr>
                    <w:ind w:leftChars="-23" w:left="107" w:hangingChars="81" w:hanging="162"/>
                    <w:jc w:val="both"/>
                    <w:rPr>
                      <w:rFonts w:eastAsia="標楷體"/>
                      <w:b/>
                      <w:szCs w:val="28"/>
                    </w:rPr>
                  </w:pPr>
                  <w:r>
                    <w:rPr>
                      <w:rFonts w:eastAsia="標楷體"/>
                      <w:b/>
                      <w:sz w:val="20"/>
                      <w:szCs w:val="20"/>
                    </w:rPr>
                    <w:t>4</w:t>
                  </w:r>
                  <w:r w:rsidRPr="00920057">
                    <w:rPr>
                      <w:rFonts w:eastAsia="標楷體"/>
                      <w:b/>
                      <w:sz w:val="20"/>
                      <w:szCs w:val="20"/>
                    </w:rPr>
                    <w:t>.</w:t>
                  </w:r>
                  <w:r w:rsidRPr="00920057">
                    <w:rPr>
                      <w:rFonts w:eastAsia="標楷體" w:hAnsi="標楷體" w:hint="eastAsia"/>
                      <w:b/>
                      <w:sz w:val="20"/>
                      <w:szCs w:val="20"/>
                      <w:u w:val="single"/>
                      <w:shd w:val="pct15" w:color="auto" w:fill="FFFFFF"/>
                    </w:rPr>
                    <w:t>記錄</w:t>
                  </w:r>
                  <w:r w:rsidRPr="00920057">
                    <w:rPr>
                      <w:rFonts w:eastAsia="標楷體" w:hAnsi="標楷體"/>
                      <w:b/>
                      <w:sz w:val="20"/>
                      <w:szCs w:val="20"/>
                      <w:u w:val="single"/>
                    </w:rPr>
                    <w:t>「因應空氣品質惡化調整戶外課程措施</w:t>
                  </w:r>
                  <w:r w:rsidRPr="00920057">
                    <w:rPr>
                      <w:rFonts w:eastAsia="標楷體" w:hAnsi="標楷體" w:hint="eastAsia"/>
                      <w:b/>
                      <w:sz w:val="20"/>
                      <w:szCs w:val="20"/>
                      <w:u w:val="single"/>
                    </w:rPr>
                    <w:t>紀錄</w:t>
                  </w:r>
                  <w:r w:rsidRPr="00920057">
                    <w:rPr>
                      <w:rFonts w:eastAsia="標楷體" w:hAnsi="標楷體"/>
                      <w:b/>
                      <w:sz w:val="20"/>
                      <w:szCs w:val="20"/>
                      <w:u w:val="single"/>
                    </w:rPr>
                    <w:t>表」</w:t>
                  </w:r>
                  <w:r w:rsidRPr="00920057">
                    <w:rPr>
                      <w:rFonts w:eastAsia="標楷體" w:hAnsi="標楷體" w:hint="eastAsia"/>
                      <w:b/>
                      <w:sz w:val="20"/>
                      <w:szCs w:val="20"/>
                    </w:rPr>
                    <w:t>。</w:t>
                  </w:r>
                </w:p>
                <w:p w:rsidR="00900463" w:rsidRPr="00946B8E" w:rsidRDefault="00900463" w:rsidP="00C3332A">
                  <w:pPr>
                    <w:ind w:leftChars="-23" w:left="140" w:hangingChars="81" w:hanging="195"/>
                    <w:jc w:val="both"/>
                    <w:rPr>
                      <w:rFonts w:eastAsia="標楷體"/>
                      <w:b/>
                      <w:szCs w:val="28"/>
                    </w:rPr>
                  </w:pPr>
                  <w:r w:rsidRPr="00946B8E">
                    <w:rPr>
                      <w:rFonts w:eastAsia="標楷體" w:hAnsi="標楷體" w:hint="eastAsia"/>
                      <w:b/>
                      <w:szCs w:val="28"/>
                    </w:rPr>
                    <w:t xml:space="preserve">    (</w:t>
                  </w:r>
                  <w:r w:rsidRPr="00946B8E">
                    <w:rPr>
                      <w:rFonts w:eastAsia="標楷體" w:hAnsi="標楷體" w:hint="eastAsia"/>
                      <w:b/>
                      <w:szCs w:val="28"/>
                    </w:rPr>
                    <w:t>留校備查</w:t>
                  </w:r>
                  <w:r w:rsidRPr="00946B8E">
                    <w:rPr>
                      <w:rFonts w:eastAsia="標楷體" w:hAnsi="標楷體" w:hint="eastAsia"/>
                      <w:b/>
                      <w:szCs w:val="28"/>
                    </w:rPr>
                    <w:t>)</w:t>
                  </w:r>
                </w:p>
              </w:txbxContent>
            </v:textbox>
          </v:shape>
        </w:pict>
      </w:r>
      <w:r>
        <w:rPr>
          <w:rFonts w:ascii="標楷體" w:eastAsia="標楷體" w:hAnsi="標楷體"/>
          <w:noProof/>
          <w:sz w:val="52"/>
          <w:szCs w:val="52"/>
        </w:rPr>
        <w:pict>
          <v:shape id="AutoShape 85" o:spid="_x0000_s1092" type="#_x0000_t32" style="position:absolute;margin-left:272.65pt;margin-top:340.6pt;width:23.25pt;height:0;z-index:251954176;visibility:visible" o:connectortype="straight" o:regroupid="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b1bMQAAADbAAAADwAAAGRycy9kb3ducmV2LnhtbESPQWsCMRSE7wX/Q3iCt5pV7FJWo4hg&#10;8SCVWg8e326eu4vJy5Kk6/bfN4VCj8PMfMOsNoM1oicfWscKZtMMBHHldMu1gsvn/vkVRIjIGo1j&#10;UvBNATbr0dMKC+0e/EH9OdYiQTgUqKCJsSukDFVDFsPUdcTJuzlvMSbpa6k9PhLcGjnPslxabDkt&#10;NNjRrqHqfv6yCvLqejLlcaDybXfypctNr9/3Sk3Gw3YJItIQ/8N/7YNW8LKA3y/pB8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VvVsxAAAANsAAAAPAAAAAAAAAAAA&#10;AAAAAKECAABkcnMvZG93bnJldi54bWxQSwUGAAAAAAQABAD5AAAAkgMAAAAA&#10;" strokeweight="3pt">
            <v:stroke endarrow="block"/>
          </v:shape>
        </w:pict>
      </w:r>
      <w:r>
        <w:rPr>
          <w:rFonts w:ascii="標楷體" w:eastAsia="標楷體" w:hAnsi="標楷體"/>
          <w:noProof/>
          <w:sz w:val="52"/>
          <w:szCs w:val="52"/>
        </w:rPr>
        <w:pict>
          <v:shape id="Text Box 23" o:spid="_x0000_s1032" type="#_x0000_t202" style="position:absolute;margin-left:295.2pt;margin-top:286.25pt;width:171.4pt;height:78.15pt;z-index:251933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">
            <v:textbox style="mso-next-textbox:#Text Box 23">
              <w:txbxContent>
                <w:p w:rsidR="00900463" w:rsidRPr="00920057" w:rsidRDefault="00900463" w:rsidP="00B41877">
                  <w:pPr>
                    <w:ind w:leftChars="-23" w:left="107" w:hangingChars="81" w:hanging="162"/>
                    <w:jc w:val="both"/>
                    <w:rPr>
                      <w:rFonts w:eastAsia="標楷體"/>
                      <w:b/>
                      <w:sz w:val="20"/>
                      <w:szCs w:val="20"/>
                    </w:rPr>
                  </w:pPr>
                  <w:r w:rsidRPr="00920057">
                    <w:rPr>
                      <w:rFonts w:eastAsia="標楷體"/>
                      <w:b/>
                      <w:sz w:val="20"/>
                      <w:szCs w:val="20"/>
                    </w:rPr>
                    <w:t>1.</w:t>
                  </w:r>
                  <w:r w:rsidRPr="00920057">
                    <w:rPr>
                      <w:rFonts w:eastAsia="標楷體" w:hAnsi="標楷體" w:hint="eastAsia"/>
                      <w:b/>
                      <w:sz w:val="20"/>
                      <w:szCs w:val="20"/>
                    </w:rPr>
                    <w:t>室外</w:t>
                  </w:r>
                  <w:r w:rsidRPr="00920057">
                    <w:rPr>
                      <w:rFonts w:eastAsia="標楷體" w:hAnsi="標楷體"/>
                      <w:b/>
                      <w:sz w:val="20"/>
                      <w:szCs w:val="20"/>
                    </w:rPr>
                    <w:t>及戶外活動時，</w:t>
                  </w:r>
                  <w:r w:rsidRPr="00920057">
                    <w:rPr>
                      <w:rFonts w:eastAsia="標楷體" w:hAnsi="標楷體" w:hint="eastAsia"/>
                      <w:b/>
                      <w:sz w:val="20"/>
                      <w:szCs w:val="20"/>
                    </w:rPr>
                    <w:t>務必</w:t>
                  </w:r>
                  <w:r w:rsidRPr="00920057">
                    <w:rPr>
                      <w:rFonts w:eastAsia="標楷體" w:hAnsi="標楷體"/>
                      <w:b/>
                      <w:sz w:val="20"/>
                      <w:szCs w:val="20"/>
                      <w:shd w:val="pct15" w:color="auto" w:fill="FFFFFF"/>
                    </w:rPr>
                    <w:t>配戴</w:t>
                  </w:r>
                  <w:r w:rsidRPr="00920057">
                    <w:rPr>
                      <w:rFonts w:eastAsia="標楷體" w:hAnsi="標楷體"/>
                      <w:b/>
                      <w:sz w:val="20"/>
                      <w:szCs w:val="20"/>
                    </w:rPr>
                    <w:t>口罩。</w:t>
                  </w:r>
                </w:p>
                <w:p w:rsidR="00900463" w:rsidRPr="00920057" w:rsidRDefault="00900463" w:rsidP="00C3332A">
                  <w:pPr>
                    <w:ind w:leftChars="-23" w:left="107" w:hangingChars="81" w:hanging="162"/>
                    <w:jc w:val="both"/>
                    <w:rPr>
                      <w:rFonts w:eastAsia="標楷體"/>
                      <w:b/>
                      <w:sz w:val="20"/>
                      <w:szCs w:val="20"/>
                    </w:rPr>
                  </w:pPr>
                  <w:r w:rsidRPr="00920057">
                    <w:rPr>
                      <w:rFonts w:eastAsia="標楷體"/>
                      <w:b/>
                      <w:sz w:val="20"/>
                      <w:szCs w:val="20"/>
                    </w:rPr>
                    <w:t>2.</w:t>
                  </w:r>
                  <w:r w:rsidRPr="00920057">
                    <w:rPr>
                      <w:rFonts w:eastAsia="標楷體" w:hAnsi="標楷體"/>
                      <w:b/>
                      <w:sz w:val="20"/>
                      <w:szCs w:val="20"/>
                      <w:shd w:val="pct15" w:color="auto" w:fill="FFFFFF"/>
                    </w:rPr>
                    <w:t>避免</w:t>
                  </w:r>
                  <w:r w:rsidRPr="00920057">
                    <w:rPr>
                      <w:rFonts w:eastAsia="標楷體" w:hAnsi="標楷體"/>
                      <w:b/>
                      <w:sz w:val="20"/>
                      <w:szCs w:val="20"/>
                    </w:rPr>
                    <w:t>長時間劇烈運動。</w:t>
                  </w:r>
                </w:p>
                <w:p w:rsidR="00900463" w:rsidRPr="00920057" w:rsidRDefault="00900463" w:rsidP="00C3332A">
                  <w:pPr>
                    <w:ind w:leftChars="-23" w:left="107" w:hangingChars="81" w:hanging="162"/>
                    <w:jc w:val="both"/>
                    <w:rPr>
                      <w:rFonts w:eastAsia="標楷體"/>
                      <w:b/>
                      <w:sz w:val="20"/>
                      <w:szCs w:val="20"/>
                    </w:rPr>
                  </w:pPr>
                  <w:r w:rsidRPr="00920057">
                    <w:rPr>
                      <w:rFonts w:eastAsia="標楷體"/>
                      <w:b/>
                      <w:sz w:val="20"/>
                      <w:szCs w:val="20"/>
                    </w:rPr>
                    <w:t>3</w:t>
                  </w:r>
                  <w:r w:rsidRPr="00920057">
                    <w:rPr>
                      <w:rFonts w:ascii="標楷體" w:eastAsia="標楷體" w:cs="標楷體" w:hint="eastAsia"/>
                      <w:b/>
                      <w:color w:val="000000"/>
                      <w:sz w:val="20"/>
                      <w:szCs w:val="20"/>
                    </w:rPr>
                    <w:t>可進行輕度、中度運動，</w:t>
                  </w:r>
                  <w:r>
                    <w:rPr>
                      <w:rFonts w:ascii="標楷體" w:eastAsia="標楷體" w:cs="標楷體" w:hint="eastAsia"/>
                      <w:b/>
                      <w:color w:val="000000"/>
                      <w:sz w:val="20"/>
                      <w:szCs w:val="20"/>
                    </w:rPr>
                    <w:t>惟</w:t>
                  </w:r>
                  <w:r w:rsidRPr="00920057">
                    <w:rPr>
                      <w:rFonts w:ascii="標楷體" w:eastAsia="標楷體" w:cs="標楷體" w:hint="eastAsia"/>
                      <w:b/>
                      <w:color w:val="000000"/>
                      <w:sz w:val="20"/>
                      <w:szCs w:val="20"/>
                      <w:u w:val="single"/>
                    </w:rPr>
                    <w:t>重度運動</w:t>
                  </w:r>
                  <w:r w:rsidRPr="00D92A23">
                    <w:rPr>
                      <w:rFonts w:ascii="標楷體" w:eastAsia="標楷體" w:cs="標楷體" w:hint="eastAsia"/>
                      <w:b/>
                      <w:color w:val="000000"/>
                      <w:sz w:val="20"/>
                      <w:szCs w:val="20"/>
                      <w:u w:val="single"/>
                    </w:rPr>
                    <w:t>應停止</w:t>
                  </w:r>
                  <w:r w:rsidRPr="00920057">
                    <w:rPr>
                      <w:rFonts w:eastAsia="標楷體" w:hAnsi="標楷體"/>
                      <w:b/>
                      <w:sz w:val="20"/>
                      <w:szCs w:val="20"/>
                    </w:rPr>
                    <w:t>。</w:t>
                  </w:r>
                </w:p>
              </w:txbxContent>
            </v:textbox>
          </v:shape>
        </w:pict>
      </w:r>
      <w:r>
        <w:rPr>
          <w:rFonts w:ascii="標楷體" w:eastAsia="標楷體" w:hAnsi="標楷體"/>
          <w:noProof/>
          <w:sz w:val="52"/>
          <w:szCs w:val="52"/>
        </w:rPr>
        <w:pict>
          <v:shape id="AutoShape 174" o:spid="_x0000_s1088" type="#_x0000_t32" style="position:absolute;margin-left:57.4pt;margin-top:203.15pt;width:55.3pt;height:0;z-index:251919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" strokeweight="3pt">
            <v:stroke endarrow="block"/>
          </v:shape>
        </w:pict>
      </w:r>
      <w:r>
        <w:rPr>
          <w:rFonts w:ascii="標楷體" w:eastAsia="標楷體" w:hAnsi="標楷體"/>
          <w:noProof/>
          <w:sz w:val="52"/>
          <w:szCs w:val="52"/>
        </w:rPr>
        <w:pict>
          <v:shape id="_x0000_s1146" type="#_x0000_t32" style="position:absolute;margin-left:272.9pt;margin-top:442.6pt;width:22.8pt;height:.25pt;z-index:25196236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pQ98MAAADbAAAADwAAAGRycy9kb3ducmV2LnhtbESPQWsCMRSE74L/ITyhN81acJGtUUSw&#10;eCgVbQ89vt08dxeTlyWJ6/bfNwXB4zAz3zCrzWCN6MmH1rGC+SwDQVw53XKt4PtrP12CCBFZo3FM&#10;Cn4pwGY9Hq2w0O7OJ+rPsRYJwqFABU2MXSFlqBqyGGauI07exXmLMUlfS+3xnuDWyNcsy6XFltNC&#10;gx3tGqqu55tVkFc/R1N+DFS+746+dLnp9edeqZfJsH0DEWmIz/CjfdAKFgv4/5J+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saUPfDAAAA2wAAAA8AAAAAAAAAAAAA&#10;AAAAoQIAAGRycy9kb3ducmV2LnhtbFBLBQYAAAAABAAEAPkAAACRAwAAAAA=&#10;" strokeweight="3pt">
            <v:stroke endarrow="block"/>
          </v:shape>
        </w:pict>
      </w:r>
      <w:r>
        <w:rPr>
          <w:rFonts w:ascii="標楷體" w:eastAsia="標楷體" w:hAnsi="標楷體"/>
          <w:noProof/>
          <w:sz w:val="52"/>
          <w:szCs w:val="52"/>
        </w:rPr>
        <w:pict>
          <v:shape id="AutoShape 84" o:spid="_x0000_s1093" type="#_x0000_t32" style="position:absolute;margin-left:272.4pt;margin-top:252.85pt;width:22.8pt;height:.05pt;flip:y;z-index:251953152;visibility:visible" o:connectortype="straight" o:regroupid="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0qCMYAAADbAAAADwAAAGRycy9kb3ducmV2LnhtbESPT2sCMRTE7wW/Q3hCbzVri9quRikt&#10;Beth/dMiHh+b5+7SzUtIom6/vREKPQ4z8xtmtuhMK87kQ2NZwXCQgSAurW64UvD99fHwDCJEZI2t&#10;ZVLwSwEW897dDHNtL7yl8y5WIkE45KigjtHlUoayJoNhYB1x8o7WG4xJ+kpqj5cEN618zLKxNNhw&#10;WqjR0VtN5c/uZBR8jtfvL4ehn5hij6PlalOcnCuUuu93r1MQkbr4H/5rL7WC0RPcvqQfIO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ZdKgjGAAAA2wAAAA8AAAAAAAAA&#10;AAAAAAAAoQIAAGRycy9kb3ducmV2LnhtbFBLBQYAAAAABAAEAPkAAACUAwAAAAA=&#10;" strokeweight="3pt">
            <v:stroke endarrow="block"/>
          </v:shape>
        </w:pict>
      </w:r>
      <w:r>
        <w:rPr>
          <w:rFonts w:ascii="標楷體" w:eastAsia="標楷體" w:hAnsi="標楷體"/>
          <w:noProof/>
          <w:sz w:val="52"/>
          <w:szCs w:val="52"/>
        </w:rPr>
        <w:pict>
          <v:shape id="Text Box 22" o:spid="_x0000_s1033" type="#_x0000_t202" style="position:absolute;margin-left:295.2pt;margin-top:240.15pt;width:171.4pt;height:25.35pt;z-index:251932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">
            <v:textbox style="mso-next-textbox:#Text Box 22">
              <w:txbxContent>
                <w:p w:rsidR="00900463" w:rsidRPr="00A62C8B" w:rsidRDefault="00900463" w:rsidP="00B41877">
                  <w:pPr>
                    <w:jc w:val="center"/>
                    <w:rPr>
                      <w:rFonts w:eastAsia="標楷體"/>
                      <w:b/>
                      <w:szCs w:val="28"/>
                    </w:rPr>
                  </w:pPr>
                  <w:r w:rsidRPr="00A62C8B">
                    <w:rPr>
                      <w:rFonts w:eastAsia="標楷體" w:hAnsi="標楷體"/>
                      <w:b/>
                      <w:szCs w:val="28"/>
                    </w:rPr>
                    <w:t>正常戶外活動</w:t>
                  </w:r>
                </w:p>
              </w:txbxContent>
            </v:textbox>
          </v:shape>
        </w:pict>
      </w:r>
      <w:r>
        <w:rPr>
          <w:rFonts w:ascii="標楷體" w:eastAsia="標楷體" w:hAnsi="標楷體"/>
          <w:noProof/>
          <w:sz w:val="52"/>
          <w:szCs w:val="52"/>
        </w:rPr>
        <w:pict>
          <v:shape id="_x0000_s1145" type="#_x0000_t32" style="position:absolute;margin-left:129.35pt;margin-top:441.6pt;width:25.55pt;height:.2pt;flip:y;z-index:25196134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N+wsIAAADbAAAADwAAAGRycy9kb3ducmV2LnhtbERPy2oCMRTdF/yHcAvd1YyFjjo1ilgK&#10;tovxiXR5mdzODE5uQhJ1+vdmUejycN6zRW86cSUfWssKRsMMBHFldcu1guPh43kCIkRkjZ1lUvBL&#10;ARbzwcMMC21vvKPrPtYihXAoUEEToyukDFVDBsPQOuLE/VhvMCboa6k93lK46eRLluXSYMupoUFH&#10;q4aq8/5iFHzmm/fp98iPTXnC1/XXtrw4Vyr19Ngv30BE6uO/+M+91grytD59ST9Azu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ON+wsIAAADbAAAADwAAAAAAAAAAAAAA&#10;AAChAgAAZHJzL2Rvd25yZXYueG1sUEsFBgAAAAAEAAQA+QAAAJADAAAAAA==&#10;" strokeweight="3pt">
            <v:stroke endarrow="block"/>
          </v:shape>
        </w:pict>
      </w:r>
      <w:r>
        <w:rPr>
          <w:rFonts w:ascii="標楷體" w:eastAsia="標楷體" w:hAnsi="標楷體"/>
          <w:noProof/>
          <w:sz w:val="52"/>
          <w:szCs w:val="52"/>
        </w:rPr>
        <w:pict>
          <v:shape id="Text Box 20" o:spid="_x0000_s1036" type="#_x0000_t202" style="position:absolute;margin-left:176.5pt;margin-top:295.95pt;width:73.5pt;height:118.3pt;rotation:-90;z-index:251951104;visibility:visib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M1hcQA&#10;AADbAAAADwAAAGRycy9kb3ducmV2LnhtbESPT2sCMRTE74LfITyhN81WisrW7FIE//Qgou2hvT02&#10;r7uLm5eQRN1++6YgeBxm5jfMsuxNJ67kQ2tZwfMkA0FcWd1yreDzYz1egAgRWWNnmRT8UoCyGA6W&#10;mGt74yNdT7EWCcIhRwVNjC6XMlQNGQwT64iT92O9wZikr6X2eEtw08lpls2kwZbTQoOOVg1V59PF&#10;KDj4r3117nff7OY18sY5ud++K/U06t9eQUTq4yN8b++0gtkL/H9JP0AW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7jNYXEAAAA2wAAAA8AAAAAAAAAAAAAAAAAmAIAAGRycy9k&#10;b3ducmV2LnhtbFBLBQYAAAAABAAEAPUAAACJAwAAAAA=&#10;">
            <v:textbox style="mso-next-textbox:#Text Box 20">
              <w:txbxContent>
                <w:p w:rsidR="00900463" w:rsidRPr="0057354B" w:rsidRDefault="00900463" w:rsidP="002555AE">
                  <w:pPr>
                    <w:pStyle w:val="a9"/>
                    <w:snapToGrid w:val="0"/>
                    <w:spacing w:line="300" w:lineRule="exact"/>
                    <w:ind w:leftChars="0" w:left="0"/>
                    <w:jc w:val="center"/>
                    <w:rPr>
                      <w:rFonts w:ascii="Times New Roman" w:eastAsia="標楷體" w:hAnsi="Times New Roman" w:cs="Times New Roman"/>
                      <w:b/>
                      <w:szCs w:val="24"/>
                    </w:rPr>
                  </w:pPr>
                  <w:r w:rsidRPr="00E04748">
                    <w:rPr>
                      <w:rFonts w:ascii="Times New Roman" w:eastAsia="標楷體" w:hAnsi="標楷體" w:cs="Times New Roman"/>
                      <w:b/>
                      <w:szCs w:val="24"/>
                      <w:u w:val="single"/>
                      <w:shd w:val="pct15" w:color="auto" w:fill="FFFFFF"/>
                    </w:rPr>
                    <w:t>橘色</w:t>
                  </w:r>
                  <w:r w:rsidRPr="0057354B">
                    <w:rPr>
                      <w:rFonts w:ascii="Times New Roman" w:eastAsia="標楷體" w:hAnsi="標楷體" w:cs="Times New Roman"/>
                      <w:b/>
                      <w:szCs w:val="24"/>
                    </w:rPr>
                    <w:t>警戒</w:t>
                  </w:r>
                </w:p>
                <w:p w:rsidR="00900463" w:rsidRPr="00920057" w:rsidRDefault="00900463" w:rsidP="00920057">
                  <w:pPr>
                    <w:pStyle w:val="a9"/>
                    <w:snapToGrid w:val="0"/>
                    <w:spacing w:line="300" w:lineRule="exact"/>
                    <w:ind w:leftChars="0" w:left="0"/>
                    <w:rPr>
                      <w:rFonts w:ascii="Times New Roman" w:eastAsia="標楷體" w:hAnsi="標楷體" w:cs="Times New Roman"/>
                      <w:b/>
                      <w:szCs w:val="24"/>
                    </w:rPr>
                  </w:pPr>
                  <w:r w:rsidRPr="0057354B">
                    <w:rPr>
                      <w:rFonts w:ascii="Times New Roman" w:eastAsia="標楷體" w:hAnsi="Times New Roman" w:cs="Times New Roman"/>
                      <w:b/>
                      <w:szCs w:val="24"/>
                    </w:rPr>
                    <w:t>(</w:t>
                  </w:r>
                  <w:r w:rsidRPr="0057354B">
                    <w:rPr>
                      <w:rFonts w:ascii="Times New Roman" w:eastAsia="標楷體" w:hAnsi="標楷體" w:cs="Times New Roman"/>
                      <w:b/>
                      <w:szCs w:val="24"/>
                    </w:rPr>
                    <w:t>對敏感</w:t>
                  </w:r>
                  <w:r w:rsidRPr="00F32DC5">
                    <w:rPr>
                      <w:rFonts w:eastAsia="標楷體"/>
                      <w:b/>
                    </w:rPr>
                    <w:t>族群</w:t>
                  </w:r>
                  <w:r w:rsidRPr="0057354B">
                    <w:rPr>
                      <w:rFonts w:ascii="Times New Roman" w:eastAsia="標楷體" w:hAnsi="標楷體" w:cs="Times New Roman"/>
                      <w:b/>
                      <w:szCs w:val="24"/>
                    </w:rPr>
                    <w:t>不健康</w:t>
                  </w:r>
                  <w:r w:rsidRPr="0057354B">
                    <w:rPr>
                      <w:rFonts w:ascii="Times New Roman" w:eastAsia="標楷體" w:hAnsi="Times New Roman" w:cs="Times New Roman"/>
                      <w:b/>
                      <w:szCs w:val="24"/>
                    </w:rPr>
                    <w:t>)</w:t>
                  </w:r>
                </w:p>
                <w:p w:rsidR="00900463" w:rsidRPr="002555AE" w:rsidRDefault="00900463" w:rsidP="002555AE">
                  <w:pPr>
                    <w:pStyle w:val="a9"/>
                    <w:snapToGrid w:val="0"/>
                    <w:spacing w:line="300" w:lineRule="exact"/>
                    <w:ind w:leftChars="0" w:left="0"/>
                    <w:jc w:val="center"/>
                    <w:rPr>
                      <w:rFonts w:ascii="Times New Roman" w:eastAsia="標楷體" w:hAnsi="Times New Roman" w:cs="Times New Roman"/>
                      <w:b/>
                      <w:szCs w:val="24"/>
                    </w:rPr>
                  </w:pPr>
                  <w:r w:rsidRPr="0057354B">
                    <w:rPr>
                      <w:rFonts w:ascii="Times New Roman" w:eastAsia="標楷體" w:hAnsi="Times New Roman" w:cs="Times New Roman"/>
                      <w:b/>
                      <w:szCs w:val="24"/>
                    </w:rPr>
                    <w:t>AQI</w:t>
                  </w:r>
                  <w:r w:rsidRPr="0057354B">
                    <w:rPr>
                      <w:rFonts w:ascii="Times New Roman" w:eastAsia="標楷體" w:hAnsi="標楷體" w:cs="Times New Roman"/>
                      <w:b/>
                      <w:szCs w:val="24"/>
                    </w:rPr>
                    <w:t>值</w:t>
                  </w:r>
                  <w:r w:rsidRPr="0057354B">
                    <w:rPr>
                      <w:rFonts w:ascii="Times New Roman" w:eastAsia="標楷體" w:hAnsi="Times New Roman" w:cs="Times New Roman"/>
                      <w:b/>
                      <w:szCs w:val="24"/>
                    </w:rPr>
                    <w:t>101</w:t>
                  </w:r>
                  <w:r w:rsidRPr="0057354B">
                    <w:rPr>
                      <w:rFonts w:ascii="Times New Roman" w:eastAsia="標楷體" w:hAnsi="標楷體" w:cs="Times New Roman"/>
                      <w:b/>
                      <w:szCs w:val="24"/>
                    </w:rPr>
                    <w:t>至</w:t>
                  </w:r>
                  <w:r w:rsidRPr="0057354B">
                    <w:rPr>
                      <w:rFonts w:ascii="Times New Roman" w:eastAsia="標楷體" w:hAnsi="Times New Roman" w:cs="Times New Roman"/>
                      <w:b/>
                      <w:szCs w:val="24"/>
                    </w:rPr>
                    <w:t>150</w:t>
                  </w:r>
                </w:p>
              </w:txbxContent>
            </v:textbox>
          </v:shape>
        </w:pict>
      </w:r>
      <w:r>
        <w:rPr>
          <w:rFonts w:ascii="標楷體" w:eastAsia="標楷體" w:hAnsi="標楷體"/>
          <w:noProof/>
          <w:sz w:val="52"/>
          <w:szCs w:val="52"/>
        </w:rPr>
        <w:pict>
          <v:shape id="_x0000_s1104" type="#_x0000_t32" style="position:absolute;margin-left:55.95pt;margin-top:10.45pt;width:.2pt;height:117.1pt;z-index:251935744" o:connectortype="straight" strokeweight="3pt"/>
        </w:pict>
      </w:r>
      <w:r>
        <w:rPr>
          <w:rFonts w:ascii="標楷體" w:eastAsia="標楷體" w:hAnsi="標楷體"/>
          <w:noProof/>
          <w:sz w:val="52"/>
          <w:szCs w:val="52"/>
        </w:rPr>
        <w:pict>
          <v:shape id="_x0000_s1045" type="#_x0000_t202" style="position:absolute;margin-left:3.4pt;margin-top:57.45pt;width:29.4pt;height:59.1pt;z-index:25190809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">
            <v:textbox style="mso-next-textbox:#_x0000_s1045">
              <w:txbxContent>
                <w:p w:rsidR="00900463" w:rsidRDefault="00900463" w:rsidP="00656049">
                  <w:pPr>
                    <w:snapToGrid w:val="0"/>
                  </w:pPr>
                  <w:r>
                    <w:rPr>
                      <w:rFonts w:eastAsia="標楷體" w:hint="eastAsia"/>
                      <w:kern w:val="0"/>
                      <w:sz w:val="28"/>
                      <w:szCs w:val="28"/>
                    </w:rPr>
                    <w:t>開學</w:t>
                  </w:r>
                  <w:r>
                    <w:rPr>
                      <w:rFonts w:eastAsia="標楷體"/>
                      <w:kern w:val="0"/>
                      <w:sz w:val="28"/>
                      <w:szCs w:val="28"/>
                    </w:rPr>
                    <w:t>初</w:t>
                  </w:r>
                </w:p>
              </w:txbxContent>
            </v:textbox>
          </v:shape>
        </w:pict>
      </w:r>
      <w:r>
        <w:rPr>
          <w:rFonts w:ascii="標楷體" w:eastAsia="標楷體" w:hAnsi="標楷體"/>
          <w:noProof/>
          <w:sz w:val="52"/>
          <w:szCs w:val="52"/>
        </w:rPr>
        <w:pict>
          <v:shape id="AutoShape 45" o:spid="_x0000_s1082" type="#_x0000_t32" style="position:absolute;margin-left:32.8pt;margin-top:88.3pt;width:76.5pt;height:.6pt;z-index:251912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" strokeweight="3pt">
            <v:stroke endarrow="block"/>
          </v:shape>
        </w:pict>
      </w:r>
      <w:r>
        <w:rPr>
          <w:rFonts w:ascii="標楷體" w:eastAsia="標楷體" w:hAnsi="標楷體"/>
          <w:noProof/>
          <w:sz w:val="52"/>
          <w:szCs w:val="52"/>
        </w:rPr>
        <w:pict>
          <v:shape id="AutoShape 186" o:spid="_x0000_s1085" type="#_x0000_t32" style="position:absolute;margin-left:55.8pt;margin-top:127.55pt;width:55.3pt;height:0;z-index:251921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" strokeweight="3pt">
            <v:stroke endarrow="block"/>
          </v:shape>
        </w:pict>
      </w:r>
      <w:r>
        <w:rPr>
          <w:rFonts w:ascii="標楷體" w:eastAsia="標楷體" w:hAnsi="標楷體"/>
          <w:noProof/>
          <w:sz w:val="52"/>
          <w:szCs w:val="52"/>
        </w:rPr>
        <w:pict>
          <v:shape id="_x0000_s1042" type="#_x0000_t202" style="position:absolute;margin-left:109.8pt;margin-top:113.95pt;width:358.1pt;height:24.25pt;z-index:25191014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">
            <v:textbox style="mso-next-textbox:#_x0000_s1042">
              <w:txbxContent>
                <w:p w:rsidR="00900463" w:rsidRDefault="00900463" w:rsidP="00522B09">
                  <w:pPr>
                    <w:snapToGrid w:val="0"/>
                  </w:pPr>
                  <w:r>
                    <w:rPr>
                      <w:rFonts w:eastAsia="標楷體" w:hint="eastAsia"/>
                      <w:kern w:val="0"/>
                      <w:sz w:val="28"/>
                      <w:szCs w:val="28"/>
                      <w:shd w:val="pct15" w:color="auto" w:fill="FFFFFF"/>
                    </w:rPr>
                    <w:t>記錄</w:t>
                  </w:r>
                  <w:r w:rsidRPr="004956BA">
                    <w:rPr>
                      <w:rFonts w:eastAsia="標楷體" w:hint="eastAsia"/>
                      <w:kern w:val="0"/>
                      <w:sz w:val="28"/>
                      <w:szCs w:val="28"/>
                    </w:rPr>
                    <w:t>敏感性族群學生名單</w:t>
                  </w:r>
                  <w:r>
                    <w:rPr>
                      <w:rFonts w:ascii="標楷體" w:eastAsia="標楷體" w:hAnsi="標楷體" w:hint="eastAsia"/>
                      <w:kern w:val="0"/>
                      <w:sz w:val="28"/>
                      <w:szCs w:val="28"/>
                    </w:rPr>
                    <w:t>並指</w:t>
                  </w:r>
                  <w:r>
                    <w:rPr>
                      <w:rFonts w:ascii="標楷體" w:eastAsia="標楷體" w:hAnsi="標楷體"/>
                      <w:kern w:val="0"/>
                      <w:sz w:val="28"/>
                      <w:szCs w:val="28"/>
                    </w:rPr>
                    <w:t>導</w:t>
                  </w:r>
                  <w:r>
                    <w:rPr>
                      <w:rFonts w:ascii="標楷體" w:eastAsia="標楷體" w:hAnsi="標楷體" w:hint="eastAsia"/>
                      <w:kern w:val="0"/>
                      <w:sz w:val="28"/>
                      <w:szCs w:val="28"/>
                    </w:rPr>
                    <w:t>其</w:t>
                  </w:r>
                  <w:r w:rsidRPr="00B12695">
                    <w:rPr>
                      <w:rFonts w:ascii="標楷體" w:eastAsia="標楷體" w:hAnsi="標楷體" w:hint="eastAsia"/>
                      <w:kern w:val="0"/>
                      <w:sz w:val="28"/>
                      <w:szCs w:val="28"/>
                    </w:rPr>
                    <w:t>自我防護</w:t>
                  </w:r>
                  <w:r w:rsidRPr="00294D21">
                    <w:rPr>
                      <w:rFonts w:ascii="標楷體" w:eastAsia="標楷體" w:hAnsi="標楷體" w:hint="eastAsia"/>
                    </w:rPr>
                    <w:t>(</w:t>
                  </w:r>
                  <w:r w:rsidRPr="00294D21">
                    <w:rPr>
                      <w:rFonts w:ascii="標楷體" w:eastAsia="標楷體" w:hAnsi="標楷體" w:hint="eastAsia"/>
                      <w:b/>
                    </w:rPr>
                    <w:t>留校備查</w:t>
                  </w:r>
                  <w:r w:rsidRPr="00294D21">
                    <w:rPr>
                      <w:rFonts w:ascii="標楷體" w:eastAsia="標楷體" w:hAnsi="標楷體" w:hint="eastAsia"/>
                    </w:rPr>
                    <w:t>)</w:t>
                  </w:r>
                </w:p>
              </w:txbxContent>
            </v:textbox>
          </v:shape>
        </w:pict>
      </w:r>
      <w:r>
        <w:rPr>
          <w:rFonts w:ascii="標楷體" w:eastAsia="標楷體" w:hAnsi="標楷體"/>
          <w:noProof/>
          <w:sz w:val="52"/>
          <w:szCs w:val="52"/>
        </w:rPr>
        <w:pict>
          <v:shape id="_x0000_s1043" type="#_x0000_t202" style="position:absolute;margin-left:109.3pt;margin-top:65.85pt;width:358.1pt;height:41.65pt;z-index:25190912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">
            <v:textbox style="mso-next-textbox:#_x0000_s1043">
              <w:txbxContent>
                <w:p w:rsidR="00900463" w:rsidRPr="00042724" w:rsidRDefault="00900463" w:rsidP="00522B09">
                  <w:pPr>
                    <w:snapToGrid w:val="0"/>
                    <w:rPr>
                      <w:sz w:val="28"/>
                      <w:szCs w:val="28"/>
                    </w:rPr>
                  </w:pPr>
                  <w:r w:rsidRPr="008455AC">
                    <w:rPr>
                      <w:rFonts w:eastAsia="標楷體" w:hint="eastAsia"/>
                      <w:kern w:val="0"/>
                      <w:sz w:val="28"/>
                      <w:szCs w:val="28"/>
                      <w:shd w:val="pct15" w:color="auto" w:fill="FFFFFF"/>
                    </w:rPr>
                    <w:t>落實</w:t>
                  </w:r>
                  <w:r w:rsidRPr="00C13EE2">
                    <w:rPr>
                      <w:rFonts w:eastAsia="標楷體" w:hint="eastAsia"/>
                      <w:kern w:val="0"/>
                      <w:sz w:val="28"/>
                      <w:szCs w:val="28"/>
                    </w:rPr>
                    <w:t>全</w:t>
                  </w:r>
                  <w:r>
                    <w:rPr>
                      <w:rFonts w:eastAsia="標楷體" w:hint="eastAsia"/>
                      <w:kern w:val="0"/>
                      <w:sz w:val="28"/>
                      <w:szCs w:val="28"/>
                    </w:rPr>
                    <w:t>校師生</w:t>
                  </w:r>
                  <w:r w:rsidRPr="004956BA">
                    <w:rPr>
                      <w:rFonts w:eastAsia="標楷體" w:hint="eastAsia"/>
                      <w:kern w:val="0"/>
                      <w:sz w:val="28"/>
                      <w:szCs w:val="28"/>
                    </w:rPr>
                    <w:t>空氣品質教育宣導</w:t>
                  </w:r>
                  <w:r w:rsidRPr="00A73364">
                    <w:rPr>
                      <w:rFonts w:eastAsia="標楷體" w:hint="eastAsia"/>
                      <w:b/>
                      <w:kern w:val="0"/>
                    </w:rPr>
                    <w:t>(</w:t>
                  </w:r>
                  <w:r w:rsidRPr="00A73364">
                    <w:rPr>
                      <w:rFonts w:eastAsia="標楷體"/>
                      <w:b/>
                      <w:kern w:val="0"/>
                    </w:rPr>
                    <w:t>開學後</w:t>
                  </w:r>
                  <w:r w:rsidRPr="00A73364">
                    <w:rPr>
                      <w:rFonts w:eastAsia="標楷體"/>
                      <w:b/>
                      <w:kern w:val="0"/>
                    </w:rPr>
                    <w:t>1</w:t>
                  </w:r>
                  <w:r w:rsidRPr="00A73364">
                    <w:rPr>
                      <w:rFonts w:eastAsia="標楷體"/>
                      <w:b/>
                      <w:kern w:val="0"/>
                    </w:rPr>
                    <w:t>個月內</w:t>
                  </w:r>
                  <w:r w:rsidRPr="00A73364">
                    <w:rPr>
                      <w:rFonts w:eastAsia="標楷體"/>
                      <w:b/>
                      <w:kern w:val="0"/>
                    </w:rPr>
                    <w:t>)</w:t>
                  </w:r>
                  <w:r>
                    <w:rPr>
                      <w:rFonts w:eastAsia="標楷體" w:hint="eastAsia"/>
                      <w:b/>
                      <w:kern w:val="0"/>
                    </w:rPr>
                    <w:t>，</w:t>
                  </w:r>
                  <w:r w:rsidRPr="00D02026">
                    <w:rPr>
                      <w:rFonts w:eastAsia="標楷體" w:hint="eastAsia"/>
                      <w:kern w:val="0"/>
                      <w:sz w:val="28"/>
                      <w:szCs w:val="28"/>
                      <w:shd w:val="pct15" w:color="auto" w:fill="FFFFFF"/>
                    </w:rPr>
                    <w:t>輔導</w:t>
                  </w:r>
                  <w:r w:rsidRPr="00042724">
                    <w:rPr>
                      <w:rFonts w:eastAsia="標楷體" w:hint="eastAsia"/>
                      <w:kern w:val="0"/>
                      <w:sz w:val="28"/>
                      <w:szCs w:val="28"/>
                    </w:rPr>
                    <w:t>自備口</w:t>
                  </w:r>
                  <w:r>
                    <w:rPr>
                      <w:rFonts w:eastAsia="標楷體" w:hint="eastAsia"/>
                      <w:kern w:val="0"/>
                      <w:sz w:val="28"/>
                      <w:szCs w:val="28"/>
                    </w:rPr>
                    <w:t>罩</w:t>
                  </w:r>
                  <w:r w:rsidRPr="00042724">
                    <w:rPr>
                      <w:rFonts w:eastAsia="標楷體" w:hint="eastAsia"/>
                      <w:kern w:val="0"/>
                      <w:sz w:val="28"/>
                      <w:szCs w:val="28"/>
                    </w:rPr>
                    <w:t>自我防護</w:t>
                  </w:r>
                </w:p>
              </w:txbxContent>
            </v:textbox>
          </v:shape>
        </w:pict>
      </w:r>
      <w:r>
        <w:rPr>
          <w:rFonts w:ascii="標楷體" w:eastAsia="標楷體" w:hAnsi="標楷體"/>
          <w:noProof/>
          <w:sz w:val="52"/>
          <w:szCs w:val="52"/>
        </w:rPr>
        <w:pict>
          <v:shape id="_x0000_s1041" type="#_x0000_t202" style="position:absolute;margin-left:110.8pt;margin-top:33.3pt;width:357.1pt;height:24.15pt;z-index:25190400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">
            <v:textbox style="mso-next-textbox:#_x0000_s1041">
              <w:txbxContent>
                <w:p w:rsidR="00900463" w:rsidRPr="00522B09" w:rsidRDefault="00900463" w:rsidP="00522B09">
                  <w:pPr>
                    <w:snapToGrid w:val="0"/>
                    <w:rPr>
                      <w:rFonts w:ascii="標楷體" w:eastAsia="標楷體" w:hAnsi="標楷體"/>
                      <w:sz w:val="28"/>
                      <w:szCs w:val="28"/>
                    </w:rPr>
                  </w:pPr>
                  <w:r w:rsidRPr="00522B09">
                    <w:rPr>
                      <w:rFonts w:ascii="標楷體" w:eastAsia="標楷體" w:hAnsi="標楷體" w:hint="eastAsia"/>
                      <w:sz w:val="28"/>
                      <w:szCs w:val="28"/>
                      <w:shd w:val="pct15" w:color="auto" w:fill="FFFFFF"/>
                    </w:rPr>
                    <w:t>規劃</w:t>
                  </w:r>
                  <w:r w:rsidRPr="00522B09">
                    <w:rPr>
                      <w:rFonts w:ascii="標楷體" w:eastAsia="標楷體" w:hAnsi="標楷體" w:hint="eastAsia"/>
                      <w:sz w:val="28"/>
                      <w:szCs w:val="28"/>
                    </w:rPr>
                    <w:t>大型戶外活動時，應擬訂室內備案</w:t>
                  </w:r>
                  <w:r>
                    <w:rPr>
                      <w:rFonts w:ascii="標楷體" w:eastAsia="標楷體" w:hAnsi="標楷體" w:hint="eastAsia"/>
                      <w:sz w:val="28"/>
                      <w:szCs w:val="28"/>
                    </w:rPr>
                    <w:t>。</w:t>
                  </w:r>
                </w:p>
                <w:p w:rsidR="00900463" w:rsidRPr="00294D21" w:rsidRDefault="00900463" w:rsidP="007B2C13">
                  <w:pPr>
                    <w:spacing w:line="400" w:lineRule="exact"/>
                    <w:jc w:val="center"/>
                    <w:rPr>
                      <w:rFonts w:ascii="標楷體" w:eastAsia="標楷體" w:hAnsi="標楷體"/>
                    </w:rPr>
                  </w:pPr>
                  <w:r>
                    <w:rPr>
                      <w:rFonts w:ascii="標楷體" w:eastAsia="標楷體" w:hAnsi="標楷體" w:hint="eastAsia"/>
                      <w:sz w:val="28"/>
                      <w:szCs w:val="28"/>
                    </w:rPr>
                    <w:t>應於前1日中午前轉知家長知悉幟顏色紀錄單</w:t>
                  </w:r>
                  <w:r w:rsidRPr="00294D21">
                    <w:rPr>
                      <w:rFonts w:ascii="標楷體" w:eastAsia="標楷體" w:hAnsi="標楷體" w:hint="eastAsia"/>
                    </w:rPr>
                    <w:t>(</w:t>
                  </w:r>
                  <w:r w:rsidRPr="00294D21">
                    <w:rPr>
                      <w:rFonts w:ascii="標楷體" w:eastAsia="標楷體" w:hAnsi="標楷體" w:hint="eastAsia"/>
                      <w:b/>
                    </w:rPr>
                    <w:t>留校備查</w:t>
                  </w:r>
                  <w:r w:rsidRPr="00294D21">
                    <w:rPr>
                      <w:rFonts w:ascii="標楷體" w:eastAsia="標楷體" w:hAnsi="標楷體" w:hint="eastAsia"/>
                    </w:rPr>
                    <w:t>)</w:t>
                  </w:r>
                </w:p>
              </w:txbxContent>
            </v:textbox>
          </v:shape>
        </w:pict>
      </w:r>
      <w:r>
        <w:rPr>
          <w:rFonts w:ascii="標楷體" w:eastAsia="標楷體" w:hAnsi="標楷體"/>
          <w:noProof/>
          <w:sz w:val="52"/>
          <w:szCs w:val="52"/>
        </w:rPr>
        <w:pict>
          <v:shape id="_x0000_s1039" type="#_x0000_t202" style="position:absolute;margin-left:112.3pt;margin-top:190.9pt;width:357.1pt;height:24.55pt;z-index:25190707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">
            <v:textbox style="mso-next-textbox:#_x0000_s1039">
              <w:txbxContent>
                <w:p w:rsidR="00900463" w:rsidRDefault="00900463" w:rsidP="00522B09">
                  <w:pPr>
                    <w:snapToGrid w:val="0"/>
                    <w:rPr>
                      <w:rFonts w:ascii="標楷體" w:eastAsia="標楷體" w:hAnsi="標楷體"/>
                      <w:sz w:val="28"/>
                      <w:szCs w:val="28"/>
                    </w:rPr>
                  </w:pPr>
                  <w:r>
                    <w:rPr>
                      <w:rFonts w:ascii="標楷體" w:eastAsia="標楷體" w:hAnsi="標楷體" w:hint="eastAsia"/>
                      <w:sz w:val="28"/>
                      <w:szCs w:val="28"/>
                      <w:shd w:val="pct15" w:color="auto" w:fill="FFFFFF"/>
                    </w:rPr>
                    <w:t>公告</w:t>
                  </w:r>
                  <w:r>
                    <w:rPr>
                      <w:rFonts w:ascii="標楷體" w:eastAsia="標楷體" w:hAnsi="標楷體" w:hint="eastAsia"/>
                      <w:sz w:val="28"/>
                      <w:szCs w:val="28"/>
                    </w:rPr>
                    <w:t>大型戶外活動停辦</w:t>
                  </w:r>
                  <w:r w:rsidRPr="00A0059B">
                    <w:rPr>
                      <w:rFonts w:eastAsia="標楷體"/>
                      <w:b/>
                      <w:sz w:val="18"/>
                      <w:szCs w:val="18"/>
                    </w:rPr>
                    <w:t>(</w:t>
                  </w:r>
                  <w:r w:rsidRPr="00A0059B">
                    <w:rPr>
                      <w:rFonts w:eastAsia="標楷體" w:hAnsi="標楷體"/>
                      <w:b/>
                      <w:sz w:val="18"/>
                      <w:szCs w:val="18"/>
                    </w:rPr>
                    <w:t>活動前</w:t>
                  </w:r>
                  <w:r w:rsidRPr="00A0059B">
                    <w:rPr>
                      <w:rFonts w:eastAsia="標楷體"/>
                      <w:b/>
                      <w:sz w:val="18"/>
                      <w:szCs w:val="18"/>
                    </w:rPr>
                    <w:t>1</w:t>
                  </w:r>
                  <w:r w:rsidRPr="00A0059B">
                    <w:rPr>
                      <w:rFonts w:eastAsia="標楷體" w:hAnsi="標楷體"/>
                      <w:b/>
                      <w:sz w:val="18"/>
                      <w:szCs w:val="18"/>
                    </w:rPr>
                    <w:t>日中午前</w:t>
                  </w:r>
                  <w:r w:rsidR="00A0059B">
                    <w:rPr>
                      <w:rFonts w:eastAsia="標楷體" w:hAnsi="標楷體" w:hint="eastAsia"/>
                      <w:b/>
                      <w:sz w:val="18"/>
                      <w:szCs w:val="18"/>
                    </w:rPr>
                    <w:t>以</w:t>
                  </w:r>
                  <w:r w:rsidR="00A0059B" w:rsidRPr="00A0059B">
                    <w:rPr>
                      <w:rFonts w:eastAsia="標楷體" w:hAnsi="標楷體"/>
                      <w:b/>
                      <w:sz w:val="18"/>
                      <w:szCs w:val="18"/>
                    </w:rPr>
                    <w:t>公告或其它方式</w:t>
                  </w:r>
                  <w:r w:rsidR="00A0059B" w:rsidRPr="00A0059B">
                    <w:rPr>
                      <w:rFonts w:eastAsia="標楷體" w:hAnsi="標楷體" w:hint="eastAsia"/>
                      <w:b/>
                      <w:sz w:val="18"/>
                      <w:szCs w:val="18"/>
                    </w:rPr>
                    <w:t>通知</w:t>
                  </w:r>
                  <w:r w:rsidRPr="00A0059B">
                    <w:rPr>
                      <w:rFonts w:eastAsia="標楷體" w:hAnsi="標楷體"/>
                      <w:b/>
                      <w:sz w:val="18"/>
                      <w:szCs w:val="18"/>
                    </w:rPr>
                    <w:t>家長知悉</w:t>
                  </w:r>
                  <w:r w:rsidRPr="00A0059B">
                    <w:rPr>
                      <w:rFonts w:eastAsia="標楷體"/>
                      <w:b/>
                      <w:sz w:val="18"/>
                      <w:szCs w:val="18"/>
                    </w:rPr>
                    <w:t>)</w:t>
                  </w:r>
                </w:p>
                <w:p w:rsidR="00900463" w:rsidRPr="00294D21" w:rsidRDefault="00900463" w:rsidP="007B2C13">
                  <w:pPr>
                    <w:spacing w:line="400" w:lineRule="exact"/>
                    <w:jc w:val="center"/>
                    <w:rPr>
                      <w:rFonts w:ascii="標楷體" w:eastAsia="標楷體" w:hAnsi="標楷體"/>
                    </w:rPr>
                  </w:pPr>
                  <w:r>
                    <w:rPr>
                      <w:rFonts w:ascii="標楷體" w:eastAsia="標楷體" w:hAnsi="標楷體" w:hint="eastAsia"/>
                      <w:sz w:val="28"/>
                      <w:szCs w:val="28"/>
                    </w:rPr>
                    <w:t>應於前1日中午前轉知家長知悉幟顏色紀錄單</w:t>
                  </w:r>
                  <w:r w:rsidRPr="00294D21">
                    <w:rPr>
                      <w:rFonts w:ascii="標楷體" w:eastAsia="標楷體" w:hAnsi="標楷體" w:hint="eastAsia"/>
                    </w:rPr>
                    <w:t>(</w:t>
                  </w:r>
                  <w:r w:rsidRPr="00294D21">
                    <w:rPr>
                      <w:rFonts w:ascii="標楷體" w:eastAsia="標楷體" w:hAnsi="標楷體" w:hint="eastAsia"/>
                      <w:b/>
                    </w:rPr>
                    <w:t>留校備查</w:t>
                  </w:r>
                  <w:r w:rsidRPr="00294D21">
                    <w:rPr>
                      <w:rFonts w:ascii="標楷體" w:eastAsia="標楷體" w:hAnsi="標楷體" w:hint="eastAsia"/>
                    </w:rPr>
                    <w:t>)</w:t>
                  </w:r>
                </w:p>
              </w:txbxContent>
            </v:textbox>
          </v:shape>
        </w:pict>
      </w:r>
      <w:r>
        <w:rPr>
          <w:rFonts w:ascii="標楷體" w:eastAsia="標楷體" w:hAnsi="標楷體"/>
          <w:noProof/>
          <w:sz w:val="52"/>
          <w:szCs w:val="52"/>
        </w:rPr>
        <w:pict>
          <v:shape id="文字方塊 2" o:spid="_x0000_s1027" type="#_x0000_t202" style="position:absolute;margin-left:110.8pt;margin-top:157.95pt;width:5in;height:26.55pt;z-index:25190195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">
            <v:textbox style="mso-next-textbox:#文字方塊 2">
              <w:txbxContent>
                <w:p w:rsidR="00900463" w:rsidRPr="00294D21" w:rsidRDefault="00900463" w:rsidP="00522B09">
                  <w:pPr>
                    <w:snapToGrid w:val="0"/>
                    <w:rPr>
                      <w:rFonts w:ascii="標楷體" w:eastAsia="標楷體" w:hAnsi="標楷體"/>
                    </w:rPr>
                  </w:pPr>
                  <w:bookmarkStart w:id="1" w:name="_Toc410737530"/>
                  <w:r w:rsidRPr="007B2C13">
                    <w:rPr>
                      <w:rFonts w:ascii="標楷體" w:eastAsia="標楷體" w:hAnsi="標楷體" w:hint="eastAsia"/>
                      <w:sz w:val="28"/>
                      <w:szCs w:val="28"/>
                      <w:shd w:val="pct15" w:color="auto" w:fill="FFFFFF"/>
                    </w:rPr>
                    <w:t>記錄</w:t>
                  </w:r>
                  <w:r>
                    <w:rPr>
                      <w:rFonts w:ascii="標楷體" w:eastAsia="標楷體" w:hAnsi="標楷體" w:hint="eastAsia"/>
                      <w:sz w:val="28"/>
                      <w:szCs w:val="28"/>
                    </w:rPr>
                    <w:t>旗幟顏色紀錄單</w:t>
                  </w:r>
                  <w:bookmarkEnd w:id="1"/>
                  <w:r w:rsidRPr="00294D21">
                    <w:rPr>
                      <w:rFonts w:ascii="標楷體" w:eastAsia="標楷體" w:hAnsi="標楷體" w:hint="eastAsia"/>
                    </w:rPr>
                    <w:t>(</w:t>
                  </w:r>
                  <w:r w:rsidRPr="00294D21">
                    <w:rPr>
                      <w:rFonts w:ascii="標楷體" w:eastAsia="標楷體" w:hAnsi="標楷體" w:hint="eastAsia"/>
                      <w:b/>
                    </w:rPr>
                    <w:t>留校備查</w:t>
                  </w:r>
                  <w:r w:rsidRPr="00294D21">
                    <w:rPr>
                      <w:rFonts w:ascii="標楷體" w:eastAsia="標楷體" w:hAnsi="標楷體" w:hint="eastAsia"/>
                    </w:rPr>
                    <w:t>)</w:t>
                  </w:r>
                </w:p>
              </w:txbxContent>
            </v:textbox>
          </v:shape>
        </w:pict>
      </w:r>
      <w:r>
        <w:rPr>
          <w:rFonts w:ascii="標楷體" w:eastAsia="標楷體" w:hAnsi="標楷體"/>
          <w:noProof/>
          <w:sz w:val="52"/>
          <w:szCs w:val="52"/>
        </w:rPr>
        <w:pict>
          <v:shape id="AutoShape 44" o:spid="_x0000_s1084" type="#_x0000_t32" style="position:absolute;margin-left:55.2pt;margin-top:45.7pt;width:54.3pt;height:.05pt;z-index:251911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" strokeweight="3pt">
            <v:stroke endarrow="block"/>
          </v:shape>
        </w:pict>
      </w:r>
      <w:r>
        <w:rPr>
          <w:rFonts w:ascii="標楷體" w:eastAsia="標楷體" w:hAnsi="標楷體"/>
          <w:noProof/>
          <w:sz w:val="52"/>
          <w:szCs w:val="52"/>
        </w:rPr>
        <w:pict>
          <v:shape id="_x0000_s1038" type="#_x0000_t202" style="position:absolute;margin-left:79.9pt;margin-top:301.7pt;width:29.4pt;height:190.8pt;z-index:25192857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">
            <v:textbox style="mso-next-textbox:#_x0000_s1038">
              <w:txbxContent>
                <w:p w:rsidR="00900463" w:rsidRDefault="00900463" w:rsidP="00786FBB">
                  <w:pPr>
                    <w:snapToGrid w:val="0"/>
                  </w:pPr>
                  <w:r w:rsidRPr="008455AC">
                    <w:rPr>
                      <w:rFonts w:eastAsia="標楷體"/>
                      <w:kern w:val="0"/>
                      <w:sz w:val="28"/>
                      <w:szCs w:val="28"/>
                      <w:shd w:val="pct15" w:color="auto" w:fill="FFFFFF"/>
                    </w:rPr>
                    <w:t>落實</w:t>
                  </w:r>
                  <w:r w:rsidRPr="005D1424">
                    <w:rPr>
                      <w:rFonts w:eastAsia="標楷體"/>
                      <w:kern w:val="0"/>
                      <w:sz w:val="28"/>
                      <w:szCs w:val="28"/>
                    </w:rPr>
                    <w:t>空氣品質旗幟計畫</w:t>
                  </w:r>
                </w:p>
              </w:txbxContent>
            </v:textbox>
          </v:shape>
        </w:pict>
      </w:r>
      <w:r>
        <w:rPr>
          <w:rFonts w:ascii="標楷體" w:eastAsia="標楷體" w:hAnsi="標楷體"/>
          <w:noProof/>
          <w:sz w:val="52"/>
          <w:szCs w:val="52"/>
        </w:rPr>
        <w:pict>
          <v:shape id="AutoShape 189" o:spid="_x0000_s1086" type="#_x0000_t32" style="position:absolute;margin-left:55.8pt;margin-top:172.3pt;width:55.3pt;height:0;z-index:251924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" strokeweight="3pt">
            <v:stroke endarrow="block"/>
          </v:shape>
        </w:pict>
      </w:r>
      <w:r>
        <w:rPr>
          <w:rFonts w:ascii="標楷體" w:eastAsia="標楷體" w:hAnsi="標楷體"/>
          <w:noProof/>
          <w:sz w:val="52"/>
          <w:szCs w:val="52"/>
        </w:rPr>
        <w:pict>
          <v:shape id="_x0000_s1044" type="#_x0000_t202" style="position:absolute;margin-left:109.5pt;margin-top:.8pt;width:358.1pt;height:23.65pt;z-index:251915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">
            <v:textbox>
              <w:txbxContent>
                <w:p w:rsidR="00900463" w:rsidRDefault="00900463" w:rsidP="00D77E7F">
                  <w:pPr>
                    <w:snapToGrid w:val="0"/>
                  </w:pPr>
                  <w:r w:rsidRPr="008455AC">
                    <w:rPr>
                      <w:rFonts w:eastAsia="標楷體" w:hint="eastAsia"/>
                      <w:kern w:val="0"/>
                      <w:sz w:val="28"/>
                      <w:szCs w:val="28"/>
                      <w:shd w:val="pct15" w:color="auto" w:fill="FFFFFF"/>
                    </w:rPr>
                    <w:t>填</w:t>
                  </w:r>
                  <w:r w:rsidRPr="008455AC">
                    <w:rPr>
                      <w:rFonts w:eastAsia="標楷體"/>
                      <w:kern w:val="0"/>
                      <w:sz w:val="28"/>
                      <w:szCs w:val="28"/>
                      <w:shd w:val="pct15" w:color="auto" w:fill="FFFFFF"/>
                    </w:rPr>
                    <w:t>報</w:t>
                  </w:r>
                  <w:r w:rsidRPr="004956BA">
                    <w:rPr>
                      <w:rFonts w:eastAsia="標楷體" w:hint="eastAsia"/>
                      <w:kern w:val="0"/>
                      <w:sz w:val="28"/>
                      <w:szCs w:val="28"/>
                    </w:rPr>
                    <w:t>學校辦理大型戶外活動調查</w:t>
                  </w:r>
                  <w:r>
                    <w:rPr>
                      <w:rFonts w:eastAsia="標楷體" w:hint="eastAsia"/>
                      <w:kern w:val="0"/>
                      <w:sz w:val="28"/>
                      <w:szCs w:val="28"/>
                    </w:rPr>
                    <w:t>表</w:t>
                  </w:r>
                  <w:r w:rsidRPr="00A73364">
                    <w:rPr>
                      <w:rFonts w:eastAsia="標楷體" w:hint="eastAsia"/>
                      <w:b/>
                      <w:kern w:val="0"/>
                    </w:rPr>
                    <w:t>(</w:t>
                  </w:r>
                  <w:r w:rsidRPr="00A73364">
                    <w:rPr>
                      <w:rFonts w:eastAsia="標楷體"/>
                      <w:b/>
                      <w:kern w:val="0"/>
                    </w:rPr>
                    <w:t>9/15</w:t>
                  </w:r>
                  <w:r w:rsidRPr="00A73364">
                    <w:rPr>
                      <w:rFonts w:eastAsia="標楷體" w:hint="eastAsia"/>
                      <w:b/>
                      <w:kern w:val="0"/>
                    </w:rPr>
                    <w:t>前</w:t>
                  </w:r>
                  <w:r w:rsidRPr="00A73364">
                    <w:rPr>
                      <w:rFonts w:eastAsia="標楷體"/>
                      <w:b/>
                      <w:kern w:val="0"/>
                    </w:rPr>
                    <w:t>)</w:t>
                  </w:r>
                </w:p>
              </w:txbxContent>
            </v:textbox>
          </v:shape>
        </w:pict>
      </w:r>
      <w:r>
        <w:rPr>
          <w:rFonts w:ascii="標楷體" w:eastAsia="標楷體" w:hAnsi="標楷體"/>
          <w:noProof/>
          <w:sz w:val="52"/>
          <w:szCs w:val="52"/>
        </w:rPr>
        <w:pict>
          <v:shape id="AutoShape 97" o:spid="_x0000_s1083" type="#_x0000_t32" style="position:absolute;margin-left:57.2pt;margin-top:10.45pt;width:54.3pt;height:.5pt;flip:y;z-index:251913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" strokeweight="3pt">
            <v:stroke endarrow="block"/>
          </v:shape>
        </w:pict>
      </w:r>
      <w:r>
        <w:rPr>
          <w:rFonts w:ascii="標楷體" w:eastAsia="標楷體" w:hAnsi="標楷體"/>
          <w:noProof/>
          <w:sz w:val="52"/>
          <w:szCs w:val="52"/>
        </w:rPr>
        <w:pict>
          <v:shape id="AutoShape 175" o:spid="_x0000_s1081" type="#_x0000_t32" style="position:absolute;margin-left:33pt;margin-top:369.8pt;width:47.9pt;height:.2pt;flip:y;z-index:251920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" strokeweight="3pt">
            <v:stroke endarrow="block"/>
          </v:shape>
        </w:pict>
      </w:r>
      <w:r>
        <w:rPr>
          <w:rFonts w:ascii="標楷體" w:eastAsia="標楷體" w:hAnsi="標楷體"/>
          <w:noProof/>
          <w:sz w:val="52"/>
          <w:szCs w:val="52"/>
        </w:rPr>
        <w:pict>
          <v:shape id="_x0000_s1046" type="#_x0000_t202" style="position:absolute;margin-left:6pt;margin-top:339pt;width:27pt;height:61.35pt;z-index:25190092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">
            <v:textbox>
              <w:txbxContent>
                <w:p w:rsidR="00900463" w:rsidRDefault="00900463" w:rsidP="00656049">
                  <w:pPr>
                    <w:snapToGrid w:val="0"/>
                  </w:pPr>
                  <w:r>
                    <w:rPr>
                      <w:rFonts w:eastAsia="標楷體" w:hint="eastAsia"/>
                      <w:kern w:val="0"/>
                      <w:sz w:val="28"/>
                      <w:szCs w:val="28"/>
                    </w:rPr>
                    <w:t>學期</w:t>
                  </w:r>
                  <w:r>
                    <w:rPr>
                      <w:rFonts w:eastAsia="標楷體"/>
                      <w:kern w:val="0"/>
                      <w:sz w:val="28"/>
                      <w:szCs w:val="28"/>
                    </w:rPr>
                    <w:t>中</w:t>
                  </w:r>
                </w:p>
              </w:txbxContent>
            </v:textbox>
          </v:shape>
        </w:pict>
      </w:r>
      <w:r w:rsidR="00E97003">
        <w:rPr>
          <w:rFonts w:ascii="標楷體" w:eastAsia="標楷體" w:hAnsi="標楷體"/>
          <w:sz w:val="52"/>
          <w:szCs w:val="52"/>
        </w:rPr>
        <w:br w:type="page"/>
      </w:r>
    </w:p>
    <w:p w:rsidR="00042724" w:rsidRDefault="00042724">
      <w:pPr>
        <w:widowControl/>
        <w:rPr>
          <w:rFonts w:ascii="標楷體" w:eastAsia="標楷體" w:hAnsi="標楷體"/>
          <w:sz w:val="52"/>
          <w:szCs w:val="52"/>
        </w:rPr>
        <w:sectPr w:rsidR="00042724" w:rsidSect="00CF7262">
          <w:footerReference w:type="default" r:id="rId10"/>
          <w:pgSz w:w="11906" w:h="16838"/>
          <w:pgMar w:top="1440" w:right="1080" w:bottom="1440" w:left="1080" w:header="851" w:footer="992" w:gutter="0"/>
          <w:cols w:space="425"/>
          <w:docGrid w:type="lines" w:linePitch="360"/>
        </w:sectPr>
      </w:pPr>
    </w:p>
    <w:p w:rsidR="00042724" w:rsidRPr="007F6C23" w:rsidRDefault="00A91DD2" w:rsidP="00042724">
      <w:pPr>
        <w:jc w:val="center"/>
        <w:rPr>
          <w:rFonts w:eastAsia="標楷體"/>
          <w:b/>
          <w:bCs/>
          <w:sz w:val="40"/>
          <w:szCs w:val="40"/>
        </w:rPr>
      </w:pPr>
      <w:r>
        <w:rPr>
          <w:rFonts w:eastAsia="標楷體"/>
          <w:b/>
          <w:bCs/>
          <w:noProof/>
          <w:sz w:val="40"/>
          <w:szCs w:val="40"/>
        </w:rPr>
        <w:lastRenderedPageBreak/>
        <w:pict>
          <v:shape id="Text Box 165" o:spid="_x0000_s1112" type="#_x0000_t202" style="position:absolute;left:0;text-align:left;margin-left:-19.05pt;margin-top:-18.15pt;width:83.8pt;height:28.05pt;z-index:2519439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" stroked="f">
            <v:textbox style="mso-next-textbox:#Text Box 165">
              <w:txbxContent>
                <w:p w:rsidR="00900463" w:rsidRPr="00C809E4" w:rsidRDefault="00900463" w:rsidP="00042724">
                  <w:pPr>
                    <w:rPr>
                      <w:rFonts w:eastAsia="標楷體"/>
                      <w:sz w:val="28"/>
                      <w:szCs w:val="28"/>
                    </w:rPr>
                  </w:pPr>
                  <w:r w:rsidRPr="00C809E4">
                    <w:rPr>
                      <w:rFonts w:eastAsia="標楷體" w:hAnsi="標楷體"/>
                      <w:sz w:val="28"/>
                      <w:szCs w:val="28"/>
                    </w:rPr>
                    <w:t>附件</w:t>
                  </w:r>
                  <w:r>
                    <w:rPr>
                      <w:rFonts w:eastAsia="標楷體" w:hint="eastAsia"/>
                      <w:sz w:val="28"/>
                      <w:szCs w:val="28"/>
                    </w:rPr>
                    <w:t>2</w:t>
                  </w:r>
                </w:p>
              </w:txbxContent>
            </v:textbox>
          </v:shape>
        </w:pict>
      </w:r>
      <w:r w:rsidR="008F3511" w:rsidRPr="008F3511">
        <w:rPr>
          <w:rFonts w:eastAsia="標楷體" w:hint="eastAsia"/>
          <w:b/>
          <w:bCs/>
          <w:noProof/>
          <w:sz w:val="40"/>
          <w:szCs w:val="40"/>
        </w:rPr>
        <w:t>臺南市高級中等以下學校</w:t>
      </w:r>
      <w:r w:rsidR="00042724" w:rsidRPr="007F6C23">
        <w:rPr>
          <w:rFonts w:eastAsia="標楷體"/>
          <w:b/>
          <w:bCs/>
          <w:sz w:val="40"/>
          <w:szCs w:val="40"/>
        </w:rPr>
        <w:t>AQI</w:t>
      </w:r>
      <w:r w:rsidR="00042724" w:rsidRPr="007F6C23">
        <w:rPr>
          <w:rFonts w:eastAsia="標楷體"/>
          <w:b/>
          <w:bCs/>
          <w:sz w:val="40"/>
          <w:szCs w:val="40"/>
        </w:rPr>
        <w:t>指標之活動建議</w:t>
      </w:r>
    </w:p>
    <w:tbl>
      <w:tblPr>
        <w:tblW w:w="15139" w:type="dxa"/>
        <w:tblInd w:w="-60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600"/>
      </w:tblPr>
      <w:tblGrid>
        <w:gridCol w:w="1331"/>
        <w:gridCol w:w="1773"/>
        <w:gridCol w:w="1773"/>
        <w:gridCol w:w="2565"/>
        <w:gridCol w:w="2566"/>
        <w:gridCol w:w="2565"/>
        <w:gridCol w:w="2566"/>
      </w:tblGrid>
      <w:tr w:rsidR="00042724" w:rsidRPr="00F32DC5" w:rsidTr="00111938">
        <w:trPr>
          <w:trHeight w:val="799"/>
        </w:trPr>
        <w:tc>
          <w:tcPr>
            <w:tcW w:w="1331" w:type="dxa"/>
            <w:shd w:val="clear" w:color="auto" w:fill="auto"/>
            <w:tcMar>
              <w:top w:w="57" w:type="dxa"/>
              <w:left w:w="57" w:type="dxa"/>
              <w:bottom w:w="57" w:type="dxa"/>
              <w:right w:w="57" w:type="dxa"/>
            </w:tcMar>
            <w:vAlign w:val="center"/>
            <w:hideMark/>
          </w:tcPr>
          <w:p w:rsidR="00042724" w:rsidRPr="00F32DC5" w:rsidRDefault="00042724" w:rsidP="008F3511">
            <w:pPr>
              <w:jc w:val="center"/>
              <w:rPr>
                <w:rFonts w:eastAsia="標楷體"/>
                <w:b/>
              </w:rPr>
            </w:pPr>
            <w:r w:rsidRPr="00F32DC5">
              <w:rPr>
                <w:rFonts w:eastAsia="標楷體"/>
                <w:b/>
              </w:rPr>
              <w:t>AQI</w:t>
            </w:r>
          </w:p>
        </w:tc>
        <w:tc>
          <w:tcPr>
            <w:tcW w:w="1773" w:type="dxa"/>
            <w:shd w:val="clear" w:color="auto" w:fill="auto"/>
            <w:tcMar>
              <w:top w:w="57" w:type="dxa"/>
              <w:left w:w="57" w:type="dxa"/>
              <w:bottom w:w="57" w:type="dxa"/>
              <w:right w:w="57" w:type="dxa"/>
            </w:tcMar>
            <w:vAlign w:val="center"/>
            <w:hideMark/>
          </w:tcPr>
          <w:p w:rsidR="00042724" w:rsidRPr="00F32DC5" w:rsidRDefault="00042724" w:rsidP="008F3511">
            <w:pPr>
              <w:jc w:val="center"/>
              <w:rPr>
                <w:rFonts w:eastAsia="標楷體"/>
                <w:b/>
              </w:rPr>
            </w:pPr>
            <w:r w:rsidRPr="00F32DC5">
              <w:rPr>
                <w:rFonts w:eastAsia="標楷體"/>
                <w:b/>
              </w:rPr>
              <w:t>0</w:t>
            </w:r>
            <w:r w:rsidRPr="00F32DC5">
              <w:rPr>
                <w:rFonts w:eastAsia="標楷體"/>
                <w:b/>
              </w:rPr>
              <w:t>～</w:t>
            </w:r>
            <w:r w:rsidRPr="00F32DC5">
              <w:rPr>
                <w:rFonts w:eastAsia="標楷體"/>
                <w:b/>
              </w:rPr>
              <w:t>50</w:t>
            </w:r>
          </w:p>
        </w:tc>
        <w:tc>
          <w:tcPr>
            <w:tcW w:w="1773" w:type="dxa"/>
            <w:shd w:val="clear" w:color="auto" w:fill="auto"/>
            <w:tcMar>
              <w:top w:w="57" w:type="dxa"/>
              <w:left w:w="57" w:type="dxa"/>
              <w:bottom w:w="57" w:type="dxa"/>
              <w:right w:w="57" w:type="dxa"/>
            </w:tcMar>
            <w:vAlign w:val="center"/>
            <w:hideMark/>
          </w:tcPr>
          <w:p w:rsidR="00042724" w:rsidRPr="00F32DC5" w:rsidRDefault="00042724" w:rsidP="008F3511">
            <w:pPr>
              <w:jc w:val="center"/>
              <w:rPr>
                <w:rFonts w:eastAsia="標楷體"/>
                <w:b/>
              </w:rPr>
            </w:pPr>
            <w:r w:rsidRPr="00F32DC5">
              <w:rPr>
                <w:rFonts w:eastAsia="標楷體"/>
                <w:b/>
              </w:rPr>
              <w:t>51</w:t>
            </w:r>
            <w:r w:rsidRPr="00F32DC5">
              <w:rPr>
                <w:rFonts w:eastAsia="標楷體"/>
                <w:b/>
              </w:rPr>
              <w:t>～</w:t>
            </w:r>
            <w:r w:rsidRPr="00F32DC5">
              <w:rPr>
                <w:rFonts w:eastAsia="標楷體"/>
                <w:b/>
              </w:rPr>
              <w:t>100</w:t>
            </w:r>
          </w:p>
        </w:tc>
        <w:tc>
          <w:tcPr>
            <w:tcW w:w="2565" w:type="dxa"/>
            <w:shd w:val="clear" w:color="auto" w:fill="auto"/>
            <w:tcMar>
              <w:top w:w="57" w:type="dxa"/>
              <w:left w:w="57" w:type="dxa"/>
              <w:bottom w:w="57" w:type="dxa"/>
              <w:right w:w="57" w:type="dxa"/>
            </w:tcMar>
            <w:vAlign w:val="center"/>
            <w:hideMark/>
          </w:tcPr>
          <w:p w:rsidR="00042724" w:rsidRPr="00F32DC5" w:rsidRDefault="00042724" w:rsidP="008F3511">
            <w:pPr>
              <w:jc w:val="center"/>
              <w:rPr>
                <w:rFonts w:eastAsia="標楷體"/>
                <w:b/>
              </w:rPr>
            </w:pPr>
            <w:r w:rsidRPr="00F32DC5">
              <w:rPr>
                <w:rFonts w:eastAsia="標楷體"/>
                <w:b/>
              </w:rPr>
              <w:t>101</w:t>
            </w:r>
            <w:r w:rsidRPr="00F32DC5">
              <w:rPr>
                <w:rFonts w:eastAsia="標楷體"/>
                <w:b/>
              </w:rPr>
              <w:t>～</w:t>
            </w:r>
            <w:r w:rsidRPr="00F32DC5">
              <w:rPr>
                <w:rFonts w:eastAsia="標楷體"/>
                <w:b/>
              </w:rPr>
              <w:t>150</w:t>
            </w:r>
          </w:p>
        </w:tc>
        <w:tc>
          <w:tcPr>
            <w:tcW w:w="2566" w:type="dxa"/>
            <w:shd w:val="clear" w:color="auto" w:fill="auto"/>
            <w:tcMar>
              <w:top w:w="57" w:type="dxa"/>
              <w:left w:w="57" w:type="dxa"/>
              <w:bottom w:w="57" w:type="dxa"/>
              <w:right w:w="57" w:type="dxa"/>
            </w:tcMar>
            <w:vAlign w:val="center"/>
            <w:hideMark/>
          </w:tcPr>
          <w:p w:rsidR="00042724" w:rsidRPr="00F32DC5" w:rsidRDefault="00042724" w:rsidP="008F3511">
            <w:pPr>
              <w:jc w:val="center"/>
              <w:rPr>
                <w:rFonts w:eastAsia="標楷體"/>
                <w:b/>
              </w:rPr>
            </w:pPr>
            <w:r w:rsidRPr="00F32DC5">
              <w:rPr>
                <w:rFonts w:eastAsia="標楷體"/>
                <w:b/>
              </w:rPr>
              <w:t>151-200</w:t>
            </w:r>
          </w:p>
        </w:tc>
        <w:tc>
          <w:tcPr>
            <w:tcW w:w="2565" w:type="dxa"/>
            <w:shd w:val="clear" w:color="auto" w:fill="auto"/>
            <w:tcMar>
              <w:top w:w="57" w:type="dxa"/>
              <w:left w:w="57" w:type="dxa"/>
              <w:bottom w:w="57" w:type="dxa"/>
              <w:right w:w="57" w:type="dxa"/>
            </w:tcMar>
            <w:vAlign w:val="center"/>
            <w:hideMark/>
          </w:tcPr>
          <w:p w:rsidR="00042724" w:rsidRPr="00F32DC5" w:rsidRDefault="00042724" w:rsidP="008F3511">
            <w:pPr>
              <w:jc w:val="center"/>
              <w:rPr>
                <w:rFonts w:eastAsia="標楷體"/>
                <w:b/>
              </w:rPr>
            </w:pPr>
            <w:r w:rsidRPr="00F32DC5">
              <w:rPr>
                <w:rFonts w:eastAsia="標楷體"/>
                <w:b/>
              </w:rPr>
              <w:t>201-300</w:t>
            </w:r>
          </w:p>
        </w:tc>
        <w:tc>
          <w:tcPr>
            <w:tcW w:w="2566" w:type="dxa"/>
            <w:shd w:val="clear" w:color="auto" w:fill="auto"/>
            <w:tcMar>
              <w:top w:w="57" w:type="dxa"/>
              <w:left w:w="57" w:type="dxa"/>
              <w:bottom w:w="57" w:type="dxa"/>
              <w:right w:w="57" w:type="dxa"/>
            </w:tcMar>
            <w:vAlign w:val="center"/>
            <w:hideMark/>
          </w:tcPr>
          <w:p w:rsidR="00042724" w:rsidRPr="00F32DC5" w:rsidRDefault="00042724" w:rsidP="008F3511">
            <w:pPr>
              <w:jc w:val="center"/>
              <w:rPr>
                <w:rFonts w:eastAsia="標楷體"/>
                <w:b/>
              </w:rPr>
            </w:pPr>
            <w:r w:rsidRPr="00F32DC5">
              <w:rPr>
                <w:rFonts w:eastAsia="標楷體"/>
                <w:b/>
              </w:rPr>
              <w:t>301-500</w:t>
            </w:r>
          </w:p>
        </w:tc>
      </w:tr>
      <w:tr w:rsidR="00042724" w:rsidRPr="00F32DC5" w:rsidTr="00111938">
        <w:trPr>
          <w:trHeight w:val="864"/>
        </w:trPr>
        <w:tc>
          <w:tcPr>
            <w:tcW w:w="1331" w:type="dxa"/>
            <w:vMerge w:val="restart"/>
            <w:shd w:val="clear" w:color="auto" w:fill="auto"/>
            <w:tcMar>
              <w:top w:w="57" w:type="dxa"/>
              <w:left w:w="57" w:type="dxa"/>
              <w:bottom w:w="57" w:type="dxa"/>
              <w:right w:w="57" w:type="dxa"/>
            </w:tcMar>
            <w:vAlign w:val="center"/>
            <w:hideMark/>
          </w:tcPr>
          <w:p w:rsidR="00042724" w:rsidRPr="00F32DC5" w:rsidRDefault="00042724" w:rsidP="008F3511">
            <w:pPr>
              <w:jc w:val="center"/>
              <w:rPr>
                <w:rFonts w:eastAsia="標楷體"/>
                <w:b/>
              </w:rPr>
            </w:pPr>
            <w:r w:rsidRPr="00F32DC5">
              <w:rPr>
                <w:rFonts w:eastAsia="標楷體"/>
                <w:b/>
              </w:rPr>
              <w:t>對健康</w:t>
            </w:r>
          </w:p>
          <w:p w:rsidR="00042724" w:rsidRPr="00F32DC5" w:rsidRDefault="00042724" w:rsidP="008F3511">
            <w:pPr>
              <w:jc w:val="center"/>
              <w:rPr>
                <w:rFonts w:eastAsia="標楷體"/>
                <w:b/>
              </w:rPr>
            </w:pPr>
            <w:r w:rsidRPr="00F32DC5">
              <w:rPr>
                <w:rFonts w:eastAsia="標楷體"/>
                <w:b/>
              </w:rPr>
              <w:t>的影響</w:t>
            </w:r>
          </w:p>
        </w:tc>
        <w:tc>
          <w:tcPr>
            <w:tcW w:w="1773" w:type="dxa"/>
            <w:shd w:val="clear" w:color="auto" w:fill="auto"/>
            <w:tcMar>
              <w:top w:w="15" w:type="dxa"/>
              <w:left w:w="57" w:type="dxa"/>
              <w:bottom w:w="0" w:type="dxa"/>
              <w:right w:w="57" w:type="dxa"/>
            </w:tcMar>
            <w:vAlign w:val="center"/>
            <w:hideMark/>
          </w:tcPr>
          <w:p w:rsidR="00042724" w:rsidRPr="00F32DC5" w:rsidRDefault="00042724" w:rsidP="008F3511">
            <w:pPr>
              <w:jc w:val="center"/>
              <w:rPr>
                <w:rFonts w:eastAsia="標楷體"/>
                <w:b/>
              </w:rPr>
            </w:pPr>
            <w:r w:rsidRPr="00F32DC5">
              <w:rPr>
                <w:rFonts w:eastAsia="標楷體"/>
                <w:b/>
              </w:rPr>
              <w:t>良好</w:t>
            </w:r>
          </w:p>
        </w:tc>
        <w:tc>
          <w:tcPr>
            <w:tcW w:w="1773" w:type="dxa"/>
            <w:shd w:val="clear" w:color="auto" w:fill="auto"/>
            <w:tcMar>
              <w:top w:w="15" w:type="dxa"/>
              <w:left w:w="57" w:type="dxa"/>
              <w:bottom w:w="57" w:type="dxa"/>
              <w:right w:w="57" w:type="dxa"/>
            </w:tcMar>
            <w:vAlign w:val="center"/>
            <w:hideMark/>
          </w:tcPr>
          <w:p w:rsidR="00042724" w:rsidRPr="00F32DC5" w:rsidRDefault="00042724" w:rsidP="008F3511">
            <w:pPr>
              <w:jc w:val="center"/>
              <w:rPr>
                <w:rFonts w:eastAsia="標楷體"/>
                <w:b/>
              </w:rPr>
            </w:pPr>
            <w:r w:rsidRPr="00F32DC5">
              <w:rPr>
                <w:rFonts w:eastAsia="標楷體"/>
                <w:b/>
              </w:rPr>
              <w:t>普通</w:t>
            </w:r>
          </w:p>
        </w:tc>
        <w:tc>
          <w:tcPr>
            <w:tcW w:w="2565" w:type="dxa"/>
            <w:shd w:val="clear" w:color="auto" w:fill="auto"/>
            <w:tcMar>
              <w:top w:w="15" w:type="dxa"/>
              <w:left w:w="57" w:type="dxa"/>
              <w:bottom w:w="57" w:type="dxa"/>
              <w:right w:w="57" w:type="dxa"/>
            </w:tcMar>
            <w:vAlign w:val="center"/>
            <w:hideMark/>
          </w:tcPr>
          <w:p w:rsidR="00042724" w:rsidRPr="00F32DC5" w:rsidRDefault="00042724" w:rsidP="008F3511">
            <w:pPr>
              <w:jc w:val="center"/>
              <w:rPr>
                <w:rFonts w:eastAsia="標楷體"/>
                <w:b/>
              </w:rPr>
            </w:pPr>
            <w:r w:rsidRPr="00F32DC5">
              <w:rPr>
                <w:rFonts w:eastAsia="標楷體"/>
                <w:b/>
              </w:rPr>
              <w:t>對敏感族群不良</w:t>
            </w:r>
          </w:p>
        </w:tc>
        <w:tc>
          <w:tcPr>
            <w:tcW w:w="2566" w:type="dxa"/>
            <w:shd w:val="clear" w:color="auto" w:fill="auto"/>
            <w:tcMar>
              <w:top w:w="15" w:type="dxa"/>
              <w:left w:w="57" w:type="dxa"/>
              <w:bottom w:w="57" w:type="dxa"/>
              <w:right w:w="57" w:type="dxa"/>
            </w:tcMar>
            <w:vAlign w:val="center"/>
            <w:hideMark/>
          </w:tcPr>
          <w:p w:rsidR="00042724" w:rsidRPr="00F32DC5" w:rsidRDefault="00042724" w:rsidP="008F3511">
            <w:pPr>
              <w:jc w:val="center"/>
              <w:rPr>
                <w:rFonts w:eastAsia="標楷體"/>
                <w:b/>
              </w:rPr>
            </w:pPr>
            <w:r w:rsidRPr="00F32DC5">
              <w:rPr>
                <w:rFonts w:eastAsia="標楷體"/>
                <w:b/>
              </w:rPr>
              <w:t>對所有族群不良</w:t>
            </w:r>
          </w:p>
        </w:tc>
        <w:tc>
          <w:tcPr>
            <w:tcW w:w="2565" w:type="dxa"/>
            <w:shd w:val="clear" w:color="auto" w:fill="auto"/>
            <w:tcMar>
              <w:top w:w="15" w:type="dxa"/>
              <w:left w:w="57" w:type="dxa"/>
              <w:bottom w:w="57" w:type="dxa"/>
              <w:right w:w="57" w:type="dxa"/>
            </w:tcMar>
            <w:vAlign w:val="center"/>
            <w:hideMark/>
          </w:tcPr>
          <w:p w:rsidR="00042724" w:rsidRPr="00F32DC5" w:rsidRDefault="00042724" w:rsidP="008F3511">
            <w:pPr>
              <w:jc w:val="center"/>
              <w:rPr>
                <w:rFonts w:eastAsia="標楷體"/>
                <w:b/>
              </w:rPr>
            </w:pPr>
            <w:r w:rsidRPr="00F32DC5">
              <w:rPr>
                <w:rFonts w:eastAsia="標楷體"/>
                <w:b/>
              </w:rPr>
              <w:t>非常不良</w:t>
            </w:r>
          </w:p>
        </w:tc>
        <w:tc>
          <w:tcPr>
            <w:tcW w:w="2566" w:type="dxa"/>
            <w:shd w:val="clear" w:color="auto" w:fill="auto"/>
            <w:tcMar>
              <w:top w:w="15" w:type="dxa"/>
              <w:left w:w="57" w:type="dxa"/>
              <w:bottom w:w="57" w:type="dxa"/>
              <w:right w:w="57" w:type="dxa"/>
            </w:tcMar>
            <w:vAlign w:val="center"/>
            <w:hideMark/>
          </w:tcPr>
          <w:p w:rsidR="00042724" w:rsidRPr="00F32DC5" w:rsidRDefault="00042724" w:rsidP="008F3511">
            <w:pPr>
              <w:jc w:val="center"/>
              <w:rPr>
                <w:rFonts w:eastAsia="標楷體"/>
                <w:b/>
              </w:rPr>
            </w:pPr>
            <w:r w:rsidRPr="00F32DC5">
              <w:rPr>
                <w:rFonts w:eastAsia="標楷體"/>
                <w:b/>
              </w:rPr>
              <w:t>有害</w:t>
            </w:r>
          </w:p>
        </w:tc>
      </w:tr>
      <w:tr w:rsidR="00042724" w:rsidRPr="00F32DC5" w:rsidTr="00111938">
        <w:trPr>
          <w:trHeight w:val="1134"/>
        </w:trPr>
        <w:tc>
          <w:tcPr>
            <w:tcW w:w="1331" w:type="dxa"/>
            <w:vMerge/>
            <w:vAlign w:val="center"/>
            <w:hideMark/>
          </w:tcPr>
          <w:p w:rsidR="00042724" w:rsidRPr="00F32DC5" w:rsidRDefault="00042724" w:rsidP="008F3511">
            <w:pPr>
              <w:jc w:val="center"/>
              <w:rPr>
                <w:rFonts w:eastAsia="標楷體"/>
                <w:b/>
              </w:rPr>
            </w:pPr>
          </w:p>
        </w:tc>
        <w:tc>
          <w:tcPr>
            <w:tcW w:w="1773" w:type="dxa"/>
            <w:shd w:val="clear" w:color="auto" w:fill="auto"/>
            <w:tcMar>
              <w:top w:w="57" w:type="dxa"/>
              <w:left w:w="57" w:type="dxa"/>
              <w:bottom w:w="57" w:type="dxa"/>
              <w:right w:w="57" w:type="dxa"/>
            </w:tcMar>
            <w:vAlign w:val="center"/>
            <w:hideMark/>
          </w:tcPr>
          <w:p w:rsidR="00042724" w:rsidRPr="00F32DC5" w:rsidRDefault="00042724" w:rsidP="008F3511">
            <w:pPr>
              <w:jc w:val="center"/>
              <w:rPr>
                <w:rFonts w:eastAsia="標楷體"/>
                <w:b/>
              </w:rPr>
            </w:pPr>
            <w:r w:rsidRPr="00F32DC5">
              <w:rPr>
                <w:rFonts w:eastAsia="標楷體"/>
                <w:b/>
              </w:rPr>
              <w:t>Good</w:t>
            </w:r>
          </w:p>
        </w:tc>
        <w:tc>
          <w:tcPr>
            <w:tcW w:w="1773" w:type="dxa"/>
            <w:shd w:val="clear" w:color="auto" w:fill="auto"/>
            <w:tcMar>
              <w:top w:w="57" w:type="dxa"/>
              <w:left w:w="57" w:type="dxa"/>
              <w:bottom w:w="57" w:type="dxa"/>
              <w:right w:w="57" w:type="dxa"/>
            </w:tcMar>
            <w:vAlign w:val="center"/>
            <w:hideMark/>
          </w:tcPr>
          <w:p w:rsidR="00042724" w:rsidRPr="00F32DC5" w:rsidRDefault="00042724" w:rsidP="008F3511">
            <w:pPr>
              <w:jc w:val="center"/>
              <w:rPr>
                <w:rFonts w:eastAsia="標楷體"/>
                <w:b/>
              </w:rPr>
            </w:pPr>
            <w:r w:rsidRPr="00F32DC5">
              <w:rPr>
                <w:rFonts w:eastAsia="標楷體"/>
                <w:b/>
              </w:rPr>
              <w:t>Moderate</w:t>
            </w:r>
          </w:p>
        </w:tc>
        <w:tc>
          <w:tcPr>
            <w:tcW w:w="2565" w:type="dxa"/>
            <w:shd w:val="clear" w:color="auto" w:fill="auto"/>
            <w:tcMar>
              <w:top w:w="57" w:type="dxa"/>
              <w:left w:w="57" w:type="dxa"/>
              <w:bottom w:w="57" w:type="dxa"/>
              <w:right w:w="57" w:type="dxa"/>
            </w:tcMar>
            <w:vAlign w:val="center"/>
            <w:hideMark/>
          </w:tcPr>
          <w:p w:rsidR="00042724" w:rsidRPr="00F32DC5" w:rsidRDefault="00042724" w:rsidP="008F3511">
            <w:pPr>
              <w:jc w:val="center"/>
              <w:rPr>
                <w:rFonts w:eastAsia="標楷體"/>
                <w:b/>
              </w:rPr>
            </w:pPr>
            <w:r w:rsidRPr="00F32DC5">
              <w:rPr>
                <w:rFonts w:eastAsia="標楷體"/>
                <w:b/>
              </w:rPr>
              <w:t xml:space="preserve">Unhealthful for </w:t>
            </w:r>
          </w:p>
          <w:p w:rsidR="00042724" w:rsidRPr="00F32DC5" w:rsidRDefault="00042724" w:rsidP="008F3511">
            <w:pPr>
              <w:jc w:val="center"/>
              <w:rPr>
                <w:rFonts w:eastAsia="標楷體"/>
                <w:b/>
              </w:rPr>
            </w:pPr>
            <w:r w:rsidRPr="00F32DC5">
              <w:rPr>
                <w:rFonts w:eastAsia="標楷體"/>
                <w:b/>
              </w:rPr>
              <w:t>Sensitive Groups</w:t>
            </w:r>
          </w:p>
        </w:tc>
        <w:tc>
          <w:tcPr>
            <w:tcW w:w="2566" w:type="dxa"/>
            <w:shd w:val="clear" w:color="auto" w:fill="auto"/>
            <w:tcMar>
              <w:top w:w="57" w:type="dxa"/>
              <w:left w:w="57" w:type="dxa"/>
              <w:bottom w:w="57" w:type="dxa"/>
              <w:right w:w="57" w:type="dxa"/>
            </w:tcMar>
            <w:vAlign w:val="center"/>
            <w:hideMark/>
          </w:tcPr>
          <w:p w:rsidR="00042724" w:rsidRPr="00F32DC5" w:rsidRDefault="00042724" w:rsidP="008F3511">
            <w:pPr>
              <w:jc w:val="center"/>
              <w:rPr>
                <w:rFonts w:eastAsia="標楷體"/>
                <w:b/>
              </w:rPr>
            </w:pPr>
            <w:r w:rsidRPr="00F32DC5">
              <w:rPr>
                <w:rFonts w:eastAsia="標楷體"/>
                <w:b/>
              </w:rPr>
              <w:t>Unhealthful</w:t>
            </w:r>
          </w:p>
        </w:tc>
        <w:tc>
          <w:tcPr>
            <w:tcW w:w="2565" w:type="dxa"/>
            <w:shd w:val="clear" w:color="auto" w:fill="auto"/>
            <w:tcMar>
              <w:top w:w="57" w:type="dxa"/>
              <w:left w:w="57" w:type="dxa"/>
              <w:bottom w:w="57" w:type="dxa"/>
              <w:right w:w="57" w:type="dxa"/>
            </w:tcMar>
            <w:vAlign w:val="center"/>
            <w:hideMark/>
          </w:tcPr>
          <w:p w:rsidR="00042724" w:rsidRPr="00F32DC5" w:rsidRDefault="00042724" w:rsidP="008F3511">
            <w:pPr>
              <w:jc w:val="center"/>
              <w:rPr>
                <w:rFonts w:eastAsia="標楷體"/>
                <w:b/>
              </w:rPr>
            </w:pPr>
            <w:r w:rsidRPr="00F32DC5">
              <w:rPr>
                <w:rFonts w:eastAsia="標楷體"/>
                <w:b/>
              </w:rPr>
              <w:t>Very Unhealthful</w:t>
            </w:r>
          </w:p>
        </w:tc>
        <w:tc>
          <w:tcPr>
            <w:tcW w:w="2566" w:type="dxa"/>
            <w:shd w:val="clear" w:color="auto" w:fill="auto"/>
            <w:tcMar>
              <w:top w:w="57" w:type="dxa"/>
              <w:left w:w="57" w:type="dxa"/>
              <w:bottom w:w="57" w:type="dxa"/>
              <w:right w:w="57" w:type="dxa"/>
            </w:tcMar>
            <w:vAlign w:val="center"/>
            <w:hideMark/>
          </w:tcPr>
          <w:p w:rsidR="00042724" w:rsidRPr="00F32DC5" w:rsidRDefault="00042724" w:rsidP="008F3511">
            <w:pPr>
              <w:jc w:val="center"/>
              <w:rPr>
                <w:rFonts w:eastAsia="標楷體"/>
                <w:b/>
              </w:rPr>
            </w:pPr>
            <w:r w:rsidRPr="00F32DC5">
              <w:rPr>
                <w:rFonts w:eastAsia="標楷體"/>
                <w:b/>
              </w:rPr>
              <w:t>Hazardous</w:t>
            </w:r>
          </w:p>
        </w:tc>
      </w:tr>
      <w:tr w:rsidR="00042724" w:rsidRPr="00F32DC5" w:rsidTr="00111938">
        <w:trPr>
          <w:trHeight w:val="1138"/>
        </w:trPr>
        <w:tc>
          <w:tcPr>
            <w:tcW w:w="1331" w:type="dxa"/>
            <w:shd w:val="clear" w:color="auto" w:fill="auto"/>
            <w:tcMar>
              <w:top w:w="57" w:type="dxa"/>
              <w:left w:w="57" w:type="dxa"/>
              <w:bottom w:w="57" w:type="dxa"/>
              <w:right w:w="57" w:type="dxa"/>
            </w:tcMar>
            <w:vAlign w:val="center"/>
            <w:hideMark/>
          </w:tcPr>
          <w:p w:rsidR="00042724" w:rsidRPr="00F32DC5" w:rsidRDefault="00042724" w:rsidP="008F3511">
            <w:pPr>
              <w:jc w:val="center"/>
              <w:rPr>
                <w:rFonts w:eastAsia="標楷體"/>
                <w:b/>
              </w:rPr>
            </w:pPr>
            <w:r w:rsidRPr="00F32DC5">
              <w:rPr>
                <w:rFonts w:eastAsia="標楷體"/>
                <w:b/>
              </w:rPr>
              <w:t>代表顏色</w:t>
            </w:r>
          </w:p>
        </w:tc>
        <w:tc>
          <w:tcPr>
            <w:tcW w:w="1773" w:type="dxa"/>
            <w:shd w:val="clear" w:color="auto" w:fill="00FF00"/>
            <w:tcMar>
              <w:top w:w="15" w:type="dxa"/>
              <w:left w:w="57" w:type="dxa"/>
              <w:bottom w:w="0" w:type="dxa"/>
              <w:right w:w="57" w:type="dxa"/>
            </w:tcMar>
            <w:vAlign w:val="center"/>
            <w:hideMark/>
          </w:tcPr>
          <w:p w:rsidR="00042724" w:rsidRPr="00F32DC5" w:rsidRDefault="00042724" w:rsidP="008F3511">
            <w:pPr>
              <w:jc w:val="center"/>
              <w:rPr>
                <w:rFonts w:eastAsia="標楷體"/>
                <w:b/>
              </w:rPr>
            </w:pPr>
            <w:r w:rsidRPr="00F32DC5">
              <w:rPr>
                <w:rFonts w:eastAsia="標楷體"/>
                <w:b/>
              </w:rPr>
              <w:t>綠</w:t>
            </w:r>
          </w:p>
        </w:tc>
        <w:tc>
          <w:tcPr>
            <w:tcW w:w="1773" w:type="dxa"/>
            <w:shd w:val="clear" w:color="auto" w:fill="FFFF00"/>
            <w:tcMar>
              <w:top w:w="15" w:type="dxa"/>
              <w:left w:w="57" w:type="dxa"/>
              <w:bottom w:w="57" w:type="dxa"/>
              <w:right w:w="57" w:type="dxa"/>
            </w:tcMar>
            <w:vAlign w:val="center"/>
            <w:hideMark/>
          </w:tcPr>
          <w:p w:rsidR="00042724" w:rsidRPr="00F32DC5" w:rsidRDefault="00042724" w:rsidP="008F3511">
            <w:pPr>
              <w:jc w:val="center"/>
              <w:rPr>
                <w:rFonts w:eastAsia="標楷體"/>
                <w:b/>
              </w:rPr>
            </w:pPr>
            <w:r w:rsidRPr="00F32DC5">
              <w:rPr>
                <w:rFonts w:eastAsia="標楷體"/>
                <w:b/>
              </w:rPr>
              <w:t>黃</w:t>
            </w:r>
          </w:p>
        </w:tc>
        <w:tc>
          <w:tcPr>
            <w:tcW w:w="2565" w:type="dxa"/>
            <w:shd w:val="clear" w:color="auto" w:fill="FF9933"/>
            <w:tcMar>
              <w:top w:w="15" w:type="dxa"/>
              <w:left w:w="57" w:type="dxa"/>
              <w:bottom w:w="57" w:type="dxa"/>
              <w:right w:w="57" w:type="dxa"/>
            </w:tcMar>
            <w:vAlign w:val="center"/>
            <w:hideMark/>
          </w:tcPr>
          <w:p w:rsidR="00042724" w:rsidRPr="00F32DC5" w:rsidRDefault="00042724" w:rsidP="008F3511">
            <w:pPr>
              <w:jc w:val="center"/>
              <w:rPr>
                <w:rFonts w:eastAsia="標楷體"/>
                <w:b/>
              </w:rPr>
            </w:pPr>
            <w:r w:rsidRPr="00F32DC5">
              <w:rPr>
                <w:rFonts w:eastAsia="標楷體"/>
                <w:b/>
              </w:rPr>
              <w:t>橘</w:t>
            </w:r>
          </w:p>
        </w:tc>
        <w:tc>
          <w:tcPr>
            <w:tcW w:w="2566" w:type="dxa"/>
            <w:shd w:val="clear" w:color="auto" w:fill="FF0000"/>
            <w:tcMar>
              <w:top w:w="15" w:type="dxa"/>
              <w:left w:w="57" w:type="dxa"/>
              <w:bottom w:w="57" w:type="dxa"/>
              <w:right w:w="57" w:type="dxa"/>
            </w:tcMar>
            <w:vAlign w:val="center"/>
            <w:hideMark/>
          </w:tcPr>
          <w:p w:rsidR="00042724" w:rsidRPr="00F32DC5" w:rsidRDefault="00042724" w:rsidP="008F3511">
            <w:pPr>
              <w:jc w:val="center"/>
              <w:rPr>
                <w:rFonts w:eastAsia="標楷體"/>
                <w:b/>
              </w:rPr>
            </w:pPr>
            <w:r w:rsidRPr="00F32DC5">
              <w:rPr>
                <w:rFonts w:eastAsia="標楷體"/>
                <w:b/>
              </w:rPr>
              <w:t>紅</w:t>
            </w:r>
          </w:p>
        </w:tc>
        <w:tc>
          <w:tcPr>
            <w:tcW w:w="2565" w:type="dxa"/>
            <w:shd w:val="clear" w:color="auto" w:fill="990099"/>
            <w:tcMar>
              <w:top w:w="15" w:type="dxa"/>
              <w:left w:w="57" w:type="dxa"/>
              <w:bottom w:w="57" w:type="dxa"/>
              <w:right w:w="57" w:type="dxa"/>
            </w:tcMar>
            <w:vAlign w:val="center"/>
            <w:hideMark/>
          </w:tcPr>
          <w:p w:rsidR="00042724" w:rsidRPr="00F32DC5" w:rsidRDefault="00042724" w:rsidP="008F3511">
            <w:pPr>
              <w:jc w:val="center"/>
              <w:rPr>
                <w:rFonts w:eastAsia="標楷體"/>
                <w:b/>
              </w:rPr>
            </w:pPr>
            <w:r w:rsidRPr="00F32DC5">
              <w:rPr>
                <w:rFonts w:eastAsia="標楷體"/>
                <w:b/>
              </w:rPr>
              <w:t>紫</w:t>
            </w:r>
          </w:p>
        </w:tc>
        <w:tc>
          <w:tcPr>
            <w:tcW w:w="2566" w:type="dxa"/>
            <w:shd w:val="clear" w:color="auto" w:fill="990000"/>
            <w:tcMar>
              <w:top w:w="15" w:type="dxa"/>
              <w:left w:w="57" w:type="dxa"/>
              <w:bottom w:w="57" w:type="dxa"/>
              <w:right w:w="57" w:type="dxa"/>
            </w:tcMar>
            <w:vAlign w:val="center"/>
            <w:hideMark/>
          </w:tcPr>
          <w:p w:rsidR="00042724" w:rsidRPr="00F32DC5" w:rsidRDefault="00042724" w:rsidP="008F3511">
            <w:pPr>
              <w:jc w:val="center"/>
              <w:rPr>
                <w:rFonts w:eastAsia="標楷體"/>
                <w:b/>
              </w:rPr>
            </w:pPr>
            <w:r w:rsidRPr="00F32DC5">
              <w:rPr>
                <w:rFonts w:eastAsia="標楷體" w:hint="eastAsia"/>
                <w:b/>
              </w:rPr>
              <w:t>褐紅</w:t>
            </w:r>
          </w:p>
        </w:tc>
      </w:tr>
      <w:tr w:rsidR="00042724" w:rsidRPr="00F32DC5" w:rsidTr="00111938">
        <w:trPr>
          <w:trHeight w:val="2276"/>
        </w:trPr>
        <w:tc>
          <w:tcPr>
            <w:tcW w:w="1331" w:type="dxa"/>
            <w:shd w:val="clear" w:color="auto" w:fill="auto"/>
            <w:tcMar>
              <w:top w:w="57" w:type="dxa"/>
              <w:left w:w="57" w:type="dxa"/>
              <w:bottom w:w="57" w:type="dxa"/>
              <w:right w:w="57" w:type="dxa"/>
            </w:tcMar>
            <w:vAlign w:val="center"/>
            <w:hideMark/>
          </w:tcPr>
          <w:p w:rsidR="00042724" w:rsidRPr="00F32DC5" w:rsidRDefault="00042724" w:rsidP="008F3511">
            <w:pPr>
              <w:jc w:val="center"/>
              <w:rPr>
                <w:rFonts w:eastAsia="標楷體"/>
                <w:b/>
              </w:rPr>
            </w:pPr>
            <w:r w:rsidRPr="00F32DC5">
              <w:rPr>
                <w:rFonts w:eastAsia="標楷體"/>
                <w:b/>
              </w:rPr>
              <w:t>一般</w:t>
            </w:r>
            <w:r w:rsidR="00111938" w:rsidRPr="00F32DC5">
              <w:rPr>
                <w:rFonts w:eastAsia="標楷體" w:hint="eastAsia"/>
                <w:b/>
              </w:rPr>
              <w:t>學生</w:t>
            </w:r>
          </w:p>
          <w:p w:rsidR="00042724" w:rsidRPr="00F32DC5" w:rsidRDefault="00042724" w:rsidP="008F3511">
            <w:pPr>
              <w:jc w:val="center"/>
              <w:rPr>
                <w:rFonts w:eastAsia="標楷體"/>
                <w:b/>
              </w:rPr>
            </w:pPr>
            <w:r w:rsidRPr="00F32DC5">
              <w:rPr>
                <w:rFonts w:eastAsia="標楷體"/>
                <w:b/>
              </w:rPr>
              <w:t>活動建議</w:t>
            </w:r>
          </w:p>
        </w:tc>
        <w:tc>
          <w:tcPr>
            <w:tcW w:w="1773" w:type="dxa"/>
            <w:shd w:val="clear" w:color="auto" w:fill="auto"/>
            <w:tcMar>
              <w:top w:w="57" w:type="dxa"/>
              <w:left w:w="57" w:type="dxa"/>
              <w:bottom w:w="57" w:type="dxa"/>
              <w:right w:w="57" w:type="dxa"/>
            </w:tcMar>
            <w:vAlign w:val="center"/>
            <w:hideMark/>
          </w:tcPr>
          <w:p w:rsidR="00042724" w:rsidRPr="00F32DC5" w:rsidRDefault="00042724" w:rsidP="00111938">
            <w:pPr>
              <w:jc w:val="both"/>
              <w:rPr>
                <w:rFonts w:eastAsia="標楷體"/>
                <w:b/>
                <w:sz w:val="26"/>
                <w:szCs w:val="26"/>
              </w:rPr>
            </w:pPr>
            <w:r w:rsidRPr="00F32DC5">
              <w:rPr>
                <w:rFonts w:eastAsia="標楷體"/>
                <w:b/>
                <w:sz w:val="26"/>
                <w:szCs w:val="26"/>
              </w:rPr>
              <w:t>正常戶外活動</w:t>
            </w:r>
            <w:r w:rsidRPr="00F32DC5">
              <w:rPr>
                <w:rFonts w:eastAsia="標楷體" w:hint="eastAsia"/>
                <w:b/>
                <w:sz w:val="26"/>
                <w:szCs w:val="26"/>
              </w:rPr>
              <w:t>。</w:t>
            </w:r>
          </w:p>
        </w:tc>
        <w:tc>
          <w:tcPr>
            <w:tcW w:w="1773" w:type="dxa"/>
            <w:shd w:val="clear" w:color="auto" w:fill="auto"/>
            <w:tcMar>
              <w:top w:w="57" w:type="dxa"/>
              <w:left w:w="57" w:type="dxa"/>
              <w:bottom w:w="57" w:type="dxa"/>
              <w:right w:w="57" w:type="dxa"/>
            </w:tcMar>
            <w:vAlign w:val="center"/>
            <w:hideMark/>
          </w:tcPr>
          <w:p w:rsidR="00042724" w:rsidRPr="00F32DC5" w:rsidRDefault="00042724" w:rsidP="00111938">
            <w:pPr>
              <w:jc w:val="both"/>
              <w:rPr>
                <w:rFonts w:eastAsia="標楷體"/>
                <w:b/>
                <w:sz w:val="26"/>
                <w:szCs w:val="26"/>
              </w:rPr>
            </w:pPr>
            <w:r w:rsidRPr="00F32DC5">
              <w:rPr>
                <w:rFonts w:eastAsia="標楷體"/>
                <w:b/>
                <w:sz w:val="26"/>
                <w:szCs w:val="26"/>
              </w:rPr>
              <w:t>正常戶外活動</w:t>
            </w:r>
            <w:r w:rsidRPr="00F32DC5">
              <w:rPr>
                <w:rFonts w:eastAsia="標楷體" w:hint="eastAsia"/>
                <w:b/>
                <w:sz w:val="26"/>
                <w:szCs w:val="26"/>
              </w:rPr>
              <w:t>。</w:t>
            </w:r>
          </w:p>
        </w:tc>
        <w:tc>
          <w:tcPr>
            <w:tcW w:w="2565" w:type="dxa"/>
            <w:shd w:val="clear" w:color="auto" w:fill="auto"/>
            <w:tcMar>
              <w:top w:w="57" w:type="dxa"/>
              <w:left w:w="57" w:type="dxa"/>
              <w:bottom w:w="57" w:type="dxa"/>
              <w:right w:w="57" w:type="dxa"/>
            </w:tcMar>
            <w:vAlign w:val="center"/>
            <w:hideMark/>
          </w:tcPr>
          <w:p w:rsidR="00A1224B" w:rsidRDefault="00A1224B" w:rsidP="00A1224B">
            <w:pPr>
              <w:rPr>
                <w:rFonts w:ascii="標楷體" w:eastAsia="標楷體" w:hAnsi="標楷體"/>
                <w:b/>
                <w:sz w:val="26"/>
                <w:szCs w:val="26"/>
              </w:rPr>
            </w:pPr>
            <w:r w:rsidRPr="00A1224B">
              <w:rPr>
                <w:rFonts w:ascii="標楷體" w:eastAsia="標楷體" w:hAnsi="標楷體" w:cs="新細明體"/>
                <w:b/>
                <w:sz w:val="26"/>
                <w:szCs w:val="26"/>
              </w:rPr>
              <w:t>◎</w:t>
            </w:r>
            <w:r w:rsidR="00042724" w:rsidRPr="00A1224B">
              <w:rPr>
                <w:rFonts w:ascii="標楷體" w:eastAsia="標楷體" w:hAnsi="標楷體"/>
                <w:b/>
                <w:sz w:val="26"/>
                <w:szCs w:val="26"/>
              </w:rPr>
              <w:t>學生</w:t>
            </w:r>
            <w:r w:rsidR="00042724" w:rsidRPr="00A1224B">
              <w:rPr>
                <w:rFonts w:ascii="標楷體" w:eastAsia="標楷體" w:hAnsi="標楷體"/>
                <w:b/>
                <w:sz w:val="26"/>
                <w:szCs w:val="26"/>
                <w:u w:val="single"/>
              </w:rPr>
              <w:t>仍可進行</w:t>
            </w:r>
            <w:r w:rsidR="00042724" w:rsidRPr="00A1224B">
              <w:rPr>
                <w:rFonts w:ascii="標楷體" w:eastAsia="標楷體" w:hAnsi="標楷體"/>
                <w:b/>
                <w:sz w:val="26"/>
                <w:szCs w:val="26"/>
              </w:rPr>
              <w:t>戶外</w:t>
            </w:r>
          </w:p>
          <w:p w:rsidR="00A1224B" w:rsidRDefault="00042724" w:rsidP="00A1224B">
            <w:pPr>
              <w:ind w:firstLineChars="100" w:firstLine="260"/>
              <w:rPr>
                <w:rFonts w:ascii="標楷體" w:eastAsia="標楷體" w:hAnsi="標楷體"/>
                <w:b/>
                <w:sz w:val="26"/>
                <w:szCs w:val="26"/>
                <w:u w:val="single"/>
              </w:rPr>
            </w:pPr>
            <w:r w:rsidRPr="00A1224B">
              <w:rPr>
                <w:rFonts w:ascii="標楷體" w:eastAsia="標楷體" w:hAnsi="標楷體"/>
                <w:b/>
                <w:sz w:val="26"/>
                <w:szCs w:val="26"/>
              </w:rPr>
              <w:t>活動，但</w:t>
            </w:r>
            <w:r w:rsidRPr="00A1224B">
              <w:rPr>
                <w:rFonts w:ascii="標楷體" w:eastAsia="標楷體" w:hAnsi="標楷體"/>
                <w:b/>
                <w:sz w:val="26"/>
                <w:szCs w:val="26"/>
                <w:u w:val="single"/>
              </w:rPr>
              <w:t>建議減少</w:t>
            </w:r>
          </w:p>
          <w:p w:rsidR="00A1224B" w:rsidRPr="00A1224B" w:rsidRDefault="00042724" w:rsidP="00A1224B">
            <w:pPr>
              <w:ind w:firstLineChars="100" w:firstLine="260"/>
              <w:rPr>
                <w:rFonts w:ascii="標楷體" w:eastAsia="標楷體" w:hAnsi="標楷體"/>
                <w:b/>
                <w:sz w:val="26"/>
                <w:szCs w:val="26"/>
              </w:rPr>
            </w:pPr>
            <w:r w:rsidRPr="00A1224B">
              <w:rPr>
                <w:rFonts w:ascii="標楷體" w:eastAsia="標楷體" w:hAnsi="標楷體"/>
                <w:b/>
                <w:sz w:val="26"/>
                <w:szCs w:val="26"/>
              </w:rPr>
              <w:t>長時間劇烈運動。</w:t>
            </w:r>
          </w:p>
          <w:p w:rsidR="00A1224B" w:rsidRPr="00A1224B" w:rsidRDefault="00A1224B" w:rsidP="00A1224B">
            <w:pPr>
              <w:rPr>
                <w:rFonts w:ascii="標楷體" w:eastAsia="標楷體" w:hAnsi="標楷體" w:cs="標楷體"/>
                <w:b/>
                <w:color w:val="000000"/>
                <w:sz w:val="26"/>
                <w:szCs w:val="26"/>
              </w:rPr>
            </w:pPr>
            <w:r w:rsidRPr="00A1224B">
              <w:rPr>
                <w:rFonts w:ascii="標楷體" w:eastAsia="標楷體" w:hAnsi="標楷體" w:cs="新細明體"/>
                <w:b/>
                <w:sz w:val="26"/>
                <w:szCs w:val="26"/>
              </w:rPr>
              <w:t>◎</w:t>
            </w:r>
            <w:r w:rsidRPr="00A1224B">
              <w:rPr>
                <w:rFonts w:ascii="標楷體" w:eastAsia="標楷體" w:hAnsi="標楷體" w:cs="標楷體" w:hint="eastAsia"/>
                <w:b/>
                <w:color w:val="000000"/>
                <w:sz w:val="26"/>
                <w:szCs w:val="26"/>
              </w:rPr>
              <w:t>可進行輕度、中度</w:t>
            </w:r>
          </w:p>
          <w:p w:rsidR="00A1224B" w:rsidRPr="00A1224B" w:rsidRDefault="00A1224B" w:rsidP="00A1224B">
            <w:pPr>
              <w:ind w:firstLineChars="100" w:firstLine="260"/>
              <w:rPr>
                <w:rFonts w:ascii="標楷體" w:eastAsia="標楷體" w:hAnsi="標楷體" w:cs="標楷體"/>
                <w:b/>
                <w:color w:val="000000"/>
                <w:sz w:val="26"/>
                <w:szCs w:val="26"/>
                <w:u w:val="single"/>
              </w:rPr>
            </w:pPr>
            <w:r w:rsidRPr="00A1224B">
              <w:rPr>
                <w:rFonts w:ascii="標楷體" w:eastAsia="標楷體" w:hAnsi="標楷體" w:cs="標楷體" w:hint="eastAsia"/>
                <w:b/>
                <w:color w:val="000000"/>
                <w:sz w:val="26"/>
                <w:szCs w:val="26"/>
              </w:rPr>
              <w:t>運動，惟</w:t>
            </w:r>
            <w:r w:rsidRPr="00A1224B">
              <w:rPr>
                <w:rFonts w:ascii="標楷體" w:eastAsia="標楷體" w:hAnsi="標楷體" w:cs="標楷體" w:hint="eastAsia"/>
                <w:b/>
                <w:color w:val="000000"/>
                <w:sz w:val="26"/>
                <w:szCs w:val="26"/>
                <w:u w:val="single"/>
              </w:rPr>
              <w:t>重度運動</w:t>
            </w:r>
          </w:p>
          <w:p w:rsidR="00042724" w:rsidRPr="00A1224B" w:rsidRDefault="00A1224B" w:rsidP="00A1224B">
            <w:pPr>
              <w:ind w:firstLineChars="100" w:firstLine="260"/>
              <w:rPr>
                <w:rFonts w:ascii="標楷體" w:cs="標楷體"/>
                <w:color w:val="000000"/>
              </w:rPr>
            </w:pPr>
            <w:r w:rsidRPr="00A1224B">
              <w:rPr>
                <w:rFonts w:ascii="標楷體" w:eastAsia="標楷體" w:hAnsi="標楷體" w:cs="標楷體" w:hint="eastAsia"/>
                <w:b/>
                <w:color w:val="000000"/>
                <w:sz w:val="26"/>
                <w:szCs w:val="26"/>
                <w:u w:val="single"/>
              </w:rPr>
              <w:t>應停止</w:t>
            </w:r>
            <w:r w:rsidRPr="00A1224B">
              <w:rPr>
                <w:rFonts w:ascii="標楷體" w:eastAsia="標楷體" w:hAnsi="標楷體"/>
                <w:b/>
                <w:sz w:val="26"/>
                <w:szCs w:val="26"/>
              </w:rPr>
              <w:t>。</w:t>
            </w:r>
          </w:p>
        </w:tc>
        <w:tc>
          <w:tcPr>
            <w:tcW w:w="2566" w:type="dxa"/>
            <w:shd w:val="clear" w:color="auto" w:fill="auto"/>
            <w:tcMar>
              <w:top w:w="57" w:type="dxa"/>
              <w:left w:w="57" w:type="dxa"/>
              <w:bottom w:w="57" w:type="dxa"/>
              <w:right w:w="57" w:type="dxa"/>
            </w:tcMar>
            <w:vAlign w:val="center"/>
            <w:hideMark/>
          </w:tcPr>
          <w:p w:rsidR="00A1224B" w:rsidRPr="00A1224B" w:rsidRDefault="00A1224B" w:rsidP="00A1224B">
            <w:pPr>
              <w:rPr>
                <w:rFonts w:ascii="標楷體" w:eastAsia="標楷體" w:hAnsi="標楷體"/>
                <w:b/>
                <w:sz w:val="26"/>
                <w:szCs w:val="26"/>
              </w:rPr>
            </w:pPr>
            <w:r w:rsidRPr="00A1224B">
              <w:rPr>
                <w:rFonts w:ascii="標楷體" w:eastAsia="標楷體" w:hAnsi="標楷體" w:cs="新細明體"/>
                <w:b/>
                <w:sz w:val="26"/>
                <w:szCs w:val="26"/>
              </w:rPr>
              <w:t>◎</w:t>
            </w:r>
            <w:r w:rsidRPr="00A1224B">
              <w:rPr>
                <w:rFonts w:ascii="標楷體" w:eastAsia="標楷體" w:hAnsi="標楷體" w:hint="eastAsia"/>
                <w:b/>
                <w:sz w:val="26"/>
                <w:szCs w:val="26"/>
                <w:u w:val="single"/>
              </w:rPr>
              <w:t>得</w:t>
            </w:r>
            <w:r w:rsidRPr="00A1224B">
              <w:rPr>
                <w:rFonts w:ascii="標楷體" w:eastAsia="標楷體" w:hAnsi="標楷體"/>
                <w:b/>
                <w:sz w:val="26"/>
                <w:szCs w:val="26"/>
                <w:u w:val="single"/>
              </w:rPr>
              <w:t>停止</w:t>
            </w:r>
            <w:r w:rsidRPr="00A1224B">
              <w:rPr>
                <w:rFonts w:ascii="標楷體" w:eastAsia="標楷體" w:hAnsi="標楷體"/>
                <w:b/>
                <w:sz w:val="26"/>
                <w:szCs w:val="26"/>
              </w:rPr>
              <w:t>戶外活動，</w:t>
            </w:r>
          </w:p>
          <w:p w:rsidR="00A1224B" w:rsidRDefault="00A1224B" w:rsidP="00A1224B">
            <w:pPr>
              <w:ind w:firstLineChars="100" w:firstLine="260"/>
              <w:rPr>
                <w:rFonts w:ascii="標楷體" w:eastAsia="標楷體" w:hAnsi="標楷體"/>
                <w:b/>
                <w:sz w:val="26"/>
                <w:szCs w:val="26"/>
              </w:rPr>
            </w:pPr>
            <w:r w:rsidRPr="00A1224B">
              <w:rPr>
                <w:rFonts w:ascii="標楷體" w:eastAsia="標楷體" w:hAnsi="標楷體"/>
                <w:b/>
                <w:sz w:val="26"/>
                <w:szCs w:val="26"/>
              </w:rPr>
              <w:t>並將課程調整於室</w:t>
            </w:r>
          </w:p>
          <w:p w:rsidR="00042724" w:rsidRPr="00A1224B" w:rsidRDefault="00A1224B" w:rsidP="00A1224B">
            <w:pPr>
              <w:ind w:firstLineChars="100" w:firstLine="260"/>
              <w:rPr>
                <w:rFonts w:ascii="標楷體" w:eastAsia="標楷體" w:hAnsi="標楷體"/>
                <w:b/>
                <w:sz w:val="26"/>
                <w:szCs w:val="26"/>
              </w:rPr>
            </w:pPr>
            <w:r w:rsidRPr="00A1224B">
              <w:rPr>
                <w:rFonts w:ascii="標楷體" w:eastAsia="標楷體" w:hAnsi="標楷體"/>
                <w:b/>
                <w:sz w:val="26"/>
                <w:szCs w:val="26"/>
              </w:rPr>
              <w:t>內進行。</w:t>
            </w:r>
          </w:p>
          <w:p w:rsidR="00A1224B" w:rsidRDefault="00A1224B" w:rsidP="00A1224B">
            <w:pPr>
              <w:rPr>
                <w:rFonts w:ascii="標楷體" w:eastAsia="標楷體" w:hAnsi="標楷體" w:cs="標楷體"/>
                <w:b/>
                <w:color w:val="000000"/>
                <w:sz w:val="26"/>
                <w:szCs w:val="26"/>
              </w:rPr>
            </w:pPr>
            <w:r>
              <w:rPr>
                <w:rFonts w:ascii="新細明體" w:hAnsi="新細明體" w:cs="新細明體"/>
                <w:b/>
                <w:sz w:val="26"/>
                <w:szCs w:val="26"/>
              </w:rPr>
              <w:t>◎</w:t>
            </w:r>
            <w:r w:rsidRPr="00A1224B">
              <w:rPr>
                <w:rFonts w:ascii="標楷體" w:eastAsia="標楷體" w:hAnsi="標楷體" w:cs="標楷體" w:hint="eastAsia"/>
                <w:b/>
                <w:color w:val="000000"/>
                <w:sz w:val="26"/>
                <w:szCs w:val="26"/>
              </w:rPr>
              <w:t>可進行輕度運動，</w:t>
            </w:r>
          </w:p>
          <w:p w:rsidR="00404936" w:rsidRDefault="00404936" w:rsidP="00A1224B">
            <w:pPr>
              <w:ind w:firstLineChars="100" w:firstLine="260"/>
              <w:rPr>
                <w:rFonts w:ascii="標楷體" w:eastAsia="標楷體" w:hAnsi="標楷體" w:cs="標楷體"/>
                <w:b/>
                <w:color w:val="000000"/>
                <w:sz w:val="26"/>
                <w:szCs w:val="26"/>
                <w:u w:val="single"/>
              </w:rPr>
            </w:pPr>
            <w:r>
              <w:rPr>
                <w:rFonts w:ascii="標楷體" w:eastAsia="標楷體" w:hAnsi="標楷體" w:cs="標楷體" w:hint="eastAsia"/>
                <w:b/>
                <w:color w:val="000000"/>
                <w:sz w:val="26"/>
                <w:szCs w:val="26"/>
                <w:u w:val="single"/>
              </w:rPr>
              <w:t>惟</w:t>
            </w:r>
            <w:r w:rsidR="00A1224B" w:rsidRPr="00A1224B">
              <w:rPr>
                <w:rFonts w:ascii="標楷體" w:eastAsia="標楷體" w:hAnsi="標楷體" w:cs="標楷體" w:hint="eastAsia"/>
                <w:b/>
                <w:color w:val="000000"/>
                <w:sz w:val="26"/>
                <w:szCs w:val="26"/>
                <w:u w:val="single"/>
              </w:rPr>
              <w:t>中度及重度運動</w:t>
            </w:r>
          </w:p>
          <w:p w:rsidR="00A1224B" w:rsidRPr="00404936" w:rsidRDefault="00A1224B" w:rsidP="00404936">
            <w:pPr>
              <w:ind w:firstLineChars="100" w:firstLine="260"/>
              <w:rPr>
                <w:rFonts w:ascii="標楷體" w:eastAsia="標楷體" w:hAnsi="標楷體" w:cs="標楷體"/>
                <w:b/>
                <w:color w:val="000000"/>
                <w:sz w:val="26"/>
                <w:szCs w:val="26"/>
                <w:u w:val="single"/>
              </w:rPr>
            </w:pPr>
            <w:r w:rsidRPr="00A1224B">
              <w:rPr>
                <w:rFonts w:ascii="標楷體" w:eastAsia="標楷體" w:hAnsi="標楷體" w:cs="標楷體" w:hint="eastAsia"/>
                <w:b/>
                <w:color w:val="000000"/>
                <w:sz w:val="26"/>
                <w:szCs w:val="26"/>
                <w:u w:val="single"/>
              </w:rPr>
              <w:t>應停止</w:t>
            </w:r>
            <w:r w:rsidRPr="00A1224B">
              <w:rPr>
                <w:rFonts w:ascii="標楷體" w:eastAsia="標楷體" w:hAnsi="標楷體"/>
                <w:b/>
                <w:sz w:val="26"/>
                <w:szCs w:val="26"/>
              </w:rPr>
              <w:t>。</w:t>
            </w:r>
          </w:p>
        </w:tc>
        <w:tc>
          <w:tcPr>
            <w:tcW w:w="2565" w:type="dxa"/>
            <w:shd w:val="clear" w:color="auto" w:fill="auto"/>
            <w:tcMar>
              <w:top w:w="57" w:type="dxa"/>
              <w:left w:w="57" w:type="dxa"/>
              <w:bottom w:w="57" w:type="dxa"/>
              <w:right w:w="57" w:type="dxa"/>
            </w:tcMar>
            <w:vAlign w:val="center"/>
            <w:hideMark/>
          </w:tcPr>
          <w:p w:rsidR="00A1224B" w:rsidRDefault="00A1224B" w:rsidP="00A1224B">
            <w:pPr>
              <w:rPr>
                <w:rFonts w:ascii="標楷體" w:eastAsia="標楷體" w:hAnsi="標楷體"/>
                <w:b/>
                <w:sz w:val="26"/>
                <w:szCs w:val="26"/>
                <w:u w:val="single"/>
              </w:rPr>
            </w:pPr>
            <w:r w:rsidRPr="00A1224B">
              <w:rPr>
                <w:rFonts w:ascii="標楷體" w:eastAsia="標楷體" w:hAnsi="標楷體" w:cs="新細明體"/>
                <w:b/>
                <w:sz w:val="26"/>
                <w:szCs w:val="26"/>
              </w:rPr>
              <w:t>◎</w:t>
            </w:r>
            <w:r w:rsidR="00111938" w:rsidRPr="00A1224B">
              <w:rPr>
                <w:rFonts w:ascii="標楷體" w:eastAsia="標楷體" w:hAnsi="標楷體"/>
                <w:b/>
                <w:sz w:val="26"/>
                <w:szCs w:val="26"/>
              </w:rPr>
              <w:t>學生應立即</w:t>
            </w:r>
            <w:r w:rsidR="00111938" w:rsidRPr="00A1224B">
              <w:rPr>
                <w:rFonts w:ascii="標楷體" w:eastAsia="標楷體" w:hAnsi="標楷體"/>
                <w:b/>
                <w:sz w:val="26"/>
                <w:szCs w:val="26"/>
                <w:u w:val="single"/>
              </w:rPr>
              <w:t>停止戶</w:t>
            </w:r>
          </w:p>
          <w:p w:rsidR="00A1224B" w:rsidRDefault="00111938" w:rsidP="00A1224B">
            <w:pPr>
              <w:ind w:firstLineChars="100" w:firstLine="260"/>
              <w:rPr>
                <w:rFonts w:ascii="標楷體" w:eastAsia="標楷體" w:hAnsi="標楷體"/>
                <w:b/>
                <w:sz w:val="26"/>
                <w:szCs w:val="26"/>
              </w:rPr>
            </w:pPr>
            <w:r w:rsidRPr="00A1224B">
              <w:rPr>
                <w:rFonts w:ascii="標楷體" w:eastAsia="標楷體" w:hAnsi="標楷體"/>
                <w:b/>
                <w:sz w:val="26"/>
                <w:szCs w:val="26"/>
                <w:u w:val="single"/>
              </w:rPr>
              <w:t>外活動</w:t>
            </w:r>
            <w:r w:rsidRPr="00A1224B">
              <w:rPr>
                <w:rFonts w:ascii="標楷體" w:eastAsia="標楷體" w:hAnsi="標楷體"/>
                <w:b/>
                <w:sz w:val="26"/>
                <w:szCs w:val="26"/>
              </w:rPr>
              <w:t>，並將課程</w:t>
            </w:r>
          </w:p>
          <w:p w:rsidR="00042724" w:rsidRPr="00A1224B" w:rsidRDefault="00111938" w:rsidP="00A1224B">
            <w:pPr>
              <w:ind w:firstLineChars="100" w:firstLine="260"/>
              <w:rPr>
                <w:rFonts w:ascii="標楷體" w:eastAsia="標楷體" w:hAnsi="標楷體"/>
                <w:b/>
                <w:sz w:val="26"/>
                <w:szCs w:val="26"/>
                <w:u w:val="single"/>
              </w:rPr>
            </w:pPr>
            <w:r w:rsidRPr="00A1224B">
              <w:rPr>
                <w:rFonts w:ascii="標楷體" w:eastAsia="標楷體" w:hAnsi="標楷體"/>
                <w:b/>
                <w:sz w:val="26"/>
                <w:szCs w:val="26"/>
              </w:rPr>
              <w:t>調整於室內進行。</w:t>
            </w:r>
          </w:p>
          <w:p w:rsidR="00E40E8A" w:rsidRDefault="00A1224B" w:rsidP="00E40E8A">
            <w:pPr>
              <w:rPr>
                <w:rFonts w:ascii="標楷體" w:eastAsia="標楷體" w:hAnsi="標楷體" w:cs="標楷體"/>
                <w:b/>
                <w:color w:val="000000"/>
                <w:sz w:val="26"/>
                <w:szCs w:val="26"/>
              </w:rPr>
            </w:pPr>
            <w:r>
              <w:rPr>
                <w:rFonts w:ascii="新細明體" w:hAnsi="新細明體" w:cs="新細明體"/>
                <w:b/>
                <w:sz w:val="26"/>
                <w:szCs w:val="26"/>
              </w:rPr>
              <w:t>◎</w:t>
            </w:r>
            <w:r w:rsidRPr="00A1224B">
              <w:rPr>
                <w:rFonts w:ascii="標楷體" w:eastAsia="標楷體" w:hAnsi="標楷體"/>
                <w:b/>
                <w:sz w:val="26"/>
                <w:szCs w:val="26"/>
              </w:rPr>
              <w:t>禁止</w:t>
            </w:r>
            <w:r w:rsidRPr="00A1224B">
              <w:rPr>
                <w:rFonts w:ascii="標楷體" w:eastAsia="標楷體" w:hAnsi="標楷體" w:cs="標楷體" w:hint="eastAsia"/>
                <w:b/>
                <w:color w:val="000000"/>
                <w:sz w:val="26"/>
                <w:szCs w:val="26"/>
              </w:rPr>
              <w:t>輕度</w:t>
            </w:r>
            <w:r w:rsidR="00E40E8A">
              <w:rPr>
                <w:rFonts w:ascii="標楷體" w:eastAsia="標楷體" w:hAnsi="標楷體" w:cs="標楷體" w:hint="eastAsia"/>
                <w:b/>
                <w:color w:val="000000"/>
                <w:sz w:val="26"/>
                <w:szCs w:val="26"/>
              </w:rPr>
              <w:t>、</w:t>
            </w:r>
            <w:r w:rsidRPr="00A1224B">
              <w:rPr>
                <w:rFonts w:ascii="標楷體" w:eastAsia="標楷體" w:hAnsi="標楷體" w:cs="標楷體" w:hint="eastAsia"/>
                <w:b/>
                <w:color w:val="000000"/>
                <w:sz w:val="26"/>
                <w:szCs w:val="26"/>
              </w:rPr>
              <w:t>中度及</w:t>
            </w:r>
          </w:p>
          <w:p w:rsidR="00A1224B" w:rsidRPr="00E40E8A" w:rsidRDefault="00A1224B" w:rsidP="00E40E8A">
            <w:pPr>
              <w:ind w:firstLineChars="100" w:firstLine="260"/>
              <w:rPr>
                <w:rFonts w:ascii="標楷體" w:eastAsia="標楷體" w:hAnsi="標楷體" w:cs="標楷體"/>
                <w:b/>
                <w:color w:val="000000"/>
                <w:sz w:val="26"/>
                <w:szCs w:val="26"/>
              </w:rPr>
            </w:pPr>
            <w:r w:rsidRPr="00A1224B">
              <w:rPr>
                <w:rFonts w:ascii="標楷體" w:eastAsia="標楷體" w:hAnsi="標楷體" w:cs="標楷體" w:hint="eastAsia"/>
                <w:b/>
                <w:color w:val="000000"/>
                <w:sz w:val="26"/>
                <w:szCs w:val="26"/>
              </w:rPr>
              <w:t>重度運動</w:t>
            </w:r>
            <w:r w:rsidRPr="00A1224B">
              <w:rPr>
                <w:rFonts w:ascii="標楷體" w:eastAsia="標楷體" w:hAnsi="標楷體"/>
                <w:b/>
                <w:sz w:val="26"/>
                <w:szCs w:val="26"/>
              </w:rPr>
              <w:t>。</w:t>
            </w:r>
          </w:p>
        </w:tc>
        <w:tc>
          <w:tcPr>
            <w:tcW w:w="2566" w:type="dxa"/>
            <w:shd w:val="clear" w:color="auto" w:fill="auto"/>
            <w:tcMar>
              <w:top w:w="57" w:type="dxa"/>
              <w:left w:w="57" w:type="dxa"/>
              <w:bottom w:w="57" w:type="dxa"/>
              <w:right w:w="57" w:type="dxa"/>
            </w:tcMar>
            <w:vAlign w:val="center"/>
            <w:hideMark/>
          </w:tcPr>
          <w:p w:rsidR="00A1224B" w:rsidRPr="00A1224B" w:rsidRDefault="00A1224B" w:rsidP="00A1224B">
            <w:pPr>
              <w:rPr>
                <w:rFonts w:ascii="標楷體" w:eastAsia="標楷體" w:hAnsi="標楷體"/>
                <w:b/>
                <w:sz w:val="26"/>
                <w:szCs w:val="26"/>
                <w:u w:val="single"/>
              </w:rPr>
            </w:pPr>
            <w:r w:rsidRPr="00A1224B">
              <w:rPr>
                <w:rFonts w:ascii="新細明體" w:hAnsi="新細明體" w:cs="新細明體"/>
                <w:b/>
                <w:sz w:val="26"/>
                <w:szCs w:val="26"/>
              </w:rPr>
              <w:t>◎</w:t>
            </w:r>
            <w:r w:rsidRPr="00A1224B">
              <w:rPr>
                <w:rFonts w:ascii="標楷體" w:eastAsia="標楷體" w:hAnsi="標楷體"/>
                <w:b/>
                <w:sz w:val="26"/>
                <w:szCs w:val="26"/>
              </w:rPr>
              <w:t>學生應立即</w:t>
            </w:r>
            <w:r w:rsidRPr="00A1224B">
              <w:rPr>
                <w:rFonts w:ascii="標楷體" w:eastAsia="標楷體" w:hAnsi="標楷體"/>
                <w:b/>
                <w:sz w:val="26"/>
                <w:szCs w:val="26"/>
                <w:u w:val="single"/>
              </w:rPr>
              <w:t>停止戶</w:t>
            </w:r>
          </w:p>
          <w:p w:rsidR="00A1224B" w:rsidRPr="00A1224B" w:rsidRDefault="00A1224B" w:rsidP="00A1224B">
            <w:pPr>
              <w:ind w:firstLineChars="100" w:firstLine="260"/>
              <w:rPr>
                <w:rFonts w:ascii="標楷體" w:eastAsia="標楷體" w:hAnsi="標楷體"/>
                <w:b/>
                <w:sz w:val="26"/>
                <w:szCs w:val="26"/>
              </w:rPr>
            </w:pPr>
            <w:r w:rsidRPr="00A1224B">
              <w:rPr>
                <w:rFonts w:ascii="標楷體" w:eastAsia="標楷體" w:hAnsi="標楷體"/>
                <w:b/>
                <w:sz w:val="26"/>
                <w:szCs w:val="26"/>
                <w:u w:val="single"/>
              </w:rPr>
              <w:t>外活動</w:t>
            </w:r>
            <w:r w:rsidRPr="00A1224B">
              <w:rPr>
                <w:rFonts w:ascii="標楷體" w:eastAsia="標楷體" w:hAnsi="標楷體"/>
                <w:b/>
                <w:sz w:val="26"/>
                <w:szCs w:val="26"/>
              </w:rPr>
              <w:t>，並將課程</w:t>
            </w:r>
          </w:p>
          <w:p w:rsidR="00A1224B" w:rsidRPr="00A1224B" w:rsidRDefault="00A1224B" w:rsidP="00A1224B">
            <w:pPr>
              <w:ind w:firstLineChars="100" w:firstLine="260"/>
              <w:rPr>
                <w:rFonts w:ascii="標楷體" w:eastAsia="標楷體" w:hAnsi="標楷體"/>
                <w:b/>
                <w:sz w:val="26"/>
                <w:szCs w:val="26"/>
              </w:rPr>
            </w:pPr>
            <w:r w:rsidRPr="00A1224B">
              <w:rPr>
                <w:rFonts w:ascii="標楷體" w:eastAsia="標楷體" w:hAnsi="標楷體"/>
                <w:b/>
                <w:sz w:val="26"/>
                <w:szCs w:val="26"/>
              </w:rPr>
              <w:t>調整於室內進行。</w:t>
            </w:r>
          </w:p>
          <w:p w:rsidR="00E40E8A" w:rsidRDefault="00A1224B" w:rsidP="00E40E8A">
            <w:pPr>
              <w:rPr>
                <w:rFonts w:ascii="標楷體" w:eastAsia="標楷體" w:hAnsi="標楷體" w:cs="標楷體"/>
                <w:b/>
                <w:color w:val="000000"/>
                <w:sz w:val="26"/>
                <w:szCs w:val="26"/>
              </w:rPr>
            </w:pPr>
            <w:r>
              <w:rPr>
                <w:rFonts w:ascii="新細明體" w:hAnsi="新細明體" w:cs="新細明體"/>
                <w:b/>
                <w:sz w:val="26"/>
                <w:szCs w:val="26"/>
              </w:rPr>
              <w:t>◎</w:t>
            </w:r>
            <w:r w:rsidRPr="00A1224B">
              <w:rPr>
                <w:rFonts w:ascii="標楷體" w:eastAsia="標楷體" w:hAnsi="標楷體"/>
                <w:b/>
                <w:sz w:val="26"/>
                <w:szCs w:val="26"/>
              </w:rPr>
              <w:t>禁止</w:t>
            </w:r>
            <w:r w:rsidRPr="00A1224B">
              <w:rPr>
                <w:rFonts w:ascii="標楷體" w:eastAsia="標楷體" w:hAnsi="標楷體" w:cs="標楷體" w:hint="eastAsia"/>
                <w:b/>
                <w:color w:val="000000"/>
                <w:sz w:val="26"/>
                <w:szCs w:val="26"/>
              </w:rPr>
              <w:t>輕度</w:t>
            </w:r>
            <w:r w:rsidR="00E40E8A">
              <w:rPr>
                <w:rFonts w:ascii="標楷體" w:eastAsia="標楷體" w:hAnsi="標楷體" w:cs="標楷體" w:hint="eastAsia"/>
                <w:b/>
                <w:color w:val="000000"/>
                <w:sz w:val="26"/>
                <w:szCs w:val="26"/>
              </w:rPr>
              <w:t>、</w:t>
            </w:r>
            <w:r w:rsidRPr="00A1224B">
              <w:rPr>
                <w:rFonts w:ascii="標楷體" w:eastAsia="標楷體" w:hAnsi="標楷體" w:cs="標楷體" w:hint="eastAsia"/>
                <w:b/>
                <w:color w:val="000000"/>
                <w:sz w:val="26"/>
                <w:szCs w:val="26"/>
              </w:rPr>
              <w:t>中度及</w:t>
            </w:r>
          </w:p>
          <w:p w:rsidR="00042724" w:rsidRPr="00E40E8A" w:rsidRDefault="00A1224B" w:rsidP="00E40E8A">
            <w:pPr>
              <w:ind w:firstLineChars="100" w:firstLine="260"/>
              <w:rPr>
                <w:rFonts w:ascii="標楷體" w:eastAsia="標楷體" w:hAnsi="標楷體" w:cs="標楷體"/>
                <w:b/>
                <w:color w:val="000000"/>
                <w:sz w:val="26"/>
                <w:szCs w:val="26"/>
              </w:rPr>
            </w:pPr>
            <w:r w:rsidRPr="00A1224B">
              <w:rPr>
                <w:rFonts w:ascii="標楷體" w:eastAsia="標楷體" w:hAnsi="標楷體" w:cs="標楷體" w:hint="eastAsia"/>
                <w:b/>
                <w:color w:val="000000"/>
                <w:sz w:val="26"/>
                <w:szCs w:val="26"/>
              </w:rPr>
              <w:t>重度運動</w:t>
            </w:r>
            <w:r w:rsidRPr="00A1224B">
              <w:rPr>
                <w:rFonts w:ascii="標楷體" w:eastAsia="標楷體" w:hAnsi="標楷體"/>
                <w:b/>
                <w:sz w:val="26"/>
                <w:szCs w:val="26"/>
              </w:rPr>
              <w:t>。</w:t>
            </w:r>
          </w:p>
        </w:tc>
      </w:tr>
    </w:tbl>
    <w:p w:rsidR="00042724" w:rsidRPr="00111938" w:rsidRDefault="00042724" w:rsidP="00FD5892">
      <w:pPr>
        <w:widowControl/>
        <w:rPr>
          <w:rFonts w:ascii="標楷體" w:eastAsia="標楷體" w:hAnsi="標楷體"/>
          <w:b/>
          <w:sz w:val="52"/>
          <w:szCs w:val="52"/>
        </w:rPr>
        <w:sectPr w:rsidR="00042724" w:rsidRPr="00111938" w:rsidSect="00042724">
          <w:pgSz w:w="16838" w:h="11906" w:orient="landscape"/>
          <w:pgMar w:top="1077" w:right="1440" w:bottom="1077" w:left="1440" w:header="851" w:footer="992" w:gutter="0"/>
          <w:cols w:space="425"/>
          <w:docGrid w:linePitch="360"/>
        </w:sectPr>
      </w:pPr>
    </w:p>
    <w:p w:rsidR="00A11C45" w:rsidRDefault="00A91DD2" w:rsidP="00FD5892">
      <w:pPr>
        <w:widowControl/>
        <w:rPr>
          <w:rFonts w:ascii="標楷體" w:eastAsia="標楷體" w:hAnsi="標楷體"/>
          <w:sz w:val="52"/>
          <w:szCs w:val="52"/>
        </w:rPr>
      </w:pPr>
      <w:r>
        <w:rPr>
          <w:rFonts w:ascii="標楷體" w:eastAsia="標楷體" w:hAnsi="標楷體"/>
          <w:noProof/>
          <w:sz w:val="52"/>
          <w:szCs w:val="52"/>
        </w:rPr>
        <w:lastRenderedPageBreak/>
        <w:pict>
          <v:shape id="_x0000_s1113" type="#_x0000_t202" style="position:absolute;margin-left:-4.35pt;margin-top:-38.15pt;width:83.8pt;height:28.05pt;z-index:2519449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" stroked="f">
            <v:textbox style="mso-next-textbox:#_x0000_s1113">
              <w:txbxContent>
                <w:p w:rsidR="00900463" w:rsidRPr="00C809E4" w:rsidRDefault="00900463" w:rsidP="00042724">
                  <w:pPr>
                    <w:rPr>
                      <w:rFonts w:eastAsia="標楷體"/>
                      <w:sz w:val="28"/>
                      <w:szCs w:val="28"/>
                    </w:rPr>
                  </w:pPr>
                  <w:r w:rsidRPr="00C809E4">
                    <w:rPr>
                      <w:rFonts w:eastAsia="標楷體" w:hAnsi="標楷體"/>
                      <w:sz w:val="28"/>
                      <w:szCs w:val="28"/>
                    </w:rPr>
                    <w:t>附件</w:t>
                  </w:r>
                  <w:r>
                    <w:rPr>
                      <w:rFonts w:eastAsia="標楷體" w:hint="eastAsia"/>
                      <w:sz w:val="28"/>
                      <w:szCs w:val="28"/>
                    </w:rPr>
                    <w:t>3</w:t>
                  </w:r>
                </w:p>
              </w:txbxContent>
            </v:textbox>
          </v:shape>
        </w:pict>
      </w:r>
      <w:r>
        <w:rPr>
          <w:rFonts w:ascii="標楷體" w:eastAsia="標楷體" w:hAnsi="標楷體"/>
          <w:noProof/>
          <w:sz w:val="52"/>
          <w:szCs w:val="52"/>
        </w:rPr>
        <w:pict>
          <v:group id="Group 49" o:spid="_x0000_s1055" style="position:absolute;margin-left:21.3pt;margin-top:335.4pt;width:446.7pt;height:81.75pt;z-index:251855872" coordorigin="1278,7956" coordsize="8934,1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">
            <v:shape id="Text Box 33" o:spid="_x0000_s1056" type="#_x0000_t202" style="position:absolute;left:1278;top:7956;width:8934;height:5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style="mso-next-textbox:#Text Box 33">
                <w:txbxContent>
                  <w:p w:rsidR="00900463" w:rsidRPr="0057354B" w:rsidRDefault="00900463" w:rsidP="001B16AE">
                    <w:pPr>
                      <w:snapToGrid w:val="0"/>
                      <w:jc w:val="center"/>
                      <w:rPr>
                        <w:rFonts w:ascii="標楷體" w:eastAsia="標楷體" w:hAnsi="標楷體"/>
                        <w:b/>
                        <w:sz w:val="32"/>
                        <w:szCs w:val="32"/>
                      </w:rPr>
                    </w:pPr>
                    <w:r w:rsidRPr="0057354B">
                      <w:rPr>
                        <w:rFonts w:ascii="標楷體" w:eastAsia="標楷體" w:hAnsi="標楷體" w:hint="eastAsia"/>
                        <w:b/>
                        <w:sz w:val="32"/>
                        <w:szCs w:val="32"/>
                      </w:rPr>
                      <w:t>因應活動及措施</w:t>
                    </w:r>
                  </w:p>
                  <w:p w:rsidR="00900463" w:rsidRPr="001B16AE" w:rsidRDefault="00900463" w:rsidP="001B16AE">
                    <w:pPr>
                      <w:rPr>
                        <w:szCs w:val="28"/>
                      </w:rPr>
                    </w:pPr>
                  </w:p>
                </w:txbxContent>
              </v:textbox>
            </v:shape>
            <v:shape id="Text Box 9" o:spid="_x0000_s1057" type="#_x0000_t202" style="position:absolute;left:1278;top:8472;width:8934;height:11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style="mso-next-textbox:#Text Box 9">
                <w:txbxContent>
                  <w:p w:rsidR="00900463" w:rsidRPr="00A62C8B" w:rsidRDefault="00900463" w:rsidP="00E2566C">
                    <w:pPr>
                      <w:pStyle w:val="1"/>
                      <w:snapToGrid w:val="0"/>
                      <w:spacing w:line="300" w:lineRule="exact"/>
                      <w:ind w:left="0" w:firstLine="0"/>
                      <w:rPr>
                        <w:b/>
                        <w:szCs w:val="24"/>
                      </w:rPr>
                    </w:pPr>
                    <w:r w:rsidRPr="00A62C8B">
                      <w:rPr>
                        <w:rFonts w:hAnsi="標楷體"/>
                        <w:b/>
                        <w:szCs w:val="24"/>
                      </w:rPr>
                      <w:t>各校依現況輔以校園廣播、晨會宣導、電子跑馬燈、大型液晶螢幕看板</w:t>
                    </w:r>
                    <w:r w:rsidRPr="00A62C8B">
                      <w:rPr>
                        <w:b/>
                        <w:szCs w:val="24"/>
                      </w:rPr>
                      <w:t>…</w:t>
                    </w:r>
                    <w:r w:rsidRPr="00A62C8B">
                      <w:rPr>
                        <w:rFonts w:hAnsi="標楷體"/>
                        <w:b/>
                        <w:szCs w:val="24"/>
                      </w:rPr>
                      <w:t>等方式，傳達給全校師生當日</w:t>
                    </w:r>
                    <w:r w:rsidRPr="00A62C8B">
                      <w:rPr>
                        <w:b/>
                        <w:szCs w:val="24"/>
                      </w:rPr>
                      <w:t>(</w:t>
                    </w:r>
                    <w:r w:rsidRPr="00A62C8B">
                      <w:rPr>
                        <w:rFonts w:hAnsi="標楷體"/>
                        <w:b/>
                        <w:szCs w:val="24"/>
                      </w:rPr>
                      <w:t>上下午</w:t>
                    </w:r>
                    <w:r w:rsidRPr="00A62C8B">
                      <w:rPr>
                        <w:b/>
                        <w:szCs w:val="24"/>
                      </w:rPr>
                      <w:t>)</w:t>
                    </w:r>
                    <w:r w:rsidRPr="00A62C8B">
                      <w:rPr>
                        <w:rFonts w:hAnsi="標楷體"/>
                        <w:b/>
                        <w:szCs w:val="24"/>
                      </w:rPr>
                      <w:t>空氣品質指標顏色及相對應採取之個人健康防護措施等資訊。</w:t>
                    </w:r>
                  </w:p>
                </w:txbxContent>
              </v:textbox>
            </v:shape>
          </v:group>
        </w:pict>
      </w:r>
      <w:r>
        <w:rPr>
          <w:rFonts w:ascii="標楷體" w:eastAsia="標楷體" w:hAnsi="標楷體"/>
          <w:noProof/>
          <w:sz w:val="52"/>
          <w:szCs w:val="52"/>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8" o:spid="_x0000_s1071" type="#_x0000_t67" style="position:absolute;margin-left:197.45pt;margin-top:301.05pt;width:55.2pt;height:32.4pt;z-index:251852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">
            <v:textbox style="layout-flow:vertical-ideographic"/>
          </v:shape>
        </w:pict>
      </w:r>
      <w:r>
        <w:rPr>
          <w:rFonts w:ascii="標楷體" w:eastAsia="標楷體" w:hAnsi="標楷體"/>
          <w:noProof/>
          <w:sz w:val="52"/>
          <w:szCs w:val="52"/>
        </w:rPr>
        <w:pict>
          <v:group id="Group 36" o:spid="_x0000_s1058" style="position:absolute;margin-left:21.3pt;margin-top:200.85pt;width:446.7pt;height:97.2pt;z-index:251854848" coordorigin="1278,5256" coordsize="8934,1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">
            <v:shape id="Text Box 7" o:spid="_x0000_s1059" type="#_x0000_t202" style="position:absolute;left:1278;top:5772;width:8934;height:14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style="mso-next-textbox:#Text Box 7">
                <w:txbxContent>
                  <w:p w:rsidR="00900463" w:rsidRPr="00A62C8B" w:rsidRDefault="00900463" w:rsidP="00E2566C">
                    <w:pPr>
                      <w:spacing w:line="300" w:lineRule="exact"/>
                      <w:rPr>
                        <w:rFonts w:eastAsia="標楷體"/>
                        <w:b/>
                      </w:rPr>
                    </w:pPr>
                    <w:r>
                      <w:rPr>
                        <w:rFonts w:eastAsia="標楷體"/>
                        <w:b/>
                      </w:rPr>
                      <w:t>1.</w:t>
                    </w:r>
                    <w:r w:rsidRPr="00A62C8B">
                      <w:rPr>
                        <w:rFonts w:eastAsia="標楷體" w:hAnsi="標楷體"/>
                        <w:b/>
                      </w:rPr>
                      <w:t>依當日空氣品質指標</w:t>
                    </w:r>
                    <w:r w:rsidRPr="00A62C8B">
                      <w:rPr>
                        <w:rFonts w:eastAsia="標楷體"/>
                        <w:b/>
                      </w:rPr>
                      <w:t>(AQI)</w:t>
                    </w:r>
                    <w:r w:rsidRPr="00A62C8B">
                      <w:rPr>
                        <w:rFonts w:eastAsia="標楷體" w:hAnsi="標楷體"/>
                        <w:b/>
                      </w:rPr>
                      <w:t>代表顏色進行豎立旗幟作業。</w:t>
                    </w:r>
                  </w:p>
                  <w:p w:rsidR="00900463" w:rsidRPr="00A62C8B" w:rsidRDefault="00900463" w:rsidP="00C3332A">
                    <w:pPr>
                      <w:spacing w:line="300" w:lineRule="exact"/>
                      <w:ind w:left="322" w:hangingChars="134" w:hanging="322"/>
                      <w:rPr>
                        <w:rFonts w:eastAsia="標楷體"/>
                        <w:b/>
                      </w:rPr>
                    </w:pPr>
                    <w:r w:rsidRPr="00A62C8B">
                      <w:rPr>
                        <w:rFonts w:eastAsia="標楷體"/>
                        <w:b/>
                      </w:rPr>
                      <w:t>2.</w:t>
                    </w:r>
                    <w:r w:rsidRPr="00A62C8B">
                      <w:rPr>
                        <w:rFonts w:eastAsia="標楷體" w:hAnsi="標楷體"/>
                        <w:b/>
                      </w:rPr>
                      <w:t>評估校園環境，選擇師生易看見適合的放置地點，如校門、川堂等。</w:t>
                    </w:r>
                  </w:p>
                  <w:p w:rsidR="00900463" w:rsidRDefault="00900463" w:rsidP="00C3332A">
                    <w:pPr>
                      <w:spacing w:line="300" w:lineRule="exact"/>
                      <w:ind w:left="322" w:hangingChars="134" w:hanging="322"/>
                      <w:rPr>
                        <w:rFonts w:eastAsia="標楷體" w:hAnsi="標楷體"/>
                        <w:b/>
                      </w:rPr>
                    </w:pPr>
                    <w:r>
                      <w:rPr>
                        <w:rFonts w:eastAsia="標楷體"/>
                        <w:b/>
                      </w:rPr>
                      <w:t>3.</w:t>
                    </w:r>
                    <w:r w:rsidRPr="00A62C8B">
                      <w:rPr>
                        <w:rFonts w:eastAsia="標楷體" w:hAnsi="標楷體"/>
                        <w:b/>
                      </w:rPr>
                      <w:t>例假日及寒暑假無上課或無更換旗幟時間時，請將空品旗收納至室內，避免民眾</w:t>
                    </w:r>
                  </w:p>
                  <w:p w:rsidR="00900463" w:rsidRPr="00A62C8B" w:rsidRDefault="00900463" w:rsidP="009C3B96">
                    <w:pPr>
                      <w:spacing w:line="300" w:lineRule="exact"/>
                      <w:ind w:leftChars="100" w:left="322" w:hangingChars="34" w:hanging="82"/>
                      <w:rPr>
                        <w:rFonts w:eastAsia="標楷體"/>
                        <w:b/>
                        <w:sz w:val="28"/>
                        <w:szCs w:val="28"/>
                      </w:rPr>
                    </w:pPr>
                    <w:r w:rsidRPr="00A62C8B">
                      <w:rPr>
                        <w:rFonts w:eastAsia="標楷體" w:hAnsi="標楷體"/>
                        <w:b/>
                      </w:rPr>
                      <w:t>於此時段誤解空氣品質資</w:t>
                    </w:r>
                    <w:r w:rsidRPr="00A62C8B">
                      <w:rPr>
                        <w:rFonts w:eastAsia="標楷體" w:hAnsi="標楷體"/>
                        <w:b/>
                        <w:sz w:val="28"/>
                        <w:szCs w:val="28"/>
                      </w:rPr>
                      <w:t>訊。</w:t>
                    </w:r>
                  </w:p>
                </w:txbxContent>
              </v:textbox>
            </v:shape>
            <v:shape id="Text Box 32" o:spid="_x0000_s1060" type="#_x0000_t202" style="position:absolute;left:1278;top:5256;width:8934;height:5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style="mso-next-textbox:#Text Box 32">
                <w:txbxContent>
                  <w:p w:rsidR="00900463" w:rsidRPr="0057354B" w:rsidRDefault="00900463" w:rsidP="001B16AE">
                    <w:pPr>
                      <w:snapToGrid w:val="0"/>
                      <w:jc w:val="center"/>
                      <w:rPr>
                        <w:rFonts w:ascii="標楷體" w:eastAsia="標楷體" w:hAnsi="標楷體"/>
                        <w:b/>
                        <w:sz w:val="32"/>
                        <w:szCs w:val="32"/>
                      </w:rPr>
                    </w:pPr>
                    <w:r w:rsidRPr="0057354B">
                      <w:rPr>
                        <w:rFonts w:ascii="標楷體" w:eastAsia="標楷體" w:hAnsi="標楷體" w:hint="eastAsia"/>
                        <w:b/>
                        <w:sz w:val="32"/>
                        <w:szCs w:val="32"/>
                      </w:rPr>
                      <w:t>豎立空品旗</w:t>
                    </w:r>
                  </w:p>
                  <w:p w:rsidR="00900463" w:rsidRPr="001B16AE" w:rsidRDefault="00900463" w:rsidP="001B16AE">
                    <w:pPr>
                      <w:rPr>
                        <w:szCs w:val="28"/>
                      </w:rPr>
                    </w:pPr>
                  </w:p>
                </w:txbxContent>
              </v:textbox>
            </v:shape>
          </v:group>
        </w:pict>
      </w:r>
      <w:r>
        <w:rPr>
          <w:rFonts w:ascii="標楷體" w:eastAsia="標楷體" w:hAnsi="標楷體"/>
          <w:noProof/>
          <w:sz w:val="52"/>
          <w:szCs w:val="52"/>
        </w:rPr>
        <w:pict>
          <v:shape id="AutoShape 27" o:spid="_x0000_s1070" type="#_x0000_t67" style="position:absolute;margin-left:197.45pt;margin-top:170.1pt;width:48.6pt;height:28.2pt;z-index:251851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">
            <v:textbox style="layout-flow:vertical-ideographic"/>
          </v:shape>
        </w:pict>
      </w:r>
      <w:r>
        <w:rPr>
          <w:rFonts w:ascii="標楷體" w:eastAsia="標楷體" w:hAnsi="標楷體"/>
          <w:noProof/>
          <w:sz w:val="52"/>
          <w:szCs w:val="52"/>
        </w:rPr>
        <w:pict>
          <v:group id="Group 34" o:spid="_x0000_s1061" style="position:absolute;margin-left:21.3pt;margin-top:29.7pt;width:446.7pt;height:138pt;z-index:251853824" coordorigin="2118,1512" coordsize="8934,2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">
            <v:shape id="Text Box 4" o:spid="_x0000_s1062" type="#_x0000_t202" style="position:absolute;left:2118;top:1977;width:8934;height:22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style="mso-next-textbox:#Text Box 4">
                <w:txbxContent>
                  <w:p w:rsidR="00900463" w:rsidRPr="00A62C8B" w:rsidRDefault="00900463" w:rsidP="00E2566C">
                    <w:pPr>
                      <w:spacing w:line="300" w:lineRule="exact"/>
                      <w:rPr>
                        <w:rFonts w:eastAsia="標楷體"/>
                        <w:b/>
                      </w:rPr>
                    </w:pPr>
                    <w:r w:rsidRPr="00A62C8B">
                      <w:rPr>
                        <w:rFonts w:eastAsia="標楷體" w:hAnsi="標楷體"/>
                        <w:b/>
                        <w:shd w:val="clear" w:color="auto" w:fill="F2F2F2" w:themeFill="background1" w:themeFillShade="F2"/>
                      </w:rPr>
                      <w:t>資訊管道</w:t>
                    </w:r>
                    <w:r w:rsidRPr="00A62C8B">
                      <w:rPr>
                        <w:rFonts w:eastAsia="標楷體" w:hAnsi="標楷體"/>
                        <w:b/>
                      </w:rPr>
                      <w:t>：</w:t>
                    </w:r>
                  </w:p>
                  <w:p w:rsidR="00900463" w:rsidRPr="00A62C8B" w:rsidRDefault="00900463" w:rsidP="00C3332A">
                    <w:pPr>
                      <w:spacing w:line="300" w:lineRule="exact"/>
                      <w:ind w:left="142" w:hangingChars="59" w:hanging="142"/>
                      <w:rPr>
                        <w:rFonts w:eastAsia="標楷體"/>
                        <w:b/>
                      </w:rPr>
                    </w:pPr>
                    <w:r w:rsidRPr="00A62C8B">
                      <w:rPr>
                        <w:rFonts w:eastAsia="標楷體"/>
                        <w:b/>
                      </w:rPr>
                      <w:t>1.</w:t>
                    </w:r>
                    <w:r w:rsidRPr="00A62C8B">
                      <w:rPr>
                        <w:rFonts w:eastAsia="標楷體" w:hAnsi="標楷體"/>
                        <w:b/>
                      </w:rPr>
                      <w:t>行政院環境保護署空氣品質監測網（</w:t>
                    </w:r>
                    <w:r w:rsidRPr="00A62C8B">
                      <w:rPr>
                        <w:rFonts w:eastAsia="標楷體"/>
                        <w:b/>
                      </w:rPr>
                      <w:t>http://taqm.epa.gov.tw/taqm/tw/default.aspx</w:t>
                    </w:r>
                    <w:r w:rsidRPr="00A62C8B">
                      <w:rPr>
                        <w:rFonts w:eastAsia="標楷體" w:hAnsi="標楷體"/>
                        <w:b/>
                      </w:rPr>
                      <w:t>）</w:t>
                    </w:r>
                  </w:p>
                  <w:p w:rsidR="00900463" w:rsidRPr="00A62C8B" w:rsidRDefault="00900463" w:rsidP="00C3332A">
                    <w:pPr>
                      <w:spacing w:line="300" w:lineRule="exact"/>
                      <w:ind w:left="283" w:hangingChars="118" w:hanging="283"/>
                      <w:rPr>
                        <w:rFonts w:eastAsia="標楷體"/>
                        <w:b/>
                      </w:rPr>
                    </w:pPr>
                    <w:r w:rsidRPr="00A62C8B">
                      <w:rPr>
                        <w:rFonts w:eastAsia="標楷體"/>
                        <w:b/>
                      </w:rPr>
                      <w:t>2.</w:t>
                    </w:r>
                    <w:r w:rsidRPr="00A62C8B">
                      <w:rPr>
                        <w:rFonts w:eastAsia="標楷體" w:hAnsi="標楷體"/>
                        <w:b/>
                      </w:rPr>
                      <w:t>環境即時通</w:t>
                    </w:r>
                    <w:r w:rsidRPr="00A62C8B">
                      <w:rPr>
                        <w:rFonts w:eastAsia="標楷體"/>
                        <w:b/>
                      </w:rPr>
                      <w:t>(APP)</w:t>
                    </w:r>
                  </w:p>
                  <w:p w:rsidR="00900463" w:rsidRPr="00A62C8B" w:rsidRDefault="00900463" w:rsidP="00C3332A">
                    <w:pPr>
                      <w:spacing w:line="300" w:lineRule="exact"/>
                      <w:ind w:left="283" w:hangingChars="118" w:hanging="283"/>
                      <w:rPr>
                        <w:rFonts w:eastAsia="標楷體"/>
                        <w:b/>
                      </w:rPr>
                    </w:pPr>
                    <w:r w:rsidRPr="00A62C8B">
                      <w:rPr>
                        <w:rFonts w:eastAsia="標楷體"/>
                        <w:b/>
                      </w:rPr>
                      <w:t>3.</w:t>
                    </w:r>
                    <w:r w:rsidRPr="00A62C8B">
                      <w:rPr>
                        <w:rFonts w:eastAsia="標楷體" w:hAnsi="標楷體"/>
                        <w:b/>
                      </w:rPr>
                      <w:t>台南市政府網站首頁</w:t>
                    </w:r>
                    <w:r w:rsidRPr="00A62C8B">
                      <w:rPr>
                        <w:rFonts w:eastAsia="標楷體"/>
                        <w:b/>
                      </w:rPr>
                      <w:t>(http://www.tainan.gov.tw/tainan/default.asp)</w:t>
                    </w:r>
                  </w:p>
                  <w:p w:rsidR="00900463" w:rsidRPr="00A62C8B" w:rsidRDefault="00900463" w:rsidP="00E2566C">
                    <w:pPr>
                      <w:spacing w:line="300" w:lineRule="exact"/>
                      <w:rPr>
                        <w:rFonts w:eastAsia="標楷體"/>
                        <w:b/>
                      </w:rPr>
                    </w:pPr>
                    <w:r w:rsidRPr="00A62C8B">
                      <w:rPr>
                        <w:rFonts w:eastAsia="標楷體" w:hAnsi="標楷體"/>
                        <w:b/>
                        <w:shd w:val="clear" w:color="auto" w:fill="F2F2F2" w:themeFill="background1" w:themeFillShade="F2"/>
                      </w:rPr>
                      <w:t>查詢時間</w:t>
                    </w:r>
                    <w:r w:rsidRPr="00A62C8B">
                      <w:rPr>
                        <w:rFonts w:eastAsia="標楷體" w:hAnsi="標楷體"/>
                        <w:b/>
                      </w:rPr>
                      <w:t>：</w:t>
                    </w:r>
                  </w:p>
                  <w:p w:rsidR="00900463" w:rsidRPr="00A62C8B" w:rsidRDefault="00900463" w:rsidP="00E2566C">
                    <w:pPr>
                      <w:spacing w:line="300" w:lineRule="exact"/>
                      <w:rPr>
                        <w:rFonts w:eastAsia="標楷體"/>
                        <w:b/>
                      </w:rPr>
                    </w:pPr>
                    <w:r w:rsidRPr="00A62C8B">
                      <w:rPr>
                        <w:rFonts w:eastAsia="標楷體"/>
                        <w:b/>
                      </w:rPr>
                      <w:t>1</w:t>
                    </w:r>
                    <w:r w:rsidRPr="00A62C8B">
                      <w:rPr>
                        <w:rFonts w:eastAsia="標楷體" w:hAnsi="標楷體"/>
                        <w:b/>
                      </w:rPr>
                      <w:t>每日上午</w:t>
                    </w:r>
                    <w:r w:rsidRPr="00A62C8B">
                      <w:rPr>
                        <w:rFonts w:eastAsia="標楷體"/>
                        <w:b/>
                      </w:rPr>
                      <w:t>8</w:t>
                    </w:r>
                    <w:r>
                      <w:rPr>
                        <w:rFonts w:eastAsia="標楷體" w:hAnsi="標楷體" w:hint="eastAsia"/>
                        <w:b/>
                      </w:rPr>
                      <w:t>時</w:t>
                    </w:r>
                    <w:r w:rsidRPr="00A62C8B">
                      <w:rPr>
                        <w:rFonts w:eastAsia="標楷體" w:hAnsi="標楷體"/>
                        <w:b/>
                      </w:rPr>
                      <w:t>及下午</w:t>
                    </w:r>
                    <w:r w:rsidRPr="00A62C8B">
                      <w:rPr>
                        <w:rFonts w:eastAsia="標楷體"/>
                        <w:b/>
                      </w:rPr>
                      <w:t>12</w:t>
                    </w:r>
                    <w:r>
                      <w:rPr>
                        <w:rFonts w:eastAsia="標楷體" w:hAnsi="標楷體" w:hint="eastAsia"/>
                        <w:b/>
                      </w:rPr>
                      <w:t>時</w:t>
                    </w:r>
                    <w:r w:rsidRPr="00A62C8B">
                      <w:rPr>
                        <w:rFonts w:eastAsia="標楷體"/>
                        <w:b/>
                      </w:rPr>
                      <w:t>30</w:t>
                    </w:r>
                    <w:r w:rsidRPr="00A62C8B">
                      <w:rPr>
                        <w:rFonts w:eastAsia="標楷體" w:hAnsi="標楷體"/>
                        <w:b/>
                      </w:rPr>
                      <w:t>分。</w:t>
                    </w:r>
                  </w:p>
                  <w:p w:rsidR="00900463" w:rsidRPr="00A62C8B" w:rsidRDefault="00900463" w:rsidP="00C3332A">
                    <w:pPr>
                      <w:spacing w:line="300" w:lineRule="exact"/>
                      <w:ind w:left="721" w:hangingChars="300" w:hanging="721"/>
                      <w:jc w:val="both"/>
                      <w:rPr>
                        <w:rFonts w:eastAsia="標楷體"/>
                        <w:b/>
                      </w:rPr>
                    </w:pPr>
                    <w:r w:rsidRPr="00A62C8B">
                      <w:rPr>
                        <w:rFonts w:eastAsia="標楷體"/>
                        <w:b/>
                      </w:rPr>
                      <w:t>2.</w:t>
                    </w:r>
                    <w:r w:rsidRPr="00A62C8B">
                      <w:rPr>
                        <w:rFonts w:eastAsia="標楷體" w:hAnsi="標楷體"/>
                        <w:b/>
                      </w:rPr>
                      <w:t>主動查詢未來</w:t>
                    </w:r>
                    <w:r w:rsidRPr="00A62C8B">
                      <w:rPr>
                        <w:rFonts w:eastAsia="標楷體"/>
                        <w:b/>
                      </w:rPr>
                      <w:t>3</w:t>
                    </w:r>
                    <w:r w:rsidRPr="00A62C8B">
                      <w:rPr>
                        <w:rFonts w:eastAsia="標楷體" w:hAnsi="標楷體"/>
                        <w:b/>
                      </w:rPr>
                      <w:t>日之空氣品質預報資訊及預為因應。</w:t>
                    </w:r>
                  </w:p>
                </w:txbxContent>
              </v:textbox>
            </v:shape>
            <v:shape id="Text Box 30" o:spid="_x0000_s1063" type="#_x0000_t202" style="position:absolute;left:2118;top:1512;width:8934;height:4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style="mso-next-textbox:#Text Box 30">
                <w:txbxContent>
                  <w:p w:rsidR="00900463" w:rsidRPr="0057354B" w:rsidRDefault="00900463" w:rsidP="001B16AE">
                    <w:pPr>
                      <w:snapToGrid w:val="0"/>
                      <w:spacing w:line="300" w:lineRule="exact"/>
                      <w:jc w:val="center"/>
                      <w:rPr>
                        <w:rFonts w:ascii="標楷體" w:eastAsia="標楷體" w:hAnsi="標楷體"/>
                        <w:b/>
                        <w:sz w:val="32"/>
                        <w:szCs w:val="32"/>
                      </w:rPr>
                    </w:pPr>
                    <w:r w:rsidRPr="0057354B">
                      <w:rPr>
                        <w:rFonts w:ascii="標楷體" w:eastAsia="標楷體" w:hAnsi="標楷體" w:hint="eastAsia"/>
                        <w:b/>
                        <w:sz w:val="32"/>
                        <w:szCs w:val="32"/>
                      </w:rPr>
                      <w:t>查詢空氣品質資訊</w:t>
                    </w:r>
                  </w:p>
                  <w:p w:rsidR="00900463" w:rsidRPr="001B16AE" w:rsidRDefault="00900463" w:rsidP="001B16AE"/>
                </w:txbxContent>
              </v:textbox>
            </v:shape>
          </v:group>
        </w:pict>
      </w:r>
      <w:r>
        <w:rPr>
          <w:rFonts w:ascii="標楷體" w:eastAsia="標楷體" w:hAnsi="標楷體"/>
          <w:noProof/>
          <w:sz w:val="52"/>
          <w:szCs w:val="52"/>
        </w:rPr>
        <w:pict>
          <v:shape id="Text Box 148" o:spid="_x0000_s1065" type="#_x0000_t202" style="position:absolute;margin-left:30.6pt;margin-top:-10.1pt;width:449pt;height:39.5pt;z-index:251849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" stroked="f">
            <v:textbox style="mso-next-textbox:#Text Box 148">
              <w:txbxContent>
                <w:p w:rsidR="00900463" w:rsidRPr="0003776B" w:rsidRDefault="00900463" w:rsidP="0003776B">
                  <w:pPr>
                    <w:jc w:val="center"/>
                    <w:rPr>
                      <w:rFonts w:ascii="標楷體" w:eastAsia="標楷體" w:hAnsi="標楷體"/>
                      <w:b/>
                      <w:sz w:val="32"/>
                      <w:szCs w:val="32"/>
                    </w:rPr>
                  </w:pPr>
                  <w:r w:rsidRPr="00085DB6">
                    <w:rPr>
                      <w:rFonts w:ascii="標楷體" w:eastAsia="標楷體" w:hAnsi="標楷體" w:hint="eastAsia"/>
                      <w:b/>
                      <w:sz w:val="32"/>
                      <w:szCs w:val="32"/>
                    </w:rPr>
                    <w:t>臺南市高級中等以下學校</w:t>
                  </w:r>
                  <w:r w:rsidRPr="0003776B">
                    <w:rPr>
                      <w:rFonts w:ascii="標楷體" w:eastAsia="標楷體" w:hAnsi="標楷體" w:hint="eastAsia"/>
                      <w:b/>
                      <w:sz w:val="32"/>
                      <w:szCs w:val="32"/>
                    </w:rPr>
                    <w:t>空氣品質旗幟計畫作業流程圖</w:t>
                  </w:r>
                </w:p>
              </w:txbxContent>
            </v:textbox>
          </v:shape>
        </w:pict>
      </w:r>
    </w:p>
    <w:p w:rsidR="00FD5892" w:rsidRDefault="00FD5892" w:rsidP="00FD5892">
      <w:pPr>
        <w:widowControl/>
        <w:rPr>
          <w:rFonts w:ascii="標楷體" w:eastAsia="標楷體" w:hAnsi="標楷體"/>
          <w:sz w:val="52"/>
          <w:szCs w:val="52"/>
        </w:rPr>
      </w:pPr>
    </w:p>
    <w:p w:rsidR="00FD5892" w:rsidRDefault="00FD5892" w:rsidP="00FD5892">
      <w:pPr>
        <w:widowControl/>
        <w:rPr>
          <w:rFonts w:ascii="標楷體" w:eastAsia="標楷體" w:hAnsi="標楷體"/>
          <w:sz w:val="52"/>
          <w:szCs w:val="52"/>
        </w:rPr>
      </w:pPr>
    </w:p>
    <w:p w:rsidR="00FD5892" w:rsidRDefault="00FD5892" w:rsidP="00FD5892">
      <w:pPr>
        <w:widowControl/>
        <w:rPr>
          <w:rFonts w:ascii="標楷體" w:eastAsia="標楷體" w:hAnsi="標楷體"/>
          <w:sz w:val="52"/>
          <w:szCs w:val="52"/>
        </w:rPr>
      </w:pPr>
    </w:p>
    <w:p w:rsidR="00FD5892" w:rsidRDefault="00FD5892" w:rsidP="00FD5892">
      <w:pPr>
        <w:widowControl/>
        <w:rPr>
          <w:rFonts w:ascii="標楷體" w:eastAsia="標楷體" w:hAnsi="標楷體"/>
          <w:sz w:val="52"/>
          <w:szCs w:val="52"/>
        </w:rPr>
      </w:pPr>
    </w:p>
    <w:p w:rsidR="00FD5892" w:rsidRDefault="00FD5892" w:rsidP="00FD5892">
      <w:pPr>
        <w:widowControl/>
        <w:rPr>
          <w:rFonts w:ascii="標楷體" w:eastAsia="標楷體" w:hAnsi="標楷體"/>
          <w:sz w:val="52"/>
          <w:szCs w:val="52"/>
        </w:rPr>
      </w:pPr>
    </w:p>
    <w:p w:rsidR="00FD5892" w:rsidRDefault="00FD5892" w:rsidP="00FD5892">
      <w:pPr>
        <w:widowControl/>
        <w:rPr>
          <w:rFonts w:ascii="標楷體" w:eastAsia="標楷體" w:hAnsi="標楷體"/>
          <w:sz w:val="52"/>
          <w:szCs w:val="52"/>
        </w:rPr>
      </w:pPr>
    </w:p>
    <w:p w:rsidR="00FD5892" w:rsidRDefault="00FD5892" w:rsidP="00FD5892">
      <w:pPr>
        <w:widowControl/>
        <w:rPr>
          <w:rFonts w:ascii="標楷體" w:eastAsia="標楷體" w:hAnsi="標楷體"/>
          <w:sz w:val="52"/>
          <w:szCs w:val="52"/>
        </w:rPr>
      </w:pPr>
    </w:p>
    <w:p w:rsidR="00FD5892" w:rsidRDefault="00FD5892" w:rsidP="00FD5892">
      <w:pPr>
        <w:widowControl/>
        <w:rPr>
          <w:rFonts w:ascii="標楷體" w:eastAsia="標楷體" w:hAnsi="標楷體"/>
          <w:sz w:val="52"/>
          <w:szCs w:val="52"/>
        </w:rPr>
      </w:pPr>
    </w:p>
    <w:p w:rsidR="00FD5892" w:rsidRDefault="00FD5892" w:rsidP="00FD5892">
      <w:pPr>
        <w:widowControl/>
        <w:rPr>
          <w:rFonts w:ascii="標楷體" w:eastAsia="標楷體" w:hAnsi="標楷體"/>
          <w:sz w:val="52"/>
          <w:szCs w:val="52"/>
        </w:rPr>
      </w:pPr>
    </w:p>
    <w:p w:rsidR="00FD5892" w:rsidRDefault="00FD5892" w:rsidP="00FD5892">
      <w:pPr>
        <w:widowControl/>
        <w:rPr>
          <w:rFonts w:ascii="標楷體" w:eastAsia="標楷體" w:hAnsi="標楷體"/>
          <w:sz w:val="52"/>
          <w:szCs w:val="52"/>
        </w:rPr>
      </w:pPr>
    </w:p>
    <w:p w:rsidR="00FD5892" w:rsidRDefault="00FD5892" w:rsidP="00FD5892">
      <w:pPr>
        <w:widowControl/>
        <w:rPr>
          <w:rFonts w:ascii="標楷體" w:eastAsia="標楷體" w:hAnsi="標楷體"/>
          <w:sz w:val="52"/>
          <w:szCs w:val="52"/>
        </w:rPr>
      </w:pPr>
    </w:p>
    <w:p w:rsidR="00FD5892" w:rsidRDefault="00A91DD2" w:rsidP="00FD5892">
      <w:pPr>
        <w:widowControl/>
        <w:rPr>
          <w:rFonts w:ascii="標楷體" w:eastAsia="標楷體" w:hAnsi="標楷體"/>
          <w:sz w:val="52"/>
          <w:szCs w:val="52"/>
        </w:rPr>
      </w:pPr>
      <w:r>
        <w:rPr>
          <w:rFonts w:ascii="標楷體" w:eastAsia="標楷體" w:hAnsi="標楷體"/>
          <w:noProof/>
          <w:sz w:val="52"/>
          <w:szCs w:val="52"/>
        </w:rPr>
        <w:pict>
          <v:shape id="_x0000_s1074" type="#_x0000_t32" style="position:absolute;margin-left:228.55pt;margin-top:11.1pt;width:0;height:13.95pt;z-index:251970560;visibility:visible" o:connectortype="straight" o:regroupid="4" strokeweight="3pt"/>
        </w:pict>
      </w:r>
      <w:r>
        <w:rPr>
          <w:rFonts w:ascii="標楷體" w:eastAsia="標楷體" w:hAnsi="標楷體"/>
          <w:noProof/>
          <w:sz w:val="52"/>
          <w:szCs w:val="52"/>
        </w:rPr>
        <w:pict>
          <v:shape id="_x0000_s1153" type="#_x0000_t32" style="position:absolute;margin-left:155.7pt;margin-top:26.85pt;width:.05pt;height:16.35pt;z-index:25198592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W7/sMAAADbAAAADwAAAGRycy9kb3ducmV2LnhtbESPQWvCQBSE74L/YXlCb7oxh1BSVxFB&#10;8VAqWg89vmSfSXD3bdjdxvTfd4VCj8PMfMOsNqM1YiAfOscKlosMBHHtdMeNguvnfv4KIkRkjcYx&#10;KfihAJv1dLLCUrsHn2m4xEYkCIcSFbQx9qWUoW7JYli4njh5N+ctxiR9I7XHR4JbI/MsK6TFjtNC&#10;iz3tWqrvl2+roKi/TqZ6H6k67E6+coUZ9MdeqZfZuH0DEWmM/+G/9lEryHN4fkk/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z1u/7DAAAA2wAAAA8AAAAAAAAAAAAA&#10;AAAAoQIAAGRycy9kb3ducmV2LnhtbFBLBQYAAAAABAAEAPkAAACRAwAAAAA=&#10;" strokeweight="3pt">
            <v:stroke endarrow="block"/>
          </v:shape>
        </w:pict>
      </w:r>
      <w:r>
        <w:rPr>
          <w:rFonts w:ascii="標楷體" w:eastAsia="標楷體" w:hAnsi="標楷體"/>
          <w:noProof/>
          <w:sz w:val="52"/>
          <w:szCs w:val="52"/>
        </w:rPr>
        <w:pict>
          <v:shape id="_x0000_s1075" type="#_x0000_t32" style="position:absolute;margin-left:51.45pt;margin-top:23.55pt;width:.3pt;height:18.75pt;z-index:251969536;visibility:visible" o:connectortype="straight" o:regroupid="4"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2uAEsEAAADbAAAADwAAAGRycy9kb3ducmV2LnhtbERPPWvDMBDdC/kP4gLdajkZTHGthBJI&#10;6BBi6nboeLautql0MpLquP8+GgIdH++72i/WiJl8GB0r2GQ5COLO6ZF7BZ8fx6dnECEiazSOScEf&#10;BdjvVg8Vltpd+Z3mJvYihXAoUcEQ41RKGbqBLIbMTcSJ+3beYkzQ91J7vKZwa+Q2zwtpceTUMOBE&#10;h4G6n+bXKii6r9q054Xa06H2rSvMrC9HpR7Xy+sLiEhL/Bff3W9awTatT1/SD5C7G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a4ASwQAAANsAAAAPAAAAAAAAAAAAAAAA&#10;AKECAABkcnMvZG93bnJldi54bWxQSwUGAAAAAAQABAD5AAAAjwMAAAAA&#10;" strokeweight="3pt">
            <v:stroke endarrow="block"/>
          </v:shape>
        </w:pict>
      </w:r>
      <w:r>
        <w:rPr>
          <w:rFonts w:ascii="標楷體" w:eastAsia="標楷體" w:hAnsi="標楷體"/>
          <w:noProof/>
          <w:sz w:val="52"/>
          <w:szCs w:val="52"/>
        </w:rPr>
        <w:pict>
          <v:shape id="AutoShape 47" o:spid="_x0000_s1076" type="#_x0000_t32" style="position:absolute;margin-left:51.45pt;margin-top:25.05pt;width:385.05pt;height:0;z-index:251968512;visibility:visible" o:connectortype="straight" o:regroupid="4"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zqHMIAAADbAAAADwAAAGRycy9kb3ducmV2LnhtbERPTWvCQBC9C/6HZYTe6sYeio3ZiEoK&#10;Hjy0tngesmMSk52N2TWJ/fXdQsHbPN7nJOvRNKKnzlWWFSzmEQji3OqKCwXfX+/PSxDOI2tsLJOC&#10;OzlYp9NJgrG2A39Sf/SFCCHsYlRQet/GUrq8JINublviwJ1tZ9AH2BVSdziEcNPIlyh6lQYrDg0l&#10;trQrKa+PN6PgMkrbDtcsOxSXU71doqs/fpxST7NxswLhafQP8b97r8P8N/j7JRwg0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LzqHMIAAADbAAAADwAAAAAAAAAAAAAA&#10;AAChAgAAZHJzL2Rvd25yZXYueG1sUEsFBgAAAAAEAAQA+QAAAJADAAAAAA==&#10;" strokeweight="3pt"/>
        </w:pict>
      </w:r>
      <w:r>
        <w:rPr>
          <w:rFonts w:ascii="標楷體" w:eastAsia="標楷體" w:hAnsi="標楷體"/>
          <w:noProof/>
          <w:sz w:val="52"/>
          <w:szCs w:val="52"/>
        </w:rPr>
        <w:pict>
          <v:shape id="AutoShape 46" o:spid="_x0000_s1073" type="#_x0000_t32" style="position:absolute;margin-left:435.05pt;margin-top:26.25pt;width:.05pt;height:16.35pt;z-index:251971584;visibility:visible" o:connectortype="straight" o:regroupid="4"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W7/sMAAADbAAAADwAAAGRycy9kb3ducmV2LnhtbESPQWvCQBSE74L/YXlCb7oxh1BSVxFB&#10;8VAqWg89vmSfSXD3bdjdxvTfd4VCj8PMfMOsNqM1YiAfOscKlosMBHHtdMeNguvnfv4KIkRkjcYx&#10;KfihAJv1dLLCUrsHn2m4xEYkCIcSFbQx9qWUoW7JYli4njh5N+ctxiR9I7XHR4JbI/MsK6TFjtNC&#10;iz3tWqrvl2+roKi/TqZ6H6k67E6+coUZ9MdeqZfZuH0DEWmM/+G/9lEryHN4fkk/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z1u/7DAAAA2wAAAA8AAAAAAAAAAAAA&#10;AAAAoQIAAGRycy9kb3ducmV2LnhtbFBLBQYAAAAABAAEAPkAAACRAwAAAAA=&#10;" strokeweight="3pt">
            <v:stroke endarrow="block"/>
          </v:shape>
        </w:pict>
      </w:r>
      <w:r>
        <w:rPr>
          <w:rFonts w:ascii="標楷體" w:eastAsia="標楷體" w:hAnsi="標楷體"/>
          <w:noProof/>
          <w:sz w:val="52"/>
          <w:szCs w:val="52"/>
        </w:rPr>
        <w:pict>
          <v:shape id="_x0000_s1150" type="#_x0000_t32" style="position:absolute;margin-left:294.85pt;margin-top:26.3pt;width:.05pt;height:16.35pt;z-index:25197977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W7/sMAAADbAAAADwAAAGRycy9kb3ducmV2LnhtbESPQWvCQBSE74L/YXlCb7oxh1BSVxFB&#10;8VAqWg89vmSfSXD3bdjdxvTfd4VCj8PMfMOsNqM1YiAfOscKlosMBHHtdMeNguvnfv4KIkRkjcYx&#10;KfihAJv1dLLCUrsHn2m4xEYkCIcSFbQx9qWUoW7JYli4njh5N+ctxiR9I7XHR4JbI/MsK6TFjtNC&#10;iz3tWqrvl2+roKi/TqZ6H6k67E6+coUZ9MdeqZfZuH0DEWmM/+G/9lEryHN4fkk/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z1u/7DAAAA2wAAAA8AAAAAAAAAAAAA&#10;AAAAoQIAAGRycy9kb3ducmV2LnhtbFBLBQYAAAAABAAEAPkAAACRAwAAAAA=&#10;" strokeweight="3pt">
            <v:stroke endarrow="block"/>
          </v:shape>
        </w:pict>
      </w:r>
    </w:p>
    <w:p w:rsidR="00042724" w:rsidRDefault="00A91DD2" w:rsidP="00042724">
      <w:pPr>
        <w:jc w:val="center"/>
        <w:rPr>
          <w:rFonts w:eastAsia="標楷體"/>
          <w:b/>
          <w:bCs/>
          <w:sz w:val="40"/>
          <w:szCs w:val="40"/>
        </w:rPr>
      </w:pPr>
      <w:r>
        <w:rPr>
          <w:rFonts w:eastAsia="標楷體"/>
          <w:b/>
          <w:bCs/>
          <w:noProof/>
          <w:sz w:val="40"/>
          <w:szCs w:val="40"/>
        </w:rPr>
        <w:pict>
          <v:shape id="_x0000_s1149" type="#_x0000_t202" style="position:absolute;left:0;text-align:left;margin-left:243.65pt;margin-top:8.85pt;width:99pt;height:102pt;z-index:2519787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l88UA&#10;AADbAAAADwAAAGRycy9kb3ducmV2LnhtbESPT2sCMRTE70K/Q3gFL0Wz1dY/q1FEUOytVWmvj81z&#10;d+nmZU3iun57Uyh4HGbmN8x82ZpKNOR8aVnBaz8BQZxZXXKu4HjY9CYgfEDWWFkmBTfysFw8deaY&#10;anvlL2r2IRcRwj5FBUUIdSqlzwoy6Pu2Jo7eyTqDIUqXS+3wGuGmkoMkGUmDJceFAmtaF5T97i9G&#10;weRt1/z4j+HndzY6VdPwMm62Z6dU97ldzUAEasMj/N/eaQWDd/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bOXzxQAAANsAAAAPAAAAAAAAAAAAAAAAAJgCAABkcnMv&#10;ZG93bnJldi54bWxQSwUGAAAAAAQABAD1AAAAigMAAAAA&#10;">
            <v:textbox style="mso-next-textbox:#_x0000_s1149">
              <w:txbxContent>
                <w:p w:rsidR="00900463" w:rsidRPr="00A62C8B" w:rsidRDefault="00900463" w:rsidP="009C3B96">
                  <w:pPr>
                    <w:snapToGrid w:val="0"/>
                    <w:spacing w:line="300" w:lineRule="exact"/>
                    <w:jc w:val="center"/>
                    <w:rPr>
                      <w:rFonts w:eastAsia="標楷體"/>
                      <w:b/>
                    </w:rPr>
                  </w:pPr>
                  <w:r w:rsidRPr="002304CF">
                    <w:rPr>
                      <w:rFonts w:eastAsia="標楷體" w:hAnsi="標楷體"/>
                      <w:b/>
                      <w:u w:val="single"/>
                      <w:shd w:val="pct15" w:color="auto" w:fill="FFFFFF"/>
                    </w:rPr>
                    <w:t>紅色</w:t>
                  </w:r>
                  <w:r w:rsidRPr="00A62C8B">
                    <w:rPr>
                      <w:rFonts w:eastAsia="標楷體" w:hAnsi="標楷體"/>
                      <w:b/>
                    </w:rPr>
                    <w:t>警戒</w:t>
                  </w:r>
                </w:p>
                <w:p w:rsidR="00900463" w:rsidRPr="00A62C8B" w:rsidRDefault="00900463" w:rsidP="009C3B96">
                  <w:pPr>
                    <w:snapToGrid w:val="0"/>
                    <w:spacing w:line="300" w:lineRule="exact"/>
                    <w:jc w:val="center"/>
                    <w:rPr>
                      <w:rFonts w:eastAsia="標楷體"/>
                      <w:b/>
                    </w:rPr>
                  </w:pPr>
                  <w:r w:rsidRPr="00A62C8B">
                    <w:rPr>
                      <w:rFonts w:eastAsia="標楷體"/>
                      <w:b/>
                    </w:rPr>
                    <w:t>(</w:t>
                  </w:r>
                  <w:r w:rsidRPr="00A62C8B">
                    <w:rPr>
                      <w:rFonts w:eastAsia="標楷體" w:hAnsi="標楷體"/>
                      <w:b/>
                    </w:rPr>
                    <w:t>對所有</w:t>
                  </w:r>
                  <w:r w:rsidRPr="00F32DC5">
                    <w:rPr>
                      <w:rFonts w:eastAsia="標楷體"/>
                      <w:b/>
                    </w:rPr>
                    <w:t>族群</w:t>
                  </w:r>
                  <w:r w:rsidRPr="00A62C8B">
                    <w:rPr>
                      <w:rFonts w:eastAsia="標楷體" w:hAnsi="標楷體"/>
                      <w:b/>
                    </w:rPr>
                    <w:t>不健康</w:t>
                  </w:r>
                  <w:r w:rsidRPr="00A62C8B">
                    <w:rPr>
                      <w:rFonts w:eastAsia="標楷體"/>
                      <w:b/>
                    </w:rPr>
                    <w:t>)</w:t>
                  </w:r>
                </w:p>
                <w:p w:rsidR="00900463" w:rsidRPr="00EB02FE" w:rsidRDefault="00900463" w:rsidP="00EB02FE">
                  <w:pPr>
                    <w:snapToGrid w:val="0"/>
                    <w:spacing w:line="300" w:lineRule="exact"/>
                    <w:jc w:val="center"/>
                    <w:rPr>
                      <w:rFonts w:ascii="標楷體" w:eastAsia="標楷體" w:hAnsi="標楷體"/>
                      <w:b/>
                      <w:sz w:val="22"/>
                      <w:szCs w:val="22"/>
                    </w:rPr>
                  </w:pPr>
                  <w:r w:rsidRPr="009C3B96">
                    <w:rPr>
                      <w:rFonts w:ascii="標楷體" w:eastAsia="標楷體" w:hAnsi="標楷體"/>
                      <w:b/>
                      <w:sz w:val="22"/>
                      <w:szCs w:val="22"/>
                    </w:rPr>
                    <w:t>AQI值151至</w:t>
                  </w:r>
                  <w:r>
                    <w:rPr>
                      <w:rFonts w:ascii="標楷體" w:eastAsia="標楷體" w:hAnsi="標楷體"/>
                      <w:b/>
                      <w:sz w:val="22"/>
                      <w:szCs w:val="22"/>
                    </w:rPr>
                    <w:t>200</w:t>
                  </w:r>
                </w:p>
              </w:txbxContent>
            </v:textbox>
          </v:shape>
        </w:pict>
      </w:r>
      <w:r>
        <w:rPr>
          <w:rFonts w:eastAsia="標楷體"/>
          <w:b/>
          <w:bCs/>
          <w:noProof/>
          <w:sz w:val="40"/>
          <w:szCs w:val="40"/>
        </w:rPr>
        <w:pict>
          <v:shape id="_x0000_s1054" type="#_x0000_t202" style="position:absolute;left:0;text-align:left;margin-left:370.3pt;margin-top:8.85pt;width:119.6pt;height:102pt;z-index:251977728;visibility:visible" o:regroupid="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w:txbxContent>
                <w:p w:rsidR="00900463" w:rsidRPr="009559B4" w:rsidRDefault="00900463" w:rsidP="00E2566C">
                  <w:pPr>
                    <w:snapToGrid w:val="0"/>
                    <w:spacing w:line="300" w:lineRule="exact"/>
                    <w:jc w:val="center"/>
                    <w:rPr>
                      <w:rFonts w:eastAsia="標楷體"/>
                      <w:b/>
                      <w:sz w:val="20"/>
                      <w:szCs w:val="20"/>
                    </w:rPr>
                  </w:pPr>
                  <w:r w:rsidRPr="002304CF">
                    <w:rPr>
                      <w:rFonts w:eastAsia="標楷體" w:hAnsi="標楷體"/>
                      <w:b/>
                      <w:sz w:val="20"/>
                      <w:szCs w:val="20"/>
                      <w:u w:val="single"/>
                      <w:shd w:val="pct15" w:color="auto" w:fill="FFFFFF"/>
                    </w:rPr>
                    <w:t>紫色</w:t>
                  </w:r>
                  <w:r w:rsidRPr="009559B4">
                    <w:rPr>
                      <w:rFonts w:eastAsia="標楷體" w:hAnsi="標楷體"/>
                      <w:b/>
                      <w:sz w:val="20"/>
                      <w:szCs w:val="20"/>
                    </w:rPr>
                    <w:t>警戒</w:t>
                  </w:r>
                </w:p>
                <w:p w:rsidR="00900463" w:rsidRPr="009559B4" w:rsidRDefault="00900463" w:rsidP="00E2566C">
                  <w:pPr>
                    <w:snapToGrid w:val="0"/>
                    <w:spacing w:line="300" w:lineRule="exact"/>
                    <w:jc w:val="center"/>
                    <w:rPr>
                      <w:rFonts w:eastAsia="標楷體"/>
                      <w:b/>
                      <w:sz w:val="20"/>
                      <w:szCs w:val="20"/>
                    </w:rPr>
                  </w:pPr>
                  <w:r w:rsidRPr="009559B4">
                    <w:rPr>
                      <w:rFonts w:eastAsia="標楷體"/>
                      <w:b/>
                      <w:sz w:val="20"/>
                      <w:szCs w:val="20"/>
                    </w:rPr>
                    <w:t>(</w:t>
                  </w:r>
                  <w:r w:rsidRPr="009559B4">
                    <w:rPr>
                      <w:rFonts w:eastAsia="標楷體" w:hAnsi="標楷體"/>
                      <w:b/>
                      <w:sz w:val="20"/>
                      <w:szCs w:val="20"/>
                    </w:rPr>
                    <w:t>非常不健康</w:t>
                  </w:r>
                  <w:r w:rsidRPr="009559B4">
                    <w:rPr>
                      <w:rFonts w:eastAsia="標楷體"/>
                      <w:b/>
                      <w:sz w:val="20"/>
                      <w:szCs w:val="20"/>
                    </w:rPr>
                    <w:t>)</w:t>
                  </w:r>
                </w:p>
                <w:p w:rsidR="00900463" w:rsidRPr="009559B4" w:rsidRDefault="00900463" w:rsidP="00371C33">
                  <w:pPr>
                    <w:pStyle w:val="a9"/>
                    <w:snapToGrid w:val="0"/>
                    <w:spacing w:line="300" w:lineRule="exact"/>
                    <w:ind w:leftChars="0" w:left="0"/>
                    <w:jc w:val="center"/>
                    <w:rPr>
                      <w:rFonts w:ascii="標楷體" w:eastAsia="標楷體" w:hAnsi="標楷體"/>
                      <w:b/>
                      <w:sz w:val="20"/>
                      <w:szCs w:val="20"/>
                    </w:rPr>
                  </w:pPr>
                  <w:r w:rsidRPr="009559B4">
                    <w:rPr>
                      <w:rFonts w:ascii="標楷體" w:eastAsia="標楷體" w:hAnsi="標楷體"/>
                      <w:b/>
                      <w:sz w:val="20"/>
                      <w:szCs w:val="20"/>
                    </w:rPr>
                    <w:t xml:space="preserve"> AQI值20</w:t>
                  </w:r>
                  <w:r w:rsidRPr="009559B4">
                    <w:rPr>
                      <w:rFonts w:ascii="標楷體" w:eastAsia="標楷體" w:hAnsi="標楷體" w:hint="eastAsia"/>
                      <w:b/>
                      <w:sz w:val="20"/>
                      <w:szCs w:val="20"/>
                    </w:rPr>
                    <w:t>1至300</w:t>
                  </w:r>
                </w:p>
                <w:p w:rsidR="00900463" w:rsidRPr="009559B4" w:rsidRDefault="00900463" w:rsidP="009559B4">
                  <w:pPr>
                    <w:snapToGrid w:val="0"/>
                    <w:spacing w:line="300" w:lineRule="exact"/>
                    <w:jc w:val="center"/>
                    <w:rPr>
                      <w:rFonts w:eastAsia="標楷體"/>
                      <w:b/>
                      <w:sz w:val="20"/>
                      <w:szCs w:val="20"/>
                    </w:rPr>
                  </w:pPr>
                  <w:r w:rsidRPr="002304CF">
                    <w:rPr>
                      <w:rFonts w:eastAsia="標楷體" w:hAnsi="標楷體"/>
                      <w:b/>
                      <w:sz w:val="20"/>
                      <w:szCs w:val="20"/>
                      <w:u w:val="single"/>
                      <w:shd w:val="pct15" w:color="auto" w:fill="FFFFFF"/>
                    </w:rPr>
                    <w:t>褐紅色</w:t>
                  </w:r>
                  <w:r w:rsidRPr="009559B4">
                    <w:rPr>
                      <w:rFonts w:eastAsia="標楷體" w:hAnsi="標楷體"/>
                      <w:b/>
                      <w:sz w:val="20"/>
                      <w:szCs w:val="20"/>
                    </w:rPr>
                    <w:t>警戒</w:t>
                  </w:r>
                </w:p>
                <w:p w:rsidR="00900463" w:rsidRPr="009559B4" w:rsidRDefault="00900463" w:rsidP="009559B4">
                  <w:pPr>
                    <w:snapToGrid w:val="0"/>
                    <w:spacing w:line="300" w:lineRule="exact"/>
                    <w:jc w:val="center"/>
                    <w:rPr>
                      <w:rFonts w:eastAsia="標楷體"/>
                      <w:b/>
                      <w:sz w:val="20"/>
                      <w:szCs w:val="20"/>
                    </w:rPr>
                  </w:pPr>
                  <w:r w:rsidRPr="009559B4">
                    <w:rPr>
                      <w:rFonts w:eastAsia="標楷體"/>
                      <w:b/>
                      <w:sz w:val="20"/>
                      <w:szCs w:val="20"/>
                    </w:rPr>
                    <w:t>(</w:t>
                  </w:r>
                  <w:r>
                    <w:rPr>
                      <w:rFonts w:eastAsia="標楷體" w:hAnsi="標楷體"/>
                      <w:b/>
                      <w:sz w:val="20"/>
                      <w:szCs w:val="20"/>
                    </w:rPr>
                    <w:t>有害</w:t>
                  </w:r>
                  <w:r w:rsidRPr="009559B4">
                    <w:rPr>
                      <w:rFonts w:eastAsia="標楷體"/>
                      <w:b/>
                      <w:sz w:val="20"/>
                      <w:szCs w:val="20"/>
                    </w:rPr>
                    <w:t>)</w:t>
                  </w:r>
                </w:p>
                <w:p w:rsidR="00900463" w:rsidRPr="009559B4" w:rsidRDefault="00900463" w:rsidP="009559B4">
                  <w:pPr>
                    <w:pStyle w:val="a9"/>
                    <w:snapToGrid w:val="0"/>
                    <w:spacing w:line="300" w:lineRule="exact"/>
                    <w:ind w:leftChars="0" w:left="0"/>
                    <w:jc w:val="center"/>
                    <w:rPr>
                      <w:rFonts w:ascii="標楷體" w:eastAsia="標楷體" w:hAnsi="標楷體"/>
                      <w:b/>
                      <w:sz w:val="20"/>
                      <w:szCs w:val="20"/>
                    </w:rPr>
                  </w:pPr>
                  <w:r w:rsidRPr="009559B4">
                    <w:rPr>
                      <w:rFonts w:ascii="標楷體" w:eastAsia="標楷體" w:hAnsi="標楷體"/>
                      <w:b/>
                      <w:sz w:val="20"/>
                      <w:szCs w:val="20"/>
                    </w:rPr>
                    <w:t xml:space="preserve"> AQI值</w:t>
                  </w:r>
                  <w:r>
                    <w:rPr>
                      <w:rFonts w:ascii="標楷體" w:eastAsia="標楷體" w:hAnsi="標楷體" w:hint="eastAsia"/>
                      <w:b/>
                      <w:sz w:val="20"/>
                      <w:szCs w:val="20"/>
                    </w:rPr>
                    <w:t>3</w:t>
                  </w:r>
                  <w:r w:rsidRPr="009559B4">
                    <w:rPr>
                      <w:rFonts w:ascii="標楷體" w:eastAsia="標楷體" w:hAnsi="標楷體"/>
                      <w:b/>
                      <w:sz w:val="20"/>
                      <w:szCs w:val="20"/>
                    </w:rPr>
                    <w:t>0</w:t>
                  </w:r>
                  <w:r w:rsidRPr="009559B4">
                    <w:rPr>
                      <w:rFonts w:ascii="標楷體" w:eastAsia="標楷體" w:hAnsi="標楷體" w:hint="eastAsia"/>
                      <w:b/>
                      <w:sz w:val="20"/>
                      <w:szCs w:val="20"/>
                    </w:rPr>
                    <w:t>1</w:t>
                  </w:r>
                  <w:r>
                    <w:rPr>
                      <w:rFonts w:ascii="標楷體" w:eastAsia="標楷體" w:hAnsi="標楷體" w:hint="eastAsia"/>
                      <w:b/>
                      <w:sz w:val="20"/>
                      <w:szCs w:val="20"/>
                    </w:rPr>
                    <w:t>以上</w:t>
                  </w:r>
                </w:p>
                <w:p w:rsidR="00900463" w:rsidRPr="009559B4" w:rsidRDefault="00900463" w:rsidP="00371C33">
                  <w:pPr>
                    <w:pStyle w:val="a9"/>
                    <w:snapToGrid w:val="0"/>
                    <w:spacing w:line="300" w:lineRule="exact"/>
                    <w:ind w:leftChars="0" w:left="0"/>
                    <w:jc w:val="center"/>
                    <w:rPr>
                      <w:rFonts w:ascii="標楷體" w:eastAsia="標楷體" w:hAnsi="標楷體" w:cs="Times New Roman"/>
                      <w:b/>
                      <w:szCs w:val="24"/>
                    </w:rPr>
                  </w:pPr>
                </w:p>
              </w:txbxContent>
            </v:textbox>
          </v:shape>
        </w:pict>
      </w:r>
      <w:r>
        <w:rPr>
          <w:rFonts w:eastAsia="標楷體"/>
          <w:b/>
          <w:bCs/>
          <w:noProof/>
          <w:sz w:val="40"/>
          <w:szCs w:val="40"/>
        </w:rPr>
        <w:pict>
          <v:shape id="Text Box 19" o:spid="_x0000_s1053" type="#_x0000_t202" style="position:absolute;left:0;text-align:left;margin-left:105.7pt;margin-top:8.85pt;width:99pt;height:102pt;z-index:251976704;visibility:visible" o:regroupid="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l88UA&#10;AADbAAAADwAAAGRycy9kb3ducmV2LnhtbESPT2sCMRTE70K/Q3gFL0Wz1dY/q1FEUOytVWmvj81z&#10;d+nmZU3iun57Uyh4HGbmN8x82ZpKNOR8aVnBaz8BQZxZXXKu4HjY9CYgfEDWWFkmBTfysFw8deaY&#10;anvlL2r2IRcRwj5FBUUIdSqlzwoy6Pu2Jo7eyTqDIUqXS+3wGuGmkoMkGUmDJceFAmtaF5T97i9G&#10;weRt1/z4j+HndzY6VdPwMm62Z6dU97ldzUAEasMj/N/eaQWDd/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bOXzxQAAANsAAAAPAAAAAAAAAAAAAAAAAJgCAABkcnMv&#10;ZG93bnJldi54bWxQSwUGAAAAAAQABAD1AAAAigMAAAAA&#10;">
            <v:textbox style="mso-next-textbox:#Text Box 19">
              <w:txbxContent>
                <w:p w:rsidR="00900463" w:rsidRPr="0057354B" w:rsidRDefault="00900463" w:rsidP="00E2566C">
                  <w:pPr>
                    <w:pStyle w:val="a9"/>
                    <w:snapToGrid w:val="0"/>
                    <w:spacing w:line="300" w:lineRule="exact"/>
                    <w:ind w:leftChars="0" w:left="0"/>
                    <w:jc w:val="center"/>
                    <w:rPr>
                      <w:rFonts w:ascii="Times New Roman" w:eastAsia="標楷體" w:hAnsi="Times New Roman" w:cs="Times New Roman"/>
                      <w:b/>
                      <w:szCs w:val="24"/>
                    </w:rPr>
                  </w:pPr>
                  <w:r w:rsidRPr="002304CF">
                    <w:rPr>
                      <w:rFonts w:ascii="Times New Roman" w:eastAsia="標楷體" w:hAnsi="標楷體" w:cs="Times New Roman"/>
                      <w:b/>
                      <w:szCs w:val="24"/>
                      <w:u w:val="single"/>
                      <w:shd w:val="pct15" w:color="auto" w:fill="FFFFFF"/>
                    </w:rPr>
                    <w:t>橘色</w:t>
                  </w:r>
                  <w:r w:rsidRPr="0057354B">
                    <w:rPr>
                      <w:rFonts w:ascii="Times New Roman" w:eastAsia="標楷體" w:hAnsi="標楷體" w:cs="Times New Roman"/>
                      <w:b/>
                      <w:szCs w:val="24"/>
                    </w:rPr>
                    <w:t>警戒</w:t>
                  </w:r>
                </w:p>
                <w:p w:rsidR="00900463" w:rsidRDefault="00900463" w:rsidP="0057354B">
                  <w:pPr>
                    <w:pStyle w:val="a9"/>
                    <w:snapToGrid w:val="0"/>
                    <w:spacing w:line="300" w:lineRule="exact"/>
                    <w:ind w:leftChars="0" w:left="0"/>
                    <w:jc w:val="center"/>
                    <w:rPr>
                      <w:rFonts w:ascii="Times New Roman" w:eastAsia="標楷體" w:hAnsi="標楷體" w:cs="Times New Roman"/>
                      <w:b/>
                      <w:szCs w:val="24"/>
                    </w:rPr>
                  </w:pPr>
                  <w:r w:rsidRPr="0057354B">
                    <w:rPr>
                      <w:rFonts w:ascii="Times New Roman" w:eastAsia="標楷體" w:hAnsi="Times New Roman" w:cs="Times New Roman"/>
                      <w:b/>
                      <w:szCs w:val="24"/>
                    </w:rPr>
                    <w:t>(</w:t>
                  </w:r>
                  <w:r w:rsidRPr="0057354B">
                    <w:rPr>
                      <w:rFonts w:ascii="Times New Roman" w:eastAsia="標楷體" w:hAnsi="標楷體" w:cs="Times New Roman"/>
                      <w:b/>
                      <w:szCs w:val="24"/>
                    </w:rPr>
                    <w:t>對敏感</w:t>
                  </w:r>
                  <w:r w:rsidRPr="00F32DC5">
                    <w:rPr>
                      <w:rFonts w:eastAsia="標楷體"/>
                      <w:b/>
                    </w:rPr>
                    <w:t>族群</w:t>
                  </w:r>
                </w:p>
                <w:p w:rsidR="00900463" w:rsidRPr="0057354B" w:rsidRDefault="00900463" w:rsidP="0057354B">
                  <w:pPr>
                    <w:pStyle w:val="a9"/>
                    <w:snapToGrid w:val="0"/>
                    <w:spacing w:line="300" w:lineRule="exact"/>
                    <w:ind w:leftChars="0" w:left="0"/>
                    <w:jc w:val="center"/>
                    <w:rPr>
                      <w:rFonts w:ascii="Times New Roman" w:eastAsia="標楷體" w:hAnsi="Times New Roman" w:cs="Times New Roman"/>
                      <w:b/>
                      <w:szCs w:val="24"/>
                    </w:rPr>
                  </w:pPr>
                  <w:r w:rsidRPr="0057354B">
                    <w:rPr>
                      <w:rFonts w:ascii="Times New Roman" w:eastAsia="標楷體" w:hAnsi="標楷體" w:cs="Times New Roman"/>
                      <w:b/>
                      <w:szCs w:val="24"/>
                    </w:rPr>
                    <w:t>不健康</w:t>
                  </w:r>
                  <w:r w:rsidRPr="0057354B">
                    <w:rPr>
                      <w:rFonts w:ascii="Times New Roman" w:eastAsia="標楷體" w:hAnsi="Times New Roman" w:cs="Times New Roman"/>
                      <w:b/>
                      <w:szCs w:val="24"/>
                    </w:rPr>
                    <w:t>)</w:t>
                  </w:r>
                </w:p>
                <w:p w:rsidR="00900463" w:rsidRPr="009C3B96" w:rsidRDefault="00900463" w:rsidP="0057354B">
                  <w:pPr>
                    <w:pStyle w:val="a9"/>
                    <w:snapToGrid w:val="0"/>
                    <w:spacing w:line="300" w:lineRule="exact"/>
                    <w:ind w:leftChars="0" w:left="0"/>
                    <w:jc w:val="center"/>
                    <w:rPr>
                      <w:rFonts w:ascii="標楷體" w:eastAsia="標楷體" w:hAnsi="標楷體" w:cs="Times New Roman"/>
                      <w:b/>
                      <w:sz w:val="22"/>
                    </w:rPr>
                  </w:pPr>
                  <w:r w:rsidRPr="009C3B96">
                    <w:rPr>
                      <w:rFonts w:ascii="標楷體" w:eastAsia="標楷體" w:hAnsi="標楷體" w:cs="Times New Roman"/>
                      <w:b/>
                      <w:sz w:val="22"/>
                    </w:rPr>
                    <w:t>AQI值101至150</w:t>
                  </w:r>
                </w:p>
              </w:txbxContent>
            </v:textbox>
          </v:shape>
        </w:pict>
      </w:r>
      <w:r>
        <w:rPr>
          <w:rFonts w:eastAsia="標楷體"/>
          <w:b/>
          <w:bCs/>
          <w:noProof/>
          <w:sz w:val="40"/>
          <w:szCs w:val="40"/>
        </w:rPr>
        <w:pict>
          <v:shape id="Text Box 18" o:spid="_x0000_s1052" type="#_x0000_t202" style="position:absolute;left:0;text-align:left;margin-left:9.6pt;margin-top:8.85pt;width:81.95pt;height:102pt;z-index:251975680;visibility:visible" o:regroupid="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style="mso-next-textbox:#Text Box 18">
              <w:txbxContent>
                <w:p w:rsidR="00900463" w:rsidRPr="00320DAC" w:rsidRDefault="00900463" w:rsidP="00320DAC">
                  <w:pPr>
                    <w:pStyle w:val="a9"/>
                    <w:snapToGrid w:val="0"/>
                    <w:spacing w:line="300" w:lineRule="exact"/>
                    <w:ind w:leftChars="0" w:left="0"/>
                    <w:jc w:val="center"/>
                    <w:rPr>
                      <w:rFonts w:ascii="Times New Roman" w:eastAsia="標楷體" w:hAnsi="標楷體" w:cs="Times New Roman"/>
                      <w:b/>
                      <w:sz w:val="20"/>
                      <w:szCs w:val="20"/>
                    </w:rPr>
                  </w:pPr>
                  <w:r w:rsidRPr="002304CF">
                    <w:rPr>
                      <w:rFonts w:ascii="Times New Roman" w:eastAsia="標楷體" w:hAnsi="標楷體" w:cs="Times New Roman"/>
                      <w:b/>
                      <w:sz w:val="20"/>
                      <w:szCs w:val="20"/>
                      <w:u w:val="single"/>
                      <w:shd w:val="pct15" w:color="auto" w:fill="FFFFFF"/>
                    </w:rPr>
                    <w:t>綠色</w:t>
                  </w:r>
                  <w:r w:rsidRPr="00320DAC">
                    <w:rPr>
                      <w:rFonts w:ascii="Times New Roman" w:eastAsia="標楷體" w:hAnsi="標楷體" w:cs="Times New Roman"/>
                      <w:b/>
                      <w:sz w:val="20"/>
                      <w:szCs w:val="20"/>
                    </w:rPr>
                    <w:t>警戒</w:t>
                  </w:r>
                  <w:r w:rsidRPr="00320DAC">
                    <w:rPr>
                      <w:rFonts w:ascii="Times New Roman" w:eastAsia="標楷體" w:hAnsi="Times New Roman" w:cs="Times New Roman"/>
                      <w:b/>
                      <w:sz w:val="20"/>
                      <w:szCs w:val="20"/>
                    </w:rPr>
                    <w:t>(</w:t>
                  </w:r>
                  <w:r w:rsidRPr="00320DAC">
                    <w:rPr>
                      <w:rFonts w:ascii="Times New Roman" w:eastAsia="標楷體" w:hAnsi="標楷體" w:cs="Times New Roman"/>
                      <w:b/>
                      <w:sz w:val="20"/>
                      <w:szCs w:val="20"/>
                    </w:rPr>
                    <w:t>品質良好</w:t>
                  </w:r>
                  <w:r w:rsidRPr="00320DAC">
                    <w:rPr>
                      <w:rFonts w:ascii="Times New Roman" w:eastAsia="標楷體" w:hAnsi="Times New Roman" w:cs="Times New Roman"/>
                      <w:b/>
                      <w:sz w:val="20"/>
                      <w:szCs w:val="20"/>
                    </w:rPr>
                    <w:t>)</w:t>
                  </w:r>
                  <w:r w:rsidRPr="009C3B96">
                    <w:rPr>
                      <w:rFonts w:ascii="標楷體" w:eastAsia="標楷體" w:hAnsi="標楷體" w:cs="Times New Roman"/>
                      <w:b/>
                      <w:sz w:val="20"/>
                      <w:szCs w:val="20"/>
                    </w:rPr>
                    <w:t>AQI值50以下</w:t>
                  </w:r>
                </w:p>
                <w:p w:rsidR="00900463" w:rsidRPr="009C3B96" w:rsidRDefault="00900463" w:rsidP="00320DAC">
                  <w:pPr>
                    <w:pStyle w:val="a9"/>
                    <w:snapToGrid w:val="0"/>
                    <w:spacing w:line="300" w:lineRule="exact"/>
                    <w:ind w:leftChars="0" w:left="0"/>
                    <w:jc w:val="center"/>
                    <w:rPr>
                      <w:rFonts w:ascii="標楷體" w:eastAsia="標楷體" w:hAnsi="標楷體" w:cs="Times New Roman"/>
                      <w:b/>
                      <w:sz w:val="20"/>
                      <w:szCs w:val="20"/>
                    </w:rPr>
                  </w:pPr>
                  <w:r w:rsidRPr="002304CF">
                    <w:rPr>
                      <w:rFonts w:ascii="Times New Roman" w:eastAsia="標楷體" w:hAnsi="標楷體" w:cs="Times New Roman"/>
                      <w:b/>
                      <w:sz w:val="20"/>
                      <w:szCs w:val="20"/>
                      <w:u w:val="single"/>
                      <w:shd w:val="pct15" w:color="auto" w:fill="FFFFFF"/>
                    </w:rPr>
                    <w:t>黃色</w:t>
                  </w:r>
                  <w:r w:rsidRPr="00320DAC">
                    <w:rPr>
                      <w:rFonts w:ascii="Times New Roman" w:eastAsia="標楷體" w:hAnsi="標楷體" w:cs="Times New Roman"/>
                      <w:b/>
                      <w:sz w:val="20"/>
                      <w:szCs w:val="20"/>
                    </w:rPr>
                    <w:t>警戒</w:t>
                  </w:r>
                  <w:r w:rsidRPr="00320DAC">
                    <w:rPr>
                      <w:rFonts w:ascii="Times New Roman" w:eastAsia="標楷體" w:hAnsi="Times New Roman" w:cs="Times New Roman"/>
                      <w:b/>
                      <w:sz w:val="20"/>
                      <w:szCs w:val="20"/>
                    </w:rPr>
                    <w:t>(</w:t>
                  </w:r>
                  <w:r w:rsidRPr="00320DAC">
                    <w:rPr>
                      <w:rFonts w:ascii="Times New Roman" w:eastAsia="標楷體" w:hAnsi="標楷體" w:cs="Times New Roman"/>
                      <w:b/>
                      <w:sz w:val="20"/>
                      <w:szCs w:val="20"/>
                    </w:rPr>
                    <w:t>品質普通</w:t>
                  </w:r>
                  <w:r w:rsidRPr="00320DAC">
                    <w:rPr>
                      <w:rFonts w:ascii="Times New Roman" w:eastAsia="標楷體" w:hAnsi="Times New Roman" w:cs="Times New Roman"/>
                      <w:b/>
                      <w:sz w:val="20"/>
                      <w:szCs w:val="20"/>
                    </w:rPr>
                    <w:t>)</w:t>
                  </w:r>
                  <w:r w:rsidRPr="009C3B96">
                    <w:rPr>
                      <w:rFonts w:ascii="標楷體" w:eastAsia="標楷體" w:hAnsi="標楷體" w:cs="Times New Roman"/>
                      <w:b/>
                      <w:sz w:val="20"/>
                      <w:szCs w:val="20"/>
                    </w:rPr>
                    <w:t>AQI值51至100</w:t>
                  </w:r>
                </w:p>
              </w:txbxContent>
            </v:textbox>
          </v:shape>
        </w:pict>
      </w:r>
    </w:p>
    <w:p w:rsidR="00042724" w:rsidRDefault="00042724" w:rsidP="00042724">
      <w:pPr>
        <w:jc w:val="center"/>
        <w:rPr>
          <w:rFonts w:eastAsia="標楷體"/>
          <w:b/>
          <w:bCs/>
          <w:sz w:val="40"/>
          <w:szCs w:val="40"/>
        </w:rPr>
      </w:pPr>
    </w:p>
    <w:p w:rsidR="00042724" w:rsidRDefault="00042724" w:rsidP="00042724">
      <w:pPr>
        <w:jc w:val="center"/>
        <w:rPr>
          <w:rFonts w:eastAsia="標楷體"/>
          <w:b/>
          <w:bCs/>
          <w:sz w:val="40"/>
          <w:szCs w:val="40"/>
        </w:rPr>
      </w:pPr>
    </w:p>
    <w:p w:rsidR="00042724" w:rsidRDefault="00042724" w:rsidP="00042724">
      <w:pPr>
        <w:jc w:val="center"/>
        <w:rPr>
          <w:rFonts w:eastAsia="標楷體"/>
          <w:b/>
          <w:bCs/>
          <w:sz w:val="40"/>
          <w:szCs w:val="40"/>
        </w:rPr>
      </w:pPr>
    </w:p>
    <w:p w:rsidR="00042724" w:rsidRDefault="00A91DD2" w:rsidP="00042724">
      <w:pPr>
        <w:jc w:val="center"/>
        <w:rPr>
          <w:rFonts w:eastAsia="標楷體"/>
          <w:b/>
          <w:bCs/>
          <w:sz w:val="40"/>
          <w:szCs w:val="40"/>
        </w:rPr>
      </w:pPr>
      <w:r>
        <w:rPr>
          <w:rFonts w:eastAsia="標楷體"/>
          <w:b/>
          <w:bCs/>
          <w:noProof/>
          <w:sz w:val="40"/>
          <w:szCs w:val="40"/>
        </w:rPr>
        <w:pict>
          <v:shape id="_x0000_s1152" type="#_x0000_t32" style="position:absolute;left:0;text-align:left;margin-left:156.75pt;margin-top:20.15pt;width:.05pt;height:22.2pt;z-index:25198489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Epj8QAAADbAAAADwAAAGRycy9kb3ducmV2LnhtbESPwWrDMBBE74X8g9hAb42cHEzjRjYh&#10;kNJDaWiSQ49ra2ObSCsjqY7791WhkOMwM2+YTTVZI0byoXesYLnIQBA3TvfcKjif9k/PIEJE1mgc&#10;k4IfClCVs4cNFtrd+JPGY2xFgnAoUEEX41BIGZqOLIaFG4iTd3HeYkzSt1J7vCW4NXKVZbm02HNa&#10;6HCgXUfN9fhtFeTN18HU7xPVr7uDr11uRv2xV+pxPm1fQESa4j38337TClZr+PuSfoAs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USmPxAAAANsAAAAPAAAAAAAAAAAA&#10;AAAAAKECAABkcnMvZG93bnJldi54bWxQSwUGAAAAAAQABAD5AAAAkgMAAAAA&#10;" strokeweight="3pt">
            <v:stroke endarrow="block"/>
          </v:shape>
        </w:pict>
      </w:r>
      <w:r w:rsidRPr="00A91DD2">
        <w:rPr>
          <w:rFonts w:ascii="標楷體" w:eastAsia="標楷體" w:hAnsi="標楷體"/>
          <w:noProof/>
          <w:sz w:val="52"/>
          <w:szCs w:val="52"/>
        </w:rPr>
        <w:pict>
          <v:shape id="AutoShape 37" o:spid="_x0000_s1080" type="#_x0000_t32" style="position:absolute;left:0;text-align:left;margin-left:50.2pt;margin-top:18.6pt;width:.05pt;height:22.2pt;z-index:251980800;visibility:visible" o:connectortype="straight" o:regroupid="7"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2MFMEAAADbAAAADwAAAGRycy9kb3ducmV2LnhtbERPPWvDMBDdC/kP4gLdajkZTHGthBJI&#10;6BBi6nboeLautql0MpLquP8+GgIdH++72i/WiJl8GB0r2GQ5COLO6ZF7BZ8fx6dnECEiazSOScEf&#10;BdjvVg8Vltpd+Z3mJvYihXAoUcEQ41RKGbqBLIbMTcSJ+3beYkzQ91J7vKZwa+Q2zwtpceTUMOBE&#10;h4G6n+bXKii6r9q054Xa06H2rSvMrC9HpR7Xy+sLiEhL/Bff3W9awTaNTV/SD5C7G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HYwUwQAAANsAAAAPAAAAAAAAAAAAAAAA&#10;AKECAABkcnMvZG93bnJldi54bWxQSwUGAAAAAAQABAD5AAAAjwMAAAAA&#10;" strokeweight="3pt">
            <v:stroke endarrow="block"/>
          </v:shape>
        </w:pict>
      </w:r>
      <w:r w:rsidRPr="00A91DD2">
        <w:rPr>
          <w:rFonts w:ascii="標楷體" w:eastAsia="標楷體" w:hAnsi="標楷體"/>
          <w:noProof/>
          <w:sz w:val="52"/>
          <w:szCs w:val="52"/>
        </w:rPr>
        <w:pict>
          <v:shape id="AutoShape 38" o:spid="_x0000_s1079" type="#_x0000_t32" style="position:absolute;left:0;text-align:left;margin-left:294.55pt;margin-top:19.25pt;width:.05pt;height:22.2pt;z-index:251981824;visibility:visible" o:connectortype="straight" o:regroupid="7"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Epj8QAAADbAAAADwAAAGRycy9kb3ducmV2LnhtbESPwWrDMBBE74X8g9hAb42cHEzjRjYh&#10;kNJDaWiSQ49ra2ObSCsjqY7791WhkOMwM2+YTTVZI0byoXesYLnIQBA3TvfcKjif9k/PIEJE1mgc&#10;k4IfClCVs4cNFtrd+JPGY2xFgnAoUEEX41BIGZqOLIaFG4iTd3HeYkzSt1J7vCW4NXKVZbm02HNa&#10;6HCgXUfN9fhtFeTN18HU7xPVr7uDr11uRv2xV+pxPm1fQESa4j38337TClZr+PuSfoAs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USmPxAAAANsAAAAPAAAAAAAAAAAA&#10;AAAAAKECAABkcnMvZG93bnJldi54bWxQSwUGAAAAAAQABAD5AAAAkgMAAAAA&#10;" strokeweight="3pt">
            <v:stroke endarrow="block"/>
          </v:shape>
        </w:pict>
      </w:r>
      <w:r w:rsidRPr="00A91DD2">
        <w:rPr>
          <w:rFonts w:ascii="標楷體" w:eastAsia="標楷體" w:hAnsi="標楷體"/>
          <w:noProof/>
          <w:sz w:val="52"/>
          <w:szCs w:val="52"/>
        </w:rPr>
        <w:pict>
          <v:shape id="AutoShape 39" o:spid="_x0000_s1078" type="#_x0000_t32" style="position:absolute;left:0;text-align:left;margin-left:434.45pt;margin-top:19.6pt;width:.05pt;height:22.2pt;z-index:251982848;visibility:visible" o:connectortype="straight" o:regroupid="7"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rIWz8EAAADbAAAADwAAAGRycy9kb3ducmV2LnhtbERPTWvCMBi+C/sP4R14s+k2KNIZZQgO&#10;D0Px47Dj2+ZdW5a8KUms9d+bg+Dx4flerEZrxEA+dI4VvGU5COLa6Y4bBefTZjYHESKyRuOYFNwo&#10;wGr5Mllgqd2VDzQcYyNSCIcSFbQx9qWUoW7JYshcT5y4P+ctxgR9I7XHawq3Rr7neSEtdpwaWuxp&#10;3VL9f7xYBUX9uzfVz0jV93rvK1eYQe82Sk1fx69PEJHG+BQ/3Fut4COtT1/SD5DL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shbPwQAAANsAAAAPAAAAAAAAAAAAAAAA&#10;AKECAABkcnMvZG93bnJldi54bWxQSwUGAAAAAAQABAD5AAAAjwMAAAAA&#10;" strokeweight="3pt">
            <v:stroke endarrow="block"/>
          </v:shape>
        </w:pict>
      </w:r>
    </w:p>
    <w:p w:rsidR="00042724" w:rsidRDefault="00A91DD2" w:rsidP="00042724">
      <w:pPr>
        <w:jc w:val="center"/>
        <w:rPr>
          <w:rFonts w:eastAsia="標楷體"/>
          <w:b/>
          <w:bCs/>
          <w:sz w:val="40"/>
          <w:szCs w:val="40"/>
        </w:rPr>
      </w:pPr>
      <w:r>
        <w:rPr>
          <w:rFonts w:eastAsia="標楷體"/>
          <w:b/>
          <w:bCs/>
          <w:noProof/>
          <w:sz w:val="40"/>
          <w:szCs w:val="40"/>
        </w:rPr>
        <w:pict>
          <v:shape id="Text Box 16" o:spid="_x0000_s1050" type="#_x0000_t202" style="position:absolute;left:0;text-align:left;margin-left:369.6pt;margin-top:18.05pt;width:129.6pt;height:149.05pt;z-index:251974656;visibility:visible" o:regroupid="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nWtcUA&#10;AADbAAAADwAAAGRycy9kb3ducmV2LnhtbESPW2sCMRSE3wv+h3AEX4pmveBlaxQRKvattaKvh81x&#10;d+nmZE3Sdf33Rij0cZiZb5jlujWVaMj50rKC4SABQZxZXXKu4Pj93p+D8AFZY2WZFNzJw3rVeVli&#10;qu2Nv6g5hFxECPsUFRQh1KmUPivIoB/Ymjh6F+sMhihdLrXDW4SbSo6SZCoNlhwXCqxpW1D2c/g1&#10;CuaTfXP2H+PPUza9VIvwOmt2V6dUr9tu3kAEasN/+K+91wrGE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da1xQAAANsAAAAPAAAAAAAAAAAAAAAAAJgCAABkcnMv&#10;ZG93bnJldi54bWxQSwUGAAAAAAQABAD1AAAAigMAAAAA&#10;">
            <v:textbox style="mso-next-textbox:#Text Box 16">
              <w:txbxContent>
                <w:p w:rsidR="00900463" w:rsidRPr="00BF0B66" w:rsidRDefault="00900463" w:rsidP="00C3332A">
                  <w:pPr>
                    <w:ind w:leftChars="-23" w:left="123" w:hangingChars="81" w:hanging="178"/>
                    <w:jc w:val="both"/>
                    <w:rPr>
                      <w:rFonts w:eastAsia="標楷體"/>
                      <w:b/>
                      <w:sz w:val="20"/>
                      <w:szCs w:val="20"/>
                    </w:rPr>
                  </w:pPr>
                  <w:r w:rsidRPr="00320DAC">
                    <w:rPr>
                      <w:rFonts w:eastAsia="標楷體"/>
                      <w:b/>
                      <w:sz w:val="22"/>
                      <w:szCs w:val="22"/>
                    </w:rPr>
                    <w:t>1</w:t>
                  </w:r>
                  <w:r w:rsidRPr="00BF0B66">
                    <w:rPr>
                      <w:rFonts w:eastAsia="標楷體"/>
                      <w:b/>
                      <w:sz w:val="20"/>
                      <w:szCs w:val="20"/>
                    </w:rPr>
                    <w:t>.</w:t>
                  </w:r>
                  <w:r w:rsidRPr="00BF0B66">
                    <w:rPr>
                      <w:rFonts w:eastAsia="標楷體" w:hAnsi="標楷體" w:hint="eastAsia"/>
                      <w:b/>
                      <w:sz w:val="20"/>
                      <w:szCs w:val="20"/>
                    </w:rPr>
                    <w:t>室外</w:t>
                  </w:r>
                  <w:r w:rsidRPr="00BF0B66">
                    <w:rPr>
                      <w:rFonts w:eastAsia="標楷體" w:hAnsi="標楷體"/>
                      <w:b/>
                      <w:sz w:val="20"/>
                      <w:szCs w:val="20"/>
                    </w:rPr>
                    <w:t>時，</w:t>
                  </w:r>
                  <w:r w:rsidRPr="00BF0B66">
                    <w:rPr>
                      <w:rFonts w:eastAsia="標楷體" w:hAnsi="標楷體" w:hint="eastAsia"/>
                      <w:b/>
                      <w:sz w:val="20"/>
                      <w:szCs w:val="20"/>
                    </w:rPr>
                    <w:t>務必</w:t>
                  </w:r>
                  <w:r w:rsidRPr="00BF0B66">
                    <w:rPr>
                      <w:rFonts w:eastAsia="標楷體" w:hAnsi="標楷體"/>
                      <w:b/>
                      <w:sz w:val="20"/>
                      <w:szCs w:val="20"/>
                      <w:shd w:val="pct15" w:color="auto" w:fill="FFFFFF"/>
                    </w:rPr>
                    <w:t>配戴</w:t>
                  </w:r>
                  <w:r w:rsidRPr="00BF0B66">
                    <w:rPr>
                      <w:rFonts w:eastAsia="標楷體" w:hAnsi="標楷體"/>
                      <w:b/>
                      <w:sz w:val="20"/>
                      <w:szCs w:val="20"/>
                    </w:rPr>
                    <w:t>口罩。</w:t>
                  </w:r>
                </w:p>
                <w:p w:rsidR="00900463" w:rsidRPr="00BF0B66" w:rsidRDefault="00900463" w:rsidP="00C3332A">
                  <w:pPr>
                    <w:ind w:leftChars="-23" w:left="107" w:hangingChars="81" w:hanging="162"/>
                    <w:jc w:val="both"/>
                    <w:rPr>
                      <w:rFonts w:eastAsia="標楷體" w:hAnsi="標楷體"/>
                      <w:b/>
                      <w:sz w:val="20"/>
                      <w:szCs w:val="20"/>
                      <w:u w:val="single"/>
                    </w:rPr>
                  </w:pPr>
                  <w:r w:rsidRPr="00BF0B66">
                    <w:rPr>
                      <w:rFonts w:eastAsia="標楷體"/>
                      <w:b/>
                      <w:sz w:val="20"/>
                      <w:szCs w:val="20"/>
                    </w:rPr>
                    <w:t>2</w:t>
                  </w:r>
                  <w:r w:rsidRPr="00BF0B66">
                    <w:rPr>
                      <w:rFonts w:eastAsia="標楷體"/>
                      <w:b/>
                      <w:sz w:val="20"/>
                      <w:szCs w:val="20"/>
                      <w:shd w:val="pct15" w:color="auto" w:fill="FFFFFF"/>
                    </w:rPr>
                    <w:t>.</w:t>
                  </w:r>
                  <w:r w:rsidRPr="00BF0B66">
                    <w:rPr>
                      <w:rFonts w:eastAsia="標楷體" w:hAnsi="標楷體"/>
                      <w:b/>
                      <w:sz w:val="20"/>
                      <w:szCs w:val="20"/>
                      <w:u w:val="single"/>
                      <w:shd w:val="pct15" w:color="auto" w:fill="FFFFFF"/>
                    </w:rPr>
                    <w:t>停止</w:t>
                  </w:r>
                  <w:r w:rsidRPr="00BF0B66">
                    <w:rPr>
                      <w:rFonts w:eastAsia="標楷體" w:hAnsi="標楷體"/>
                      <w:b/>
                      <w:sz w:val="20"/>
                      <w:szCs w:val="20"/>
                      <w:u w:val="single"/>
                    </w:rPr>
                    <w:t>戶外活動，並將課程調整於室內進行。</w:t>
                  </w:r>
                </w:p>
                <w:p w:rsidR="00900463" w:rsidRPr="00BF0B66" w:rsidRDefault="00900463" w:rsidP="00BF0B66">
                  <w:pPr>
                    <w:ind w:leftChars="-23" w:left="107" w:hangingChars="81" w:hanging="162"/>
                    <w:jc w:val="both"/>
                    <w:rPr>
                      <w:rFonts w:eastAsia="標楷體" w:hAnsi="標楷體"/>
                      <w:b/>
                      <w:sz w:val="20"/>
                      <w:szCs w:val="20"/>
                    </w:rPr>
                  </w:pPr>
                  <w:r w:rsidRPr="00BF0B66">
                    <w:rPr>
                      <w:rFonts w:eastAsia="標楷體"/>
                      <w:b/>
                      <w:sz w:val="20"/>
                      <w:szCs w:val="20"/>
                    </w:rPr>
                    <w:t>3.</w:t>
                  </w:r>
                  <w:r w:rsidRPr="00BF0B66">
                    <w:rPr>
                      <w:rFonts w:ascii="標楷體" w:eastAsia="標楷體" w:cs="標楷體" w:hint="eastAsia"/>
                      <w:b/>
                      <w:color w:val="000000"/>
                      <w:sz w:val="20"/>
                      <w:szCs w:val="20"/>
                    </w:rPr>
                    <w:t>輕度、中度及重度運動</w:t>
                  </w:r>
                  <w:r w:rsidRPr="00BF0B66">
                    <w:rPr>
                      <w:rFonts w:ascii="標楷體" w:eastAsia="標楷體" w:cs="標楷體" w:hint="eastAsia"/>
                      <w:b/>
                      <w:color w:val="000000"/>
                      <w:sz w:val="20"/>
                      <w:szCs w:val="20"/>
                      <w:u w:val="single"/>
                    </w:rPr>
                    <w:t>應停止</w:t>
                  </w:r>
                  <w:r w:rsidRPr="00BF0B66">
                    <w:rPr>
                      <w:rFonts w:eastAsia="標楷體" w:hAnsi="標楷體"/>
                      <w:b/>
                      <w:sz w:val="20"/>
                      <w:szCs w:val="20"/>
                    </w:rPr>
                    <w:t>。</w:t>
                  </w:r>
                </w:p>
                <w:p w:rsidR="00900463" w:rsidRPr="00BF0B66" w:rsidRDefault="00900463" w:rsidP="00204F24">
                  <w:pPr>
                    <w:ind w:leftChars="-23" w:left="107" w:hangingChars="81" w:hanging="162"/>
                    <w:jc w:val="both"/>
                    <w:rPr>
                      <w:rFonts w:eastAsia="標楷體"/>
                      <w:b/>
                      <w:sz w:val="20"/>
                      <w:szCs w:val="20"/>
                    </w:rPr>
                  </w:pPr>
                  <w:r w:rsidRPr="00BF0B66">
                    <w:rPr>
                      <w:rFonts w:eastAsia="標楷體"/>
                      <w:b/>
                      <w:sz w:val="20"/>
                      <w:szCs w:val="20"/>
                    </w:rPr>
                    <w:t>4.</w:t>
                  </w:r>
                  <w:r w:rsidRPr="00BF0B66">
                    <w:rPr>
                      <w:rFonts w:eastAsia="標楷體" w:hAnsi="標楷體" w:hint="eastAsia"/>
                      <w:b/>
                      <w:sz w:val="20"/>
                      <w:szCs w:val="20"/>
                      <w:u w:val="single"/>
                      <w:shd w:val="pct15" w:color="auto" w:fill="FFFFFF"/>
                    </w:rPr>
                    <w:t>記錄</w:t>
                  </w:r>
                  <w:r w:rsidRPr="00BF0B66">
                    <w:rPr>
                      <w:rFonts w:eastAsia="標楷體" w:hAnsi="標楷體"/>
                      <w:b/>
                      <w:sz w:val="20"/>
                      <w:szCs w:val="20"/>
                      <w:u w:val="single"/>
                    </w:rPr>
                    <w:t>「因應空氣品質惡化調整戶外課程措施</w:t>
                  </w:r>
                  <w:r w:rsidRPr="00BF0B66">
                    <w:rPr>
                      <w:rFonts w:eastAsia="標楷體" w:hAnsi="標楷體" w:hint="eastAsia"/>
                      <w:b/>
                      <w:sz w:val="20"/>
                      <w:szCs w:val="20"/>
                      <w:u w:val="single"/>
                    </w:rPr>
                    <w:t>紀錄</w:t>
                  </w:r>
                  <w:r w:rsidRPr="00BF0B66">
                    <w:rPr>
                      <w:rFonts w:eastAsia="標楷體" w:hAnsi="標楷體"/>
                      <w:b/>
                      <w:sz w:val="20"/>
                      <w:szCs w:val="20"/>
                      <w:u w:val="single"/>
                    </w:rPr>
                    <w:t>表」</w:t>
                  </w:r>
                  <w:r w:rsidRPr="00BF0B66">
                    <w:rPr>
                      <w:rFonts w:eastAsia="標楷體" w:hAnsi="標楷體" w:hint="eastAsia"/>
                      <w:b/>
                      <w:sz w:val="20"/>
                      <w:szCs w:val="20"/>
                      <w:u w:val="single"/>
                    </w:rPr>
                    <w:t>。</w:t>
                  </w:r>
                  <w:r w:rsidRPr="00BF0B66">
                    <w:rPr>
                      <w:rFonts w:eastAsia="標楷體" w:hAnsi="標楷體" w:hint="eastAsia"/>
                      <w:b/>
                      <w:sz w:val="20"/>
                      <w:szCs w:val="20"/>
                    </w:rPr>
                    <w:t>(</w:t>
                  </w:r>
                  <w:r w:rsidRPr="00BF0B66">
                    <w:rPr>
                      <w:rFonts w:eastAsia="標楷體" w:hAnsi="標楷體" w:hint="eastAsia"/>
                      <w:b/>
                      <w:sz w:val="20"/>
                      <w:szCs w:val="20"/>
                    </w:rPr>
                    <w:t>留校備查</w:t>
                  </w:r>
                  <w:r w:rsidRPr="00BF0B66">
                    <w:rPr>
                      <w:rFonts w:eastAsia="標楷體" w:hAnsi="標楷體" w:hint="eastAsia"/>
                      <w:b/>
                      <w:sz w:val="20"/>
                      <w:szCs w:val="20"/>
                    </w:rPr>
                    <w:t>)</w:t>
                  </w:r>
                </w:p>
              </w:txbxContent>
            </v:textbox>
          </v:shape>
        </w:pict>
      </w:r>
      <w:r>
        <w:rPr>
          <w:rFonts w:eastAsia="標楷體"/>
          <w:b/>
          <w:bCs/>
          <w:noProof/>
          <w:sz w:val="40"/>
          <w:szCs w:val="40"/>
        </w:rPr>
        <w:pict>
          <v:shape id="Text Box 15" o:spid="_x0000_s1049" type="#_x0000_t202" style="position:absolute;left:0;text-align:left;margin-left:239.2pt;margin-top:18.05pt;width:115.5pt;height:149.05pt;z-index:251973632;visibility:visible" o:regroupid="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style="mso-next-textbox:#Text Box 15">
              <w:txbxContent>
                <w:p w:rsidR="00900463" w:rsidRPr="00BF0B66" w:rsidRDefault="00900463" w:rsidP="00C3332A">
                  <w:pPr>
                    <w:ind w:leftChars="-23" w:left="107" w:hangingChars="81" w:hanging="162"/>
                    <w:jc w:val="both"/>
                    <w:rPr>
                      <w:rFonts w:eastAsia="標楷體"/>
                      <w:b/>
                      <w:sz w:val="20"/>
                      <w:szCs w:val="20"/>
                    </w:rPr>
                  </w:pPr>
                  <w:r w:rsidRPr="00BF0B66">
                    <w:rPr>
                      <w:rFonts w:eastAsia="標楷體"/>
                      <w:b/>
                      <w:sz w:val="20"/>
                      <w:szCs w:val="20"/>
                    </w:rPr>
                    <w:t>1.</w:t>
                  </w:r>
                  <w:r w:rsidRPr="00BF0B66">
                    <w:rPr>
                      <w:rFonts w:eastAsia="標楷體" w:hAnsi="標楷體" w:hint="eastAsia"/>
                      <w:b/>
                      <w:sz w:val="20"/>
                      <w:szCs w:val="20"/>
                    </w:rPr>
                    <w:t>室外</w:t>
                  </w:r>
                  <w:r w:rsidRPr="00BF0B66">
                    <w:rPr>
                      <w:rFonts w:eastAsia="標楷體" w:hAnsi="標楷體"/>
                      <w:b/>
                      <w:sz w:val="20"/>
                      <w:szCs w:val="20"/>
                    </w:rPr>
                    <w:t>及戶外活動時，</w:t>
                  </w:r>
                  <w:r w:rsidRPr="00BF0B66">
                    <w:rPr>
                      <w:rFonts w:eastAsia="標楷體" w:hAnsi="標楷體" w:hint="eastAsia"/>
                      <w:b/>
                      <w:sz w:val="20"/>
                      <w:szCs w:val="20"/>
                    </w:rPr>
                    <w:t>務必</w:t>
                  </w:r>
                  <w:r w:rsidRPr="00BF0B66">
                    <w:rPr>
                      <w:rFonts w:eastAsia="標楷體" w:hAnsi="標楷體"/>
                      <w:b/>
                      <w:sz w:val="20"/>
                      <w:szCs w:val="20"/>
                      <w:shd w:val="pct15" w:color="auto" w:fill="FFFFFF"/>
                    </w:rPr>
                    <w:t>配戴</w:t>
                  </w:r>
                  <w:r w:rsidRPr="00BF0B66">
                    <w:rPr>
                      <w:rFonts w:eastAsia="標楷體" w:hAnsi="標楷體"/>
                      <w:b/>
                      <w:sz w:val="20"/>
                      <w:szCs w:val="20"/>
                    </w:rPr>
                    <w:t>口罩。</w:t>
                  </w:r>
                </w:p>
                <w:p w:rsidR="00900463" w:rsidRPr="00BF0B66" w:rsidRDefault="00900463" w:rsidP="00C3332A">
                  <w:pPr>
                    <w:ind w:leftChars="-23" w:left="107" w:hangingChars="81" w:hanging="162"/>
                    <w:jc w:val="both"/>
                    <w:rPr>
                      <w:rFonts w:eastAsia="標楷體"/>
                      <w:b/>
                      <w:sz w:val="20"/>
                      <w:szCs w:val="20"/>
                    </w:rPr>
                  </w:pPr>
                  <w:r w:rsidRPr="00BF0B66">
                    <w:rPr>
                      <w:rFonts w:eastAsia="標楷體"/>
                      <w:b/>
                      <w:sz w:val="20"/>
                      <w:szCs w:val="20"/>
                    </w:rPr>
                    <w:t>2.</w:t>
                  </w:r>
                  <w:r w:rsidRPr="00BF0B66">
                    <w:rPr>
                      <w:rFonts w:eastAsia="標楷體" w:hint="eastAsia"/>
                      <w:b/>
                      <w:sz w:val="20"/>
                      <w:szCs w:val="20"/>
                      <w:u w:val="single"/>
                      <w:shd w:val="pct15" w:color="auto" w:fill="FFFFFF"/>
                    </w:rPr>
                    <w:t>得</w:t>
                  </w:r>
                  <w:r w:rsidRPr="00BF0B66">
                    <w:rPr>
                      <w:rFonts w:eastAsia="標楷體" w:hAnsi="標楷體"/>
                      <w:b/>
                      <w:sz w:val="20"/>
                      <w:szCs w:val="20"/>
                      <w:u w:val="single"/>
                      <w:shd w:val="pct15" w:color="auto" w:fill="FFFFFF"/>
                    </w:rPr>
                    <w:t>停止</w:t>
                  </w:r>
                  <w:r w:rsidRPr="00BF0B66">
                    <w:rPr>
                      <w:rFonts w:eastAsia="標楷體" w:hAnsi="標楷體"/>
                      <w:b/>
                      <w:sz w:val="20"/>
                      <w:szCs w:val="20"/>
                      <w:u w:val="single"/>
                    </w:rPr>
                    <w:t>戶外活動，並將課程調整於室內進行。</w:t>
                  </w:r>
                </w:p>
                <w:p w:rsidR="00900463" w:rsidRPr="00BF0B66" w:rsidRDefault="00900463" w:rsidP="00C3332A">
                  <w:pPr>
                    <w:ind w:leftChars="-23" w:left="107" w:hangingChars="81" w:hanging="162"/>
                    <w:jc w:val="both"/>
                    <w:rPr>
                      <w:rFonts w:eastAsia="標楷體" w:hAnsi="標楷體"/>
                      <w:b/>
                      <w:sz w:val="20"/>
                      <w:szCs w:val="20"/>
                    </w:rPr>
                  </w:pPr>
                  <w:r w:rsidRPr="00BF0B66">
                    <w:rPr>
                      <w:rFonts w:eastAsia="標楷體"/>
                      <w:b/>
                      <w:sz w:val="20"/>
                      <w:szCs w:val="20"/>
                    </w:rPr>
                    <w:t>3.</w:t>
                  </w:r>
                  <w:r w:rsidRPr="00BF0B66">
                    <w:rPr>
                      <w:rFonts w:ascii="標楷體" w:eastAsia="標楷體" w:cs="標楷體" w:hint="eastAsia"/>
                      <w:b/>
                      <w:color w:val="000000"/>
                      <w:sz w:val="20"/>
                      <w:szCs w:val="20"/>
                    </w:rPr>
                    <w:t>可進行輕度運動，惟</w:t>
                  </w:r>
                  <w:r w:rsidRPr="00BF0B66">
                    <w:rPr>
                      <w:rFonts w:ascii="標楷體" w:eastAsia="標楷體" w:cs="標楷體" w:hint="eastAsia"/>
                      <w:b/>
                      <w:color w:val="000000"/>
                      <w:sz w:val="20"/>
                      <w:szCs w:val="20"/>
                      <w:u w:val="single"/>
                    </w:rPr>
                    <w:t>中度及重度運動</w:t>
                  </w:r>
                  <w:r w:rsidRPr="00BF0B66">
                    <w:rPr>
                      <w:rFonts w:ascii="標楷體" w:eastAsia="標楷體" w:cs="標楷體" w:hint="eastAsia"/>
                      <w:b/>
                      <w:color w:val="000000"/>
                      <w:sz w:val="20"/>
                      <w:szCs w:val="20"/>
                      <w:u w:val="single"/>
                      <w:shd w:val="pct15" w:color="auto" w:fill="FFFFFF"/>
                    </w:rPr>
                    <w:t>應停止</w:t>
                  </w:r>
                  <w:r w:rsidRPr="00BF0B66">
                    <w:rPr>
                      <w:rFonts w:eastAsia="標楷體" w:hAnsi="標楷體"/>
                      <w:b/>
                      <w:sz w:val="20"/>
                      <w:szCs w:val="20"/>
                    </w:rPr>
                    <w:t>。</w:t>
                  </w:r>
                </w:p>
                <w:p w:rsidR="00900463" w:rsidRPr="00BF0B66" w:rsidRDefault="00900463" w:rsidP="00BF0B66">
                  <w:pPr>
                    <w:ind w:leftChars="-23" w:left="107" w:hangingChars="81" w:hanging="162"/>
                    <w:jc w:val="both"/>
                    <w:rPr>
                      <w:rFonts w:eastAsia="標楷體"/>
                      <w:b/>
                      <w:sz w:val="20"/>
                      <w:szCs w:val="20"/>
                    </w:rPr>
                  </w:pPr>
                  <w:r w:rsidRPr="00BF0B66">
                    <w:rPr>
                      <w:rFonts w:eastAsia="標楷體"/>
                      <w:b/>
                      <w:sz w:val="20"/>
                      <w:szCs w:val="20"/>
                    </w:rPr>
                    <w:t>4.</w:t>
                  </w:r>
                  <w:r w:rsidRPr="00BF0B66">
                    <w:rPr>
                      <w:rFonts w:eastAsia="標楷體" w:hAnsi="標楷體" w:hint="eastAsia"/>
                      <w:b/>
                      <w:sz w:val="20"/>
                      <w:szCs w:val="20"/>
                      <w:u w:val="single"/>
                      <w:shd w:val="pct15" w:color="auto" w:fill="FFFFFF"/>
                    </w:rPr>
                    <w:t>記錄</w:t>
                  </w:r>
                  <w:r w:rsidRPr="00BF0B66">
                    <w:rPr>
                      <w:rFonts w:eastAsia="標楷體" w:hAnsi="標楷體"/>
                      <w:b/>
                      <w:sz w:val="20"/>
                      <w:szCs w:val="20"/>
                      <w:u w:val="single"/>
                    </w:rPr>
                    <w:t>「因應空氣品質惡化調整戶外課程措施</w:t>
                  </w:r>
                  <w:r w:rsidRPr="00BF0B66">
                    <w:rPr>
                      <w:rFonts w:eastAsia="標楷體" w:hAnsi="標楷體" w:hint="eastAsia"/>
                      <w:b/>
                      <w:sz w:val="20"/>
                      <w:szCs w:val="20"/>
                      <w:u w:val="single"/>
                    </w:rPr>
                    <w:t>紀錄</w:t>
                  </w:r>
                  <w:r w:rsidRPr="00BF0B66">
                    <w:rPr>
                      <w:rFonts w:eastAsia="標楷體" w:hAnsi="標楷體"/>
                      <w:b/>
                      <w:sz w:val="20"/>
                      <w:szCs w:val="20"/>
                      <w:u w:val="single"/>
                    </w:rPr>
                    <w:t>表」</w:t>
                  </w:r>
                  <w:r w:rsidRPr="00BF0B66">
                    <w:rPr>
                      <w:rFonts w:eastAsia="標楷體" w:hAnsi="標楷體" w:hint="eastAsia"/>
                      <w:b/>
                      <w:sz w:val="20"/>
                      <w:szCs w:val="20"/>
                    </w:rPr>
                    <w:t>。</w:t>
                  </w:r>
                </w:p>
                <w:p w:rsidR="00900463" w:rsidRPr="00BF0B66" w:rsidRDefault="00900463" w:rsidP="00C3332A">
                  <w:pPr>
                    <w:ind w:leftChars="-23" w:left="123" w:hangingChars="81" w:hanging="178"/>
                    <w:jc w:val="both"/>
                    <w:rPr>
                      <w:rFonts w:eastAsia="標楷體"/>
                      <w:b/>
                      <w:sz w:val="22"/>
                      <w:szCs w:val="22"/>
                    </w:rPr>
                  </w:pPr>
                </w:p>
              </w:txbxContent>
            </v:textbox>
          </v:shape>
        </w:pict>
      </w:r>
      <w:r>
        <w:rPr>
          <w:rFonts w:eastAsia="標楷體"/>
          <w:b/>
          <w:bCs/>
          <w:noProof/>
          <w:sz w:val="40"/>
          <w:szCs w:val="40"/>
        </w:rPr>
        <w:pict>
          <v:shape id="_x0000_s1151" type="#_x0000_t202" style="position:absolute;left:0;text-align:left;margin-left:101.4pt;margin-top:18.95pt;width:115.5pt;height:133.65pt;z-index:2519838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style="mso-next-textbox:#_x0000_s1151">
              <w:txbxContent>
                <w:p w:rsidR="00900463" w:rsidRPr="00320DAC" w:rsidRDefault="00900463" w:rsidP="00C13667">
                  <w:pPr>
                    <w:ind w:leftChars="-23" w:left="123" w:hangingChars="81" w:hanging="178"/>
                    <w:jc w:val="both"/>
                    <w:rPr>
                      <w:rFonts w:eastAsia="標楷體"/>
                      <w:b/>
                      <w:sz w:val="22"/>
                      <w:szCs w:val="22"/>
                    </w:rPr>
                  </w:pPr>
                  <w:r w:rsidRPr="00320DAC">
                    <w:rPr>
                      <w:rFonts w:eastAsia="標楷體"/>
                      <w:b/>
                      <w:sz w:val="22"/>
                      <w:szCs w:val="22"/>
                    </w:rPr>
                    <w:t>1.</w:t>
                  </w:r>
                  <w:r w:rsidRPr="00320DAC">
                    <w:rPr>
                      <w:rFonts w:eastAsia="標楷體" w:hAnsi="標楷體" w:hint="eastAsia"/>
                      <w:b/>
                      <w:sz w:val="22"/>
                      <w:szCs w:val="22"/>
                    </w:rPr>
                    <w:t>室外</w:t>
                  </w:r>
                  <w:r w:rsidRPr="00320DAC">
                    <w:rPr>
                      <w:rFonts w:eastAsia="標楷體" w:hAnsi="標楷體"/>
                      <w:b/>
                      <w:sz w:val="22"/>
                      <w:szCs w:val="22"/>
                    </w:rPr>
                    <w:t>及戶外活動時，</w:t>
                  </w:r>
                  <w:r w:rsidRPr="00320DAC">
                    <w:rPr>
                      <w:rFonts w:eastAsia="標楷體" w:hAnsi="標楷體" w:hint="eastAsia"/>
                      <w:b/>
                      <w:sz w:val="22"/>
                      <w:szCs w:val="22"/>
                    </w:rPr>
                    <w:t>務必</w:t>
                  </w:r>
                  <w:r w:rsidRPr="007C647D">
                    <w:rPr>
                      <w:rFonts w:eastAsia="標楷體" w:hAnsi="標楷體"/>
                      <w:b/>
                      <w:sz w:val="22"/>
                      <w:szCs w:val="22"/>
                    </w:rPr>
                    <w:t>配戴</w:t>
                  </w:r>
                  <w:r w:rsidRPr="00320DAC">
                    <w:rPr>
                      <w:rFonts w:eastAsia="標楷體" w:hAnsi="標楷體"/>
                      <w:b/>
                      <w:sz w:val="22"/>
                      <w:szCs w:val="22"/>
                    </w:rPr>
                    <w:t>口罩。</w:t>
                  </w:r>
                </w:p>
                <w:p w:rsidR="00900463" w:rsidRPr="00320DAC" w:rsidRDefault="00900463" w:rsidP="00C13667">
                  <w:pPr>
                    <w:ind w:leftChars="-23" w:left="123" w:hangingChars="81" w:hanging="178"/>
                    <w:jc w:val="both"/>
                    <w:rPr>
                      <w:rFonts w:eastAsia="標楷體"/>
                      <w:b/>
                      <w:sz w:val="22"/>
                      <w:szCs w:val="22"/>
                    </w:rPr>
                  </w:pPr>
                  <w:r w:rsidRPr="00320DAC">
                    <w:rPr>
                      <w:rFonts w:eastAsia="標楷體"/>
                      <w:b/>
                      <w:sz w:val="22"/>
                      <w:szCs w:val="22"/>
                    </w:rPr>
                    <w:t>2.</w:t>
                  </w:r>
                  <w:r w:rsidRPr="00320DAC">
                    <w:rPr>
                      <w:rFonts w:eastAsia="標楷體" w:hAnsi="標楷體"/>
                      <w:b/>
                      <w:sz w:val="22"/>
                      <w:szCs w:val="22"/>
                      <w:shd w:val="pct15" w:color="auto" w:fill="FFFFFF"/>
                    </w:rPr>
                    <w:t>避免</w:t>
                  </w:r>
                  <w:r w:rsidRPr="00320DAC">
                    <w:rPr>
                      <w:rFonts w:eastAsia="標楷體" w:hAnsi="標楷體"/>
                      <w:b/>
                      <w:sz w:val="22"/>
                      <w:szCs w:val="22"/>
                    </w:rPr>
                    <w:t>長時間劇烈運動。</w:t>
                  </w:r>
                </w:p>
                <w:p w:rsidR="00900463" w:rsidRPr="00320DAC" w:rsidRDefault="00900463" w:rsidP="00C13667">
                  <w:pPr>
                    <w:ind w:leftChars="-23" w:left="123" w:hangingChars="81" w:hanging="178"/>
                    <w:jc w:val="both"/>
                    <w:rPr>
                      <w:rFonts w:eastAsia="標楷體"/>
                      <w:b/>
                      <w:sz w:val="22"/>
                      <w:szCs w:val="22"/>
                    </w:rPr>
                  </w:pPr>
                  <w:r w:rsidRPr="00320DAC">
                    <w:rPr>
                      <w:rFonts w:eastAsia="標楷體"/>
                      <w:b/>
                      <w:sz w:val="22"/>
                      <w:szCs w:val="22"/>
                    </w:rPr>
                    <w:t>3.</w:t>
                  </w:r>
                  <w:r w:rsidRPr="00920057">
                    <w:rPr>
                      <w:rFonts w:ascii="標楷體" w:eastAsia="標楷體" w:cs="標楷體" w:hint="eastAsia"/>
                      <w:b/>
                      <w:color w:val="000000"/>
                      <w:sz w:val="20"/>
                      <w:szCs w:val="20"/>
                    </w:rPr>
                    <w:t>可進行輕度、中度運動，</w:t>
                  </w:r>
                  <w:r>
                    <w:rPr>
                      <w:rFonts w:ascii="標楷體" w:eastAsia="標楷體" w:cs="標楷體" w:hint="eastAsia"/>
                      <w:b/>
                      <w:color w:val="000000"/>
                      <w:sz w:val="20"/>
                      <w:szCs w:val="20"/>
                    </w:rPr>
                    <w:t>惟</w:t>
                  </w:r>
                  <w:r w:rsidRPr="007C647D">
                    <w:rPr>
                      <w:rFonts w:ascii="標楷體" w:eastAsia="標楷體" w:cs="標楷體" w:hint="eastAsia"/>
                      <w:b/>
                      <w:color w:val="000000"/>
                      <w:sz w:val="20"/>
                      <w:szCs w:val="20"/>
                      <w:u w:val="single"/>
                      <w:shd w:val="pct15" w:color="auto" w:fill="FFFFFF"/>
                    </w:rPr>
                    <w:t>重度運動應停止</w:t>
                  </w:r>
                  <w:r w:rsidRPr="00920057">
                    <w:rPr>
                      <w:rFonts w:eastAsia="標楷體" w:hAnsi="標楷體"/>
                      <w:b/>
                      <w:sz w:val="20"/>
                      <w:szCs w:val="20"/>
                    </w:rPr>
                    <w:t>。</w:t>
                  </w:r>
                </w:p>
              </w:txbxContent>
            </v:textbox>
          </v:shape>
        </w:pict>
      </w:r>
      <w:r>
        <w:rPr>
          <w:rFonts w:eastAsia="標楷體"/>
          <w:b/>
          <w:bCs/>
          <w:noProof/>
          <w:sz w:val="40"/>
          <w:szCs w:val="40"/>
        </w:rPr>
        <w:pict>
          <v:shape id="Text Box 14" o:spid="_x0000_s1048" type="#_x0000_t202" style="position:absolute;left:0;text-align:left;margin-left:9.55pt;margin-top:18.05pt;width:81.05pt;height:133.65pt;z-index:251972608;visibility:visible" o:regroupid="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zrWsUA&#10;AADbAAAADwAAAGRycy9kb3ducmV2LnhtbESPS2vDMBCE74X8B7GBXkoj50GaOpZDKbSkt+ZBel2s&#10;jW1irRxJdZx/HxUCPQ4z8w2TrXrTiI6cry0rGI8SEMSF1TWXCva7j+cFCB+QNTaWScGVPKzywUOG&#10;qbYX3lC3DaWIEPYpKqhCaFMpfVGRQT+yLXH0jtYZDFG6UmqHlwg3jZwkyVwarDkuVNjSe0XFaftr&#10;FCxm6+7Hf02/D8X82LyGp5fu8+yUehz2b0sQgfrwH76311rBdAJ/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XOtaxQAAANsAAAAPAAAAAAAAAAAAAAAAAJgCAABkcnMv&#10;ZG93bnJldi54bWxQSwUGAAAAAAQABAD1AAAAigMAAAAA&#10;">
            <v:textbox style="mso-next-textbox:#Text Box 14">
              <w:txbxContent>
                <w:p w:rsidR="00900463" w:rsidRDefault="00900463" w:rsidP="00EC3E8E">
                  <w:pPr>
                    <w:jc w:val="center"/>
                    <w:rPr>
                      <w:rFonts w:eastAsia="標楷體" w:hAnsi="標楷體"/>
                      <w:b/>
                      <w:szCs w:val="28"/>
                    </w:rPr>
                  </w:pPr>
                  <w:r w:rsidRPr="00A62C8B">
                    <w:rPr>
                      <w:rFonts w:eastAsia="標楷體" w:hAnsi="標楷體"/>
                      <w:b/>
                      <w:szCs w:val="28"/>
                    </w:rPr>
                    <w:t>正常</w:t>
                  </w:r>
                </w:p>
                <w:p w:rsidR="00900463" w:rsidRPr="00A62C8B" w:rsidRDefault="00900463" w:rsidP="00EC3E8E">
                  <w:pPr>
                    <w:jc w:val="center"/>
                    <w:rPr>
                      <w:rFonts w:eastAsia="標楷體"/>
                      <w:b/>
                      <w:szCs w:val="28"/>
                    </w:rPr>
                  </w:pPr>
                  <w:r w:rsidRPr="00A62C8B">
                    <w:rPr>
                      <w:rFonts w:eastAsia="標楷體" w:hAnsi="標楷體"/>
                      <w:b/>
                      <w:szCs w:val="28"/>
                    </w:rPr>
                    <w:t>戶外活動</w:t>
                  </w:r>
                </w:p>
              </w:txbxContent>
            </v:textbox>
          </v:shape>
        </w:pict>
      </w:r>
    </w:p>
    <w:p w:rsidR="00042724" w:rsidRDefault="00042724" w:rsidP="00042724">
      <w:pPr>
        <w:jc w:val="center"/>
        <w:rPr>
          <w:rFonts w:eastAsia="標楷體"/>
          <w:b/>
          <w:bCs/>
          <w:sz w:val="40"/>
          <w:szCs w:val="40"/>
        </w:rPr>
      </w:pPr>
    </w:p>
    <w:p w:rsidR="00042724" w:rsidRDefault="00042724" w:rsidP="00042724">
      <w:pPr>
        <w:jc w:val="center"/>
        <w:rPr>
          <w:rFonts w:eastAsia="標楷體"/>
          <w:b/>
          <w:bCs/>
          <w:sz w:val="40"/>
          <w:szCs w:val="40"/>
        </w:rPr>
      </w:pPr>
    </w:p>
    <w:p w:rsidR="00042724" w:rsidRDefault="00042724" w:rsidP="00042724">
      <w:pPr>
        <w:jc w:val="center"/>
        <w:rPr>
          <w:rFonts w:eastAsia="標楷體"/>
          <w:b/>
          <w:bCs/>
          <w:sz w:val="40"/>
          <w:szCs w:val="40"/>
        </w:rPr>
      </w:pPr>
    </w:p>
    <w:p w:rsidR="00042724" w:rsidRDefault="00042724" w:rsidP="00042724">
      <w:pPr>
        <w:jc w:val="center"/>
        <w:rPr>
          <w:rFonts w:eastAsia="標楷體"/>
          <w:b/>
          <w:bCs/>
          <w:sz w:val="40"/>
          <w:szCs w:val="40"/>
        </w:rPr>
      </w:pPr>
    </w:p>
    <w:p w:rsidR="00042724" w:rsidRDefault="00042724" w:rsidP="00042724">
      <w:pPr>
        <w:jc w:val="center"/>
        <w:rPr>
          <w:rFonts w:eastAsia="標楷體"/>
          <w:b/>
          <w:bCs/>
          <w:sz w:val="40"/>
          <w:szCs w:val="40"/>
        </w:rPr>
      </w:pPr>
    </w:p>
    <w:p w:rsidR="00D80E65" w:rsidRDefault="00A91DD2" w:rsidP="00D80E65">
      <w:pPr>
        <w:spacing w:line="400" w:lineRule="exact"/>
        <w:jc w:val="center"/>
        <w:rPr>
          <w:rFonts w:ascii="標楷體" w:eastAsia="標楷體" w:hAnsi="標楷體" w:cs="DFKaiShu-SB-Estd-BF"/>
          <w:b/>
          <w:kern w:val="0"/>
          <w:sz w:val="32"/>
          <w:szCs w:val="32"/>
        </w:rPr>
      </w:pPr>
      <w:r w:rsidRPr="00A91DD2">
        <w:rPr>
          <w:rFonts w:eastAsia="標楷體" w:hAnsi="標楷體"/>
          <w:noProof/>
        </w:rPr>
        <w:lastRenderedPageBreak/>
        <w:pict>
          <v:shape id="_x0000_s1157" type="#_x0000_t202" style="position:absolute;left:0;text-align:left;margin-left:6.45pt;margin-top:-31.2pt;width:83.8pt;height:28.05pt;z-index:2519879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" stroked="f">
            <v:textbox style="mso-next-textbox:#_x0000_s1157">
              <w:txbxContent>
                <w:p w:rsidR="00900463" w:rsidRPr="00C809E4" w:rsidRDefault="00900463" w:rsidP="00D80E65">
                  <w:pPr>
                    <w:rPr>
                      <w:rFonts w:eastAsia="標楷體"/>
                      <w:sz w:val="28"/>
                      <w:szCs w:val="28"/>
                    </w:rPr>
                  </w:pPr>
                  <w:r w:rsidRPr="00C809E4">
                    <w:rPr>
                      <w:rFonts w:eastAsia="標楷體" w:hAnsi="標楷體"/>
                      <w:sz w:val="28"/>
                      <w:szCs w:val="28"/>
                    </w:rPr>
                    <w:t>附件</w:t>
                  </w:r>
                  <w:r>
                    <w:rPr>
                      <w:rFonts w:eastAsia="標楷體" w:hint="eastAsia"/>
                      <w:sz w:val="28"/>
                      <w:szCs w:val="28"/>
                    </w:rPr>
                    <w:t>4</w:t>
                  </w:r>
                </w:p>
              </w:txbxContent>
            </v:textbox>
          </v:shape>
        </w:pict>
      </w:r>
      <w:r w:rsidR="00D80E65" w:rsidRPr="00DB331C">
        <w:rPr>
          <w:rFonts w:ascii="標楷體" w:eastAsia="標楷體" w:hAnsi="標楷體" w:cs="DFKaiShu-SB-Estd-BF" w:hint="eastAsia"/>
          <w:b/>
          <w:kern w:val="0"/>
          <w:sz w:val="32"/>
          <w:szCs w:val="32"/>
        </w:rPr>
        <w:t>直轄市、縣（市）主管機關區域空氣品質惡化防制措施指引</w:t>
      </w:r>
      <w:r w:rsidR="002A2F26">
        <w:rPr>
          <w:rFonts w:ascii="標楷體" w:eastAsia="標楷體" w:hAnsi="標楷體" w:cs="DFKaiShu-SB-Estd-BF" w:hint="eastAsia"/>
          <w:b/>
          <w:kern w:val="0"/>
          <w:sz w:val="32"/>
          <w:szCs w:val="32"/>
        </w:rPr>
        <w:t>(摘錄)</w:t>
      </w:r>
    </w:p>
    <w:p w:rsidR="007D7C4F" w:rsidRPr="00DB331C" w:rsidRDefault="007D7C4F" w:rsidP="00CD1667">
      <w:pPr>
        <w:spacing w:line="400" w:lineRule="exact"/>
        <w:ind w:firstLineChars="2185" w:firstLine="5244"/>
        <w:rPr>
          <w:rFonts w:eastAsia="標楷體" w:hAnsi="標楷體"/>
        </w:rPr>
      </w:pPr>
      <w:r w:rsidRPr="00DB331C">
        <w:rPr>
          <w:rFonts w:eastAsia="標楷體" w:hAnsi="標楷體" w:hint="eastAsia"/>
        </w:rPr>
        <w:t>行政院環境保護署</w:t>
      </w:r>
      <w:r w:rsidR="00742147">
        <w:rPr>
          <w:rFonts w:eastAsia="標楷體" w:hAnsi="標楷體" w:hint="eastAsia"/>
        </w:rPr>
        <w:t>函</w:t>
      </w:r>
    </w:p>
    <w:p w:rsidR="00CD1667" w:rsidRPr="00DB331C" w:rsidRDefault="00CD1667" w:rsidP="00CD1667">
      <w:pPr>
        <w:spacing w:line="400" w:lineRule="exact"/>
        <w:ind w:firstLineChars="2185" w:firstLine="5244"/>
        <w:rPr>
          <w:rFonts w:eastAsia="標楷體" w:hAnsi="標楷體"/>
        </w:rPr>
      </w:pPr>
      <w:r w:rsidRPr="00DB331C">
        <w:rPr>
          <w:rFonts w:eastAsia="標楷體" w:hAnsi="標楷體" w:hint="eastAsia"/>
        </w:rPr>
        <w:t>日期：</w:t>
      </w:r>
      <w:r w:rsidRPr="00DB331C">
        <w:rPr>
          <w:rFonts w:eastAsia="標楷體" w:hAnsi="標楷體" w:hint="eastAsia"/>
        </w:rPr>
        <w:t>106</w:t>
      </w:r>
      <w:r w:rsidRPr="00DB331C">
        <w:rPr>
          <w:rFonts w:eastAsia="標楷體" w:hAnsi="標楷體" w:hint="eastAsia"/>
        </w:rPr>
        <w:t>年</w:t>
      </w:r>
      <w:r w:rsidRPr="00DB331C">
        <w:rPr>
          <w:rFonts w:eastAsia="標楷體" w:hAnsi="標楷體" w:hint="eastAsia"/>
        </w:rPr>
        <w:t>9</w:t>
      </w:r>
      <w:r w:rsidRPr="00DB331C">
        <w:rPr>
          <w:rFonts w:eastAsia="標楷體" w:hAnsi="標楷體" w:hint="eastAsia"/>
        </w:rPr>
        <w:t>月</w:t>
      </w:r>
      <w:r w:rsidRPr="00DB331C">
        <w:rPr>
          <w:rFonts w:eastAsia="標楷體" w:hAnsi="標楷體" w:hint="eastAsia"/>
        </w:rPr>
        <w:t>4</w:t>
      </w:r>
      <w:r w:rsidRPr="00DB331C">
        <w:rPr>
          <w:rFonts w:eastAsia="標楷體" w:hAnsi="標楷體" w:hint="eastAsia"/>
        </w:rPr>
        <w:t>日</w:t>
      </w:r>
    </w:p>
    <w:p w:rsidR="00CD1667" w:rsidRPr="00DB331C" w:rsidRDefault="00CD1667" w:rsidP="002A2F26">
      <w:pPr>
        <w:spacing w:afterLines="30" w:line="400" w:lineRule="exact"/>
        <w:ind w:firstLineChars="2185" w:firstLine="5244"/>
        <w:rPr>
          <w:rFonts w:eastAsia="標楷體" w:hAnsi="標楷體"/>
        </w:rPr>
      </w:pPr>
      <w:r w:rsidRPr="00DB331C">
        <w:rPr>
          <w:rFonts w:eastAsia="標楷體" w:hAnsi="標楷體" w:hint="eastAsia"/>
        </w:rPr>
        <w:t>文號：環署空字第</w:t>
      </w:r>
      <w:r w:rsidRPr="00DB331C">
        <w:rPr>
          <w:rFonts w:eastAsia="標楷體" w:hAnsi="標楷體" w:hint="eastAsia"/>
        </w:rPr>
        <w:t>1060068621</w:t>
      </w:r>
      <w:r w:rsidRPr="00DB331C">
        <w:rPr>
          <w:rFonts w:eastAsia="標楷體" w:hAnsi="標楷體" w:hint="eastAsia"/>
        </w:rPr>
        <w:t>號</w:t>
      </w:r>
    </w:p>
    <w:p w:rsidR="00DB331C" w:rsidRDefault="007F0B42" w:rsidP="0016461A">
      <w:pPr>
        <w:autoSpaceDE w:val="0"/>
        <w:autoSpaceDN w:val="0"/>
        <w:adjustRightInd w:val="0"/>
        <w:rPr>
          <w:rFonts w:ascii="標楷體" w:eastAsia="標楷體" w:cs="標楷體"/>
          <w:color w:val="000000"/>
          <w:kern w:val="0"/>
        </w:rPr>
      </w:pPr>
      <w:r>
        <w:rPr>
          <w:rFonts w:ascii="標楷體" w:eastAsia="標楷體" w:cs="標楷體" w:hint="eastAsia"/>
          <w:color w:val="000000"/>
          <w:kern w:val="0"/>
        </w:rPr>
        <w:t>摘要</w:t>
      </w:r>
      <w:r w:rsidR="002C07F8">
        <w:rPr>
          <w:rFonts w:ascii="標楷體" w:eastAsia="標楷體" w:cs="標楷體" w:hint="eastAsia"/>
          <w:color w:val="000000"/>
          <w:kern w:val="0"/>
        </w:rPr>
        <w:t>(</w:t>
      </w:r>
      <w:r>
        <w:rPr>
          <w:rFonts w:ascii="標楷體" w:eastAsia="標楷體" w:cs="標楷體" w:hint="eastAsia"/>
          <w:color w:val="000000"/>
          <w:kern w:val="0"/>
        </w:rPr>
        <w:t>錄</w:t>
      </w:r>
      <w:r w:rsidR="002C07F8">
        <w:rPr>
          <w:rFonts w:ascii="標楷體" w:eastAsia="標楷體" w:cs="標楷體" w:hint="eastAsia"/>
          <w:color w:val="000000"/>
          <w:kern w:val="0"/>
        </w:rPr>
        <w:t>)</w:t>
      </w:r>
    </w:p>
    <w:p w:rsidR="00DB331C" w:rsidRDefault="00DB331C" w:rsidP="0016461A">
      <w:pPr>
        <w:autoSpaceDE w:val="0"/>
        <w:autoSpaceDN w:val="0"/>
        <w:adjustRightInd w:val="0"/>
        <w:rPr>
          <w:rFonts w:ascii="標楷體" w:eastAsia="標楷體" w:cs="標楷體"/>
          <w:color w:val="000000"/>
          <w:kern w:val="0"/>
        </w:rPr>
      </w:pPr>
      <w:r>
        <w:rPr>
          <w:rFonts w:ascii="標楷體" w:eastAsia="標楷體" w:hAnsi="Calibri" w:cs="標楷體" w:hint="eastAsia"/>
          <w:kern w:val="0"/>
          <w:sz w:val="28"/>
          <w:szCs w:val="28"/>
        </w:rPr>
        <w:t>八、機關、學校活動注意事項</w:t>
      </w:r>
    </w:p>
    <w:p w:rsidR="00DB331C" w:rsidRPr="007A2FBA" w:rsidRDefault="009C7876" w:rsidP="007A2FBA">
      <w:pPr>
        <w:autoSpaceDE w:val="0"/>
        <w:autoSpaceDN w:val="0"/>
        <w:adjustRightInd w:val="0"/>
        <w:ind w:firstLineChars="200" w:firstLine="560"/>
        <w:rPr>
          <w:rFonts w:ascii="標楷體" w:eastAsia="標楷體" w:hAnsi="Calibri" w:cs="標楷體"/>
          <w:color w:val="000000"/>
          <w:kern w:val="0"/>
          <w:sz w:val="28"/>
          <w:szCs w:val="28"/>
        </w:rPr>
      </w:pPr>
      <w:r w:rsidRPr="007A2FBA">
        <w:rPr>
          <w:rFonts w:ascii="標楷體" w:eastAsia="標楷體" w:hAnsi="Calibri" w:cs="標楷體" w:hint="eastAsia"/>
          <w:color w:val="000000"/>
          <w:kern w:val="0"/>
          <w:sz w:val="28"/>
          <w:szCs w:val="28"/>
        </w:rPr>
        <w:t>本署</w:t>
      </w:r>
      <w:r w:rsidR="00DB331C" w:rsidRPr="007A2FBA">
        <w:rPr>
          <w:rFonts w:ascii="標楷體" w:eastAsia="標楷體" w:hAnsi="Calibri" w:cs="標楷體" w:hint="eastAsia"/>
          <w:color w:val="000000"/>
          <w:kern w:val="0"/>
          <w:sz w:val="28"/>
          <w:szCs w:val="28"/>
        </w:rPr>
        <w:t>參考緊急防制辦法各等級警告區域管制要領、教育部及勞動部針對不同等級空氣品質嚴重惡化所訂定之相關管制規範，分別訂定預警等級與嚴重惡化等級機關與學校活動防護措施與注意事項，以維護民眾健康，以下針對各預警與嚴重惡化等級，分別說明不同程度之注意事項。</w:t>
      </w:r>
    </w:p>
    <w:p w:rsidR="007A2FBA" w:rsidRDefault="00DB331C" w:rsidP="009E04E2">
      <w:pPr>
        <w:autoSpaceDE w:val="0"/>
        <w:autoSpaceDN w:val="0"/>
        <w:adjustRightInd w:val="0"/>
        <w:rPr>
          <w:rFonts w:ascii="標楷體" w:eastAsia="標楷體" w:hAnsi="Calibri" w:cs="標楷體"/>
          <w:color w:val="000000"/>
          <w:kern w:val="0"/>
          <w:sz w:val="28"/>
          <w:szCs w:val="28"/>
        </w:rPr>
      </w:pPr>
      <w:r w:rsidRPr="007A2FBA">
        <w:rPr>
          <w:rFonts w:eastAsia="標楷體"/>
          <w:color w:val="000000"/>
          <w:kern w:val="0"/>
          <w:sz w:val="28"/>
          <w:szCs w:val="28"/>
        </w:rPr>
        <w:t>(</w:t>
      </w:r>
      <w:r w:rsidRPr="007A2FBA">
        <w:rPr>
          <w:rFonts w:ascii="標楷體" w:eastAsia="標楷體" w:hAnsi="Calibri" w:cs="標楷體" w:hint="eastAsia"/>
          <w:color w:val="000000"/>
          <w:kern w:val="0"/>
          <w:sz w:val="28"/>
          <w:szCs w:val="28"/>
        </w:rPr>
        <w:t>一</w:t>
      </w:r>
      <w:r w:rsidR="002C07F8" w:rsidRPr="007A2FBA">
        <w:rPr>
          <w:rFonts w:eastAsia="標楷體"/>
          <w:color w:val="000000"/>
          <w:kern w:val="0"/>
          <w:sz w:val="28"/>
          <w:szCs w:val="28"/>
        </w:rPr>
        <w:t>)</w:t>
      </w:r>
      <w:r w:rsidRPr="007A2FBA">
        <w:rPr>
          <w:rFonts w:ascii="標楷體" w:eastAsia="標楷體" w:hAnsi="Calibri" w:cs="標楷體" w:hint="eastAsia"/>
          <w:color w:val="000000"/>
          <w:kern w:val="0"/>
          <w:sz w:val="28"/>
          <w:szCs w:val="28"/>
        </w:rPr>
        <w:t>學校活動之注意事項：如於上課期間發生空氣品質惡化之情況，以不停課為</w:t>
      </w:r>
    </w:p>
    <w:p w:rsidR="007A2FBA" w:rsidRDefault="00DB331C" w:rsidP="007A2FBA">
      <w:pPr>
        <w:autoSpaceDE w:val="0"/>
        <w:autoSpaceDN w:val="0"/>
        <w:adjustRightInd w:val="0"/>
        <w:ind w:firstLineChars="200" w:firstLine="560"/>
        <w:rPr>
          <w:rFonts w:ascii="標楷體" w:eastAsia="標楷體" w:hAnsi="Calibri" w:cs="標楷體"/>
          <w:color w:val="000000"/>
          <w:kern w:val="0"/>
          <w:sz w:val="28"/>
          <w:szCs w:val="28"/>
        </w:rPr>
      </w:pPr>
      <w:r w:rsidRPr="007A2FBA">
        <w:rPr>
          <w:rFonts w:ascii="標楷體" w:eastAsia="標楷體" w:hAnsi="Calibri" w:cs="標楷體" w:hint="eastAsia"/>
          <w:color w:val="000000"/>
          <w:kern w:val="0"/>
          <w:sz w:val="28"/>
          <w:szCs w:val="28"/>
        </w:rPr>
        <w:t>原則，予以加強師生健康防護，並宣導學生與幼兒於上、下學途中或進行戶</w:t>
      </w:r>
    </w:p>
    <w:p w:rsidR="007A2FBA" w:rsidRDefault="00DB331C" w:rsidP="007A2FBA">
      <w:pPr>
        <w:autoSpaceDE w:val="0"/>
        <w:autoSpaceDN w:val="0"/>
        <w:adjustRightInd w:val="0"/>
        <w:ind w:firstLineChars="200" w:firstLine="560"/>
        <w:rPr>
          <w:rFonts w:ascii="標楷體" w:eastAsia="標楷體" w:hAnsi="Calibri" w:cs="標楷體"/>
          <w:color w:val="000000"/>
          <w:kern w:val="0"/>
          <w:sz w:val="28"/>
          <w:szCs w:val="28"/>
        </w:rPr>
      </w:pPr>
      <w:r w:rsidRPr="007A2FBA">
        <w:rPr>
          <w:rFonts w:ascii="標楷體" w:eastAsia="標楷體" w:hAnsi="Calibri" w:cs="標楷體" w:hint="eastAsia"/>
          <w:color w:val="000000"/>
          <w:kern w:val="0"/>
          <w:sz w:val="28"/>
          <w:szCs w:val="28"/>
        </w:rPr>
        <w:t>外活動時，應配戴口罩等個人防護用具；於室內上課時，得適度關閉門窗，</w:t>
      </w:r>
    </w:p>
    <w:p w:rsidR="00DB331C" w:rsidRPr="007A2FBA" w:rsidRDefault="00DB331C" w:rsidP="007A2FBA">
      <w:pPr>
        <w:autoSpaceDE w:val="0"/>
        <w:autoSpaceDN w:val="0"/>
        <w:adjustRightInd w:val="0"/>
        <w:ind w:firstLineChars="200" w:firstLine="560"/>
        <w:rPr>
          <w:rFonts w:ascii="標楷體" w:eastAsia="標楷體" w:hAnsi="Calibri" w:cs="標楷體"/>
          <w:color w:val="000000"/>
          <w:kern w:val="0"/>
          <w:sz w:val="28"/>
          <w:szCs w:val="28"/>
        </w:rPr>
      </w:pPr>
      <w:r w:rsidRPr="007A2FBA">
        <w:rPr>
          <w:rFonts w:ascii="標楷體" w:eastAsia="標楷體" w:hAnsi="Calibri" w:cs="標楷體" w:hint="eastAsia"/>
          <w:color w:val="000000"/>
          <w:kern w:val="0"/>
          <w:sz w:val="28"/>
          <w:szCs w:val="28"/>
        </w:rPr>
        <w:t>減少暴露於不良品質之空氣中。</w:t>
      </w:r>
    </w:p>
    <w:p w:rsidR="00DB331C" w:rsidRPr="007A2FBA" w:rsidRDefault="00DB331C" w:rsidP="007A2FBA">
      <w:pPr>
        <w:autoSpaceDE w:val="0"/>
        <w:autoSpaceDN w:val="0"/>
        <w:adjustRightInd w:val="0"/>
        <w:ind w:firstLineChars="200" w:firstLine="560"/>
        <w:rPr>
          <w:rFonts w:eastAsia="標楷體"/>
          <w:color w:val="000000"/>
          <w:kern w:val="0"/>
          <w:sz w:val="28"/>
          <w:szCs w:val="28"/>
        </w:rPr>
      </w:pPr>
      <w:r w:rsidRPr="007A2FBA">
        <w:rPr>
          <w:rFonts w:eastAsia="標楷體"/>
          <w:color w:val="000000"/>
          <w:kern w:val="0"/>
          <w:sz w:val="28"/>
          <w:szCs w:val="28"/>
        </w:rPr>
        <w:t>1.</w:t>
      </w:r>
      <w:r w:rsidRPr="007A2FBA">
        <w:rPr>
          <w:rFonts w:ascii="標楷體" w:eastAsia="標楷體" w:hAnsi="Calibri" w:cs="標楷體" w:hint="eastAsia"/>
          <w:color w:val="000000"/>
          <w:kern w:val="0"/>
          <w:sz w:val="28"/>
          <w:szCs w:val="28"/>
        </w:rPr>
        <w:t>二級預警</w:t>
      </w:r>
      <w:r w:rsidRPr="007A2FBA">
        <w:rPr>
          <w:rFonts w:eastAsia="標楷體"/>
          <w:color w:val="000000"/>
          <w:kern w:val="0"/>
          <w:sz w:val="28"/>
          <w:szCs w:val="28"/>
        </w:rPr>
        <w:t>(AQI 101-150)</w:t>
      </w:r>
    </w:p>
    <w:p w:rsidR="00DB331C" w:rsidRPr="007A2FBA" w:rsidRDefault="00DB331C" w:rsidP="007A2FBA">
      <w:pPr>
        <w:autoSpaceDE w:val="0"/>
        <w:autoSpaceDN w:val="0"/>
        <w:adjustRightInd w:val="0"/>
        <w:ind w:firstLineChars="300" w:firstLine="840"/>
        <w:rPr>
          <w:rFonts w:ascii="標楷體" w:eastAsia="標楷體" w:hAnsi="Calibri" w:cs="標楷體"/>
          <w:color w:val="000000"/>
          <w:kern w:val="0"/>
          <w:sz w:val="28"/>
          <w:szCs w:val="28"/>
        </w:rPr>
      </w:pPr>
      <w:r w:rsidRPr="007A2FBA">
        <w:rPr>
          <w:rFonts w:eastAsia="標楷體"/>
          <w:color w:val="000000"/>
          <w:kern w:val="0"/>
          <w:sz w:val="28"/>
          <w:szCs w:val="28"/>
        </w:rPr>
        <w:t>(1)</w:t>
      </w:r>
      <w:r w:rsidRPr="007A2FBA">
        <w:rPr>
          <w:rFonts w:ascii="標楷體" w:eastAsia="標楷體" w:hAnsi="Calibri" w:cs="標楷體" w:hint="eastAsia"/>
          <w:color w:val="000000"/>
          <w:kern w:val="0"/>
          <w:sz w:val="28"/>
          <w:szCs w:val="28"/>
        </w:rPr>
        <w:t>一般</w:t>
      </w:r>
      <w:r w:rsidRPr="007A2FBA">
        <w:rPr>
          <w:rFonts w:ascii="標楷體" w:eastAsia="標楷體" w:hAnsi="Calibri" w:cs="標楷體" w:hint="eastAsia"/>
          <w:color w:val="FF0000"/>
          <w:kern w:val="0"/>
          <w:sz w:val="28"/>
          <w:szCs w:val="28"/>
        </w:rPr>
        <w:t>體育</w:t>
      </w:r>
      <w:r w:rsidRPr="007A2FBA">
        <w:rPr>
          <w:rFonts w:ascii="標楷體" w:eastAsia="標楷體" w:hAnsi="Calibri" w:cs="標楷體" w:hint="eastAsia"/>
          <w:color w:val="000000"/>
          <w:kern w:val="0"/>
          <w:sz w:val="28"/>
          <w:szCs w:val="28"/>
        </w:rPr>
        <w:t>課程及</w:t>
      </w:r>
      <w:r w:rsidRPr="007A2FBA">
        <w:rPr>
          <w:rFonts w:ascii="標楷體" w:eastAsia="標楷體" w:hAnsi="Calibri" w:cs="標楷體" w:hint="eastAsia"/>
          <w:color w:val="FF0000"/>
          <w:kern w:val="0"/>
          <w:sz w:val="28"/>
          <w:szCs w:val="28"/>
        </w:rPr>
        <w:t>戶外</w:t>
      </w:r>
      <w:r w:rsidRPr="007A2FBA">
        <w:rPr>
          <w:rFonts w:ascii="標楷體" w:eastAsia="標楷體" w:hAnsi="Calibri" w:cs="標楷體" w:hint="eastAsia"/>
          <w:color w:val="000000"/>
          <w:kern w:val="0"/>
          <w:sz w:val="28"/>
          <w:szCs w:val="28"/>
        </w:rPr>
        <w:t>活動</w:t>
      </w:r>
    </w:p>
    <w:p w:rsidR="00DB331C" w:rsidRPr="007A2FBA" w:rsidRDefault="002C07F8" w:rsidP="007A2FBA">
      <w:pPr>
        <w:autoSpaceDE w:val="0"/>
        <w:autoSpaceDN w:val="0"/>
        <w:adjustRightInd w:val="0"/>
        <w:ind w:firstLineChars="400" w:firstLine="1120"/>
        <w:rPr>
          <w:rFonts w:ascii="標楷體" w:eastAsia="標楷體" w:hAnsi="Calibri" w:cs="標楷體"/>
          <w:color w:val="000000"/>
          <w:kern w:val="0"/>
          <w:sz w:val="28"/>
          <w:szCs w:val="28"/>
        </w:rPr>
      </w:pPr>
      <w:r w:rsidRPr="007A2FBA">
        <w:rPr>
          <w:rFonts w:eastAsia="標楷體"/>
          <w:color w:val="000000"/>
          <w:kern w:val="0"/>
          <w:sz w:val="28"/>
          <w:szCs w:val="28"/>
        </w:rPr>
        <w:t>I.</w:t>
      </w:r>
      <w:r w:rsidR="00DB331C" w:rsidRPr="007A2FBA">
        <w:rPr>
          <w:rFonts w:ascii="標楷體" w:eastAsia="標楷體" w:hAnsi="Calibri" w:cs="標楷體" w:hint="eastAsia"/>
          <w:color w:val="000000"/>
          <w:kern w:val="0"/>
          <w:sz w:val="28"/>
          <w:szCs w:val="28"/>
        </w:rPr>
        <w:t>高級中等以下學校依據空氣品質現況，懸掛橘色「校園空品旗」。</w:t>
      </w:r>
    </w:p>
    <w:p w:rsidR="007A2FBA" w:rsidRDefault="002C07F8" w:rsidP="007A2FBA">
      <w:pPr>
        <w:autoSpaceDE w:val="0"/>
        <w:autoSpaceDN w:val="0"/>
        <w:adjustRightInd w:val="0"/>
        <w:ind w:firstLineChars="400" w:firstLine="1120"/>
        <w:rPr>
          <w:rFonts w:ascii="標楷體" w:eastAsia="標楷體" w:hAnsi="Calibri" w:cs="標楷體"/>
          <w:color w:val="000000"/>
          <w:kern w:val="0"/>
          <w:sz w:val="28"/>
          <w:szCs w:val="28"/>
        </w:rPr>
      </w:pPr>
      <w:r w:rsidRPr="007A2FBA">
        <w:rPr>
          <w:rFonts w:eastAsia="標楷體"/>
          <w:color w:val="000000"/>
          <w:kern w:val="0"/>
          <w:sz w:val="28"/>
          <w:szCs w:val="28"/>
        </w:rPr>
        <w:t>II.</w:t>
      </w:r>
      <w:r w:rsidR="00DB331C" w:rsidRPr="007A2FBA">
        <w:rPr>
          <w:rFonts w:ascii="標楷體" w:eastAsia="標楷體" w:hAnsi="Calibri" w:cs="標楷體" w:hint="eastAsia"/>
          <w:color w:val="000000"/>
          <w:kern w:val="0"/>
          <w:sz w:val="28"/>
          <w:szCs w:val="28"/>
        </w:rPr>
        <w:t>一般學生仍可進行戶外活動，宜減少長時間劇烈運動。敏感性族群之</w:t>
      </w:r>
    </w:p>
    <w:p w:rsidR="00DB331C" w:rsidRPr="007A2FBA" w:rsidRDefault="00DB331C" w:rsidP="007A2FBA">
      <w:pPr>
        <w:autoSpaceDE w:val="0"/>
        <w:autoSpaceDN w:val="0"/>
        <w:adjustRightInd w:val="0"/>
        <w:ind w:firstLineChars="500" w:firstLine="1400"/>
        <w:rPr>
          <w:rFonts w:ascii="標楷體" w:eastAsia="標楷體" w:hAnsi="Calibri" w:cs="標楷體"/>
          <w:color w:val="000000"/>
          <w:kern w:val="0"/>
          <w:sz w:val="28"/>
          <w:szCs w:val="28"/>
        </w:rPr>
      </w:pPr>
      <w:r w:rsidRPr="007A2FBA">
        <w:rPr>
          <w:rFonts w:ascii="標楷體" w:eastAsia="標楷體" w:hAnsi="Calibri" w:cs="標楷體" w:hint="eastAsia"/>
          <w:color w:val="000000"/>
          <w:kern w:val="0"/>
          <w:sz w:val="28"/>
          <w:szCs w:val="28"/>
        </w:rPr>
        <w:t>師生，宜減少體力消耗活動及戶外活動，必要外出應配戴口罩。</w:t>
      </w:r>
    </w:p>
    <w:p w:rsidR="00DB331C" w:rsidRPr="007A2FBA" w:rsidRDefault="00DB331C" w:rsidP="007A2FBA">
      <w:pPr>
        <w:autoSpaceDE w:val="0"/>
        <w:autoSpaceDN w:val="0"/>
        <w:adjustRightInd w:val="0"/>
        <w:ind w:firstLineChars="300" w:firstLine="840"/>
        <w:rPr>
          <w:rFonts w:ascii="標楷體" w:eastAsia="標楷體" w:hAnsi="Calibri" w:cs="標楷體"/>
          <w:color w:val="000000"/>
          <w:kern w:val="0"/>
          <w:sz w:val="28"/>
          <w:szCs w:val="28"/>
        </w:rPr>
      </w:pPr>
      <w:r w:rsidRPr="007A2FBA">
        <w:rPr>
          <w:rFonts w:eastAsia="標楷體"/>
          <w:color w:val="000000"/>
          <w:kern w:val="0"/>
          <w:sz w:val="28"/>
          <w:szCs w:val="28"/>
        </w:rPr>
        <w:t>(2)</w:t>
      </w:r>
      <w:r w:rsidRPr="007A2FBA">
        <w:rPr>
          <w:rFonts w:ascii="標楷體" w:eastAsia="標楷體" w:hAnsi="Calibri" w:cs="標楷體" w:hint="eastAsia"/>
          <w:color w:val="000000"/>
          <w:kern w:val="0"/>
          <w:sz w:val="28"/>
          <w:szCs w:val="28"/>
        </w:rPr>
        <w:t>體育教學、訓練及活動：可進行輕度、中度運動，重度運動應停止。</w:t>
      </w:r>
    </w:p>
    <w:p w:rsidR="007A2FBA" w:rsidRDefault="00DB331C" w:rsidP="007A2FBA">
      <w:pPr>
        <w:autoSpaceDE w:val="0"/>
        <w:autoSpaceDN w:val="0"/>
        <w:adjustRightInd w:val="0"/>
        <w:ind w:firstLineChars="300" w:firstLine="840"/>
        <w:rPr>
          <w:rFonts w:ascii="標楷體" w:eastAsia="標楷體" w:hAnsi="Calibri" w:cs="標楷體"/>
          <w:color w:val="000000"/>
          <w:kern w:val="0"/>
          <w:sz w:val="28"/>
          <w:szCs w:val="28"/>
        </w:rPr>
      </w:pPr>
      <w:r w:rsidRPr="007A2FBA">
        <w:rPr>
          <w:rFonts w:eastAsia="標楷體"/>
          <w:color w:val="000000"/>
          <w:kern w:val="0"/>
          <w:sz w:val="28"/>
          <w:szCs w:val="28"/>
        </w:rPr>
        <w:t>(3)</w:t>
      </w:r>
      <w:r w:rsidRPr="007A2FBA">
        <w:rPr>
          <w:rFonts w:ascii="標楷體" w:eastAsia="標楷體" w:hAnsi="Calibri" w:cs="標楷體" w:hint="eastAsia"/>
          <w:color w:val="000000"/>
          <w:kern w:val="0"/>
          <w:sz w:val="28"/>
          <w:szCs w:val="28"/>
        </w:rPr>
        <w:t>學校運動賽會及體育競賽活動辦理賽會或競賽活動時，應規劃空氣品質</w:t>
      </w:r>
    </w:p>
    <w:p w:rsidR="007A2FBA" w:rsidRDefault="00DB331C" w:rsidP="007A2FBA">
      <w:pPr>
        <w:autoSpaceDE w:val="0"/>
        <w:autoSpaceDN w:val="0"/>
        <w:adjustRightInd w:val="0"/>
        <w:ind w:firstLineChars="400" w:firstLine="1120"/>
        <w:rPr>
          <w:rFonts w:ascii="標楷體" w:eastAsia="標楷體" w:hAnsi="Calibri" w:cs="標楷體"/>
          <w:color w:val="000000"/>
          <w:kern w:val="0"/>
          <w:sz w:val="28"/>
          <w:szCs w:val="28"/>
        </w:rPr>
      </w:pPr>
      <w:r w:rsidRPr="007A2FBA">
        <w:rPr>
          <w:rFonts w:ascii="標楷體" w:eastAsia="標楷體" w:hAnsi="Calibri" w:cs="標楷體" w:hint="eastAsia"/>
          <w:color w:val="000000"/>
          <w:kern w:val="0"/>
          <w:sz w:val="28"/>
          <w:szCs w:val="28"/>
        </w:rPr>
        <w:t>惡化備案，於二級預警時，重度運動應停止，改以輕度、中度運動項目</w:t>
      </w:r>
    </w:p>
    <w:p w:rsidR="00DB331C" w:rsidRPr="007A2FBA" w:rsidRDefault="00DB331C" w:rsidP="007A2FBA">
      <w:pPr>
        <w:autoSpaceDE w:val="0"/>
        <w:autoSpaceDN w:val="0"/>
        <w:adjustRightInd w:val="0"/>
        <w:ind w:firstLineChars="400" w:firstLine="1120"/>
        <w:rPr>
          <w:rFonts w:ascii="標楷體" w:eastAsia="標楷體" w:hAnsi="Calibri" w:cs="標楷體"/>
          <w:color w:val="000000"/>
          <w:kern w:val="0"/>
          <w:sz w:val="28"/>
          <w:szCs w:val="28"/>
        </w:rPr>
      </w:pPr>
      <w:r w:rsidRPr="007A2FBA">
        <w:rPr>
          <w:rFonts w:ascii="標楷體" w:eastAsia="標楷體" w:hAnsi="Calibri" w:cs="標楷體" w:hint="eastAsia"/>
          <w:color w:val="000000"/>
          <w:kern w:val="0"/>
          <w:sz w:val="28"/>
          <w:szCs w:val="28"/>
        </w:rPr>
        <w:t>替代之。</w:t>
      </w:r>
    </w:p>
    <w:p w:rsidR="007A2FBA" w:rsidRDefault="00DB331C" w:rsidP="007A2FBA">
      <w:pPr>
        <w:autoSpaceDE w:val="0"/>
        <w:autoSpaceDN w:val="0"/>
        <w:adjustRightInd w:val="0"/>
        <w:ind w:firstLineChars="300" w:firstLine="840"/>
        <w:rPr>
          <w:rFonts w:ascii="標楷體" w:eastAsia="標楷體" w:hAnsi="Calibri" w:cs="標楷體"/>
          <w:color w:val="000000"/>
          <w:kern w:val="0"/>
          <w:sz w:val="28"/>
          <w:szCs w:val="28"/>
        </w:rPr>
      </w:pPr>
      <w:r w:rsidRPr="007A2FBA">
        <w:rPr>
          <w:rFonts w:eastAsia="標楷體"/>
          <w:color w:val="000000"/>
          <w:kern w:val="0"/>
          <w:sz w:val="28"/>
          <w:szCs w:val="28"/>
        </w:rPr>
        <w:t>(4)</w:t>
      </w:r>
      <w:r w:rsidRPr="007A2FBA">
        <w:rPr>
          <w:rFonts w:ascii="標楷體" w:eastAsia="標楷體" w:hAnsi="Calibri" w:cs="標楷體" w:hint="eastAsia"/>
          <w:color w:val="000000"/>
          <w:kern w:val="0"/>
          <w:sz w:val="28"/>
          <w:szCs w:val="28"/>
        </w:rPr>
        <w:t>縣市以上綜合運動賽會及單項運動賽事辦理賽會或競賽活動時，若因故</w:t>
      </w:r>
    </w:p>
    <w:p w:rsidR="007A2FBA" w:rsidRDefault="00DB331C" w:rsidP="007A2FBA">
      <w:pPr>
        <w:autoSpaceDE w:val="0"/>
        <w:autoSpaceDN w:val="0"/>
        <w:adjustRightInd w:val="0"/>
        <w:ind w:firstLineChars="400" w:firstLine="1120"/>
        <w:rPr>
          <w:rFonts w:ascii="標楷體" w:eastAsia="標楷體" w:hAnsi="Calibri" w:cs="標楷體"/>
          <w:color w:val="000000"/>
          <w:kern w:val="0"/>
          <w:sz w:val="28"/>
          <w:szCs w:val="28"/>
        </w:rPr>
      </w:pPr>
      <w:r w:rsidRPr="007A2FBA">
        <w:rPr>
          <w:rFonts w:ascii="標楷體" w:eastAsia="標楷體" w:hAnsi="Calibri" w:cs="標楷體" w:hint="eastAsia"/>
          <w:color w:val="000000"/>
          <w:kern w:val="0"/>
          <w:sz w:val="28"/>
          <w:szCs w:val="28"/>
        </w:rPr>
        <w:t>無法實施室內備案，則請主辦單位召開競賽相關籌備委員會議，延期辦</w:t>
      </w:r>
    </w:p>
    <w:p w:rsidR="00DB331C" w:rsidRPr="007A2FBA" w:rsidRDefault="00DB331C" w:rsidP="007A2FBA">
      <w:pPr>
        <w:autoSpaceDE w:val="0"/>
        <w:autoSpaceDN w:val="0"/>
        <w:adjustRightInd w:val="0"/>
        <w:ind w:firstLineChars="400" w:firstLine="1120"/>
        <w:rPr>
          <w:rFonts w:ascii="標楷體" w:eastAsia="標楷體" w:hAnsi="Calibri" w:cs="標楷體"/>
          <w:color w:val="000000"/>
          <w:kern w:val="0"/>
          <w:sz w:val="28"/>
          <w:szCs w:val="28"/>
        </w:rPr>
      </w:pPr>
      <w:r w:rsidRPr="007A2FBA">
        <w:rPr>
          <w:rFonts w:ascii="標楷體" w:eastAsia="標楷體" w:hAnsi="Calibri" w:cs="標楷體" w:hint="eastAsia"/>
          <w:color w:val="000000"/>
          <w:kern w:val="0"/>
          <w:sz w:val="28"/>
          <w:szCs w:val="28"/>
        </w:rPr>
        <w:t>理或取消戶外典禮及競賽活動。</w:t>
      </w:r>
    </w:p>
    <w:p w:rsidR="00DB331C" w:rsidRPr="007A2FBA" w:rsidRDefault="00DB331C" w:rsidP="007A2FBA">
      <w:pPr>
        <w:autoSpaceDE w:val="0"/>
        <w:autoSpaceDN w:val="0"/>
        <w:adjustRightInd w:val="0"/>
        <w:ind w:firstLineChars="200" w:firstLine="560"/>
        <w:rPr>
          <w:rFonts w:eastAsia="標楷體"/>
          <w:color w:val="000000"/>
          <w:kern w:val="0"/>
          <w:sz w:val="28"/>
          <w:szCs w:val="28"/>
        </w:rPr>
      </w:pPr>
      <w:r w:rsidRPr="007A2FBA">
        <w:rPr>
          <w:rFonts w:eastAsia="標楷體"/>
          <w:color w:val="000000"/>
          <w:kern w:val="0"/>
          <w:sz w:val="28"/>
          <w:szCs w:val="28"/>
        </w:rPr>
        <w:t>2.</w:t>
      </w:r>
      <w:r w:rsidRPr="007A2FBA">
        <w:rPr>
          <w:rFonts w:ascii="標楷體" w:eastAsia="標楷體" w:hAnsi="Calibri" w:cs="標楷體" w:hint="eastAsia"/>
          <w:color w:val="000000"/>
          <w:kern w:val="0"/>
          <w:sz w:val="28"/>
          <w:szCs w:val="28"/>
        </w:rPr>
        <w:t>一級預警</w:t>
      </w:r>
      <w:r w:rsidRPr="007A2FBA">
        <w:rPr>
          <w:rFonts w:eastAsia="標楷體"/>
          <w:color w:val="000000"/>
          <w:kern w:val="0"/>
          <w:sz w:val="28"/>
          <w:szCs w:val="28"/>
        </w:rPr>
        <w:t>(AQI 151-200)</w:t>
      </w:r>
    </w:p>
    <w:p w:rsidR="00DB331C" w:rsidRPr="007A2FBA" w:rsidRDefault="00DB331C" w:rsidP="007A2FBA">
      <w:pPr>
        <w:autoSpaceDE w:val="0"/>
        <w:autoSpaceDN w:val="0"/>
        <w:adjustRightInd w:val="0"/>
        <w:ind w:firstLineChars="300" w:firstLine="840"/>
        <w:rPr>
          <w:rFonts w:ascii="標楷體" w:eastAsia="標楷體" w:hAnsi="Calibri" w:cs="標楷體"/>
          <w:color w:val="000000"/>
          <w:kern w:val="0"/>
          <w:sz w:val="28"/>
          <w:szCs w:val="28"/>
        </w:rPr>
      </w:pPr>
      <w:r w:rsidRPr="007A2FBA">
        <w:rPr>
          <w:rFonts w:eastAsia="標楷體"/>
          <w:color w:val="000000"/>
          <w:kern w:val="0"/>
          <w:sz w:val="28"/>
          <w:szCs w:val="28"/>
        </w:rPr>
        <w:t>(1)</w:t>
      </w:r>
      <w:r w:rsidRPr="007A2FBA">
        <w:rPr>
          <w:rFonts w:ascii="標楷體" w:eastAsia="標楷體" w:hAnsi="Calibri" w:cs="標楷體" w:hint="eastAsia"/>
          <w:color w:val="000000"/>
          <w:kern w:val="0"/>
          <w:sz w:val="28"/>
          <w:szCs w:val="28"/>
        </w:rPr>
        <w:t>一般</w:t>
      </w:r>
      <w:r w:rsidRPr="007A2FBA">
        <w:rPr>
          <w:rFonts w:ascii="標楷體" w:eastAsia="標楷體" w:hAnsi="Calibri" w:cs="標楷體" w:hint="eastAsia"/>
          <w:color w:val="FF0000"/>
          <w:kern w:val="0"/>
          <w:sz w:val="28"/>
          <w:szCs w:val="28"/>
        </w:rPr>
        <w:t>體育</w:t>
      </w:r>
      <w:r w:rsidRPr="007A2FBA">
        <w:rPr>
          <w:rFonts w:ascii="標楷體" w:eastAsia="標楷體" w:hAnsi="Calibri" w:cs="標楷體" w:hint="eastAsia"/>
          <w:color w:val="000000"/>
          <w:kern w:val="0"/>
          <w:sz w:val="28"/>
          <w:szCs w:val="28"/>
        </w:rPr>
        <w:t>課程及</w:t>
      </w:r>
      <w:r w:rsidRPr="007A2FBA">
        <w:rPr>
          <w:rFonts w:ascii="標楷體" w:eastAsia="標楷體" w:hAnsi="Calibri" w:cs="標楷體" w:hint="eastAsia"/>
          <w:color w:val="FF0000"/>
          <w:kern w:val="0"/>
          <w:sz w:val="28"/>
          <w:szCs w:val="28"/>
        </w:rPr>
        <w:t>戶外</w:t>
      </w:r>
      <w:r w:rsidRPr="007A2FBA">
        <w:rPr>
          <w:rFonts w:ascii="標楷體" w:eastAsia="標楷體" w:hAnsi="Calibri" w:cs="標楷體" w:hint="eastAsia"/>
          <w:color w:val="000000"/>
          <w:kern w:val="0"/>
          <w:sz w:val="28"/>
          <w:szCs w:val="28"/>
        </w:rPr>
        <w:t>活動</w:t>
      </w:r>
    </w:p>
    <w:p w:rsidR="00DB331C" w:rsidRPr="007A2FBA" w:rsidRDefault="002C07F8" w:rsidP="007A2FBA">
      <w:pPr>
        <w:autoSpaceDE w:val="0"/>
        <w:autoSpaceDN w:val="0"/>
        <w:adjustRightInd w:val="0"/>
        <w:ind w:firstLineChars="400" w:firstLine="1120"/>
        <w:rPr>
          <w:rFonts w:ascii="標楷體" w:eastAsia="標楷體" w:hAnsi="Calibri" w:cs="標楷體"/>
          <w:color w:val="000000"/>
          <w:kern w:val="0"/>
          <w:sz w:val="28"/>
          <w:szCs w:val="28"/>
        </w:rPr>
      </w:pPr>
      <w:r w:rsidRPr="007A2FBA">
        <w:rPr>
          <w:rFonts w:eastAsia="標楷體"/>
          <w:color w:val="000000"/>
          <w:kern w:val="0"/>
          <w:sz w:val="28"/>
          <w:szCs w:val="28"/>
        </w:rPr>
        <w:t>I.</w:t>
      </w:r>
      <w:r w:rsidR="00DB331C" w:rsidRPr="007A2FBA">
        <w:rPr>
          <w:rFonts w:ascii="標楷體" w:eastAsia="標楷體" w:hAnsi="Calibri" w:cs="標楷體" w:hint="eastAsia"/>
          <w:color w:val="000000"/>
          <w:kern w:val="0"/>
          <w:sz w:val="28"/>
          <w:szCs w:val="28"/>
        </w:rPr>
        <w:t>高級中等以下學校依據空氣品質現況，懸掛紅色「校園空品旗」。</w:t>
      </w:r>
    </w:p>
    <w:p w:rsidR="007A2FBA" w:rsidRDefault="002C07F8" w:rsidP="007A2FBA">
      <w:pPr>
        <w:autoSpaceDE w:val="0"/>
        <w:autoSpaceDN w:val="0"/>
        <w:adjustRightInd w:val="0"/>
        <w:ind w:firstLineChars="400" w:firstLine="1120"/>
        <w:rPr>
          <w:rFonts w:ascii="標楷體" w:eastAsia="標楷體" w:hAnsi="Calibri" w:cs="標楷體"/>
          <w:color w:val="000000"/>
          <w:kern w:val="0"/>
          <w:sz w:val="28"/>
          <w:szCs w:val="28"/>
        </w:rPr>
      </w:pPr>
      <w:r w:rsidRPr="007A2FBA">
        <w:rPr>
          <w:rFonts w:eastAsia="標楷體"/>
          <w:color w:val="000000"/>
          <w:kern w:val="0"/>
          <w:sz w:val="28"/>
          <w:szCs w:val="28"/>
        </w:rPr>
        <w:t>II.</w:t>
      </w:r>
      <w:r w:rsidR="00DB331C" w:rsidRPr="007A2FBA">
        <w:rPr>
          <w:rFonts w:ascii="標楷體" w:eastAsia="標楷體" w:hAnsi="Calibri" w:cs="標楷體" w:hint="eastAsia"/>
          <w:color w:val="000000"/>
          <w:kern w:val="0"/>
          <w:sz w:val="28"/>
          <w:szCs w:val="28"/>
        </w:rPr>
        <w:t>一般學生應避免長時間劇烈運動，進行其他戶外活動時應增加休息時</w:t>
      </w:r>
    </w:p>
    <w:p w:rsidR="007A2FBA" w:rsidRDefault="00DB331C" w:rsidP="007A2FBA">
      <w:pPr>
        <w:autoSpaceDE w:val="0"/>
        <w:autoSpaceDN w:val="0"/>
        <w:adjustRightInd w:val="0"/>
        <w:ind w:firstLineChars="500" w:firstLine="1400"/>
        <w:rPr>
          <w:rFonts w:ascii="標楷體" w:eastAsia="標楷體" w:hAnsi="Calibri" w:cs="標楷體"/>
          <w:color w:val="000000"/>
          <w:kern w:val="0"/>
          <w:sz w:val="28"/>
          <w:szCs w:val="28"/>
        </w:rPr>
      </w:pPr>
      <w:r w:rsidRPr="007A2FBA">
        <w:rPr>
          <w:rFonts w:ascii="標楷體" w:eastAsia="標楷體" w:hAnsi="Calibri" w:cs="標楷體" w:hint="eastAsia"/>
          <w:color w:val="000000"/>
          <w:kern w:val="0"/>
          <w:sz w:val="28"/>
          <w:szCs w:val="28"/>
        </w:rPr>
        <w:t>間。敏感性族群之師生應留在室內並減少體力消耗活動，必要外出應</w:t>
      </w:r>
    </w:p>
    <w:p w:rsidR="00DB331C" w:rsidRPr="007A2FBA" w:rsidRDefault="00DB331C" w:rsidP="007A2FBA">
      <w:pPr>
        <w:autoSpaceDE w:val="0"/>
        <w:autoSpaceDN w:val="0"/>
        <w:adjustRightInd w:val="0"/>
        <w:ind w:firstLineChars="500" w:firstLine="1400"/>
        <w:rPr>
          <w:rFonts w:ascii="標楷體" w:eastAsia="標楷體" w:hAnsi="Calibri" w:cs="標楷體"/>
          <w:color w:val="000000"/>
          <w:kern w:val="0"/>
          <w:sz w:val="28"/>
          <w:szCs w:val="28"/>
        </w:rPr>
      </w:pPr>
      <w:r w:rsidRPr="007A2FBA">
        <w:rPr>
          <w:rFonts w:ascii="標楷體" w:eastAsia="標楷體" w:hAnsi="Calibri" w:cs="標楷體" w:hint="eastAsia"/>
          <w:color w:val="000000"/>
          <w:kern w:val="0"/>
          <w:sz w:val="28"/>
          <w:szCs w:val="28"/>
        </w:rPr>
        <w:t>配戴口罩。</w:t>
      </w:r>
    </w:p>
    <w:p w:rsidR="007A2FBA" w:rsidRDefault="002C07F8" w:rsidP="007A2FBA">
      <w:pPr>
        <w:autoSpaceDE w:val="0"/>
        <w:autoSpaceDN w:val="0"/>
        <w:adjustRightInd w:val="0"/>
        <w:ind w:firstLineChars="400" w:firstLine="1120"/>
        <w:rPr>
          <w:rFonts w:ascii="標楷體" w:eastAsia="標楷體" w:hAnsi="Calibri" w:cs="標楷體"/>
          <w:color w:val="000000"/>
          <w:kern w:val="0"/>
          <w:sz w:val="28"/>
          <w:szCs w:val="28"/>
        </w:rPr>
      </w:pPr>
      <w:r w:rsidRPr="007A2FBA">
        <w:rPr>
          <w:rFonts w:eastAsia="標楷體"/>
          <w:color w:val="000000"/>
          <w:kern w:val="0"/>
          <w:sz w:val="28"/>
          <w:szCs w:val="28"/>
        </w:rPr>
        <w:t>III.</w:t>
      </w:r>
      <w:r w:rsidR="00DB331C" w:rsidRPr="007A2FBA">
        <w:rPr>
          <w:rFonts w:ascii="標楷體" w:eastAsia="標楷體" w:hAnsi="Calibri" w:cs="標楷體" w:hint="eastAsia"/>
          <w:color w:val="000000"/>
          <w:kern w:val="0"/>
          <w:sz w:val="28"/>
          <w:szCs w:val="28"/>
        </w:rPr>
        <w:t>學校應視室外課</w:t>
      </w:r>
      <w:r w:rsidR="00DB331C" w:rsidRPr="007A2FBA">
        <w:rPr>
          <w:rFonts w:ascii="Calibri" w:eastAsia="標楷體" w:hAnsi="Calibri" w:cs="Calibri"/>
          <w:color w:val="000000"/>
          <w:kern w:val="0"/>
          <w:sz w:val="28"/>
          <w:szCs w:val="28"/>
        </w:rPr>
        <w:t>(</w:t>
      </w:r>
      <w:r w:rsidR="00DB331C" w:rsidRPr="007A2FBA">
        <w:rPr>
          <w:rFonts w:ascii="標楷體" w:eastAsia="標楷體" w:hAnsi="Calibri" w:cs="標楷體" w:hint="eastAsia"/>
          <w:color w:val="000000"/>
          <w:kern w:val="0"/>
          <w:sz w:val="28"/>
          <w:szCs w:val="28"/>
        </w:rPr>
        <w:t>體育課</w:t>
      </w:r>
      <w:r w:rsidR="00DB331C" w:rsidRPr="007A2FBA">
        <w:rPr>
          <w:rFonts w:ascii="Calibri" w:eastAsia="標楷體" w:hAnsi="Calibri" w:cs="Calibri"/>
          <w:color w:val="000000"/>
          <w:kern w:val="0"/>
          <w:sz w:val="28"/>
          <w:szCs w:val="28"/>
        </w:rPr>
        <w:t>)</w:t>
      </w:r>
      <w:r w:rsidR="00DB331C" w:rsidRPr="007A2FBA">
        <w:rPr>
          <w:rFonts w:ascii="標楷體" w:eastAsia="標楷體" w:hAnsi="Calibri" w:cs="標楷體" w:hint="eastAsia"/>
          <w:color w:val="000000"/>
          <w:kern w:val="0"/>
          <w:sz w:val="28"/>
          <w:szCs w:val="28"/>
        </w:rPr>
        <w:t>、戶外教學或觀摩活動之活動地點空氣品質</w:t>
      </w:r>
    </w:p>
    <w:p w:rsidR="00DB331C" w:rsidRPr="007A2FBA" w:rsidRDefault="00DB331C" w:rsidP="007A2FBA">
      <w:pPr>
        <w:autoSpaceDE w:val="0"/>
        <w:autoSpaceDN w:val="0"/>
        <w:adjustRightInd w:val="0"/>
        <w:ind w:firstLineChars="500" w:firstLine="1400"/>
        <w:rPr>
          <w:rFonts w:ascii="標楷體" w:eastAsia="標楷體" w:hAnsi="Calibri" w:cs="標楷體"/>
          <w:color w:val="000000"/>
          <w:kern w:val="0"/>
          <w:sz w:val="28"/>
          <w:szCs w:val="28"/>
        </w:rPr>
      </w:pPr>
      <w:r w:rsidRPr="007A2FBA">
        <w:rPr>
          <w:rFonts w:ascii="標楷體" w:eastAsia="標楷體" w:hAnsi="Calibri" w:cs="標楷體" w:hint="eastAsia"/>
          <w:color w:val="000000"/>
          <w:kern w:val="0"/>
          <w:sz w:val="28"/>
          <w:szCs w:val="28"/>
        </w:rPr>
        <w:t>條件，得將課程活動調整於室內進行或延期辦理。</w:t>
      </w:r>
    </w:p>
    <w:p w:rsidR="007A2FBA" w:rsidRDefault="002C07F8" w:rsidP="007A2FBA">
      <w:pPr>
        <w:autoSpaceDE w:val="0"/>
        <w:autoSpaceDN w:val="0"/>
        <w:adjustRightInd w:val="0"/>
        <w:ind w:firstLineChars="400" w:firstLine="1120"/>
        <w:rPr>
          <w:rFonts w:ascii="標楷體" w:eastAsia="標楷體" w:hAnsi="Calibri" w:cs="標楷體"/>
          <w:color w:val="000000"/>
          <w:kern w:val="0"/>
          <w:sz w:val="28"/>
          <w:szCs w:val="28"/>
        </w:rPr>
      </w:pPr>
      <w:r w:rsidRPr="007A2FBA">
        <w:rPr>
          <w:rFonts w:eastAsia="標楷體"/>
          <w:color w:val="000000"/>
          <w:kern w:val="0"/>
          <w:sz w:val="28"/>
          <w:szCs w:val="28"/>
        </w:rPr>
        <w:t>IV.</w:t>
      </w:r>
      <w:r w:rsidR="00DB331C" w:rsidRPr="007A2FBA">
        <w:rPr>
          <w:rFonts w:ascii="標楷體" w:eastAsia="標楷體" w:hAnsi="Calibri" w:cs="標楷體" w:hint="eastAsia"/>
          <w:color w:val="000000"/>
          <w:kern w:val="0"/>
          <w:sz w:val="28"/>
          <w:szCs w:val="28"/>
        </w:rPr>
        <w:t>既有可實施體育課程或身體活動之室內空間，於同時段不足供各體育</w:t>
      </w:r>
    </w:p>
    <w:p w:rsidR="007A2FBA" w:rsidRDefault="00DB331C" w:rsidP="007A2FBA">
      <w:pPr>
        <w:autoSpaceDE w:val="0"/>
        <w:autoSpaceDN w:val="0"/>
        <w:adjustRightInd w:val="0"/>
        <w:ind w:firstLineChars="500" w:firstLine="1400"/>
        <w:rPr>
          <w:rFonts w:ascii="標楷體" w:eastAsia="標楷體" w:hAnsi="Calibri" w:cs="標楷體"/>
          <w:color w:val="000000"/>
          <w:kern w:val="0"/>
          <w:sz w:val="28"/>
          <w:szCs w:val="28"/>
        </w:rPr>
      </w:pPr>
      <w:r w:rsidRPr="007A2FBA">
        <w:rPr>
          <w:rFonts w:ascii="標楷體" w:eastAsia="標楷體" w:hAnsi="Calibri" w:cs="標楷體" w:hint="eastAsia"/>
          <w:color w:val="000000"/>
          <w:kern w:val="0"/>
          <w:sz w:val="28"/>
          <w:szCs w:val="28"/>
        </w:rPr>
        <w:t>課程或身體活動班級使用時，建議部分班級之體育課調整改授運動知</w:t>
      </w:r>
    </w:p>
    <w:p w:rsidR="00DB331C" w:rsidRPr="007A2FBA" w:rsidRDefault="00DB331C" w:rsidP="007A2FBA">
      <w:pPr>
        <w:autoSpaceDE w:val="0"/>
        <w:autoSpaceDN w:val="0"/>
        <w:adjustRightInd w:val="0"/>
        <w:ind w:firstLineChars="500" w:firstLine="1400"/>
        <w:rPr>
          <w:rFonts w:ascii="標楷體" w:eastAsia="標楷體" w:hAnsi="Calibri" w:cs="標楷體"/>
          <w:color w:val="000000"/>
          <w:kern w:val="0"/>
          <w:sz w:val="28"/>
          <w:szCs w:val="28"/>
        </w:rPr>
      </w:pPr>
      <w:r w:rsidRPr="007A2FBA">
        <w:rPr>
          <w:rFonts w:ascii="標楷體" w:eastAsia="標楷體" w:hAnsi="Calibri" w:cs="標楷體" w:hint="eastAsia"/>
          <w:color w:val="000000"/>
          <w:kern w:val="0"/>
          <w:sz w:val="28"/>
          <w:szCs w:val="28"/>
        </w:rPr>
        <w:t>識或運動欣賞課程。</w:t>
      </w:r>
    </w:p>
    <w:p w:rsidR="00DB331C" w:rsidRPr="007A2FBA" w:rsidRDefault="00DB331C" w:rsidP="007A2FBA">
      <w:pPr>
        <w:autoSpaceDE w:val="0"/>
        <w:autoSpaceDN w:val="0"/>
        <w:adjustRightInd w:val="0"/>
        <w:ind w:firstLineChars="300" w:firstLine="840"/>
        <w:rPr>
          <w:rFonts w:ascii="標楷體" w:eastAsia="標楷體" w:hAnsi="Calibri" w:cs="標楷體"/>
          <w:color w:val="000000"/>
          <w:kern w:val="0"/>
          <w:sz w:val="28"/>
          <w:szCs w:val="28"/>
        </w:rPr>
      </w:pPr>
      <w:r w:rsidRPr="007A2FBA">
        <w:rPr>
          <w:rFonts w:eastAsia="標楷體"/>
          <w:color w:val="000000"/>
          <w:kern w:val="0"/>
          <w:sz w:val="28"/>
          <w:szCs w:val="28"/>
        </w:rPr>
        <w:lastRenderedPageBreak/>
        <w:t>(2)</w:t>
      </w:r>
      <w:r w:rsidRPr="007A2FBA">
        <w:rPr>
          <w:rFonts w:ascii="標楷體" w:eastAsia="標楷體" w:hAnsi="Calibri" w:cs="標楷體" w:hint="eastAsia"/>
          <w:color w:val="000000"/>
          <w:kern w:val="0"/>
          <w:sz w:val="28"/>
          <w:szCs w:val="28"/>
        </w:rPr>
        <w:t>體育教學、訓練及活動：可進行輕度、運動，中度及重度運動應停止。</w:t>
      </w:r>
    </w:p>
    <w:p w:rsidR="007A2FBA" w:rsidRDefault="00DB331C" w:rsidP="007A2FBA">
      <w:pPr>
        <w:autoSpaceDE w:val="0"/>
        <w:autoSpaceDN w:val="0"/>
        <w:adjustRightInd w:val="0"/>
        <w:ind w:firstLineChars="300" w:firstLine="840"/>
        <w:rPr>
          <w:rFonts w:ascii="標楷體" w:eastAsia="標楷體" w:hAnsi="Calibri" w:cs="標楷體"/>
          <w:color w:val="000000"/>
          <w:kern w:val="0"/>
          <w:sz w:val="28"/>
          <w:szCs w:val="28"/>
        </w:rPr>
      </w:pPr>
      <w:r w:rsidRPr="007A2FBA">
        <w:rPr>
          <w:rFonts w:eastAsia="標楷體"/>
          <w:color w:val="000000"/>
          <w:kern w:val="0"/>
          <w:sz w:val="28"/>
          <w:szCs w:val="28"/>
        </w:rPr>
        <w:t>(3)</w:t>
      </w:r>
      <w:r w:rsidRPr="007A2FBA">
        <w:rPr>
          <w:rFonts w:ascii="標楷體" w:eastAsia="標楷體" w:hAnsi="Calibri" w:cs="標楷體" w:hint="eastAsia"/>
          <w:color w:val="000000"/>
          <w:kern w:val="0"/>
          <w:sz w:val="28"/>
          <w:szCs w:val="28"/>
        </w:rPr>
        <w:t>學校運動賽會及體育競賽活動辦理賽會或競賽活動時，應規劃空氣品質</w:t>
      </w:r>
    </w:p>
    <w:p w:rsidR="00DB331C" w:rsidRPr="007A2FBA" w:rsidRDefault="00DB331C" w:rsidP="007A2FBA">
      <w:pPr>
        <w:autoSpaceDE w:val="0"/>
        <w:autoSpaceDN w:val="0"/>
        <w:adjustRightInd w:val="0"/>
        <w:ind w:firstLineChars="400" w:firstLine="1120"/>
        <w:rPr>
          <w:rFonts w:ascii="標楷體" w:eastAsia="標楷體" w:hAnsi="Calibri" w:cs="標楷體"/>
          <w:color w:val="000000"/>
          <w:kern w:val="0"/>
          <w:sz w:val="28"/>
          <w:szCs w:val="28"/>
        </w:rPr>
      </w:pPr>
      <w:r w:rsidRPr="007A2FBA">
        <w:rPr>
          <w:rFonts w:ascii="標楷體" w:eastAsia="標楷體" w:hAnsi="Calibri" w:cs="標楷體" w:hint="eastAsia"/>
          <w:color w:val="000000"/>
          <w:kern w:val="0"/>
          <w:sz w:val="28"/>
          <w:szCs w:val="28"/>
        </w:rPr>
        <w:t>惡化備案，於一級預警時，中度及重度運動應停止。</w:t>
      </w:r>
    </w:p>
    <w:p w:rsidR="007A2FBA" w:rsidRDefault="00DB331C" w:rsidP="007A2FBA">
      <w:pPr>
        <w:autoSpaceDE w:val="0"/>
        <w:autoSpaceDN w:val="0"/>
        <w:adjustRightInd w:val="0"/>
        <w:ind w:firstLineChars="300" w:firstLine="840"/>
        <w:rPr>
          <w:rFonts w:ascii="標楷體" w:eastAsia="標楷體" w:hAnsi="Calibri" w:cs="標楷體"/>
          <w:color w:val="000000"/>
          <w:kern w:val="0"/>
          <w:sz w:val="28"/>
          <w:szCs w:val="28"/>
        </w:rPr>
      </w:pPr>
      <w:r w:rsidRPr="007A2FBA">
        <w:rPr>
          <w:rFonts w:eastAsia="標楷體"/>
          <w:color w:val="000000"/>
          <w:kern w:val="0"/>
          <w:sz w:val="28"/>
          <w:szCs w:val="28"/>
        </w:rPr>
        <w:t>(4)</w:t>
      </w:r>
      <w:r w:rsidRPr="007A2FBA">
        <w:rPr>
          <w:rFonts w:ascii="標楷體" w:eastAsia="標楷體" w:hAnsi="Calibri" w:cs="標楷體" w:hint="eastAsia"/>
          <w:color w:val="000000"/>
          <w:kern w:val="0"/>
          <w:sz w:val="28"/>
          <w:szCs w:val="28"/>
        </w:rPr>
        <w:t>縣市以上綜合運動賽會及單項運動賽事辦理賽會或競賽活動時，若因故</w:t>
      </w:r>
    </w:p>
    <w:p w:rsidR="007A2FBA" w:rsidRDefault="00DB331C" w:rsidP="007A2FBA">
      <w:pPr>
        <w:autoSpaceDE w:val="0"/>
        <w:autoSpaceDN w:val="0"/>
        <w:adjustRightInd w:val="0"/>
        <w:ind w:firstLineChars="400" w:firstLine="1120"/>
        <w:rPr>
          <w:rFonts w:ascii="標楷體" w:eastAsia="標楷體" w:hAnsi="Calibri" w:cs="標楷體"/>
          <w:color w:val="000000"/>
          <w:kern w:val="0"/>
          <w:sz w:val="28"/>
          <w:szCs w:val="28"/>
        </w:rPr>
      </w:pPr>
      <w:r w:rsidRPr="007A2FBA">
        <w:rPr>
          <w:rFonts w:ascii="標楷體" w:eastAsia="標楷體" w:hAnsi="Calibri" w:cs="標楷體" w:hint="eastAsia"/>
          <w:color w:val="000000"/>
          <w:kern w:val="0"/>
          <w:sz w:val="28"/>
          <w:szCs w:val="28"/>
        </w:rPr>
        <w:t>無法實施室內備案，則請主辦單位召開競賽相關籌備委員會議，延期辦</w:t>
      </w:r>
    </w:p>
    <w:p w:rsidR="00DB331C" w:rsidRPr="007A2FBA" w:rsidRDefault="00DB331C" w:rsidP="007A2FBA">
      <w:pPr>
        <w:autoSpaceDE w:val="0"/>
        <w:autoSpaceDN w:val="0"/>
        <w:adjustRightInd w:val="0"/>
        <w:ind w:firstLineChars="400" w:firstLine="1120"/>
        <w:rPr>
          <w:rFonts w:ascii="標楷體" w:eastAsia="標楷體" w:hAnsi="Calibri" w:cs="標楷體"/>
          <w:color w:val="000000"/>
          <w:kern w:val="0"/>
          <w:sz w:val="28"/>
          <w:szCs w:val="28"/>
        </w:rPr>
      </w:pPr>
      <w:r w:rsidRPr="007A2FBA">
        <w:rPr>
          <w:rFonts w:ascii="標楷體" w:eastAsia="標楷體" w:hAnsi="Calibri" w:cs="標楷體" w:hint="eastAsia"/>
          <w:color w:val="000000"/>
          <w:kern w:val="0"/>
          <w:sz w:val="28"/>
          <w:szCs w:val="28"/>
        </w:rPr>
        <w:t>理或取消戶外典禮及競賽活動。</w:t>
      </w:r>
    </w:p>
    <w:p w:rsidR="00DB331C" w:rsidRPr="007A2FBA" w:rsidRDefault="00DB331C" w:rsidP="007A2FBA">
      <w:pPr>
        <w:autoSpaceDE w:val="0"/>
        <w:autoSpaceDN w:val="0"/>
        <w:adjustRightInd w:val="0"/>
        <w:ind w:firstLineChars="200" w:firstLine="560"/>
        <w:rPr>
          <w:rFonts w:eastAsia="標楷體"/>
          <w:color w:val="000000"/>
          <w:kern w:val="0"/>
          <w:sz w:val="28"/>
          <w:szCs w:val="28"/>
        </w:rPr>
      </w:pPr>
      <w:r w:rsidRPr="007A2FBA">
        <w:rPr>
          <w:rFonts w:eastAsia="標楷體"/>
          <w:color w:val="000000"/>
          <w:kern w:val="0"/>
          <w:sz w:val="28"/>
          <w:szCs w:val="28"/>
        </w:rPr>
        <w:t>3.</w:t>
      </w:r>
      <w:r w:rsidRPr="007A2FBA">
        <w:rPr>
          <w:rFonts w:ascii="標楷體" w:eastAsia="標楷體" w:hAnsi="Calibri" w:cs="標楷體" w:hint="eastAsia"/>
          <w:color w:val="000000"/>
          <w:kern w:val="0"/>
          <w:sz w:val="28"/>
          <w:szCs w:val="28"/>
        </w:rPr>
        <w:t>三級嚴重惡化</w:t>
      </w:r>
      <w:r w:rsidRPr="007A2FBA">
        <w:rPr>
          <w:rFonts w:eastAsia="標楷體"/>
          <w:color w:val="000000"/>
          <w:kern w:val="0"/>
          <w:sz w:val="28"/>
          <w:szCs w:val="28"/>
        </w:rPr>
        <w:t>(AQI 201-300)</w:t>
      </w:r>
    </w:p>
    <w:p w:rsidR="00DB331C" w:rsidRPr="007A2FBA" w:rsidRDefault="00DB331C" w:rsidP="007A2FBA">
      <w:pPr>
        <w:autoSpaceDE w:val="0"/>
        <w:autoSpaceDN w:val="0"/>
        <w:adjustRightInd w:val="0"/>
        <w:ind w:firstLineChars="300" w:firstLine="840"/>
        <w:rPr>
          <w:rFonts w:ascii="標楷體" w:eastAsia="標楷體" w:hAnsi="Calibri" w:cs="標楷體"/>
          <w:color w:val="000000"/>
          <w:kern w:val="0"/>
          <w:sz w:val="28"/>
          <w:szCs w:val="28"/>
        </w:rPr>
      </w:pPr>
      <w:r w:rsidRPr="007A2FBA">
        <w:rPr>
          <w:rFonts w:eastAsia="標楷體"/>
          <w:color w:val="000000"/>
          <w:kern w:val="0"/>
          <w:sz w:val="28"/>
          <w:szCs w:val="28"/>
        </w:rPr>
        <w:t>(1)</w:t>
      </w:r>
      <w:r w:rsidRPr="007A2FBA">
        <w:rPr>
          <w:rFonts w:ascii="標楷體" w:eastAsia="標楷體" w:hAnsi="Calibri" w:cs="標楷體" w:hint="eastAsia"/>
          <w:color w:val="000000"/>
          <w:kern w:val="0"/>
          <w:sz w:val="28"/>
          <w:szCs w:val="28"/>
        </w:rPr>
        <w:t>一般</w:t>
      </w:r>
      <w:r w:rsidRPr="007A2FBA">
        <w:rPr>
          <w:rFonts w:ascii="標楷體" w:eastAsia="標楷體" w:hAnsi="Calibri" w:cs="標楷體" w:hint="eastAsia"/>
          <w:color w:val="FF0000"/>
          <w:kern w:val="0"/>
          <w:sz w:val="28"/>
          <w:szCs w:val="28"/>
        </w:rPr>
        <w:t>體育</w:t>
      </w:r>
      <w:r w:rsidRPr="007A2FBA">
        <w:rPr>
          <w:rFonts w:ascii="標楷體" w:eastAsia="標楷體" w:hAnsi="Calibri" w:cs="標楷體" w:hint="eastAsia"/>
          <w:color w:val="000000"/>
          <w:kern w:val="0"/>
          <w:sz w:val="28"/>
          <w:szCs w:val="28"/>
        </w:rPr>
        <w:t>課程及</w:t>
      </w:r>
      <w:r w:rsidRPr="007A2FBA">
        <w:rPr>
          <w:rFonts w:ascii="標楷體" w:eastAsia="標楷體" w:hAnsi="Calibri" w:cs="標楷體" w:hint="eastAsia"/>
          <w:color w:val="FF0000"/>
          <w:kern w:val="0"/>
          <w:sz w:val="28"/>
          <w:szCs w:val="28"/>
        </w:rPr>
        <w:t>戶外</w:t>
      </w:r>
      <w:r w:rsidRPr="007A2FBA">
        <w:rPr>
          <w:rFonts w:ascii="標楷體" w:eastAsia="標楷體" w:hAnsi="Calibri" w:cs="標楷體" w:hint="eastAsia"/>
          <w:color w:val="000000"/>
          <w:kern w:val="0"/>
          <w:sz w:val="28"/>
          <w:szCs w:val="28"/>
        </w:rPr>
        <w:t>活動</w:t>
      </w:r>
    </w:p>
    <w:p w:rsidR="00DB331C" w:rsidRPr="007A2FBA" w:rsidRDefault="002C07F8" w:rsidP="007A2FBA">
      <w:pPr>
        <w:autoSpaceDE w:val="0"/>
        <w:autoSpaceDN w:val="0"/>
        <w:adjustRightInd w:val="0"/>
        <w:ind w:firstLineChars="400" w:firstLine="1120"/>
        <w:rPr>
          <w:rFonts w:ascii="標楷體" w:eastAsia="標楷體" w:hAnsi="Calibri" w:cs="標楷體"/>
          <w:color w:val="000000"/>
          <w:kern w:val="0"/>
          <w:sz w:val="28"/>
          <w:szCs w:val="28"/>
        </w:rPr>
      </w:pPr>
      <w:r w:rsidRPr="007A2FBA">
        <w:rPr>
          <w:rFonts w:ascii="Calibri" w:eastAsia="標楷體" w:hAnsi="Calibri" w:cs="Calibri"/>
          <w:color w:val="000000"/>
          <w:kern w:val="0"/>
          <w:sz w:val="28"/>
          <w:szCs w:val="28"/>
        </w:rPr>
        <w:t>I.</w:t>
      </w:r>
      <w:r w:rsidR="00DB331C" w:rsidRPr="007A2FBA">
        <w:rPr>
          <w:rFonts w:ascii="標楷體" w:eastAsia="標楷體" w:hAnsi="Calibri" w:cs="標楷體" w:hint="eastAsia"/>
          <w:color w:val="000000"/>
          <w:kern w:val="0"/>
          <w:sz w:val="28"/>
          <w:szCs w:val="28"/>
        </w:rPr>
        <w:t>高級中等以下學校依據空氣品質現況，懸掛紫色「校園空品旗」。</w:t>
      </w:r>
    </w:p>
    <w:p w:rsidR="007A2FBA" w:rsidRDefault="002C07F8" w:rsidP="007A2FBA">
      <w:pPr>
        <w:autoSpaceDE w:val="0"/>
        <w:autoSpaceDN w:val="0"/>
        <w:adjustRightInd w:val="0"/>
        <w:ind w:firstLineChars="400" w:firstLine="1120"/>
        <w:rPr>
          <w:rFonts w:ascii="標楷體" w:eastAsia="標楷體" w:hAnsi="Calibri" w:cs="標楷體"/>
          <w:color w:val="000000"/>
          <w:kern w:val="0"/>
          <w:sz w:val="28"/>
          <w:szCs w:val="28"/>
        </w:rPr>
      </w:pPr>
      <w:r w:rsidRPr="007A2FBA">
        <w:rPr>
          <w:rFonts w:ascii="Calibri" w:eastAsia="標楷體" w:hAnsi="Calibri" w:cs="Calibri"/>
          <w:color w:val="000000"/>
          <w:kern w:val="0"/>
          <w:sz w:val="28"/>
          <w:szCs w:val="28"/>
        </w:rPr>
        <w:t>II.</w:t>
      </w:r>
      <w:r w:rsidR="00DB331C" w:rsidRPr="007A2FBA">
        <w:rPr>
          <w:rFonts w:ascii="標楷體" w:eastAsia="標楷體" w:hAnsi="Calibri" w:cs="標楷體" w:hint="eastAsia"/>
          <w:color w:val="000000"/>
          <w:kern w:val="0"/>
          <w:sz w:val="28"/>
          <w:szCs w:val="28"/>
        </w:rPr>
        <w:t>高級中等以下學校、幼兒園及兒童少年社會福利機構應立即停止戶外</w:t>
      </w:r>
    </w:p>
    <w:p w:rsidR="00DB331C" w:rsidRPr="007A2FBA" w:rsidRDefault="00DB331C" w:rsidP="007A2FBA">
      <w:pPr>
        <w:autoSpaceDE w:val="0"/>
        <w:autoSpaceDN w:val="0"/>
        <w:adjustRightInd w:val="0"/>
        <w:ind w:firstLineChars="500" w:firstLine="1400"/>
        <w:rPr>
          <w:rFonts w:ascii="標楷體" w:eastAsia="標楷體" w:hAnsi="Calibri" w:cs="標楷體"/>
          <w:color w:val="000000"/>
          <w:kern w:val="0"/>
          <w:sz w:val="28"/>
          <w:szCs w:val="28"/>
        </w:rPr>
      </w:pPr>
      <w:r w:rsidRPr="007A2FBA">
        <w:rPr>
          <w:rFonts w:ascii="標楷體" w:eastAsia="標楷體" w:hAnsi="Calibri" w:cs="標楷體" w:hint="eastAsia"/>
          <w:color w:val="000000"/>
          <w:kern w:val="0"/>
          <w:sz w:val="28"/>
          <w:szCs w:val="28"/>
        </w:rPr>
        <w:t>活動，並將課程活動調整於室內進行或延期辦理。</w:t>
      </w:r>
    </w:p>
    <w:p w:rsidR="00DB331C" w:rsidRPr="007A2FBA" w:rsidRDefault="002C07F8" w:rsidP="007A2FBA">
      <w:pPr>
        <w:autoSpaceDE w:val="0"/>
        <w:autoSpaceDN w:val="0"/>
        <w:adjustRightInd w:val="0"/>
        <w:ind w:firstLineChars="350" w:firstLine="980"/>
        <w:rPr>
          <w:rFonts w:ascii="標楷體" w:eastAsia="標楷體" w:hAnsi="Calibri" w:cs="標楷體"/>
          <w:color w:val="000000"/>
          <w:kern w:val="0"/>
          <w:sz w:val="28"/>
          <w:szCs w:val="28"/>
        </w:rPr>
      </w:pPr>
      <w:r w:rsidRPr="007A2FBA">
        <w:rPr>
          <w:rFonts w:ascii="Calibri" w:eastAsia="標楷體" w:hAnsi="Calibri" w:cs="Calibri"/>
          <w:color w:val="000000"/>
          <w:kern w:val="0"/>
          <w:sz w:val="28"/>
          <w:szCs w:val="28"/>
        </w:rPr>
        <w:t>III.</w:t>
      </w:r>
      <w:r w:rsidR="00DB331C" w:rsidRPr="007A2FBA">
        <w:rPr>
          <w:rFonts w:ascii="標楷體" w:eastAsia="標楷體" w:hAnsi="Calibri" w:cs="標楷體" w:hint="eastAsia"/>
          <w:color w:val="000000"/>
          <w:kern w:val="0"/>
          <w:sz w:val="28"/>
          <w:szCs w:val="28"/>
        </w:rPr>
        <w:t>禁止高級中等以下學校舉辦戶外運動賽事。</w:t>
      </w:r>
    </w:p>
    <w:p w:rsidR="007A2FBA" w:rsidRDefault="002C07F8" w:rsidP="007A2FBA">
      <w:pPr>
        <w:autoSpaceDE w:val="0"/>
        <w:autoSpaceDN w:val="0"/>
        <w:adjustRightInd w:val="0"/>
        <w:ind w:firstLineChars="350" w:firstLine="980"/>
        <w:rPr>
          <w:rFonts w:ascii="標楷體" w:eastAsia="標楷體" w:hAnsi="Calibri" w:cs="標楷體"/>
          <w:color w:val="000000"/>
          <w:kern w:val="0"/>
          <w:sz w:val="28"/>
          <w:szCs w:val="28"/>
        </w:rPr>
      </w:pPr>
      <w:r w:rsidRPr="007A2FBA">
        <w:rPr>
          <w:rFonts w:ascii="Calibri" w:eastAsia="標楷體" w:hAnsi="Calibri" w:cs="Calibri"/>
          <w:color w:val="000000"/>
          <w:kern w:val="0"/>
          <w:sz w:val="28"/>
          <w:szCs w:val="28"/>
        </w:rPr>
        <w:t>IV.</w:t>
      </w:r>
      <w:r w:rsidR="00DB331C" w:rsidRPr="007A2FBA">
        <w:rPr>
          <w:rFonts w:ascii="標楷體" w:eastAsia="標楷體" w:hAnsi="Calibri" w:cs="標楷體" w:hint="eastAsia"/>
          <w:color w:val="000000"/>
          <w:kern w:val="0"/>
          <w:sz w:val="28"/>
          <w:szCs w:val="28"/>
        </w:rPr>
        <w:t>既有可實施體育課程或身體活動之室內空間，於同時段不足供各體育</w:t>
      </w:r>
    </w:p>
    <w:p w:rsidR="007A2FBA" w:rsidRDefault="00DB331C" w:rsidP="007A2FBA">
      <w:pPr>
        <w:autoSpaceDE w:val="0"/>
        <w:autoSpaceDN w:val="0"/>
        <w:adjustRightInd w:val="0"/>
        <w:ind w:firstLineChars="450" w:firstLine="1260"/>
        <w:rPr>
          <w:rFonts w:ascii="標楷體" w:eastAsia="標楷體" w:hAnsi="Calibri" w:cs="標楷體"/>
          <w:color w:val="000000"/>
          <w:kern w:val="0"/>
          <w:sz w:val="28"/>
          <w:szCs w:val="28"/>
        </w:rPr>
      </w:pPr>
      <w:r w:rsidRPr="007A2FBA">
        <w:rPr>
          <w:rFonts w:ascii="標楷體" w:eastAsia="標楷體" w:hAnsi="Calibri" w:cs="標楷體" w:hint="eastAsia"/>
          <w:color w:val="000000"/>
          <w:kern w:val="0"/>
          <w:sz w:val="28"/>
          <w:szCs w:val="28"/>
        </w:rPr>
        <w:t>課程或身體活動班級使用時，建議部分班級之體育課調整改授運動知</w:t>
      </w:r>
    </w:p>
    <w:p w:rsidR="00DB331C" w:rsidRPr="007A2FBA" w:rsidRDefault="00DB331C" w:rsidP="007A2FBA">
      <w:pPr>
        <w:autoSpaceDE w:val="0"/>
        <w:autoSpaceDN w:val="0"/>
        <w:adjustRightInd w:val="0"/>
        <w:ind w:firstLineChars="450" w:firstLine="1260"/>
        <w:rPr>
          <w:rFonts w:ascii="標楷體" w:eastAsia="標楷體" w:hAnsi="Calibri" w:cs="標楷體"/>
          <w:color w:val="000000"/>
          <w:kern w:val="0"/>
          <w:sz w:val="28"/>
          <w:szCs w:val="28"/>
        </w:rPr>
      </w:pPr>
      <w:r w:rsidRPr="007A2FBA">
        <w:rPr>
          <w:rFonts w:ascii="標楷體" w:eastAsia="標楷體" w:hAnsi="Calibri" w:cs="標楷體" w:hint="eastAsia"/>
          <w:color w:val="000000"/>
          <w:kern w:val="0"/>
          <w:sz w:val="28"/>
          <w:szCs w:val="28"/>
        </w:rPr>
        <w:t>識或運動欣賞課程。</w:t>
      </w:r>
    </w:p>
    <w:p w:rsidR="00DB331C" w:rsidRPr="007A2FBA" w:rsidRDefault="00DB331C" w:rsidP="007A2FBA">
      <w:pPr>
        <w:autoSpaceDE w:val="0"/>
        <w:autoSpaceDN w:val="0"/>
        <w:adjustRightInd w:val="0"/>
        <w:ind w:firstLineChars="250" w:firstLine="700"/>
        <w:rPr>
          <w:rFonts w:ascii="標楷體" w:eastAsia="標楷體" w:hAnsi="Calibri" w:cs="標楷體"/>
          <w:color w:val="000000"/>
          <w:kern w:val="0"/>
          <w:sz w:val="28"/>
          <w:szCs w:val="28"/>
        </w:rPr>
      </w:pPr>
      <w:r w:rsidRPr="007A2FBA">
        <w:rPr>
          <w:rFonts w:eastAsia="標楷體"/>
          <w:color w:val="000000"/>
          <w:kern w:val="0"/>
          <w:sz w:val="28"/>
          <w:szCs w:val="28"/>
        </w:rPr>
        <w:t>(2)</w:t>
      </w:r>
      <w:r w:rsidRPr="007A2FBA">
        <w:rPr>
          <w:rFonts w:ascii="標楷體" w:eastAsia="標楷體" w:hAnsi="Calibri" w:cs="標楷體" w:hint="eastAsia"/>
          <w:color w:val="000000"/>
          <w:kern w:val="0"/>
          <w:sz w:val="28"/>
          <w:szCs w:val="28"/>
        </w:rPr>
        <w:t>學校運動賽會及體育競賽活動</w:t>
      </w:r>
    </w:p>
    <w:p w:rsidR="007A2FBA" w:rsidRDefault="00DD23A6" w:rsidP="007A2FBA">
      <w:pPr>
        <w:autoSpaceDE w:val="0"/>
        <w:autoSpaceDN w:val="0"/>
        <w:adjustRightInd w:val="0"/>
        <w:ind w:firstLineChars="400" w:firstLine="1120"/>
        <w:rPr>
          <w:rFonts w:ascii="標楷體" w:eastAsia="標楷體" w:hAnsi="Calibri" w:cs="標楷體"/>
          <w:color w:val="000000"/>
          <w:kern w:val="0"/>
          <w:sz w:val="28"/>
          <w:szCs w:val="28"/>
        </w:rPr>
      </w:pPr>
      <w:r w:rsidRPr="007A2FBA">
        <w:rPr>
          <w:rFonts w:eastAsia="標楷體"/>
          <w:color w:val="000000"/>
          <w:kern w:val="0"/>
          <w:sz w:val="28"/>
          <w:szCs w:val="28"/>
        </w:rPr>
        <w:t>I.</w:t>
      </w:r>
      <w:r w:rsidR="00DB331C" w:rsidRPr="007A2FBA">
        <w:rPr>
          <w:rFonts w:ascii="標楷體" w:eastAsia="標楷體" w:hAnsi="Calibri" w:cs="標楷體" w:hint="eastAsia"/>
          <w:color w:val="000000"/>
          <w:kern w:val="0"/>
          <w:sz w:val="28"/>
          <w:szCs w:val="28"/>
        </w:rPr>
        <w:t>學校應即擬訂戶外典禮及競賽活動之室內備案，俾利停止戶外活動時</w:t>
      </w:r>
    </w:p>
    <w:p w:rsidR="00DB331C" w:rsidRPr="007A2FBA" w:rsidRDefault="00DB331C" w:rsidP="007A2FBA">
      <w:pPr>
        <w:autoSpaceDE w:val="0"/>
        <w:autoSpaceDN w:val="0"/>
        <w:adjustRightInd w:val="0"/>
        <w:ind w:firstLineChars="500" w:firstLine="1400"/>
        <w:rPr>
          <w:rFonts w:ascii="標楷體" w:eastAsia="標楷體" w:hAnsi="Calibri" w:cs="標楷體"/>
          <w:color w:val="000000"/>
          <w:kern w:val="0"/>
          <w:sz w:val="28"/>
          <w:szCs w:val="28"/>
        </w:rPr>
      </w:pPr>
      <w:r w:rsidRPr="007A2FBA">
        <w:rPr>
          <w:rFonts w:ascii="標楷體" w:eastAsia="標楷體" w:hAnsi="Calibri" w:cs="標楷體" w:hint="eastAsia"/>
          <w:color w:val="000000"/>
          <w:kern w:val="0"/>
          <w:sz w:val="28"/>
          <w:szCs w:val="28"/>
        </w:rPr>
        <w:t>採取室內辦理之備案。</w:t>
      </w:r>
    </w:p>
    <w:p w:rsidR="007A2FBA" w:rsidRDefault="00DD23A6" w:rsidP="007A2FBA">
      <w:pPr>
        <w:autoSpaceDE w:val="0"/>
        <w:autoSpaceDN w:val="0"/>
        <w:adjustRightInd w:val="0"/>
        <w:ind w:firstLineChars="400" w:firstLine="1120"/>
        <w:rPr>
          <w:rFonts w:ascii="標楷體" w:eastAsia="標楷體" w:hAnsi="Calibri" w:cs="標楷體"/>
          <w:color w:val="000000"/>
          <w:kern w:val="0"/>
          <w:sz w:val="28"/>
          <w:szCs w:val="28"/>
        </w:rPr>
      </w:pPr>
      <w:r w:rsidRPr="007A2FBA">
        <w:rPr>
          <w:rFonts w:eastAsia="標楷體"/>
          <w:color w:val="000000"/>
          <w:kern w:val="0"/>
          <w:sz w:val="28"/>
          <w:szCs w:val="28"/>
        </w:rPr>
        <w:t>II.</w:t>
      </w:r>
      <w:r w:rsidR="00DB331C" w:rsidRPr="007A2FBA">
        <w:rPr>
          <w:rFonts w:ascii="標楷體" w:eastAsia="標楷體" w:hAnsi="Calibri" w:cs="標楷體" w:hint="eastAsia"/>
          <w:color w:val="000000"/>
          <w:kern w:val="0"/>
          <w:sz w:val="28"/>
          <w:szCs w:val="28"/>
        </w:rPr>
        <w:t>辦理賽會或競賽活動時，請學校延期辦理或取消戶外典禮及競賽活</w:t>
      </w:r>
    </w:p>
    <w:p w:rsidR="00DB331C" w:rsidRPr="007A2FBA" w:rsidRDefault="00DB331C" w:rsidP="007A2FBA">
      <w:pPr>
        <w:autoSpaceDE w:val="0"/>
        <w:autoSpaceDN w:val="0"/>
        <w:adjustRightInd w:val="0"/>
        <w:ind w:firstLineChars="500" w:firstLine="1400"/>
        <w:rPr>
          <w:rFonts w:ascii="標楷體" w:eastAsia="標楷體" w:hAnsi="Calibri" w:cs="標楷體"/>
          <w:color w:val="000000"/>
          <w:kern w:val="0"/>
          <w:sz w:val="28"/>
          <w:szCs w:val="28"/>
        </w:rPr>
      </w:pPr>
      <w:r w:rsidRPr="007A2FBA">
        <w:rPr>
          <w:rFonts w:ascii="標楷體" w:eastAsia="標楷體" w:hAnsi="Calibri" w:cs="標楷體" w:hint="eastAsia"/>
          <w:color w:val="000000"/>
          <w:kern w:val="0"/>
          <w:sz w:val="28"/>
          <w:szCs w:val="28"/>
        </w:rPr>
        <w:t>動。</w:t>
      </w:r>
    </w:p>
    <w:p w:rsidR="00DB331C" w:rsidRPr="007A2FBA" w:rsidRDefault="00DB331C" w:rsidP="007A2FBA">
      <w:pPr>
        <w:autoSpaceDE w:val="0"/>
        <w:autoSpaceDN w:val="0"/>
        <w:adjustRightInd w:val="0"/>
        <w:ind w:firstLineChars="250" w:firstLine="700"/>
        <w:rPr>
          <w:rFonts w:ascii="標楷體" w:eastAsia="標楷體" w:hAnsi="Calibri" w:cs="標楷體"/>
          <w:color w:val="000000"/>
          <w:kern w:val="0"/>
          <w:sz w:val="28"/>
          <w:szCs w:val="28"/>
        </w:rPr>
      </w:pPr>
      <w:r w:rsidRPr="007A2FBA">
        <w:rPr>
          <w:rFonts w:eastAsia="標楷體"/>
          <w:color w:val="000000"/>
          <w:kern w:val="0"/>
          <w:sz w:val="28"/>
          <w:szCs w:val="28"/>
        </w:rPr>
        <w:t>(3)</w:t>
      </w:r>
      <w:r w:rsidRPr="007A2FBA">
        <w:rPr>
          <w:rFonts w:ascii="標楷體" w:eastAsia="標楷體" w:hAnsi="Calibri" w:cs="標楷體" w:hint="eastAsia"/>
          <w:color w:val="000000"/>
          <w:kern w:val="0"/>
          <w:sz w:val="28"/>
          <w:szCs w:val="28"/>
        </w:rPr>
        <w:t>縣市以上綜合運動賽會及單項運動賽事</w:t>
      </w:r>
    </w:p>
    <w:p w:rsidR="007A2FBA" w:rsidRDefault="00DD23A6" w:rsidP="007A2FBA">
      <w:pPr>
        <w:autoSpaceDE w:val="0"/>
        <w:autoSpaceDN w:val="0"/>
        <w:adjustRightInd w:val="0"/>
        <w:ind w:firstLineChars="400" w:firstLine="1120"/>
        <w:rPr>
          <w:rFonts w:ascii="標楷體" w:eastAsia="標楷體" w:hAnsi="Calibri" w:cs="標楷體"/>
          <w:color w:val="000000"/>
          <w:kern w:val="0"/>
          <w:sz w:val="28"/>
          <w:szCs w:val="28"/>
        </w:rPr>
      </w:pPr>
      <w:r w:rsidRPr="007A2FBA">
        <w:rPr>
          <w:rFonts w:eastAsia="標楷體"/>
          <w:color w:val="000000"/>
          <w:kern w:val="0"/>
          <w:sz w:val="28"/>
          <w:szCs w:val="28"/>
        </w:rPr>
        <w:t>I.</w:t>
      </w:r>
      <w:r w:rsidR="00DB331C" w:rsidRPr="007A2FBA">
        <w:rPr>
          <w:rFonts w:ascii="標楷體" w:eastAsia="標楷體" w:hAnsi="Calibri" w:cs="標楷體" w:hint="eastAsia"/>
          <w:color w:val="000000"/>
          <w:kern w:val="0"/>
          <w:sz w:val="28"/>
          <w:szCs w:val="28"/>
        </w:rPr>
        <w:t>主辦單位應即擬訂戶外典禮及競賽活動之室內備案，俾利停止戶外活</w:t>
      </w:r>
    </w:p>
    <w:p w:rsidR="00DB331C" w:rsidRPr="007A2FBA" w:rsidRDefault="00DB331C" w:rsidP="007A2FBA">
      <w:pPr>
        <w:autoSpaceDE w:val="0"/>
        <w:autoSpaceDN w:val="0"/>
        <w:adjustRightInd w:val="0"/>
        <w:ind w:firstLineChars="500" w:firstLine="1400"/>
        <w:rPr>
          <w:rFonts w:ascii="標楷體" w:eastAsia="標楷體" w:hAnsi="Calibri" w:cs="標楷體"/>
          <w:color w:val="000000"/>
          <w:kern w:val="0"/>
          <w:sz w:val="28"/>
          <w:szCs w:val="28"/>
        </w:rPr>
      </w:pPr>
      <w:r w:rsidRPr="007A2FBA">
        <w:rPr>
          <w:rFonts w:ascii="標楷體" w:eastAsia="標楷體" w:hAnsi="Calibri" w:cs="標楷體" w:hint="eastAsia"/>
          <w:color w:val="000000"/>
          <w:kern w:val="0"/>
          <w:sz w:val="28"/>
          <w:szCs w:val="28"/>
        </w:rPr>
        <w:t>動時，採取室內辦理之備案。</w:t>
      </w:r>
    </w:p>
    <w:p w:rsidR="00DB331C" w:rsidRPr="007A2FBA" w:rsidRDefault="00DD23A6" w:rsidP="007A2FBA">
      <w:pPr>
        <w:autoSpaceDE w:val="0"/>
        <w:autoSpaceDN w:val="0"/>
        <w:adjustRightInd w:val="0"/>
        <w:ind w:leftChars="400" w:left="1380" w:hangingChars="150" w:hanging="420"/>
        <w:rPr>
          <w:rFonts w:ascii="標楷體" w:eastAsia="標楷體" w:hAnsi="Calibri" w:cs="標楷體"/>
          <w:color w:val="000000"/>
          <w:kern w:val="0"/>
          <w:sz w:val="28"/>
          <w:szCs w:val="28"/>
        </w:rPr>
      </w:pPr>
      <w:r w:rsidRPr="007A2FBA">
        <w:rPr>
          <w:rFonts w:eastAsia="標楷體"/>
          <w:color w:val="000000"/>
          <w:kern w:val="0"/>
          <w:sz w:val="28"/>
          <w:szCs w:val="28"/>
        </w:rPr>
        <w:t>II.</w:t>
      </w:r>
      <w:r w:rsidR="00DB331C" w:rsidRPr="007A2FBA">
        <w:rPr>
          <w:rFonts w:ascii="標楷體" w:eastAsia="標楷體" w:hAnsi="Calibri" w:cs="標楷體" w:hint="eastAsia"/>
          <w:color w:val="000000"/>
          <w:kern w:val="0"/>
          <w:sz w:val="28"/>
          <w:szCs w:val="28"/>
        </w:rPr>
        <w:t>辦理賽會或競賽活動時，若因故無法實施室內備案，則請主辦單位召開競賽相關籌備委員會議，延期辦理或取消戶外典禮及競賽活動。</w:t>
      </w:r>
    </w:p>
    <w:p w:rsidR="00DB331C" w:rsidRPr="007A2FBA" w:rsidRDefault="00DB331C" w:rsidP="007A2FBA">
      <w:pPr>
        <w:autoSpaceDE w:val="0"/>
        <w:autoSpaceDN w:val="0"/>
        <w:adjustRightInd w:val="0"/>
        <w:ind w:firstLineChars="200" w:firstLine="560"/>
        <w:rPr>
          <w:rFonts w:eastAsia="標楷體"/>
          <w:color w:val="000000"/>
          <w:kern w:val="0"/>
          <w:sz w:val="28"/>
          <w:szCs w:val="28"/>
        </w:rPr>
      </w:pPr>
      <w:r w:rsidRPr="007A2FBA">
        <w:rPr>
          <w:rFonts w:eastAsia="標楷體"/>
          <w:color w:val="000000"/>
          <w:kern w:val="0"/>
          <w:sz w:val="28"/>
          <w:szCs w:val="28"/>
        </w:rPr>
        <w:t>4.</w:t>
      </w:r>
      <w:r w:rsidRPr="007A2FBA">
        <w:rPr>
          <w:rFonts w:ascii="標楷體" w:eastAsia="標楷體" w:hAnsi="Calibri" w:cs="標楷體" w:hint="eastAsia"/>
          <w:color w:val="000000"/>
          <w:kern w:val="0"/>
          <w:sz w:val="28"/>
          <w:szCs w:val="28"/>
        </w:rPr>
        <w:t>二級嚴重惡化</w:t>
      </w:r>
      <w:r w:rsidRPr="007A2FBA">
        <w:rPr>
          <w:rFonts w:eastAsia="標楷體"/>
          <w:color w:val="000000"/>
          <w:kern w:val="0"/>
          <w:sz w:val="28"/>
          <w:szCs w:val="28"/>
        </w:rPr>
        <w:t>(AQI 301-400)</w:t>
      </w:r>
    </w:p>
    <w:p w:rsidR="00DB331C" w:rsidRPr="007A2FBA" w:rsidRDefault="00DB331C" w:rsidP="007A2FBA">
      <w:pPr>
        <w:autoSpaceDE w:val="0"/>
        <w:autoSpaceDN w:val="0"/>
        <w:adjustRightInd w:val="0"/>
        <w:ind w:firstLineChars="250" w:firstLine="700"/>
        <w:rPr>
          <w:rFonts w:ascii="標楷體" w:eastAsia="標楷體" w:hAnsi="Calibri" w:cs="標楷體"/>
          <w:color w:val="000000"/>
          <w:kern w:val="0"/>
          <w:sz w:val="28"/>
          <w:szCs w:val="28"/>
        </w:rPr>
      </w:pPr>
      <w:r w:rsidRPr="007A2FBA">
        <w:rPr>
          <w:rFonts w:eastAsia="標楷體"/>
          <w:color w:val="000000"/>
          <w:kern w:val="0"/>
          <w:sz w:val="28"/>
          <w:szCs w:val="28"/>
        </w:rPr>
        <w:t>(1)</w:t>
      </w:r>
      <w:r w:rsidRPr="007A2FBA">
        <w:rPr>
          <w:rFonts w:ascii="標楷體" w:eastAsia="標楷體" w:hAnsi="Calibri" w:cs="標楷體" w:hint="eastAsia"/>
          <w:color w:val="000000"/>
          <w:kern w:val="0"/>
          <w:sz w:val="28"/>
          <w:szCs w:val="28"/>
        </w:rPr>
        <w:t>一般</w:t>
      </w:r>
      <w:r w:rsidRPr="007A2FBA">
        <w:rPr>
          <w:rFonts w:ascii="標楷體" w:eastAsia="標楷體" w:hAnsi="Calibri" w:cs="標楷體" w:hint="eastAsia"/>
          <w:color w:val="FF0000"/>
          <w:kern w:val="0"/>
          <w:sz w:val="28"/>
          <w:szCs w:val="28"/>
        </w:rPr>
        <w:t>體育</w:t>
      </w:r>
      <w:r w:rsidRPr="007A2FBA">
        <w:rPr>
          <w:rFonts w:ascii="標楷體" w:eastAsia="標楷體" w:hAnsi="Calibri" w:cs="標楷體" w:hint="eastAsia"/>
          <w:color w:val="000000"/>
          <w:kern w:val="0"/>
          <w:sz w:val="28"/>
          <w:szCs w:val="28"/>
        </w:rPr>
        <w:t>課程及</w:t>
      </w:r>
      <w:r w:rsidRPr="007A2FBA">
        <w:rPr>
          <w:rFonts w:ascii="標楷體" w:eastAsia="標楷體" w:hAnsi="Calibri" w:cs="標楷體" w:hint="eastAsia"/>
          <w:color w:val="FF0000"/>
          <w:kern w:val="0"/>
          <w:sz w:val="28"/>
          <w:szCs w:val="28"/>
        </w:rPr>
        <w:t>戶外</w:t>
      </w:r>
      <w:r w:rsidRPr="007A2FBA">
        <w:rPr>
          <w:rFonts w:ascii="標楷體" w:eastAsia="標楷體" w:hAnsi="Calibri" w:cs="標楷體" w:hint="eastAsia"/>
          <w:color w:val="000000"/>
          <w:kern w:val="0"/>
          <w:sz w:val="28"/>
          <w:szCs w:val="28"/>
        </w:rPr>
        <w:t>活動</w:t>
      </w:r>
    </w:p>
    <w:p w:rsidR="007A2FBA" w:rsidRDefault="00DD23A6" w:rsidP="007A2FBA">
      <w:pPr>
        <w:autoSpaceDE w:val="0"/>
        <w:autoSpaceDN w:val="0"/>
        <w:adjustRightInd w:val="0"/>
        <w:ind w:firstLineChars="400" w:firstLine="1120"/>
        <w:rPr>
          <w:rFonts w:ascii="標楷體" w:eastAsia="標楷體" w:hAnsi="Calibri" w:cs="標楷體"/>
          <w:color w:val="000000"/>
          <w:kern w:val="0"/>
          <w:sz w:val="28"/>
          <w:szCs w:val="28"/>
        </w:rPr>
      </w:pPr>
      <w:r w:rsidRPr="007A2FBA">
        <w:rPr>
          <w:rFonts w:ascii="Calibri" w:eastAsia="標楷體" w:hAnsi="Calibri" w:cs="Calibri"/>
          <w:color w:val="000000"/>
          <w:kern w:val="0"/>
          <w:sz w:val="28"/>
          <w:szCs w:val="28"/>
        </w:rPr>
        <w:t>I.</w:t>
      </w:r>
      <w:r w:rsidR="00DB331C" w:rsidRPr="007A2FBA">
        <w:rPr>
          <w:rFonts w:ascii="標楷體" w:eastAsia="標楷體" w:hAnsi="Calibri" w:cs="標楷體" w:hint="eastAsia"/>
          <w:color w:val="000000"/>
          <w:kern w:val="0"/>
          <w:sz w:val="28"/>
          <w:szCs w:val="28"/>
        </w:rPr>
        <w:t>高級中等以下學校依據空氣品質現況，以廣播或跑馬燈等方式適時播</w:t>
      </w:r>
    </w:p>
    <w:p w:rsidR="00DB331C" w:rsidRPr="007A2FBA" w:rsidRDefault="00DB331C" w:rsidP="007A2FBA">
      <w:pPr>
        <w:autoSpaceDE w:val="0"/>
        <w:autoSpaceDN w:val="0"/>
        <w:adjustRightInd w:val="0"/>
        <w:ind w:firstLineChars="500" w:firstLine="1400"/>
        <w:rPr>
          <w:rFonts w:ascii="標楷體" w:eastAsia="標楷體" w:hAnsi="Calibri" w:cs="標楷體"/>
          <w:color w:val="000000"/>
          <w:kern w:val="0"/>
          <w:sz w:val="28"/>
          <w:szCs w:val="28"/>
        </w:rPr>
      </w:pPr>
      <w:r w:rsidRPr="007A2FBA">
        <w:rPr>
          <w:rFonts w:ascii="標楷體" w:eastAsia="標楷體" w:hAnsi="Calibri" w:cs="標楷體" w:hint="eastAsia"/>
          <w:color w:val="000000"/>
          <w:kern w:val="0"/>
          <w:sz w:val="28"/>
          <w:szCs w:val="28"/>
        </w:rPr>
        <w:t>送空氣品質現況屬「褐色危害等級」。</w:t>
      </w:r>
    </w:p>
    <w:p w:rsidR="007A2FBA" w:rsidRDefault="00DD23A6" w:rsidP="007A2FBA">
      <w:pPr>
        <w:autoSpaceDE w:val="0"/>
        <w:autoSpaceDN w:val="0"/>
        <w:adjustRightInd w:val="0"/>
        <w:ind w:firstLineChars="400" w:firstLine="1120"/>
        <w:rPr>
          <w:rFonts w:ascii="標楷體" w:eastAsia="標楷體" w:hAnsi="Calibri" w:cs="標楷體"/>
          <w:color w:val="000000"/>
          <w:kern w:val="0"/>
          <w:sz w:val="28"/>
          <w:szCs w:val="28"/>
        </w:rPr>
      </w:pPr>
      <w:r w:rsidRPr="007A2FBA">
        <w:rPr>
          <w:rFonts w:ascii="Calibri" w:eastAsia="標楷體" w:hAnsi="Calibri" w:cs="Calibri"/>
          <w:color w:val="000000"/>
          <w:kern w:val="0"/>
          <w:sz w:val="28"/>
          <w:szCs w:val="28"/>
        </w:rPr>
        <w:t>II.</w:t>
      </w:r>
      <w:r w:rsidR="00DB331C" w:rsidRPr="007A2FBA">
        <w:rPr>
          <w:rFonts w:ascii="標楷體" w:eastAsia="標楷體" w:hAnsi="Calibri" w:cs="標楷體" w:hint="eastAsia"/>
          <w:color w:val="000000"/>
          <w:kern w:val="0"/>
          <w:sz w:val="28"/>
          <w:szCs w:val="28"/>
        </w:rPr>
        <w:t>高級中等以下學校、幼兒園及兒童少年社會福利機構應立即停止戶外</w:t>
      </w:r>
    </w:p>
    <w:p w:rsidR="00DB331C" w:rsidRPr="007A2FBA" w:rsidRDefault="00DB331C" w:rsidP="007A2FBA">
      <w:pPr>
        <w:autoSpaceDE w:val="0"/>
        <w:autoSpaceDN w:val="0"/>
        <w:adjustRightInd w:val="0"/>
        <w:ind w:firstLineChars="500" w:firstLine="1400"/>
        <w:rPr>
          <w:rFonts w:ascii="標楷體" w:eastAsia="標楷體" w:hAnsi="Calibri" w:cs="標楷體"/>
          <w:color w:val="000000"/>
          <w:kern w:val="0"/>
          <w:sz w:val="28"/>
          <w:szCs w:val="28"/>
        </w:rPr>
      </w:pPr>
      <w:r w:rsidRPr="007A2FBA">
        <w:rPr>
          <w:rFonts w:ascii="標楷體" w:eastAsia="標楷體" w:hAnsi="Calibri" w:cs="標楷體" w:hint="eastAsia"/>
          <w:color w:val="000000"/>
          <w:kern w:val="0"/>
          <w:sz w:val="28"/>
          <w:szCs w:val="28"/>
        </w:rPr>
        <w:t>活動，並將課程活動調整於室內進行或延期辦理。</w:t>
      </w:r>
    </w:p>
    <w:p w:rsidR="007A2FBA" w:rsidRDefault="00DD23A6" w:rsidP="007A2FBA">
      <w:pPr>
        <w:autoSpaceDE w:val="0"/>
        <w:autoSpaceDN w:val="0"/>
        <w:adjustRightInd w:val="0"/>
        <w:ind w:firstLineChars="400" w:firstLine="1120"/>
        <w:rPr>
          <w:rFonts w:ascii="標楷體" w:eastAsia="標楷體" w:hAnsi="Calibri" w:cs="標楷體"/>
          <w:color w:val="000000"/>
          <w:kern w:val="0"/>
          <w:sz w:val="28"/>
          <w:szCs w:val="28"/>
        </w:rPr>
      </w:pPr>
      <w:r w:rsidRPr="007A2FBA">
        <w:rPr>
          <w:rFonts w:ascii="Calibri" w:eastAsia="標楷體" w:hAnsi="Calibri" w:cs="Calibri"/>
          <w:color w:val="FF0000"/>
          <w:kern w:val="0"/>
          <w:sz w:val="28"/>
          <w:szCs w:val="28"/>
        </w:rPr>
        <w:t>III.</w:t>
      </w:r>
      <w:r w:rsidR="00DB331C" w:rsidRPr="007A2FBA">
        <w:rPr>
          <w:rFonts w:ascii="標楷體" w:eastAsia="標楷體" w:hAnsi="Calibri" w:cs="標楷體" w:hint="eastAsia"/>
          <w:color w:val="000000"/>
          <w:kern w:val="0"/>
          <w:sz w:val="28"/>
          <w:szCs w:val="28"/>
        </w:rPr>
        <w:t>中央主管機關發布隔日空氣品質達二級嚴重惡化時，敏感性族群之學</w:t>
      </w:r>
    </w:p>
    <w:p w:rsidR="00DB331C" w:rsidRPr="007A2FBA" w:rsidRDefault="00DB331C" w:rsidP="007A2FBA">
      <w:pPr>
        <w:autoSpaceDE w:val="0"/>
        <w:autoSpaceDN w:val="0"/>
        <w:adjustRightInd w:val="0"/>
        <w:ind w:firstLineChars="500" w:firstLine="1400"/>
        <w:rPr>
          <w:rFonts w:ascii="標楷體" w:eastAsia="標楷體" w:hAnsi="Calibri" w:cs="標楷體"/>
          <w:color w:val="000000"/>
          <w:kern w:val="0"/>
          <w:sz w:val="28"/>
          <w:szCs w:val="28"/>
        </w:rPr>
      </w:pPr>
      <w:r w:rsidRPr="007A2FBA">
        <w:rPr>
          <w:rFonts w:ascii="標楷體" w:eastAsia="標楷體" w:hAnsi="Calibri" w:cs="標楷體" w:hint="eastAsia"/>
          <w:color w:val="000000"/>
          <w:kern w:val="0"/>
          <w:sz w:val="28"/>
          <w:szCs w:val="28"/>
        </w:rPr>
        <w:t>生，得請假居家健康管理，不列入其個人日常生活表現評量。</w:t>
      </w:r>
    </w:p>
    <w:p w:rsidR="00DB331C" w:rsidRPr="007A2FBA" w:rsidRDefault="00DD23A6" w:rsidP="007A2FBA">
      <w:pPr>
        <w:autoSpaceDE w:val="0"/>
        <w:autoSpaceDN w:val="0"/>
        <w:adjustRightInd w:val="0"/>
        <w:ind w:firstLineChars="400" w:firstLine="1120"/>
        <w:rPr>
          <w:rFonts w:ascii="標楷體" w:eastAsia="標楷體" w:hAnsi="Calibri" w:cs="標楷體"/>
          <w:color w:val="000000"/>
          <w:kern w:val="0"/>
          <w:sz w:val="28"/>
          <w:szCs w:val="28"/>
        </w:rPr>
      </w:pPr>
      <w:r w:rsidRPr="007A2FBA">
        <w:rPr>
          <w:rFonts w:ascii="Calibri" w:eastAsia="標楷體" w:hAnsi="Calibri" w:cs="Calibri"/>
          <w:color w:val="000000"/>
          <w:kern w:val="0"/>
          <w:sz w:val="28"/>
          <w:szCs w:val="28"/>
        </w:rPr>
        <w:t>IV.</w:t>
      </w:r>
      <w:r w:rsidR="00DB331C" w:rsidRPr="007A2FBA">
        <w:rPr>
          <w:rFonts w:ascii="標楷體" w:eastAsia="標楷體" w:hAnsi="Calibri" w:cs="標楷體" w:hint="eastAsia"/>
          <w:color w:val="000000"/>
          <w:kern w:val="0"/>
          <w:sz w:val="28"/>
          <w:szCs w:val="28"/>
        </w:rPr>
        <w:t>禁止各級學校舉辦戶外運動賽事。</w:t>
      </w:r>
    </w:p>
    <w:p w:rsidR="007A2FBA" w:rsidRDefault="00DD23A6" w:rsidP="007A2FBA">
      <w:pPr>
        <w:autoSpaceDE w:val="0"/>
        <w:autoSpaceDN w:val="0"/>
        <w:adjustRightInd w:val="0"/>
        <w:ind w:firstLineChars="400" w:firstLine="1120"/>
        <w:rPr>
          <w:rFonts w:ascii="標楷體" w:eastAsia="標楷體" w:hAnsi="Calibri" w:cs="標楷體"/>
          <w:color w:val="000000"/>
          <w:kern w:val="0"/>
          <w:sz w:val="28"/>
          <w:szCs w:val="28"/>
        </w:rPr>
      </w:pPr>
      <w:r w:rsidRPr="007A2FBA">
        <w:rPr>
          <w:rFonts w:ascii="Calibri" w:eastAsia="標楷體" w:hAnsi="Calibri" w:cs="Calibri"/>
          <w:color w:val="000000"/>
          <w:kern w:val="0"/>
          <w:sz w:val="28"/>
          <w:szCs w:val="28"/>
        </w:rPr>
        <w:t>V.</w:t>
      </w:r>
      <w:r w:rsidR="00DB331C" w:rsidRPr="007A2FBA">
        <w:rPr>
          <w:rFonts w:ascii="標楷體" w:eastAsia="標楷體" w:hAnsi="Calibri" w:cs="標楷體" w:hint="eastAsia"/>
          <w:color w:val="000000"/>
          <w:kern w:val="0"/>
          <w:sz w:val="28"/>
          <w:szCs w:val="28"/>
        </w:rPr>
        <w:t>學生及幼兒上、下學途中或必要外出，應配戴口罩、護目鏡等個人防</w:t>
      </w:r>
    </w:p>
    <w:p w:rsidR="00DB331C" w:rsidRPr="007A2FBA" w:rsidRDefault="00DB331C" w:rsidP="007A2FBA">
      <w:pPr>
        <w:autoSpaceDE w:val="0"/>
        <w:autoSpaceDN w:val="0"/>
        <w:adjustRightInd w:val="0"/>
        <w:ind w:firstLineChars="500" w:firstLine="1400"/>
        <w:rPr>
          <w:rFonts w:ascii="標楷體" w:eastAsia="標楷體" w:hAnsi="Calibri" w:cs="標楷體"/>
          <w:color w:val="000000"/>
          <w:kern w:val="0"/>
          <w:sz w:val="28"/>
          <w:szCs w:val="28"/>
        </w:rPr>
      </w:pPr>
      <w:r w:rsidRPr="007A2FBA">
        <w:rPr>
          <w:rFonts w:ascii="標楷體" w:eastAsia="標楷體" w:hAnsi="Calibri" w:cs="標楷體" w:hint="eastAsia"/>
          <w:color w:val="000000"/>
          <w:kern w:val="0"/>
          <w:sz w:val="28"/>
          <w:szCs w:val="28"/>
        </w:rPr>
        <w:t>護工具。</w:t>
      </w:r>
    </w:p>
    <w:p w:rsidR="007A2FBA" w:rsidRDefault="00DD23A6" w:rsidP="007A2FBA">
      <w:pPr>
        <w:autoSpaceDE w:val="0"/>
        <w:autoSpaceDN w:val="0"/>
        <w:adjustRightInd w:val="0"/>
        <w:ind w:firstLineChars="400" w:firstLine="1120"/>
        <w:rPr>
          <w:rFonts w:ascii="標楷體" w:eastAsia="標楷體" w:hAnsi="Calibri" w:cs="標楷體"/>
          <w:color w:val="000000"/>
          <w:kern w:val="0"/>
          <w:sz w:val="28"/>
          <w:szCs w:val="28"/>
        </w:rPr>
      </w:pPr>
      <w:r w:rsidRPr="007A2FBA">
        <w:rPr>
          <w:rFonts w:ascii="Calibri" w:eastAsia="標楷體" w:hAnsi="Calibri" w:cs="Calibri"/>
          <w:color w:val="000000"/>
          <w:kern w:val="0"/>
          <w:sz w:val="28"/>
          <w:szCs w:val="28"/>
        </w:rPr>
        <w:t>VI.</w:t>
      </w:r>
      <w:r w:rsidR="00DB331C" w:rsidRPr="007A2FBA">
        <w:rPr>
          <w:rFonts w:ascii="標楷體" w:eastAsia="標楷體" w:hAnsi="Calibri" w:cs="標楷體" w:hint="eastAsia"/>
          <w:color w:val="000000"/>
          <w:kern w:val="0"/>
          <w:sz w:val="28"/>
          <w:szCs w:val="28"/>
        </w:rPr>
        <w:t>既有可實施體育課程或身體活動之室內空間，於同時段不足供各體育</w:t>
      </w:r>
    </w:p>
    <w:p w:rsidR="007A2FBA" w:rsidRDefault="00DB331C" w:rsidP="007A2FBA">
      <w:pPr>
        <w:autoSpaceDE w:val="0"/>
        <w:autoSpaceDN w:val="0"/>
        <w:adjustRightInd w:val="0"/>
        <w:ind w:firstLineChars="500" w:firstLine="1400"/>
        <w:rPr>
          <w:rFonts w:ascii="標楷體" w:eastAsia="標楷體" w:hAnsi="Calibri" w:cs="標楷體"/>
          <w:color w:val="000000"/>
          <w:kern w:val="0"/>
          <w:sz w:val="28"/>
          <w:szCs w:val="28"/>
        </w:rPr>
      </w:pPr>
      <w:r w:rsidRPr="007A2FBA">
        <w:rPr>
          <w:rFonts w:ascii="標楷體" w:eastAsia="標楷體" w:hAnsi="Calibri" w:cs="標楷體" w:hint="eastAsia"/>
          <w:color w:val="000000"/>
          <w:kern w:val="0"/>
          <w:sz w:val="28"/>
          <w:szCs w:val="28"/>
        </w:rPr>
        <w:t>課程或身體活動班級使用時，建議部分班級之體育課調整改授運動知</w:t>
      </w:r>
    </w:p>
    <w:p w:rsidR="00DB331C" w:rsidRPr="007A2FBA" w:rsidRDefault="00DB331C" w:rsidP="007A2FBA">
      <w:pPr>
        <w:autoSpaceDE w:val="0"/>
        <w:autoSpaceDN w:val="0"/>
        <w:adjustRightInd w:val="0"/>
        <w:ind w:firstLineChars="500" w:firstLine="1400"/>
        <w:rPr>
          <w:rFonts w:ascii="標楷體" w:eastAsia="標楷體" w:hAnsi="Calibri" w:cs="標楷體"/>
          <w:color w:val="000000"/>
          <w:kern w:val="0"/>
          <w:sz w:val="28"/>
          <w:szCs w:val="28"/>
        </w:rPr>
      </w:pPr>
      <w:r w:rsidRPr="007A2FBA">
        <w:rPr>
          <w:rFonts w:ascii="標楷體" w:eastAsia="標楷體" w:hAnsi="Calibri" w:cs="標楷體" w:hint="eastAsia"/>
          <w:color w:val="000000"/>
          <w:kern w:val="0"/>
          <w:sz w:val="28"/>
          <w:szCs w:val="28"/>
        </w:rPr>
        <w:lastRenderedPageBreak/>
        <w:t>識或運動欣賞課程。</w:t>
      </w:r>
    </w:p>
    <w:p w:rsidR="00DB331C" w:rsidRPr="007A2FBA" w:rsidRDefault="00DB331C" w:rsidP="007A2FBA">
      <w:pPr>
        <w:autoSpaceDE w:val="0"/>
        <w:autoSpaceDN w:val="0"/>
        <w:adjustRightInd w:val="0"/>
        <w:ind w:firstLineChars="200" w:firstLine="560"/>
        <w:rPr>
          <w:rFonts w:ascii="標楷體" w:eastAsia="標楷體" w:hAnsi="Calibri" w:cs="標楷體"/>
          <w:color w:val="000000"/>
          <w:kern w:val="0"/>
          <w:sz w:val="28"/>
          <w:szCs w:val="28"/>
        </w:rPr>
      </w:pPr>
      <w:r w:rsidRPr="007A2FBA">
        <w:rPr>
          <w:rFonts w:eastAsia="標楷體"/>
          <w:color w:val="000000"/>
          <w:kern w:val="0"/>
          <w:sz w:val="28"/>
          <w:szCs w:val="28"/>
        </w:rPr>
        <w:t>(2)</w:t>
      </w:r>
      <w:r w:rsidRPr="007A2FBA">
        <w:rPr>
          <w:rFonts w:ascii="標楷體" w:eastAsia="標楷體" w:hAnsi="Calibri" w:cs="標楷體" w:hint="eastAsia"/>
          <w:color w:val="000000"/>
          <w:kern w:val="0"/>
          <w:sz w:val="28"/>
          <w:szCs w:val="28"/>
        </w:rPr>
        <w:t>學校運動賽會及體育競賽活動</w:t>
      </w:r>
    </w:p>
    <w:p w:rsidR="007A2FBA" w:rsidRDefault="006D6001" w:rsidP="007A2FBA">
      <w:pPr>
        <w:autoSpaceDE w:val="0"/>
        <w:autoSpaceDN w:val="0"/>
        <w:adjustRightInd w:val="0"/>
        <w:ind w:firstLineChars="400" w:firstLine="1120"/>
        <w:rPr>
          <w:rFonts w:ascii="標楷體" w:eastAsia="標楷體" w:hAnsi="Calibri" w:cs="標楷體"/>
          <w:color w:val="000000"/>
          <w:kern w:val="0"/>
          <w:sz w:val="28"/>
          <w:szCs w:val="28"/>
        </w:rPr>
      </w:pPr>
      <w:r w:rsidRPr="007A2FBA">
        <w:rPr>
          <w:rFonts w:eastAsia="標楷體"/>
          <w:color w:val="000000"/>
          <w:kern w:val="0"/>
          <w:sz w:val="28"/>
          <w:szCs w:val="28"/>
        </w:rPr>
        <w:t>I.</w:t>
      </w:r>
      <w:r w:rsidR="00DB331C" w:rsidRPr="007A2FBA">
        <w:rPr>
          <w:rFonts w:ascii="標楷體" w:eastAsia="標楷體" w:hAnsi="Calibri" w:cs="標楷體" w:hint="eastAsia"/>
          <w:color w:val="000000"/>
          <w:kern w:val="0"/>
          <w:sz w:val="28"/>
          <w:szCs w:val="28"/>
        </w:rPr>
        <w:t>學校應即擬訂戶外典禮及競賽活動之室內備案，俾利停止戶外活動時</w:t>
      </w:r>
    </w:p>
    <w:p w:rsidR="00DB331C" w:rsidRPr="007A2FBA" w:rsidRDefault="00DB331C" w:rsidP="007A2FBA">
      <w:pPr>
        <w:autoSpaceDE w:val="0"/>
        <w:autoSpaceDN w:val="0"/>
        <w:adjustRightInd w:val="0"/>
        <w:ind w:firstLineChars="500" w:firstLine="1400"/>
        <w:rPr>
          <w:rFonts w:ascii="標楷體" w:eastAsia="標楷體" w:hAnsi="Calibri" w:cs="標楷體"/>
          <w:color w:val="000000"/>
          <w:kern w:val="0"/>
          <w:sz w:val="28"/>
          <w:szCs w:val="28"/>
        </w:rPr>
      </w:pPr>
      <w:r w:rsidRPr="007A2FBA">
        <w:rPr>
          <w:rFonts w:ascii="標楷體" w:eastAsia="標楷體" w:hAnsi="Calibri" w:cs="標楷體" w:hint="eastAsia"/>
          <w:color w:val="000000"/>
          <w:kern w:val="0"/>
          <w:sz w:val="28"/>
          <w:szCs w:val="28"/>
        </w:rPr>
        <w:t>採取室內辦理之備案。</w:t>
      </w:r>
    </w:p>
    <w:p w:rsidR="007A2FBA" w:rsidRDefault="006D6001" w:rsidP="007A2FBA">
      <w:pPr>
        <w:autoSpaceDE w:val="0"/>
        <w:autoSpaceDN w:val="0"/>
        <w:adjustRightInd w:val="0"/>
        <w:ind w:firstLineChars="400" w:firstLine="1120"/>
        <w:rPr>
          <w:rFonts w:ascii="標楷體" w:eastAsia="標楷體" w:hAnsi="Calibri" w:cs="標楷體"/>
          <w:color w:val="000000"/>
          <w:kern w:val="0"/>
          <w:sz w:val="28"/>
          <w:szCs w:val="28"/>
        </w:rPr>
      </w:pPr>
      <w:r w:rsidRPr="007A2FBA">
        <w:rPr>
          <w:rFonts w:eastAsia="標楷體"/>
          <w:color w:val="000000"/>
          <w:kern w:val="0"/>
          <w:sz w:val="28"/>
          <w:szCs w:val="28"/>
        </w:rPr>
        <w:t>II.</w:t>
      </w:r>
      <w:r w:rsidR="00DB331C" w:rsidRPr="007A2FBA">
        <w:rPr>
          <w:rFonts w:ascii="標楷體" w:eastAsia="標楷體" w:hAnsi="Calibri" w:cs="標楷體" w:hint="eastAsia"/>
          <w:color w:val="000000"/>
          <w:kern w:val="0"/>
          <w:sz w:val="28"/>
          <w:szCs w:val="28"/>
        </w:rPr>
        <w:t>辦理賽會或競賽活動時，請學校延期辦理或取消戶外典禮及競賽活</w:t>
      </w:r>
    </w:p>
    <w:p w:rsidR="00DB331C" w:rsidRPr="007A2FBA" w:rsidRDefault="00DB331C" w:rsidP="007A2FBA">
      <w:pPr>
        <w:autoSpaceDE w:val="0"/>
        <w:autoSpaceDN w:val="0"/>
        <w:adjustRightInd w:val="0"/>
        <w:ind w:firstLineChars="500" w:firstLine="1400"/>
        <w:rPr>
          <w:rFonts w:ascii="標楷體" w:eastAsia="標楷體" w:hAnsi="Calibri" w:cs="標楷體"/>
          <w:color w:val="000000"/>
          <w:kern w:val="0"/>
          <w:sz w:val="28"/>
          <w:szCs w:val="28"/>
        </w:rPr>
      </w:pPr>
      <w:r w:rsidRPr="007A2FBA">
        <w:rPr>
          <w:rFonts w:ascii="標楷體" w:eastAsia="標楷體" w:hAnsi="Calibri" w:cs="標楷體" w:hint="eastAsia"/>
          <w:color w:val="000000"/>
          <w:kern w:val="0"/>
          <w:sz w:val="28"/>
          <w:szCs w:val="28"/>
        </w:rPr>
        <w:t>動。</w:t>
      </w:r>
    </w:p>
    <w:p w:rsidR="00DB331C" w:rsidRPr="007A2FBA" w:rsidRDefault="00DB331C" w:rsidP="007A2FBA">
      <w:pPr>
        <w:autoSpaceDE w:val="0"/>
        <w:autoSpaceDN w:val="0"/>
        <w:adjustRightInd w:val="0"/>
        <w:ind w:firstLineChars="200" w:firstLine="560"/>
        <w:rPr>
          <w:rFonts w:ascii="標楷體" w:eastAsia="標楷體" w:hAnsi="Calibri" w:cs="標楷體"/>
          <w:color w:val="000000"/>
          <w:kern w:val="0"/>
          <w:sz w:val="28"/>
          <w:szCs w:val="28"/>
        </w:rPr>
      </w:pPr>
      <w:r w:rsidRPr="007A2FBA">
        <w:rPr>
          <w:rFonts w:eastAsia="標楷體"/>
          <w:color w:val="000000"/>
          <w:kern w:val="0"/>
          <w:sz w:val="28"/>
          <w:szCs w:val="28"/>
        </w:rPr>
        <w:t>(3)</w:t>
      </w:r>
      <w:r w:rsidRPr="007A2FBA">
        <w:rPr>
          <w:rFonts w:ascii="標楷體" w:eastAsia="標楷體" w:hAnsi="Calibri" w:cs="標楷體" w:hint="eastAsia"/>
          <w:color w:val="000000"/>
          <w:kern w:val="0"/>
          <w:sz w:val="28"/>
          <w:szCs w:val="28"/>
        </w:rPr>
        <w:t>縣市以上綜合運動賽會及單項運動賽事</w:t>
      </w:r>
    </w:p>
    <w:p w:rsidR="007A2FBA" w:rsidRDefault="006D6001" w:rsidP="007A2FBA">
      <w:pPr>
        <w:autoSpaceDE w:val="0"/>
        <w:autoSpaceDN w:val="0"/>
        <w:adjustRightInd w:val="0"/>
        <w:ind w:firstLineChars="400" w:firstLine="1120"/>
        <w:rPr>
          <w:rFonts w:ascii="標楷體" w:eastAsia="標楷體" w:hAnsi="Calibri" w:cs="標楷體"/>
          <w:color w:val="000000"/>
          <w:kern w:val="0"/>
          <w:sz w:val="28"/>
          <w:szCs w:val="28"/>
        </w:rPr>
      </w:pPr>
      <w:r w:rsidRPr="007A2FBA">
        <w:rPr>
          <w:rFonts w:eastAsia="標楷體"/>
          <w:color w:val="000000"/>
          <w:kern w:val="0"/>
          <w:sz w:val="28"/>
          <w:szCs w:val="28"/>
        </w:rPr>
        <w:t>I.</w:t>
      </w:r>
      <w:r w:rsidR="00DB331C" w:rsidRPr="007A2FBA">
        <w:rPr>
          <w:rFonts w:ascii="標楷體" w:eastAsia="標楷體" w:hAnsi="Calibri" w:cs="標楷體" w:hint="eastAsia"/>
          <w:color w:val="000000"/>
          <w:kern w:val="0"/>
          <w:sz w:val="28"/>
          <w:szCs w:val="28"/>
        </w:rPr>
        <w:t>主辦單位應即擬訂戶外典禮及競賽活動之室內備案，俾利停止戶外活</w:t>
      </w:r>
    </w:p>
    <w:p w:rsidR="00DB331C" w:rsidRPr="007A2FBA" w:rsidRDefault="00DB331C" w:rsidP="007A2FBA">
      <w:pPr>
        <w:autoSpaceDE w:val="0"/>
        <w:autoSpaceDN w:val="0"/>
        <w:adjustRightInd w:val="0"/>
        <w:ind w:firstLineChars="500" w:firstLine="1400"/>
        <w:rPr>
          <w:rFonts w:ascii="標楷體" w:eastAsia="標楷體" w:hAnsi="Calibri" w:cs="標楷體"/>
          <w:color w:val="000000"/>
          <w:kern w:val="0"/>
          <w:sz w:val="28"/>
          <w:szCs w:val="28"/>
        </w:rPr>
      </w:pPr>
      <w:r w:rsidRPr="007A2FBA">
        <w:rPr>
          <w:rFonts w:ascii="標楷體" w:eastAsia="標楷體" w:hAnsi="Calibri" w:cs="標楷體" w:hint="eastAsia"/>
          <w:color w:val="000000"/>
          <w:kern w:val="0"/>
          <w:sz w:val="28"/>
          <w:szCs w:val="28"/>
        </w:rPr>
        <w:t>動時，採取室內辦理之備案。</w:t>
      </w:r>
    </w:p>
    <w:p w:rsidR="007A2FBA" w:rsidRDefault="006D6001" w:rsidP="007A2FBA">
      <w:pPr>
        <w:autoSpaceDE w:val="0"/>
        <w:autoSpaceDN w:val="0"/>
        <w:adjustRightInd w:val="0"/>
        <w:ind w:firstLineChars="400" w:firstLine="1120"/>
        <w:rPr>
          <w:rFonts w:ascii="標楷體" w:eastAsia="標楷體" w:hAnsi="Calibri" w:cs="標楷體"/>
          <w:color w:val="000000"/>
          <w:kern w:val="0"/>
          <w:sz w:val="28"/>
          <w:szCs w:val="28"/>
        </w:rPr>
      </w:pPr>
      <w:r w:rsidRPr="007A2FBA">
        <w:rPr>
          <w:rFonts w:eastAsia="標楷體"/>
          <w:color w:val="000000"/>
          <w:kern w:val="0"/>
          <w:sz w:val="28"/>
          <w:szCs w:val="28"/>
        </w:rPr>
        <w:t>II.</w:t>
      </w:r>
      <w:r w:rsidR="00DB331C" w:rsidRPr="007A2FBA">
        <w:rPr>
          <w:rFonts w:ascii="標楷體" w:eastAsia="標楷體" w:hAnsi="Calibri" w:cs="標楷體" w:hint="eastAsia"/>
          <w:color w:val="000000"/>
          <w:kern w:val="0"/>
          <w:sz w:val="28"/>
          <w:szCs w:val="28"/>
        </w:rPr>
        <w:t>辦理賽會或競賽活動時，請主辦單位召開競賽相關籌備委員會議，延</w:t>
      </w:r>
    </w:p>
    <w:p w:rsidR="00DB331C" w:rsidRPr="007A2FBA" w:rsidRDefault="00DB331C" w:rsidP="007A2FBA">
      <w:pPr>
        <w:autoSpaceDE w:val="0"/>
        <w:autoSpaceDN w:val="0"/>
        <w:adjustRightInd w:val="0"/>
        <w:ind w:firstLineChars="500" w:firstLine="1400"/>
        <w:rPr>
          <w:rFonts w:ascii="標楷體" w:eastAsia="標楷體" w:hAnsi="Calibri" w:cs="標楷體"/>
          <w:color w:val="000000"/>
          <w:kern w:val="0"/>
          <w:sz w:val="28"/>
          <w:szCs w:val="28"/>
        </w:rPr>
      </w:pPr>
      <w:r w:rsidRPr="007A2FBA">
        <w:rPr>
          <w:rFonts w:ascii="標楷體" w:eastAsia="標楷體" w:hAnsi="Calibri" w:cs="標楷體" w:hint="eastAsia"/>
          <w:color w:val="000000"/>
          <w:kern w:val="0"/>
          <w:sz w:val="28"/>
          <w:szCs w:val="28"/>
        </w:rPr>
        <w:t>期辦理或取消戶外典禮及競賽活動。</w:t>
      </w:r>
    </w:p>
    <w:p w:rsidR="00DB331C" w:rsidRPr="007A2FBA" w:rsidRDefault="00DB331C" w:rsidP="007A2FBA">
      <w:pPr>
        <w:autoSpaceDE w:val="0"/>
        <w:autoSpaceDN w:val="0"/>
        <w:adjustRightInd w:val="0"/>
        <w:ind w:firstLineChars="150" w:firstLine="420"/>
        <w:rPr>
          <w:rFonts w:eastAsia="標楷體"/>
          <w:color w:val="000000"/>
          <w:kern w:val="0"/>
          <w:sz w:val="28"/>
          <w:szCs w:val="28"/>
        </w:rPr>
      </w:pPr>
      <w:r w:rsidRPr="007A2FBA">
        <w:rPr>
          <w:rFonts w:eastAsia="標楷體"/>
          <w:color w:val="000000"/>
          <w:kern w:val="0"/>
          <w:sz w:val="28"/>
          <w:szCs w:val="28"/>
        </w:rPr>
        <w:t>5.</w:t>
      </w:r>
      <w:r w:rsidRPr="007A2FBA">
        <w:rPr>
          <w:rFonts w:ascii="標楷體" w:eastAsia="標楷體" w:hAnsi="Calibri" w:cs="標楷體" w:hint="eastAsia"/>
          <w:color w:val="000000"/>
          <w:kern w:val="0"/>
          <w:sz w:val="28"/>
          <w:szCs w:val="28"/>
        </w:rPr>
        <w:t>一級嚴重惡化</w:t>
      </w:r>
      <w:r w:rsidRPr="007A2FBA">
        <w:rPr>
          <w:rFonts w:eastAsia="標楷體"/>
          <w:color w:val="000000"/>
          <w:kern w:val="0"/>
          <w:sz w:val="28"/>
          <w:szCs w:val="28"/>
        </w:rPr>
        <w:t xml:space="preserve">(AQI 401 </w:t>
      </w:r>
      <w:r w:rsidRPr="007A2FBA">
        <w:rPr>
          <w:rFonts w:ascii="標楷體" w:eastAsia="標楷體" w:hAnsi="Calibri" w:cs="標楷體" w:hint="eastAsia"/>
          <w:color w:val="000000"/>
          <w:kern w:val="0"/>
          <w:sz w:val="28"/>
          <w:szCs w:val="28"/>
        </w:rPr>
        <w:t>以上</w:t>
      </w:r>
      <w:r w:rsidRPr="007A2FBA">
        <w:rPr>
          <w:rFonts w:eastAsia="標楷體"/>
          <w:color w:val="000000"/>
          <w:kern w:val="0"/>
          <w:sz w:val="28"/>
          <w:szCs w:val="28"/>
        </w:rPr>
        <w:t>)</w:t>
      </w:r>
    </w:p>
    <w:p w:rsidR="00DB331C" w:rsidRPr="007A2FBA" w:rsidRDefault="00DB331C" w:rsidP="007A2FBA">
      <w:pPr>
        <w:autoSpaceDE w:val="0"/>
        <w:autoSpaceDN w:val="0"/>
        <w:adjustRightInd w:val="0"/>
        <w:ind w:firstLineChars="200" w:firstLine="560"/>
        <w:rPr>
          <w:rFonts w:ascii="標楷體" w:eastAsia="標楷體" w:hAnsi="Calibri" w:cs="標楷體"/>
          <w:color w:val="000000"/>
          <w:kern w:val="0"/>
          <w:sz w:val="28"/>
          <w:szCs w:val="28"/>
        </w:rPr>
      </w:pPr>
      <w:r w:rsidRPr="007A2FBA">
        <w:rPr>
          <w:rFonts w:eastAsia="標楷體"/>
          <w:color w:val="000000"/>
          <w:kern w:val="0"/>
          <w:sz w:val="28"/>
          <w:szCs w:val="28"/>
        </w:rPr>
        <w:t>(1)</w:t>
      </w:r>
      <w:r w:rsidRPr="007A2FBA">
        <w:rPr>
          <w:rFonts w:ascii="標楷體" w:eastAsia="標楷體" w:hAnsi="Calibri" w:cs="標楷體" w:hint="eastAsia"/>
          <w:color w:val="000000"/>
          <w:kern w:val="0"/>
          <w:sz w:val="28"/>
          <w:szCs w:val="28"/>
        </w:rPr>
        <w:t>一般</w:t>
      </w:r>
      <w:r w:rsidRPr="007A2FBA">
        <w:rPr>
          <w:rFonts w:ascii="標楷體" w:eastAsia="標楷體" w:hAnsi="Calibri" w:cs="標楷體" w:hint="eastAsia"/>
          <w:color w:val="FF0000"/>
          <w:kern w:val="0"/>
          <w:sz w:val="28"/>
          <w:szCs w:val="28"/>
        </w:rPr>
        <w:t>體育</w:t>
      </w:r>
      <w:r w:rsidRPr="007A2FBA">
        <w:rPr>
          <w:rFonts w:ascii="標楷體" w:eastAsia="標楷體" w:hAnsi="Calibri" w:cs="標楷體" w:hint="eastAsia"/>
          <w:color w:val="000000"/>
          <w:kern w:val="0"/>
          <w:sz w:val="28"/>
          <w:szCs w:val="28"/>
        </w:rPr>
        <w:t>課程及</w:t>
      </w:r>
      <w:r w:rsidRPr="007A2FBA">
        <w:rPr>
          <w:rFonts w:ascii="標楷體" w:eastAsia="標楷體" w:hAnsi="Calibri" w:cs="標楷體" w:hint="eastAsia"/>
          <w:color w:val="FF0000"/>
          <w:kern w:val="0"/>
          <w:sz w:val="28"/>
          <w:szCs w:val="28"/>
        </w:rPr>
        <w:t>戶外</w:t>
      </w:r>
      <w:r w:rsidRPr="007A2FBA">
        <w:rPr>
          <w:rFonts w:ascii="標楷體" w:eastAsia="標楷體" w:hAnsi="Calibri" w:cs="標楷體" w:hint="eastAsia"/>
          <w:color w:val="000000"/>
          <w:kern w:val="0"/>
          <w:sz w:val="28"/>
          <w:szCs w:val="28"/>
        </w:rPr>
        <w:t>活動</w:t>
      </w:r>
    </w:p>
    <w:p w:rsidR="007A2FBA" w:rsidRDefault="006D6001" w:rsidP="007A2FBA">
      <w:pPr>
        <w:autoSpaceDE w:val="0"/>
        <w:autoSpaceDN w:val="0"/>
        <w:adjustRightInd w:val="0"/>
        <w:ind w:firstLineChars="350" w:firstLine="980"/>
        <w:rPr>
          <w:rFonts w:ascii="標楷體" w:eastAsia="標楷體" w:hAnsi="Calibri" w:cs="標楷體"/>
          <w:color w:val="000000"/>
          <w:kern w:val="0"/>
          <w:sz w:val="28"/>
          <w:szCs w:val="28"/>
        </w:rPr>
      </w:pPr>
      <w:r w:rsidRPr="007A2FBA">
        <w:rPr>
          <w:rFonts w:ascii="Calibri" w:eastAsia="標楷體" w:hAnsi="Calibri" w:cs="Calibri"/>
          <w:color w:val="000000"/>
          <w:kern w:val="0"/>
          <w:sz w:val="28"/>
          <w:szCs w:val="28"/>
        </w:rPr>
        <w:t>I.</w:t>
      </w:r>
      <w:r w:rsidR="00DB331C" w:rsidRPr="007A2FBA">
        <w:rPr>
          <w:rFonts w:ascii="標楷體" w:eastAsia="標楷體" w:hAnsi="Calibri" w:cs="標楷體" w:hint="eastAsia"/>
          <w:color w:val="000000"/>
          <w:kern w:val="0"/>
          <w:sz w:val="28"/>
          <w:szCs w:val="28"/>
        </w:rPr>
        <w:t>高級中等以下學校依據空氣品質現況，以廣播或跑馬燈等方式適時播送</w:t>
      </w:r>
    </w:p>
    <w:p w:rsidR="00DB331C" w:rsidRPr="007A2FBA" w:rsidRDefault="00DB331C" w:rsidP="007A2FBA">
      <w:pPr>
        <w:autoSpaceDE w:val="0"/>
        <w:autoSpaceDN w:val="0"/>
        <w:adjustRightInd w:val="0"/>
        <w:ind w:firstLineChars="450" w:firstLine="1260"/>
        <w:rPr>
          <w:rFonts w:ascii="標楷體" w:eastAsia="標楷體" w:hAnsi="Calibri" w:cs="標楷體"/>
          <w:color w:val="000000"/>
          <w:kern w:val="0"/>
          <w:sz w:val="28"/>
          <w:szCs w:val="28"/>
        </w:rPr>
      </w:pPr>
      <w:r w:rsidRPr="007A2FBA">
        <w:rPr>
          <w:rFonts w:ascii="標楷體" w:eastAsia="標楷體" w:hAnsi="Calibri" w:cs="標楷體" w:hint="eastAsia"/>
          <w:color w:val="000000"/>
          <w:kern w:val="0"/>
          <w:sz w:val="28"/>
          <w:szCs w:val="28"/>
        </w:rPr>
        <w:t>空氣品質現況屬「褐色危害等級」。</w:t>
      </w:r>
    </w:p>
    <w:p w:rsidR="007A2FBA" w:rsidRDefault="006D6001" w:rsidP="007A2FBA">
      <w:pPr>
        <w:autoSpaceDE w:val="0"/>
        <w:autoSpaceDN w:val="0"/>
        <w:adjustRightInd w:val="0"/>
        <w:ind w:firstLineChars="300" w:firstLine="840"/>
        <w:rPr>
          <w:rFonts w:ascii="標楷體" w:eastAsia="標楷體" w:hAnsi="Calibri" w:cs="標楷體"/>
          <w:color w:val="000000"/>
          <w:kern w:val="0"/>
          <w:sz w:val="28"/>
          <w:szCs w:val="28"/>
        </w:rPr>
      </w:pPr>
      <w:r w:rsidRPr="007A2FBA">
        <w:rPr>
          <w:rFonts w:ascii="Calibri" w:eastAsia="標楷體" w:hAnsi="Calibri" w:cs="Calibri"/>
          <w:color w:val="000000"/>
          <w:kern w:val="0"/>
          <w:sz w:val="28"/>
          <w:szCs w:val="28"/>
        </w:rPr>
        <w:t>II.</w:t>
      </w:r>
      <w:r w:rsidR="00DB331C" w:rsidRPr="007A2FBA">
        <w:rPr>
          <w:rFonts w:ascii="標楷體" w:eastAsia="標楷體" w:hAnsi="Calibri" w:cs="標楷體" w:hint="eastAsia"/>
          <w:color w:val="000000"/>
          <w:kern w:val="0"/>
          <w:sz w:val="28"/>
          <w:szCs w:val="28"/>
        </w:rPr>
        <w:t>中央主管機關發布隔日空氣品質達一級嚴重惡化時，即達停課標準，由</w:t>
      </w:r>
    </w:p>
    <w:p w:rsidR="007A2FBA" w:rsidRDefault="00DB331C" w:rsidP="007A2FBA">
      <w:pPr>
        <w:autoSpaceDE w:val="0"/>
        <w:autoSpaceDN w:val="0"/>
        <w:adjustRightInd w:val="0"/>
        <w:ind w:firstLineChars="400" w:firstLine="1120"/>
        <w:rPr>
          <w:rFonts w:ascii="標楷體" w:eastAsia="標楷體" w:hAnsi="Calibri" w:cs="標楷體"/>
          <w:color w:val="000000"/>
          <w:kern w:val="0"/>
          <w:sz w:val="28"/>
          <w:szCs w:val="28"/>
        </w:rPr>
      </w:pPr>
      <w:r w:rsidRPr="007A2FBA">
        <w:rPr>
          <w:rFonts w:ascii="標楷體" w:eastAsia="標楷體" w:hAnsi="Calibri" w:cs="標楷體" w:hint="eastAsia"/>
          <w:color w:val="000000"/>
          <w:kern w:val="0"/>
          <w:sz w:val="28"/>
          <w:szCs w:val="28"/>
        </w:rPr>
        <w:t>本市</w:t>
      </w:r>
      <w:r w:rsidRPr="007A2FBA">
        <w:rPr>
          <w:rFonts w:ascii="Calibri" w:eastAsia="標楷體" w:hAnsi="Calibri" w:cs="Calibri"/>
          <w:color w:val="000000"/>
          <w:kern w:val="0"/>
          <w:sz w:val="28"/>
          <w:szCs w:val="28"/>
        </w:rPr>
        <w:t>(</w:t>
      </w:r>
      <w:r w:rsidRPr="007A2FBA">
        <w:rPr>
          <w:rFonts w:ascii="標楷體" w:eastAsia="標楷體" w:hAnsi="Calibri" w:cs="標楷體" w:hint="eastAsia"/>
          <w:color w:val="000000"/>
          <w:kern w:val="0"/>
          <w:sz w:val="28"/>
          <w:szCs w:val="28"/>
        </w:rPr>
        <w:t>縣</w:t>
      </w:r>
      <w:r w:rsidRPr="007A2FBA">
        <w:rPr>
          <w:rFonts w:ascii="Calibri" w:eastAsia="標楷體" w:hAnsi="Calibri" w:cs="Calibri"/>
          <w:color w:val="000000"/>
          <w:kern w:val="0"/>
          <w:sz w:val="28"/>
          <w:szCs w:val="28"/>
        </w:rPr>
        <w:t>)</w:t>
      </w:r>
      <w:r w:rsidRPr="007A2FBA">
        <w:rPr>
          <w:rFonts w:ascii="標楷體" w:eastAsia="標楷體" w:hAnsi="Calibri" w:cs="標楷體" w:hint="eastAsia"/>
          <w:color w:val="000000"/>
          <w:kern w:val="0"/>
          <w:sz w:val="28"/>
          <w:szCs w:val="28"/>
        </w:rPr>
        <w:t>邀集相關單位，參考各空氣品質區之預報</w:t>
      </w:r>
      <w:r w:rsidR="006D6001" w:rsidRPr="007A2FBA">
        <w:rPr>
          <w:rFonts w:ascii="Calibri" w:eastAsia="標楷體" w:hAnsi="Calibri" w:cs="Calibri"/>
          <w:color w:val="000000"/>
          <w:kern w:val="0"/>
          <w:sz w:val="28"/>
          <w:szCs w:val="28"/>
        </w:rPr>
        <w:t>AQI</w:t>
      </w:r>
      <w:r w:rsidRPr="007A2FBA">
        <w:rPr>
          <w:rFonts w:ascii="標楷體" w:eastAsia="標楷體" w:hAnsi="Calibri" w:cs="標楷體" w:hint="eastAsia"/>
          <w:color w:val="000000"/>
          <w:kern w:val="0"/>
          <w:sz w:val="28"/>
          <w:szCs w:val="28"/>
        </w:rPr>
        <w:t>值，共同會商決定</w:t>
      </w:r>
    </w:p>
    <w:p w:rsidR="00DB331C" w:rsidRPr="007A2FBA" w:rsidRDefault="00DB331C" w:rsidP="007A2FBA">
      <w:pPr>
        <w:autoSpaceDE w:val="0"/>
        <w:autoSpaceDN w:val="0"/>
        <w:adjustRightInd w:val="0"/>
        <w:ind w:firstLineChars="400" w:firstLine="1120"/>
        <w:rPr>
          <w:rFonts w:ascii="標楷體" w:eastAsia="標楷體" w:hAnsi="Calibri" w:cs="標楷體"/>
          <w:color w:val="000000"/>
          <w:kern w:val="0"/>
          <w:sz w:val="28"/>
          <w:szCs w:val="28"/>
        </w:rPr>
      </w:pPr>
      <w:r w:rsidRPr="007A2FBA">
        <w:rPr>
          <w:rFonts w:ascii="標楷體" w:eastAsia="標楷體" w:hAnsi="Calibri" w:cs="標楷體" w:hint="eastAsia"/>
          <w:color w:val="000000"/>
          <w:kern w:val="0"/>
          <w:sz w:val="28"/>
          <w:szCs w:val="28"/>
        </w:rPr>
        <w:t>是否停課及相關因應措施。</w:t>
      </w:r>
    </w:p>
    <w:p w:rsidR="007A2FBA" w:rsidRDefault="006D6001" w:rsidP="007A2FBA">
      <w:pPr>
        <w:autoSpaceDE w:val="0"/>
        <w:autoSpaceDN w:val="0"/>
        <w:adjustRightInd w:val="0"/>
        <w:ind w:firstLineChars="300" w:firstLine="840"/>
        <w:rPr>
          <w:rFonts w:ascii="標楷體" w:eastAsia="標楷體" w:hAnsi="Calibri" w:cs="標楷體"/>
          <w:color w:val="000000"/>
          <w:kern w:val="0"/>
          <w:sz w:val="28"/>
          <w:szCs w:val="28"/>
        </w:rPr>
      </w:pPr>
      <w:r w:rsidRPr="007A2FBA">
        <w:rPr>
          <w:rFonts w:ascii="Calibri" w:eastAsia="標楷體" w:hAnsi="Calibri" w:cs="Calibri"/>
          <w:color w:val="FF0000"/>
          <w:kern w:val="0"/>
          <w:sz w:val="28"/>
          <w:szCs w:val="28"/>
        </w:rPr>
        <w:t>III.</w:t>
      </w:r>
      <w:r w:rsidR="00DB331C" w:rsidRPr="007A2FBA">
        <w:rPr>
          <w:rFonts w:ascii="標楷體" w:eastAsia="標楷體" w:hAnsi="Calibri" w:cs="標楷體" w:hint="eastAsia"/>
          <w:color w:val="000000"/>
          <w:kern w:val="0"/>
          <w:sz w:val="28"/>
          <w:szCs w:val="28"/>
        </w:rPr>
        <w:t>若學校未停課或於上課中空氣品質惡化至一級嚴重惡化等級時，各級學</w:t>
      </w:r>
    </w:p>
    <w:p w:rsidR="007A2FBA" w:rsidRDefault="00DB331C" w:rsidP="007A2FBA">
      <w:pPr>
        <w:autoSpaceDE w:val="0"/>
        <w:autoSpaceDN w:val="0"/>
        <w:adjustRightInd w:val="0"/>
        <w:ind w:firstLineChars="400" w:firstLine="1120"/>
        <w:rPr>
          <w:rFonts w:ascii="標楷體" w:eastAsia="標楷體" w:hAnsi="Calibri" w:cs="標楷體"/>
          <w:color w:val="000000"/>
          <w:kern w:val="0"/>
          <w:sz w:val="28"/>
          <w:szCs w:val="28"/>
        </w:rPr>
      </w:pPr>
      <w:r w:rsidRPr="007A2FBA">
        <w:rPr>
          <w:rFonts w:ascii="標楷體" w:eastAsia="標楷體" w:hAnsi="Calibri" w:cs="標楷體" w:hint="eastAsia"/>
          <w:color w:val="000000"/>
          <w:kern w:val="0"/>
          <w:sz w:val="28"/>
          <w:szCs w:val="28"/>
        </w:rPr>
        <w:t>校、幼兒園及兒童少年社會福利機構應立即停止戶外活動，並將課程活</w:t>
      </w:r>
    </w:p>
    <w:p w:rsidR="00DB331C" w:rsidRPr="007A2FBA" w:rsidRDefault="00DB331C" w:rsidP="007A2FBA">
      <w:pPr>
        <w:autoSpaceDE w:val="0"/>
        <w:autoSpaceDN w:val="0"/>
        <w:adjustRightInd w:val="0"/>
        <w:ind w:firstLineChars="400" w:firstLine="1120"/>
        <w:rPr>
          <w:rFonts w:ascii="標楷體" w:eastAsia="標楷體" w:hAnsi="Calibri" w:cs="標楷體"/>
          <w:color w:val="000000"/>
          <w:kern w:val="0"/>
          <w:sz w:val="28"/>
          <w:szCs w:val="28"/>
        </w:rPr>
      </w:pPr>
      <w:r w:rsidRPr="007A2FBA">
        <w:rPr>
          <w:rFonts w:ascii="標楷體" w:eastAsia="標楷體" w:hAnsi="Calibri" w:cs="標楷體" w:hint="eastAsia"/>
          <w:color w:val="000000"/>
          <w:kern w:val="0"/>
          <w:sz w:val="28"/>
          <w:szCs w:val="28"/>
        </w:rPr>
        <w:t>動調整於室內進行或延期辦理。</w:t>
      </w:r>
    </w:p>
    <w:p w:rsidR="00DB331C" w:rsidRPr="007A2FBA" w:rsidRDefault="006D6001" w:rsidP="007A2FBA">
      <w:pPr>
        <w:autoSpaceDE w:val="0"/>
        <w:autoSpaceDN w:val="0"/>
        <w:adjustRightInd w:val="0"/>
        <w:ind w:firstLineChars="300" w:firstLine="840"/>
        <w:rPr>
          <w:rFonts w:ascii="標楷體" w:eastAsia="標楷體" w:hAnsi="Calibri" w:cs="標楷體"/>
          <w:color w:val="000000"/>
          <w:kern w:val="0"/>
          <w:sz w:val="28"/>
          <w:szCs w:val="28"/>
        </w:rPr>
      </w:pPr>
      <w:r w:rsidRPr="007A2FBA">
        <w:rPr>
          <w:rFonts w:ascii="Calibri" w:eastAsia="標楷體" w:hAnsi="Calibri" w:cs="Calibri"/>
          <w:color w:val="000000"/>
          <w:kern w:val="0"/>
          <w:sz w:val="28"/>
          <w:szCs w:val="28"/>
        </w:rPr>
        <w:t>IV.</w:t>
      </w:r>
      <w:r w:rsidR="00DB331C" w:rsidRPr="007A2FBA">
        <w:rPr>
          <w:rFonts w:ascii="標楷體" w:eastAsia="標楷體" w:hAnsi="Calibri" w:cs="標楷體" w:hint="eastAsia"/>
          <w:color w:val="000000"/>
          <w:kern w:val="0"/>
          <w:sz w:val="28"/>
          <w:szCs w:val="28"/>
        </w:rPr>
        <w:t>禁止各級學校戶外運動賽事及延後戶外旅遊活動（含幼兒園）。</w:t>
      </w:r>
    </w:p>
    <w:p w:rsidR="007A2FBA" w:rsidRDefault="006D6001" w:rsidP="007A2FBA">
      <w:pPr>
        <w:autoSpaceDE w:val="0"/>
        <w:autoSpaceDN w:val="0"/>
        <w:adjustRightInd w:val="0"/>
        <w:ind w:firstLineChars="300" w:firstLine="840"/>
        <w:rPr>
          <w:rFonts w:ascii="標楷體" w:eastAsia="標楷體" w:hAnsi="Calibri" w:cs="標楷體"/>
          <w:color w:val="000000"/>
          <w:kern w:val="0"/>
          <w:sz w:val="28"/>
          <w:szCs w:val="28"/>
        </w:rPr>
      </w:pPr>
      <w:r w:rsidRPr="007A2FBA">
        <w:rPr>
          <w:rFonts w:ascii="Calibri" w:eastAsia="標楷體" w:hAnsi="Calibri" w:cs="Calibri"/>
          <w:color w:val="000000"/>
          <w:kern w:val="0"/>
          <w:sz w:val="28"/>
          <w:szCs w:val="28"/>
        </w:rPr>
        <w:t>V.</w:t>
      </w:r>
      <w:r w:rsidR="00DB331C" w:rsidRPr="007A2FBA">
        <w:rPr>
          <w:rFonts w:ascii="標楷體" w:eastAsia="標楷體" w:hAnsi="Calibri" w:cs="標楷體" w:hint="eastAsia"/>
          <w:color w:val="000000"/>
          <w:kern w:val="0"/>
          <w:sz w:val="28"/>
          <w:szCs w:val="28"/>
        </w:rPr>
        <w:t>學生及幼兒上、下學途中或必要外出，應配戴口罩、護目鏡等個人防護</w:t>
      </w:r>
    </w:p>
    <w:p w:rsidR="00DB331C" w:rsidRPr="007A2FBA" w:rsidRDefault="00DB331C" w:rsidP="007A2FBA">
      <w:pPr>
        <w:autoSpaceDE w:val="0"/>
        <w:autoSpaceDN w:val="0"/>
        <w:adjustRightInd w:val="0"/>
        <w:ind w:firstLineChars="400" w:firstLine="1120"/>
        <w:rPr>
          <w:rFonts w:ascii="標楷體" w:eastAsia="標楷體" w:hAnsi="Calibri" w:cs="標楷體"/>
          <w:color w:val="000000"/>
          <w:kern w:val="0"/>
          <w:sz w:val="28"/>
          <w:szCs w:val="28"/>
        </w:rPr>
      </w:pPr>
      <w:r w:rsidRPr="007A2FBA">
        <w:rPr>
          <w:rFonts w:ascii="標楷體" w:eastAsia="標楷體" w:hAnsi="Calibri" w:cs="標楷體" w:hint="eastAsia"/>
          <w:color w:val="000000"/>
          <w:kern w:val="0"/>
          <w:sz w:val="28"/>
          <w:szCs w:val="28"/>
        </w:rPr>
        <w:t>工具。</w:t>
      </w:r>
    </w:p>
    <w:p w:rsidR="007A2FBA" w:rsidRDefault="006D6001" w:rsidP="007A2FBA">
      <w:pPr>
        <w:autoSpaceDE w:val="0"/>
        <w:autoSpaceDN w:val="0"/>
        <w:adjustRightInd w:val="0"/>
        <w:ind w:firstLineChars="300" w:firstLine="840"/>
        <w:rPr>
          <w:rFonts w:ascii="標楷體" w:eastAsia="標楷體" w:hAnsi="Calibri" w:cs="標楷體"/>
          <w:color w:val="000000"/>
          <w:kern w:val="0"/>
          <w:sz w:val="28"/>
          <w:szCs w:val="28"/>
        </w:rPr>
      </w:pPr>
      <w:r w:rsidRPr="007A2FBA">
        <w:rPr>
          <w:rFonts w:ascii="Calibri" w:eastAsia="標楷體" w:hAnsi="Calibri" w:cs="Calibri"/>
          <w:color w:val="000000"/>
          <w:kern w:val="0"/>
          <w:sz w:val="28"/>
          <w:szCs w:val="28"/>
        </w:rPr>
        <w:t>VI.</w:t>
      </w:r>
      <w:r w:rsidR="00DB331C" w:rsidRPr="007A2FBA">
        <w:rPr>
          <w:rFonts w:ascii="標楷體" w:eastAsia="標楷體" w:hAnsi="Calibri" w:cs="標楷體" w:hint="eastAsia"/>
          <w:color w:val="000000"/>
          <w:kern w:val="0"/>
          <w:sz w:val="28"/>
          <w:szCs w:val="28"/>
        </w:rPr>
        <w:t>因懷孕、氣喘、慢性呼吸道疾病、心血管疾病及過敏性體質等敏感性族</w:t>
      </w:r>
    </w:p>
    <w:p w:rsidR="00DB331C" w:rsidRPr="007A2FBA" w:rsidRDefault="00DB331C" w:rsidP="007A2FBA">
      <w:pPr>
        <w:autoSpaceDE w:val="0"/>
        <w:autoSpaceDN w:val="0"/>
        <w:adjustRightInd w:val="0"/>
        <w:ind w:firstLineChars="400" w:firstLine="1120"/>
        <w:rPr>
          <w:rFonts w:ascii="標楷體" w:eastAsia="標楷體" w:hAnsi="Calibri" w:cs="標楷體"/>
          <w:color w:val="000000"/>
          <w:kern w:val="0"/>
          <w:sz w:val="28"/>
          <w:szCs w:val="28"/>
        </w:rPr>
      </w:pPr>
      <w:r w:rsidRPr="007A2FBA">
        <w:rPr>
          <w:rFonts w:ascii="標楷體" w:eastAsia="標楷體" w:hAnsi="Calibri" w:cs="標楷體" w:hint="eastAsia"/>
          <w:color w:val="000000"/>
          <w:kern w:val="0"/>
          <w:sz w:val="28"/>
          <w:szCs w:val="28"/>
        </w:rPr>
        <w:t>群，得請假居家健康管理。</w:t>
      </w:r>
    </w:p>
    <w:p w:rsidR="00DB331C" w:rsidRPr="007A2FBA" w:rsidRDefault="006D6001" w:rsidP="007A2FBA">
      <w:pPr>
        <w:autoSpaceDE w:val="0"/>
        <w:autoSpaceDN w:val="0"/>
        <w:adjustRightInd w:val="0"/>
        <w:ind w:leftChars="300" w:left="1140" w:hangingChars="150" w:hanging="420"/>
        <w:rPr>
          <w:rFonts w:ascii="標楷體" w:eastAsia="標楷體" w:hAnsi="Calibri" w:cs="標楷體"/>
          <w:color w:val="000000"/>
          <w:kern w:val="0"/>
          <w:sz w:val="28"/>
          <w:szCs w:val="28"/>
        </w:rPr>
      </w:pPr>
      <w:r w:rsidRPr="007A2FBA">
        <w:rPr>
          <w:rFonts w:ascii="Calibri" w:eastAsia="標楷體" w:hAnsi="Calibri" w:cs="Calibri"/>
          <w:color w:val="000000"/>
          <w:kern w:val="0"/>
          <w:sz w:val="28"/>
          <w:szCs w:val="28"/>
        </w:rPr>
        <w:t>VII.</w:t>
      </w:r>
      <w:r w:rsidR="00DB331C" w:rsidRPr="007A2FBA">
        <w:rPr>
          <w:rFonts w:ascii="標楷體" w:eastAsia="標楷體" w:hAnsi="Calibri" w:cs="標楷體" w:hint="eastAsia"/>
          <w:color w:val="000000"/>
          <w:kern w:val="0"/>
          <w:sz w:val="28"/>
          <w:szCs w:val="28"/>
        </w:rPr>
        <w:t>既有可實施體育課程或身體活動之室內空間，於同時段不足供各體育課程或身體活動班級使用時，建議部分班級之體育課調整改授運動知識或運動欣賞課程。</w:t>
      </w:r>
    </w:p>
    <w:p w:rsidR="00DB331C" w:rsidRPr="007A2FBA" w:rsidRDefault="00DB331C" w:rsidP="007A2FBA">
      <w:pPr>
        <w:autoSpaceDE w:val="0"/>
        <w:autoSpaceDN w:val="0"/>
        <w:adjustRightInd w:val="0"/>
        <w:ind w:firstLineChars="150" w:firstLine="420"/>
        <w:rPr>
          <w:rFonts w:ascii="標楷體" w:eastAsia="標楷體" w:hAnsi="Calibri" w:cs="標楷體"/>
          <w:color w:val="000000"/>
          <w:kern w:val="0"/>
          <w:sz w:val="28"/>
          <w:szCs w:val="28"/>
        </w:rPr>
      </w:pPr>
      <w:r w:rsidRPr="007A2FBA">
        <w:rPr>
          <w:rFonts w:eastAsia="標楷體"/>
          <w:color w:val="000000"/>
          <w:kern w:val="0"/>
          <w:sz w:val="28"/>
          <w:szCs w:val="28"/>
        </w:rPr>
        <w:t>(2)</w:t>
      </w:r>
      <w:r w:rsidRPr="007A2FBA">
        <w:rPr>
          <w:rFonts w:ascii="標楷體" w:eastAsia="標楷體" w:hAnsi="Calibri" w:cs="標楷體" w:hint="eastAsia"/>
          <w:color w:val="000000"/>
          <w:kern w:val="0"/>
          <w:sz w:val="28"/>
          <w:szCs w:val="28"/>
        </w:rPr>
        <w:t>學校運動賽會及體育競賽活動</w:t>
      </w:r>
    </w:p>
    <w:p w:rsidR="007A2FBA" w:rsidRDefault="006D6001" w:rsidP="007A2FBA">
      <w:pPr>
        <w:autoSpaceDE w:val="0"/>
        <w:autoSpaceDN w:val="0"/>
        <w:adjustRightInd w:val="0"/>
        <w:ind w:firstLineChars="350" w:firstLine="980"/>
        <w:rPr>
          <w:rFonts w:ascii="標楷體" w:eastAsia="標楷體" w:hAnsi="Calibri" w:cs="標楷體"/>
          <w:color w:val="000000"/>
          <w:kern w:val="0"/>
          <w:sz w:val="28"/>
          <w:szCs w:val="28"/>
        </w:rPr>
      </w:pPr>
      <w:r w:rsidRPr="007A2FBA">
        <w:rPr>
          <w:rFonts w:eastAsia="標楷體"/>
          <w:color w:val="000000"/>
          <w:kern w:val="0"/>
          <w:sz w:val="28"/>
          <w:szCs w:val="28"/>
        </w:rPr>
        <w:t>I.</w:t>
      </w:r>
      <w:r w:rsidR="00DB331C" w:rsidRPr="007A2FBA">
        <w:rPr>
          <w:rFonts w:ascii="標楷體" w:eastAsia="標楷體" w:hAnsi="Calibri" w:cs="標楷體" w:hint="eastAsia"/>
          <w:color w:val="000000"/>
          <w:kern w:val="0"/>
          <w:sz w:val="28"/>
          <w:szCs w:val="28"/>
        </w:rPr>
        <w:t>學校應擬訂戶外典禮及競賽活動之室內備案，俾利停止戶外活動時採取</w:t>
      </w:r>
    </w:p>
    <w:p w:rsidR="00DB331C" w:rsidRPr="007A2FBA" w:rsidRDefault="00DB331C" w:rsidP="007A2FBA">
      <w:pPr>
        <w:autoSpaceDE w:val="0"/>
        <w:autoSpaceDN w:val="0"/>
        <w:adjustRightInd w:val="0"/>
        <w:ind w:firstLineChars="450" w:firstLine="1260"/>
        <w:rPr>
          <w:rFonts w:ascii="標楷體" w:eastAsia="標楷體" w:hAnsi="Calibri" w:cs="標楷體"/>
          <w:color w:val="000000"/>
          <w:kern w:val="0"/>
          <w:sz w:val="28"/>
          <w:szCs w:val="28"/>
        </w:rPr>
      </w:pPr>
      <w:r w:rsidRPr="007A2FBA">
        <w:rPr>
          <w:rFonts w:ascii="標楷體" w:eastAsia="標楷體" w:hAnsi="Calibri" w:cs="標楷體" w:hint="eastAsia"/>
          <w:color w:val="000000"/>
          <w:kern w:val="0"/>
          <w:sz w:val="28"/>
          <w:szCs w:val="28"/>
        </w:rPr>
        <w:t>室內辦理之備案。</w:t>
      </w:r>
    </w:p>
    <w:p w:rsidR="00DB331C" w:rsidRPr="007A2FBA" w:rsidRDefault="006D6001" w:rsidP="007A2FBA">
      <w:pPr>
        <w:autoSpaceDE w:val="0"/>
        <w:autoSpaceDN w:val="0"/>
        <w:adjustRightInd w:val="0"/>
        <w:ind w:firstLineChars="300" w:firstLine="840"/>
        <w:rPr>
          <w:rFonts w:ascii="標楷體" w:eastAsia="標楷體" w:hAnsi="Calibri" w:cs="標楷體"/>
          <w:color w:val="000000"/>
          <w:kern w:val="0"/>
          <w:sz w:val="28"/>
          <w:szCs w:val="28"/>
        </w:rPr>
      </w:pPr>
      <w:r w:rsidRPr="007A2FBA">
        <w:rPr>
          <w:rFonts w:eastAsia="標楷體"/>
          <w:color w:val="000000"/>
          <w:kern w:val="0"/>
          <w:sz w:val="28"/>
          <w:szCs w:val="28"/>
        </w:rPr>
        <w:t>II.</w:t>
      </w:r>
      <w:r w:rsidR="00DB331C" w:rsidRPr="007A2FBA">
        <w:rPr>
          <w:rFonts w:ascii="標楷體" w:eastAsia="標楷體" w:hAnsi="Calibri" w:cs="標楷體" w:hint="eastAsia"/>
          <w:color w:val="000000"/>
          <w:kern w:val="0"/>
          <w:sz w:val="28"/>
          <w:szCs w:val="28"/>
        </w:rPr>
        <w:t>辦理賽會或競賽活動時，請學校延期辦理或取消戶外典禮及競賽活動。</w:t>
      </w:r>
    </w:p>
    <w:p w:rsidR="00DB331C" w:rsidRPr="007A2FBA" w:rsidRDefault="00DB331C" w:rsidP="007A2FBA">
      <w:pPr>
        <w:autoSpaceDE w:val="0"/>
        <w:autoSpaceDN w:val="0"/>
        <w:adjustRightInd w:val="0"/>
        <w:ind w:firstLineChars="150" w:firstLine="420"/>
        <w:rPr>
          <w:rFonts w:ascii="標楷體" w:eastAsia="標楷體" w:hAnsi="Calibri" w:cs="標楷體"/>
          <w:color w:val="000000"/>
          <w:kern w:val="0"/>
          <w:sz w:val="28"/>
          <w:szCs w:val="28"/>
        </w:rPr>
      </w:pPr>
      <w:r w:rsidRPr="007A2FBA">
        <w:rPr>
          <w:rFonts w:eastAsia="標楷體"/>
          <w:color w:val="000000"/>
          <w:kern w:val="0"/>
          <w:sz w:val="28"/>
          <w:szCs w:val="28"/>
        </w:rPr>
        <w:t>(3)</w:t>
      </w:r>
      <w:r w:rsidRPr="007A2FBA">
        <w:rPr>
          <w:rFonts w:ascii="標楷體" w:eastAsia="標楷體" w:hAnsi="Calibri" w:cs="標楷體" w:hint="eastAsia"/>
          <w:color w:val="000000"/>
          <w:kern w:val="0"/>
          <w:sz w:val="28"/>
          <w:szCs w:val="28"/>
        </w:rPr>
        <w:t>縣市以上綜合運動賽會及單項運動賽事</w:t>
      </w:r>
    </w:p>
    <w:p w:rsidR="007A2FBA" w:rsidRDefault="006D6001" w:rsidP="007A2FBA">
      <w:pPr>
        <w:autoSpaceDE w:val="0"/>
        <w:autoSpaceDN w:val="0"/>
        <w:adjustRightInd w:val="0"/>
        <w:ind w:firstLineChars="350" w:firstLine="980"/>
        <w:rPr>
          <w:rFonts w:ascii="標楷體" w:eastAsia="標楷體" w:hAnsi="Calibri" w:cs="標楷體"/>
          <w:color w:val="000000"/>
          <w:kern w:val="0"/>
          <w:sz w:val="28"/>
          <w:szCs w:val="28"/>
        </w:rPr>
      </w:pPr>
      <w:r w:rsidRPr="007A2FBA">
        <w:rPr>
          <w:rFonts w:eastAsia="標楷體"/>
          <w:color w:val="000000"/>
          <w:kern w:val="0"/>
          <w:sz w:val="28"/>
          <w:szCs w:val="28"/>
        </w:rPr>
        <w:t>I.</w:t>
      </w:r>
      <w:r w:rsidR="00DB331C" w:rsidRPr="007A2FBA">
        <w:rPr>
          <w:rFonts w:ascii="標楷體" w:eastAsia="標楷體" w:hAnsi="Calibri" w:cs="標楷體" w:hint="eastAsia"/>
          <w:color w:val="000000"/>
          <w:kern w:val="0"/>
          <w:sz w:val="28"/>
          <w:szCs w:val="28"/>
        </w:rPr>
        <w:t>主辦單位應即擬訂戶外典禮及競賽活動之室內備案，俾利停止戶外活動</w:t>
      </w:r>
    </w:p>
    <w:p w:rsidR="00DB331C" w:rsidRPr="007A2FBA" w:rsidRDefault="00DB331C" w:rsidP="007A2FBA">
      <w:pPr>
        <w:autoSpaceDE w:val="0"/>
        <w:autoSpaceDN w:val="0"/>
        <w:adjustRightInd w:val="0"/>
        <w:ind w:firstLineChars="450" w:firstLine="1260"/>
        <w:rPr>
          <w:rFonts w:ascii="標楷體" w:eastAsia="標楷體" w:hAnsi="Calibri" w:cs="標楷體"/>
          <w:color w:val="000000"/>
          <w:kern w:val="0"/>
          <w:sz w:val="28"/>
          <w:szCs w:val="28"/>
        </w:rPr>
      </w:pPr>
      <w:r w:rsidRPr="007A2FBA">
        <w:rPr>
          <w:rFonts w:ascii="標楷體" w:eastAsia="標楷體" w:hAnsi="Calibri" w:cs="標楷體" w:hint="eastAsia"/>
          <w:color w:val="000000"/>
          <w:kern w:val="0"/>
          <w:sz w:val="28"/>
          <w:szCs w:val="28"/>
        </w:rPr>
        <w:t>時，採取室內辦理之備案。</w:t>
      </w:r>
    </w:p>
    <w:p w:rsidR="007A2FBA" w:rsidRDefault="006D6001" w:rsidP="007A2FBA">
      <w:pPr>
        <w:autoSpaceDE w:val="0"/>
        <w:autoSpaceDN w:val="0"/>
        <w:adjustRightInd w:val="0"/>
        <w:ind w:firstLineChars="300" w:firstLine="840"/>
        <w:rPr>
          <w:rFonts w:ascii="標楷體" w:eastAsia="標楷體" w:hAnsi="Calibri" w:cs="標楷體"/>
          <w:color w:val="000000"/>
          <w:kern w:val="0"/>
          <w:sz w:val="28"/>
          <w:szCs w:val="28"/>
        </w:rPr>
      </w:pPr>
      <w:r w:rsidRPr="007A2FBA">
        <w:rPr>
          <w:rFonts w:eastAsia="標楷體"/>
          <w:color w:val="000000"/>
          <w:kern w:val="0"/>
          <w:sz w:val="28"/>
          <w:szCs w:val="28"/>
        </w:rPr>
        <w:t>II.</w:t>
      </w:r>
      <w:r w:rsidR="00DB331C" w:rsidRPr="007A2FBA">
        <w:rPr>
          <w:rFonts w:ascii="標楷體" w:eastAsia="標楷體" w:hAnsi="Calibri" w:cs="標楷體" w:hint="eastAsia"/>
          <w:color w:val="000000"/>
          <w:kern w:val="0"/>
          <w:sz w:val="28"/>
          <w:szCs w:val="28"/>
        </w:rPr>
        <w:t>辦理賽會或競賽活動時，請主辦單位召開競賽相關籌備委員會議，延期</w:t>
      </w:r>
    </w:p>
    <w:p w:rsidR="00DB331C" w:rsidRPr="007A2FBA" w:rsidRDefault="00DB331C" w:rsidP="007A2FBA">
      <w:pPr>
        <w:autoSpaceDE w:val="0"/>
        <w:autoSpaceDN w:val="0"/>
        <w:adjustRightInd w:val="0"/>
        <w:ind w:firstLineChars="400" w:firstLine="1120"/>
        <w:rPr>
          <w:rFonts w:ascii="標楷體" w:eastAsia="標楷體" w:hAnsi="Calibri" w:cs="標楷體"/>
          <w:color w:val="000000"/>
          <w:kern w:val="0"/>
          <w:sz w:val="28"/>
          <w:szCs w:val="28"/>
        </w:rPr>
      </w:pPr>
      <w:r w:rsidRPr="007A2FBA">
        <w:rPr>
          <w:rFonts w:ascii="標楷體" w:eastAsia="標楷體" w:hAnsi="Calibri" w:cs="標楷體" w:hint="eastAsia"/>
          <w:color w:val="000000"/>
          <w:kern w:val="0"/>
          <w:sz w:val="28"/>
          <w:szCs w:val="28"/>
        </w:rPr>
        <w:t>辦理或取消戶外典禮及競賽活動。</w:t>
      </w:r>
    </w:p>
    <w:p w:rsidR="003403C4" w:rsidRDefault="003403C4">
      <w:pPr>
        <w:widowControl/>
        <w:sectPr w:rsidR="003403C4" w:rsidSect="00042724">
          <w:pgSz w:w="11906" w:h="16838"/>
          <w:pgMar w:top="1440" w:right="1077" w:bottom="1440" w:left="1077" w:header="851" w:footer="992" w:gutter="0"/>
          <w:cols w:space="425"/>
          <w:docGrid w:linePitch="360"/>
        </w:sectPr>
      </w:pPr>
    </w:p>
    <w:tbl>
      <w:tblPr>
        <w:tblpPr w:leftFromText="180" w:rightFromText="180" w:vertAnchor="page" w:horzAnchor="margin" w:tblpY="638"/>
        <w:tblW w:w="9680" w:type="dxa"/>
        <w:tblCellMar>
          <w:left w:w="28" w:type="dxa"/>
          <w:right w:w="28" w:type="dxa"/>
        </w:tblCellMar>
        <w:tblLook w:val="04A0"/>
      </w:tblPr>
      <w:tblGrid>
        <w:gridCol w:w="1021"/>
        <w:gridCol w:w="1984"/>
        <w:gridCol w:w="2835"/>
        <w:gridCol w:w="2552"/>
        <w:gridCol w:w="1288"/>
      </w:tblGrid>
      <w:tr w:rsidR="00B8456A" w:rsidRPr="005E7C8C" w:rsidTr="00B8456A">
        <w:trPr>
          <w:trHeight w:val="696"/>
        </w:trPr>
        <w:tc>
          <w:tcPr>
            <w:tcW w:w="9680" w:type="dxa"/>
            <w:gridSpan w:val="5"/>
            <w:tcBorders>
              <w:top w:val="nil"/>
              <w:left w:val="nil"/>
              <w:bottom w:val="nil"/>
              <w:right w:val="nil"/>
            </w:tcBorders>
            <w:shd w:val="clear" w:color="auto" w:fill="auto"/>
            <w:noWrap/>
            <w:vAlign w:val="center"/>
            <w:hideMark/>
          </w:tcPr>
          <w:p w:rsidR="00A05202" w:rsidRDefault="00A91DD2" w:rsidP="00B8456A">
            <w:pPr>
              <w:widowControl/>
              <w:jc w:val="center"/>
              <w:rPr>
                <w:rFonts w:ascii="標楷體" w:eastAsia="標楷體" w:hAnsi="標楷體" w:cs="新細明體"/>
                <w:color w:val="000000"/>
                <w:kern w:val="0"/>
                <w:sz w:val="36"/>
                <w:szCs w:val="36"/>
              </w:rPr>
            </w:pPr>
            <w:r>
              <w:rPr>
                <w:rFonts w:ascii="標楷體" w:eastAsia="標楷體" w:hAnsi="標楷體" w:cs="新細明體"/>
                <w:noProof/>
                <w:color w:val="000000"/>
                <w:kern w:val="0"/>
                <w:sz w:val="36"/>
                <w:szCs w:val="36"/>
              </w:rPr>
              <w:lastRenderedPageBreak/>
              <w:pict>
                <v:shape id="_x0000_s1142" type="#_x0000_t202" style="position:absolute;left:0;text-align:left;margin-left:7.1pt;margin-top:60.15pt;width:61.3pt;height:25.5pt;z-index:2519490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" stroked="f">
                  <v:textbox style="mso-next-textbox:#_x0000_s1142">
                    <w:txbxContent>
                      <w:p w:rsidR="00900463" w:rsidRPr="00C809E4" w:rsidRDefault="00900463" w:rsidP="00EE52D0">
                        <w:pPr>
                          <w:rPr>
                            <w:rFonts w:eastAsia="標楷體"/>
                            <w:sz w:val="28"/>
                            <w:szCs w:val="28"/>
                          </w:rPr>
                        </w:pPr>
                        <w:r w:rsidRPr="00C809E4">
                          <w:rPr>
                            <w:rFonts w:eastAsia="標楷體" w:hAnsi="標楷體"/>
                            <w:sz w:val="28"/>
                            <w:szCs w:val="28"/>
                          </w:rPr>
                          <w:t>附件</w:t>
                        </w:r>
                        <w:r>
                          <w:rPr>
                            <w:rFonts w:eastAsia="標楷體" w:hint="eastAsia"/>
                            <w:sz w:val="28"/>
                            <w:szCs w:val="28"/>
                          </w:rPr>
                          <w:t>5</w:t>
                        </w:r>
                      </w:p>
                    </w:txbxContent>
                  </v:textbox>
                </v:shape>
              </w:pict>
            </w:r>
          </w:p>
          <w:p w:rsidR="00A569CD" w:rsidRDefault="00A569CD" w:rsidP="00B8456A">
            <w:pPr>
              <w:widowControl/>
              <w:jc w:val="center"/>
              <w:rPr>
                <w:rFonts w:ascii="標楷體" w:eastAsia="標楷體" w:hAnsi="標楷體" w:cs="新細明體"/>
                <w:color w:val="000000"/>
                <w:kern w:val="0"/>
                <w:sz w:val="36"/>
                <w:szCs w:val="36"/>
              </w:rPr>
            </w:pPr>
          </w:p>
          <w:p w:rsidR="00A05202" w:rsidRDefault="00A05202" w:rsidP="00B8456A">
            <w:pPr>
              <w:widowControl/>
              <w:jc w:val="center"/>
              <w:rPr>
                <w:rFonts w:ascii="標楷體" w:eastAsia="標楷體" w:hAnsi="標楷體" w:cs="新細明體"/>
                <w:color w:val="000000"/>
                <w:kern w:val="0"/>
                <w:sz w:val="36"/>
                <w:szCs w:val="36"/>
              </w:rPr>
            </w:pPr>
          </w:p>
          <w:p w:rsidR="00EE52D0" w:rsidRDefault="00EE52D0" w:rsidP="00B8456A">
            <w:pPr>
              <w:widowControl/>
              <w:jc w:val="center"/>
              <w:rPr>
                <w:rFonts w:ascii="標楷體" w:eastAsia="標楷體" w:hAnsi="標楷體" w:cs="新細明體"/>
                <w:color w:val="000000"/>
                <w:kern w:val="0"/>
                <w:sz w:val="36"/>
                <w:szCs w:val="36"/>
              </w:rPr>
            </w:pPr>
          </w:p>
          <w:p w:rsidR="00B8456A" w:rsidRPr="005E7C8C" w:rsidRDefault="00EE52D0" w:rsidP="00B8456A">
            <w:pPr>
              <w:widowControl/>
              <w:jc w:val="center"/>
              <w:rPr>
                <w:rFonts w:ascii="標楷體" w:eastAsia="標楷體" w:hAnsi="標楷體" w:cs="新細明體"/>
                <w:color w:val="000000"/>
                <w:kern w:val="0"/>
                <w:sz w:val="36"/>
                <w:szCs w:val="36"/>
              </w:rPr>
            </w:pPr>
            <w:r>
              <w:rPr>
                <w:rFonts w:ascii="標楷體" w:eastAsia="標楷體" w:hAnsi="標楷體" w:cs="新細明體" w:hint="eastAsia"/>
                <w:color w:val="000000"/>
                <w:kern w:val="0"/>
                <w:sz w:val="36"/>
                <w:szCs w:val="36"/>
              </w:rPr>
              <w:t>_____</w:t>
            </w:r>
            <w:r w:rsidR="00FD5B7C">
              <w:rPr>
                <w:rFonts w:ascii="標楷體" w:eastAsia="標楷體" w:hAnsi="標楷體" w:cs="新細明體" w:hint="eastAsia"/>
                <w:color w:val="000000"/>
                <w:kern w:val="0"/>
                <w:sz w:val="36"/>
                <w:szCs w:val="36"/>
              </w:rPr>
              <w:t>_</w:t>
            </w:r>
            <w:r w:rsidR="00CC3EF0">
              <w:rPr>
                <w:rFonts w:ascii="標楷體" w:eastAsia="標楷體" w:hAnsi="標楷體" w:cs="新細明體" w:hint="eastAsia"/>
                <w:color w:val="000000"/>
                <w:kern w:val="0"/>
                <w:sz w:val="36"/>
                <w:szCs w:val="36"/>
              </w:rPr>
              <w:t>_</w:t>
            </w:r>
            <w:r>
              <w:rPr>
                <w:rFonts w:ascii="標楷體" w:eastAsia="標楷體" w:hAnsi="標楷體" w:cs="新細明體" w:hint="eastAsia"/>
                <w:color w:val="000000"/>
                <w:kern w:val="0"/>
                <w:sz w:val="36"/>
                <w:szCs w:val="36"/>
              </w:rPr>
              <w:t>區_______</w:t>
            </w:r>
            <w:r w:rsidR="00FD5B7C">
              <w:rPr>
                <w:rFonts w:ascii="標楷體" w:eastAsia="標楷體" w:hAnsi="標楷體" w:cs="新細明體" w:hint="eastAsia"/>
                <w:color w:val="000000"/>
                <w:kern w:val="0"/>
                <w:sz w:val="36"/>
                <w:szCs w:val="36"/>
              </w:rPr>
              <w:t>_</w:t>
            </w:r>
            <w:r w:rsidR="00B8456A" w:rsidRPr="005E7C8C">
              <w:rPr>
                <w:rFonts w:ascii="標楷體" w:eastAsia="標楷體" w:hAnsi="標楷體" w:cs="新細明體" w:hint="eastAsia"/>
                <w:color w:val="000000"/>
                <w:kern w:val="0"/>
                <w:sz w:val="36"/>
                <w:szCs w:val="36"/>
              </w:rPr>
              <w:t>學校</w:t>
            </w:r>
            <w:r w:rsidR="00FD5B7C">
              <w:rPr>
                <w:rFonts w:ascii="標楷體" w:eastAsia="標楷體" w:hAnsi="標楷體" w:cs="新細明體" w:hint="eastAsia"/>
                <w:color w:val="000000"/>
                <w:kern w:val="0"/>
                <w:sz w:val="36"/>
                <w:szCs w:val="36"/>
              </w:rPr>
              <w:t>____</w:t>
            </w:r>
            <w:r w:rsidR="00CC3EF0">
              <w:rPr>
                <w:rFonts w:ascii="標楷體" w:eastAsia="標楷體" w:hAnsi="標楷體" w:cs="新細明體" w:hint="eastAsia"/>
                <w:color w:val="000000"/>
                <w:kern w:val="0"/>
                <w:sz w:val="36"/>
                <w:szCs w:val="36"/>
              </w:rPr>
              <w:t>_</w:t>
            </w:r>
            <w:r w:rsidR="00FD5B7C">
              <w:rPr>
                <w:rFonts w:ascii="標楷體" w:eastAsia="標楷體" w:hAnsi="標楷體" w:cs="新細明體" w:hint="eastAsia"/>
                <w:color w:val="000000"/>
                <w:kern w:val="0"/>
                <w:sz w:val="36"/>
                <w:szCs w:val="36"/>
              </w:rPr>
              <w:t>學年</w:t>
            </w:r>
            <w:r w:rsidR="00B8456A" w:rsidRPr="005E7C8C">
              <w:rPr>
                <w:rFonts w:ascii="標楷體" w:eastAsia="標楷體" w:hAnsi="標楷體" w:cs="新細明體" w:hint="eastAsia"/>
                <w:color w:val="000000"/>
                <w:kern w:val="0"/>
                <w:sz w:val="36"/>
                <w:szCs w:val="36"/>
              </w:rPr>
              <w:t>辦理大型戶外活動調查表</w:t>
            </w:r>
          </w:p>
        </w:tc>
      </w:tr>
      <w:tr w:rsidR="00FD5B7C" w:rsidRPr="005E7C8C" w:rsidTr="00CC3EF0">
        <w:trPr>
          <w:trHeight w:val="912"/>
        </w:trPr>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5B7C" w:rsidRPr="005E7C8C" w:rsidRDefault="00FD5B7C" w:rsidP="00FD5B7C">
            <w:pPr>
              <w:widowControl/>
              <w:jc w:val="center"/>
              <w:rPr>
                <w:rFonts w:ascii="標楷體" w:eastAsia="標楷體" w:hAnsi="標楷體" w:cs="新細明體"/>
                <w:color w:val="000000"/>
                <w:kern w:val="0"/>
                <w:sz w:val="28"/>
                <w:szCs w:val="28"/>
              </w:rPr>
            </w:pPr>
            <w:r w:rsidRPr="005E7C8C">
              <w:rPr>
                <w:rFonts w:ascii="標楷體" w:eastAsia="標楷體" w:hAnsi="標楷體" w:cs="新細明體" w:hint="eastAsia"/>
                <w:color w:val="000000"/>
                <w:kern w:val="0"/>
                <w:sz w:val="28"/>
                <w:szCs w:val="28"/>
              </w:rPr>
              <w:t>序號</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FD5B7C" w:rsidRPr="005E7C8C" w:rsidRDefault="00FD5B7C" w:rsidP="00FD5B7C">
            <w:pPr>
              <w:widowControl/>
              <w:jc w:val="center"/>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辦理</w:t>
            </w:r>
            <w:r w:rsidRPr="005E7C8C">
              <w:rPr>
                <w:rFonts w:ascii="標楷體" w:eastAsia="標楷體" w:hAnsi="標楷體" w:cs="新細明體" w:hint="eastAsia"/>
                <w:color w:val="000000"/>
                <w:kern w:val="0"/>
                <w:sz w:val="28"/>
                <w:szCs w:val="28"/>
              </w:rPr>
              <w:t>時間</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FD5B7C" w:rsidRPr="005E7C8C" w:rsidRDefault="00FD5B7C" w:rsidP="00FD5B7C">
            <w:pPr>
              <w:widowControl/>
              <w:jc w:val="center"/>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活動名稱</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FD5B7C" w:rsidRPr="005E7C8C" w:rsidRDefault="00FD5B7C" w:rsidP="00FD5B7C">
            <w:pPr>
              <w:widowControl/>
              <w:jc w:val="center"/>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備案活動</w:t>
            </w:r>
            <w:r>
              <w:rPr>
                <w:rFonts w:ascii="標楷體" w:eastAsia="標楷體" w:hAnsi="標楷體" w:cs="新細明體" w:hint="eastAsia"/>
                <w:color w:val="000000"/>
                <w:kern w:val="0"/>
                <w:sz w:val="28"/>
                <w:szCs w:val="28"/>
              </w:rPr>
              <w:t>名稱</w:t>
            </w:r>
          </w:p>
        </w:tc>
        <w:tc>
          <w:tcPr>
            <w:tcW w:w="1288" w:type="dxa"/>
            <w:tcBorders>
              <w:top w:val="single" w:sz="4" w:space="0" w:color="auto"/>
              <w:left w:val="nil"/>
              <w:bottom w:val="single" w:sz="4" w:space="0" w:color="auto"/>
              <w:right w:val="single" w:sz="4" w:space="0" w:color="auto"/>
            </w:tcBorders>
            <w:shd w:val="clear" w:color="auto" w:fill="auto"/>
            <w:noWrap/>
            <w:vAlign w:val="center"/>
            <w:hideMark/>
          </w:tcPr>
          <w:p w:rsidR="00FD5B7C" w:rsidRPr="005E7C8C" w:rsidRDefault="00FD5B7C" w:rsidP="00FD5B7C">
            <w:pPr>
              <w:widowControl/>
              <w:jc w:val="center"/>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備註</w:t>
            </w:r>
          </w:p>
        </w:tc>
      </w:tr>
      <w:tr w:rsidR="00FD5B7C" w:rsidRPr="005E7C8C" w:rsidTr="00CC3EF0">
        <w:trPr>
          <w:trHeight w:val="624"/>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rsidR="00FD5B7C" w:rsidRPr="005E7C8C" w:rsidRDefault="00FD5B7C" w:rsidP="00B8456A">
            <w:pPr>
              <w:widowControl/>
              <w:rPr>
                <w:rFonts w:ascii="新細明體" w:hAnsi="新細明體" w:cs="新細明體"/>
                <w:color w:val="000000"/>
                <w:kern w:val="0"/>
              </w:rPr>
            </w:pPr>
            <w:r w:rsidRPr="005E7C8C">
              <w:rPr>
                <w:rFonts w:ascii="新細明體" w:hAnsi="新細明體" w:cs="新細明體" w:hint="eastAsia"/>
                <w:color w:val="000000"/>
                <w:kern w:val="0"/>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FD5B7C" w:rsidRPr="005E7C8C" w:rsidRDefault="00FD5B7C" w:rsidP="00B8456A">
            <w:pPr>
              <w:widowControl/>
              <w:rPr>
                <w:rFonts w:ascii="新細明體" w:hAnsi="新細明體" w:cs="新細明體"/>
                <w:color w:val="000000"/>
                <w:kern w:val="0"/>
              </w:rPr>
            </w:pPr>
            <w:r w:rsidRPr="005E7C8C">
              <w:rPr>
                <w:rFonts w:ascii="新細明體" w:hAnsi="新細明體" w:cs="新細明體" w:hint="eastAsia"/>
                <w:color w:val="000000"/>
                <w:kern w:val="0"/>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FD5B7C" w:rsidRPr="005E7C8C" w:rsidRDefault="00FD5B7C" w:rsidP="00B8456A">
            <w:pPr>
              <w:widowControl/>
              <w:rPr>
                <w:rFonts w:ascii="新細明體" w:hAnsi="新細明體" w:cs="新細明體"/>
                <w:color w:val="000000"/>
                <w:kern w:val="0"/>
              </w:rPr>
            </w:pPr>
            <w:r w:rsidRPr="005E7C8C">
              <w:rPr>
                <w:rFonts w:ascii="新細明體" w:hAnsi="新細明體" w:cs="新細明體" w:hint="eastAsia"/>
                <w:color w:val="000000"/>
                <w:kern w:val="0"/>
              </w:rPr>
              <w:t xml:space="preserve">　</w:t>
            </w:r>
          </w:p>
        </w:tc>
        <w:tc>
          <w:tcPr>
            <w:tcW w:w="2552" w:type="dxa"/>
            <w:tcBorders>
              <w:top w:val="nil"/>
              <w:left w:val="nil"/>
              <w:bottom w:val="single" w:sz="4" w:space="0" w:color="auto"/>
              <w:right w:val="single" w:sz="4" w:space="0" w:color="auto"/>
            </w:tcBorders>
            <w:shd w:val="clear" w:color="auto" w:fill="auto"/>
            <w:noWrap/>
            <w:vAlign w:val="center"/>
            <w:hideMark/>
          </w:tcPr>
          <w:p w:rsidR="00FD5B7C" w:rsidRPr="005E7C8C" w:rsidRDefault="00FD5B7C" w:rsidP="00B8456A">
            <w:pPr>
              <w:widowControl/>
              <w:rPr>
                <w:rFonts w:ascii="新細明體" w:hAnsi="新細明體" w:cs="新細明體"/>
                <w:color w:val="000000"/>
                <w:kern w:val="0"/>
              </w:rPr>
            </w:pPr>
            <w:r w:rsidRPr="005E7C8C">
              <w:rPr>
                <w:rFonts w:ascii="新細明體" w:hAnsi="新細明體" w:cs="新細明體" w:hint="eastAsia"/>
                <w:color w:val="000000"/>
                <w:kern w:val="0"/>
              </w:rPr>
              <w:t xml:space="preserve">　</w:t>
            </w:r>
          </w:p>
        </w:tc>
        <w:tc>
          <w:tcPr>
            <w:tcW w:w="1288" w:type="dxa"/>
            <w:tcBorders>
              <w:top w:val="nil"/>
              <w:left w:val="nil"/>
              <w:bottom w:val="single" w:sz="4" w:space="0" w:color="auto"/>
              <w:right w:val="single" w:sz="4" w:space="0" w:color="auto"/>
            </w:tcBorders>
            <w:shd w:val="clear" w:color="auto" w:fill="auto"/>
            <w:noWrap/>
            <w:vAlign w:val="center"/>
            <w:hideMark/>
          </w:tcPr>
          <w:p w:rsidR="00FD5B7C" w:rsidRPr="005E7C8C" w:rsidRDefault="00FD5B7C" w:rsidP="00B8456A">
            <w:pPr>
              <w:widowControl/>
              <w:rPr>
                <w:rFonts w:ascii="新細明體" w:hAnsi="新細明體" w:cs="新細明體"/>
                <w:color w:val="000000"/>
                <w:kern w:val="0"/>
              </w:rPr>
            </w:pPr>
            <w:r w:rsidRPr="005E7C8C">
              <w:rPr>
                <w:rFonts w:ascii="新細明體" w:hAnsi="新細明體" w:cs="新細明體" w:hint="eastAsia"/>
                <w:color w:val="000000"/>
                <w:kern w:val="0"/>
              </w:rPr>
              <w:t xml:space="preserve">　</w:t>
            </w:r>
          </w:p>
          <w:p w:rsidR="00FD5B7C" w:rsidRPr="005E7C8C" w:rsidRDefault="00FD5B7C" w:rsidP="00B8456A">
            <w:pPr>
              <w:widowControl/>
              <w:rPr>
                <w:rFonts w:ascii="新細明體" w:hAnsi="新細明體" w:cs="新細明體"/>
                <w:color w:val="000000"/>
                <w:kern w:val="0"/>
              </w:rPr>
            </w:pPr>
            <w:r w:rsidRPr="005E7C8C">
              <w:rPr>
                <w:rFonts w:ascii="新細明體" w:hAnsi="新細明體" w:cs="新細明體" w:hint="eastAsia"/>
                <w:color w:val="000000"/>
                <w:kern w:val="0"/>
              </w:rPr>
              <w:t xml:space="preserve">　</w:t>
            </w:r>
          </w:p>
          <w:p w:rsidR="00FD5B7C" w:rsidRPr="005E7C8C" w:rsidRDefault="00FD5B7C" w:rsidP="00B8456A">
            <w:pPr>
              <w:widowControl/>
              <w:rPr>
                <w:rFonts w:ascii="新細明體" w:hAnsi="新細明體" w:cs="新細明體"/>
                <w:color w:val="000000"/>
                <w:kern w:val="0"/>
              </w:rPr>
            </w:pPr>
            <w:r w:rsidRPr="005E7C8C">
              <w:rPr>
                <w:rFonts w:ascii="新細明體" w:hAnsi="新細明體" w:cs="新細明體" w:hint="eastAsia"/>
                <w:color w:val="000000"/>
                <w:kern w:val="0"/>
              </w:rPr>
              <w:t xml:space="preserve">　</w:t>
            </w:r>
          </w:p>
        </w:tc>
      </w:tr>
      <w:tr w:rsidR="00FD5B7C" w:rsidRPr="005E7C8C" w:rsidTr="00CC3EF0">
        <w:trPr>
          <w:trHeight w:val="624"/>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rsidR="00FD5B7C" w:rsidRPr="005E7C8C" w:rsidRDefault="00FD5B7C" w:rsidP="00B8456A">
            <w:pPr>
              <w:widowControl/>
              <w:rPr>
                <w:rFonts w:ascii="新細明體" w:hAnsi="新細明體" w:cs="新細明體"/>
                <w:color w:val="000000"/>
                <w:kern w:val="0"/>
              </w:rPr>
            </w:pPr>
            <w:r w:rsidRPr="005E7C8C">
              <w:rPr>
                <w:rFonts w:ascii="新細明體" w:hAnsi="新細明體" w:cs="新細明體" w:hint="eastAsia"/>
                <w:color w:val="000000"/>
                <w:kern w:val="0"/>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FD5B7C" w:rsidRPr="005E7C8C" w:rsidRDefault="00FD5B7C" w:rsidP="00B8456A">
            <w:pPr>
              <w:widowControl/>
              <w:rPr>
                <w:rFonts w:ascii="新細明體" w:hAnsi="新細明體" w:cs="新細明體"/>
                <w:color w:val="000000"/>
                <w:kern w:val="0"/>
              </w:rPr>
            </w:pPr>
            <w:r w:rsidRPr="005E7C8C">
              <w:rPr>
                <w:rFonts w:ascii="新細明體" w:hAnsi="新細明體" w:cs="新細明體" w:hint="eastAsia"/>
                <w:color w:val="000000"/>
                <w:kern w:val="0"/>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FD5B7C" w:rsidRPr="005E7C8C" w:rsidRDefault="00FD5B7C" w:rsidP="00B8456A">
            <w:pPr>
              <w:widowControl/>
              <w:rPr>
                <w:rFonts w:ascii="新細明體" w:hAnsi="新細明體" w:cs="新細明體"/>
                <w:color w:val="000000"/>
                <w:kern w:val="0"/>
              </w:rPr>
            </w:pPr>
            <w:r w:rsidRPr="005E7C8C">
              <w:rPr>
                <w:rFonts w:ascii="新細明體" w:hAnsi="新細明體" w:cs="新細明體" w:hint="eastAsia"/>
                <w:color w:val="000000"/>
                <w:kern w:val="0"/>
              </w:rPr>
              <w:t xml:space="preserve">　</w:t>
            </w:r>
          </w:p>
        </w:tc>
        <w:tc>
          <w:tcPr>
            <w:tcW w:w="2552" w:type="dxa"/>
            <w:tcBorders>
              <w:top w:val="nil"/>
              <w:left w:val="nil"/>
              <w:bottom w:val="single" w:sz="4" w:space="0" w:color="auto"/>
              <w:right w:val="single" w:sz="4" w:space="0" w:color="auto"/>
            </w:tcBorders>
            <w:shd w:val="clear" w:color="auto" w:fill="auto"/>
            <w:noWrap/>
            <w:vAlign w:val="center"/>
            <w:hideMark/>
          </w:tcPr>
          <w:p w:rsidR="00FD5B7C" w:rsidRPr="005E7C8C" w:rsidRDefault="00FD5B7C" w:rsidP="00B8456A">
            <w:pPr>
              <w:widowControl/>
              <w:rPr>
                <w:rFonts w:ascii="新細明體" w:hAnsi="新細明體" w:cs="新細明體"/>
                <w:color w:val="000000"/>
                <w:kern w:val="0"/>
              </w:rPr>
            </w:pPr>
            <w:r w:rsidRPr="005E7C8C">
              <w:rPr>
                <w:rFonts w:ascii="新細明體" w:hAnsi="新細明體" w:cs="新細明體" w:hint="eastAsia"/>
                <w:color w:val="000000"/>
                <w:kern w:val="0"/>
              </w:rPr>
              <w:t xml:space="preserve">　</w:t>
            </w:r>
          </w:p>
        </w:tc>
        <w:tc>
          <w:tcPr>
            <w:tcW w:w="1288" w:type="dxa"/>
            <w:tcBorders>
              <w:top w:val="nil"/>
              <w:left w:val="nil"/>
              <w:bottom w:val="single" w:sz="4" w:space="0" w:color="auto"/>
              <w:right w:val="single" w:sz="4" w:space="0" w:color="auto"/>
            </w:tcBorders>
            <w:shd w:val="clear" w:color="auto" w:fill="auto"/>
            <w:noWrap/>
            <w:vAlign w:val="center"/>
            <w:hideMark/>
          </w:tcPr>
          <w:p w:rsidR="00FD5B7C" w:rsidRPr="005E7C8C" w:rsidRDefault="00FD5B7C" w:rsidP="00B8456A">
            <w:pPr>
              <w:widowControl/>
              <w:rPr>
                <w:rFonts w:ascii="新細明體" w:hAnsi="新細明體" w:cs="新細明體"/>
                <w:color w:val="000000"/>
                <w:kern w:val="0"/>
              </w:rPr>
            </w:pPr>
            <w:r w:rsidRPr="005E7C8C">
              <w:rPr>
                <w:rFonts w:ascii="新細明體" w:hAnsi="新細明體" w:cs="新細明體" w:hint="eastAsia"/>
                <w:color w:val="000000"/>
                <w:kern w:val="0"/>
              </w:rPr>
              <w:t xml:space="preserve">　</w:t>
            </w:r>
          </w:p>
          <w:p w:rsidR="00FD5B7C" w:rsidRPr="005E7C8C" w:rsidRDefault="00FD5B7C" w:rsidP="00B8456A">
            <w:pPr>
              <w:widowControl/>
              <w:rPr>
                <w:rFonts w:ascii="新細明體" w:hAnsi="新細明體" w:cs="新細明體"/>
                <w:color w:val="000000"/>
                <w:kern w:val="0"/>
              </w:rPr>
            </w:pPr>
            <w:r w:rsidRPr="005E7C8C">
              <w:rPr>
                <w:rFonts w:ascii="新細明體" w:hAnsi="新細明體" w:cs="新細明體" w:hint="eastAsia"/>
                <w:color w:val="000000"/>
                <w:kern w:val="0"/>
              </w:rPr>
              <w:t xml:space="preserve">　</w:t>
            </w:r>
          </w:p>
          <w:p w:rsidR="00FD5B7C" w:rsidRPr="005E7C8C" w:rsidRDefault="00FD5B7C" w:rsidP="00B8456A">
            <w:pPr>
              <w:widowControl/>
              <w:rPr>
                <w:rFonts w:ascii="新細明體" w:hAnsi="新細明體" w:cs="新細明體"/>
                <w:color w:val="000000"/>
                <w:kern w:val="0"/>
              </w:rPr>
            </w:pPr>
            <w:r w:rsidRPr="005E7C8C">
              <w:rPr>
                <w:rFonts w:ascii="新細明體" w:hAnsi="新細明體" w:cs="新細明體" w:hint="eastAsia"/>
                <w:color w:val="000000"/>
                <w:kern w:val="0"/>
              </w:rPr>
              <w:t xml:space="preserve">　</w:t>
            </w:r>
          </w:p>
        </w:tc>
      </w:tr>
      <w:tr w:rsidR="00FD5B7C" w:rsidRPr="005E7C8C" w:rsidTr="00CC3EF0">
        <w:trPr>
          <w:trHeight w:val="624"/>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rsidR="00FD5B7C" w:rsidRPr="005E7C8C" w:rsidRDefault="00FD5B7C" w:rsidP="00B8456A">
            <w:pPr>
              <w:widowControl/>
              <w:rPr>
                <w:rFonts w:ascii="新細明體" w:hAnsi="新細明體" w:cs="新細明體"/>
                <w:color w:val="000000"/>
                <w:kern w:val="0"/>
              </w:rPr>
            </w:pPr>
            <w:r w:rsidRPr="005E7C8C">
              <w:rPr>
                <w:rFonts w:ascii="新細明體" w:hAnsi="新細明體" w:cs="新細明體" w:hint="eastAsia"/>
                <w:color w:val="000000"/>
                <w:kern w:val="0"/>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FD5B7C" w:rsidRPr="005E7C8C" w:rsidRDefault="00FD5B7C" w:rsidP="00B8456A">
            <w:pPr>
              <w:widowControl/>
              <w:rPr>
                <w:rFonts w:ascii="新細明體" w:hAnsi="新細明體" w:cs="新細明體"/>
                <w:color w:val="000000"/>
                <w:kern w:val="0"/>
              </w:rPr>
            </w:pPr>
            <w:r w:rsidRPr="005E7C8C">
              <w:rPr>
                <w:rFonts w:ascii="新細明體" w:hAnsi="新細明體" w:cs="新細明體" w:hint="eastAsia"/>
                <w:color w:val="000000"/>
                <w:kern w:val="0"/>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FD5B7C" w:rsidRPr="005E7C8C" w:rsidRDefault="00FD5B7C" w:rsidP="00B8456A">
            <w:pPr>
              <w:widowControl/>
              <w:rPr>
                <w:rFonts w:ascii="新細明體" w:hAnsi="新細明體" w:cs="新細明體"/>
                <w:color w:val="000000"/>
                <w:kern w:val="0"/>
              </w:rPr>
            </w:pPr>
            <w:r w:rsidRPr="005E7C8C">
              <w:rPr>
                <w:rFonts w:ascii="新細明體" w:hAnsi="新細明體" w:cs="新細明體" w:hint="eastAsia"/>
                <w:color w:val="000000"/>
                <w:kern w:val="0"/>
              </w:rPr>
              <w:t xml:space="preserve">　</w:t>
            </w:r>
          </w:p>
        </w:tc>
        <w:tc>
          <w:tcPr>
            <w:tcW w:w="2552" w:type="dxa"/>
            <w:tcBorders>
              <w:top w:val="nil"/>
              <w:left w:val="nil"/>
              <w:bottom w:val="single" w:sz="4" w:space="0" w:color="auto"/>
              <w:right w:val="single" w:sz="4" w:space="0" w:color="auto"/>
            </w:tcBorders>
            <w:shd w:val="clear" w:color="auto" w:fill="auto"/>
            <w:noWrap/>
            <w:vAlign w:val="center"/>
            <w:hideMark/>
          </w:tcPr>
          <w:p w:rsidR="00FD5B7C" w:rsidRPr="005E7C8C" w:rsidRDefault="00FD5B7C" w:rsidP="00B8456A">
            <w:pPr>
              <w:widowControl/>
              <w:rPr>
                <w:rFonts w:ascii="新細明體" w:hAnsi="新細明體" w:cs="新細明體"/>
                <w:color w:val="000000"/>
                <w:kern w:val="0"/>
              </w:rPr>
            </w:pPr>
            <w:r w:rsidRPr="005E7C8C">
              <w:rPr>
                <w:rFonts w:ascii="新細明體" w:hAnsi="新細明體" w:cs="新細明體" w:hint="eastAsia"/>
                <w:color w:val="000000"/>
                <w:kern w:val="0"/>
              </w:rPr>
              <w:t xml:space="preserve">　</w:t>
            </w:r>
          </w:p>
        </w:tc>
        <w:tc>
          <w:tcPr>
            <w:tcW w:w="1288" w:type="dxa"/>
            <w:tcBorders>
              <w:top w:val="nil"/>
              <w:left w:val="nil"/>
              <w:bottom w:val="single" w:sz="4" w:space="0" w:color="auto"/>
              <w:right w:val="single" w:sz="4" w:space="0" w:color="auto"/>
            </w:tcBorders>
            <w:shd w:val="clear" w:color="auto" w:fill="auto"/>
            <w:noWrap/>
            <w:vAlign w:val="center"/>
            <w:hideMark/>
          </w:tcPr>
          <w:p w:rsidR="00FD5B7C" w:rsidRPr="005E7C8C" w:rsidRDefault="00FD5B7C" w:rsidP="00B8456A">
            <w:pPr>
              <w:widowControl/>
              <w:rPr>
                <w:rFonts w:ascii="新細明體" w:hAnsi="新細明體" w:cs="新細明體"/>
                <w:color w:val="000000"/>
                <w:kern w:val="0"/>
              </w:rPr>
            </w:pPr>
            <w:r w:rsidRPr="005E7C8C">
              <w:rPr>
                <w:rFonts w:ascii="新細明體" w:hAnsi="新細明體" w:cs="新細明體" w:hint="eastAsia"/>
                <w:color w:val="000000"/>
                <w:kern w:val="0"/>
              </w:rPr>
              <w:t xml:space="preserve">　</w:t>
            </w:r>
          </w:p>
          <w:p w:rsidR="00FD5B7C" w:rsidRPr="005E7C8C" w:rsidRDefault="00FD5B7C" w:rsidP="00B8456A">
            <w:pPr>
              <w:widowControl/>
              <w:rPr>
                <w:rFonts w:ascii="新細明體" w:hAnsi="新細明體" w:cs="新細明體"/>
                <w:color w:val="000000"/>
                <w:kern w:val="0"/>
              </w:rPr>
            </w:pPr>
            <w:r w:rsidRPr="005E7C8C">
              <w:rPr>
                <w:rFonts w:ascii="新細明體" w:hAnsi="新細明體" w:cs="新細明體" w:hint="eastAsia"/>
                <w:color w:val="000000"/>
                <w:kern w:val="0"/>
              </w:rPr>
              <w:t xml:space="preserve">　</w:t>
            </w:r>
          </w:p>
          <w:p w:rsidR="00FD5B7C" w:rsidRPr="005E7C8C" w:rsidRDefault="00FD5B7C" w:rsidP="00B8456A">
            <w:pPr>
              <w:widowControl/>
              <w:rPr>
                <w:rFonts w:ascii="新細明體" w:hAnsi="新細明體" w:cs="新細明體"/>
                <w:color w:val="000000"/>
                <w:kern w:val="0"/>
              </w:rPr>
            </w:pPr>
            <w:r w:rsidRPr="005E7C8C">
              <w:rPr>
                <w:rFonts w:ascii="新細明體" w:hAnsi="新細明體" w:cs="新細明體" w:hint="eastAsia"/>
                <w:color w:val="000000"/>
                <w:kern w:val="0"/>
              </w:rPr>
              <w:t xml:space="preserve">　</w:t>
            </w:r>
          </w:p>
        </w:tc>
      </w:tr>
      <w:tr w:rsidR="00FD5B7C" w:rsidRPr="005E7C8C" w:rsidTr="00CC3EF0">
        <w:trPr>
          <w:trHeight w:val="624"/>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rsidR="00FD5B7C" w:rsidRPr="005E7C8C" w:rsidRDefault="00FD5B7C" w:rsidP="00B8456A">
            <w:pPr>
              <w:widowControl/>
              <w:rPr>
                <w:rFonts w:ascii="新細明體" w:hAnsi="新細明體" w:cs="新細明體"/>
                <w:color w:val="000000"/>
                <w:kern w:val="0"/>
              </w:rPr>
            </w:pPr>
            <w:r w:rsidRPr="005E7C8C">
              <w:rPr>
                <w:rFonts w:ascii="新細明體" w:hAnsi="新細明體" w:cs="新細明體" w:hint="eastAsia"/>
                <w:color w:val="000000"/>
                <w:kern w:val="0"/>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FD5B7C" w:rsidRPr="005E7C8C" w:rsidRDefault="00FD5B7C" w:rsidP="00B8456A">
            <w:pPr>
              <w:widowControl/>
              <w:rPr>
                <w:rFonts w:ascii="新細明體" w:hAnsi="新細明體" w:cs="新細明體"/>
                <w:color w:val="000000"/>
                <w:kern w:val="0"/>
              </w:rPr>
            </w:pPr>
            <w:r w:rsidRPr="005E7C8C">
              <w:rPr>
                <w:rFonts w:ascii="新細明體" w:hAnsi="新細明體" w:cs="新細明體" w:hint="eastAsia"/>
                <w:color w:val="000000"/>
                <w:kern w:val="0"/>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FD5B7C" w:rsidRPr="005E7C8C" w:rsidRDefault="00FD5B7C" w:rsidP="00B8456A">
            <w:pPr>
              <w:widowControl/>
              <w:rPr>
                <w:rFonts w:ascii="新細明體" w:hAnsi="新細明體" w:cs="新細明體"/>
                <w:color w:val="000000"/>
                <w:kern w:val="0"/>
              </w:rPr>
            </w:pPr>
            <w:r w:rsidRPr="005E7C8C">
              <w:rPr>
                <w:rFonts w:ascii="新細明體" w:hAnsi="新細明體" w:cs="新細明體" w:hint="eastAsia"/>
                <w:color w:val="000000"/>
                <w:kern w:val="0"/>
              </w:rPr>
              <w:t xml:space="preserve">　</w:t>
            </w:r>
          </w:p>
        </w:tc>
        <w:tc>
          <w:tcPr>
            <w:tcW w:w="2552" w:type="dxa"/>
            <w:tcBorders>
              <w:top w:val="nil"/>
              <w:left w:val="nil"/>
              <w:bottom w:val="single" w:sz="4" w:space="0" w:color="auto"/>
              <w:right w:val="single" w:sz="4" w:space="0" w:color="auto"/>
            </w:tcBorders>
            <w:shd w:val="clear" w:color="auto" w:fill="auto"/>
            <w:noWrap/>
            <w:vAlign w:val="center"/>
            <w:hideMark/>
          </w:tcPr>
          <w:p w:rsidR="00FD5B7C" w:rsidRPr="005E7C8C" w:rsidRDefault="00FD5B7C" w:rsidP="00B8456A">
            <w:pPr>
              <w:widowControl/>
              <w:rPr>
                <w:rFonts w:ascii="新細明體" w:hAnsi="新細明體" w:cs="新細明體"/>
                <w:color w:val="000000"/>
                <w:kern w:val="0"/>
              </w:rPr>
            </w:pPr>
            <w:r w:rsidRPr="005E7C8C">
              <w:rPr>
                <w:rFonts w:ascii="新細明體" w:hAnsi="新細明體" w:cs="新細明體" w:hint="eastAsia"/>
                <w:color w:val="000000"/>
                <w:kern w:val="0"/>
              </w:rPr>
              <w:t xml:space="preserve">　</w:t>
            </w:r>
          </w:p>
        </w:tc>
        <w:tc>
          <w:tcPr>
            <w:tcW w:w="1288" w:type="dxa"/>
            <w:tcBorders>
              <w:top w:val="nil"/>
              <w:left w:val="nil"/>
              <w:bottom w:val="single" w:sz="4" w:space="0" w:color="auto"/>
              <w:right w:val="single" w:sz="4" w:space="0" w:color="auto"/>
            </w:tcBorders>
            <w:shd w:val="clear" w:color="auto" w:fill="auto"/>
            <w:noWrap/>
            <w:vAlign w:val="center"/>
            <w:hideMark/>
          </w:tcPr>
          <w:p w:rsidR="00FD5B7C" w:rsidRPr="005E7C8C" w:rsidRDefault="00FD5B7C" w:rsidP="00B8456A">
            <w:pPr>
              <w:widowControl/>
              <w:rPr>
                <w:rFonts w:ascii="新細明體" w:hAnsi="新細明體" w:cs="新細明體"/>
                <w:color w:val="000000"/>
                <w:kern w:val="0"/>
              </w:rPr>
            </w:pPr>
            <w:r w:rsidRPr="005E7C8C">
              <w:rPr>
                <w:rFonts w:ascii="新細明體" w:hAnsi="新細明體" w:cs="新細明體" w:hint="eastAsia"/>
                <w:color w:val="000000"/>
                <w:kern w:val="0"/>
              </w:rPr>
              <w:t xml:space="preserve">　</w:t>
            </w:r>
          </w:p>
          <w:p w:rsidR="00FD5B7C" w:rsidRPr="005E7C8C" w:rsidRDefault="00FD5B7C" w:rsidP="00B8456A">
            <w:pPr>
              <w:widowControl/>
              <w:rPr>
                <w:rFonts w:ascii="新細明體" w:hAnsi="新細明體" w:cs="新細明體"/>
                <w:color w:val="000000"/>
                <w:kern w:val="0"/>
              </w:rPr>
            </w:pPr>
            <w:r w:rsidRPr="005E7C8C">
              <w:rPr>
                <w:rFonts w:ascii="新細明體" w:hAnsi="新細明體" w:cs="新細明體" w:hint="eastAsia"/>
                <w:color w:val="000000"/>
                <w:kern w:val="0"/>
              </w:rPr>
              <w:t xml:space="preserve">　</w:t>
            </w:r>
          </w:p>
          <w:p w:rsidR="00FD5B7C" w:rsidRPr="005E7C8C" w:rsidRDefault="00FD5B7C" w:rsidP="00B8456A">
            <w:pPr>
              <w:widowControl/>
              <w:rPr>
                <w:rFonts w:ascii="新細明體" w:hAnsi="新細明體" w:cs="新細明體"/>
                <w:color w:val="000000"/>
                <w:kern w:val="0"/>
              </w:rPr>
            </w:pPr>
            <w:r w:rsidRPr="005E7C8C">
              <w:rPr>
                <w:rFonts w:ascii="新細明體" w:hAnsi="新細明體" w:cs="新細明體" w:hint="eastAsia"/>
                <w:color w:val="000000"/>
                <w:kern w:val="0"/>
              </w:rPr>
              <w:t xml:space="preserve">　</w:t>
            </w:r>
          </w:p>
        </w:tc>
      </w:tr>
      <w:tr w:rsidR="00FD5B7C" w:rsidRPr="005E7C8C" w:rsidTr="00CC3EF0">
        <w:trPr>
          <w:trHeight w:val="624"/>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rsidR="00FD5B7C" w:rsidRPr="005E7C8C" w:rsidRDefault="00FD5B7C" w:rsidP="00B8456A">
            <w:pPr>
              <w:widowControl/>
              <w:rPr>
                <w:rFonts w:ascii="新細明體" w:hAnsi="新細明體" w:cs="新細明體"/>
                <w:color w:val="000000"/>
                <w:kern w:val="0"/>
              </w:rPr>
            </w:pPr>
            <w:r w:rsidRPr="005E7C8C">
              <w:rPr>
                <w:rFonts w:ascii="新細明體" w:hAnsi="新細明體" w:cs="新細明體" w:hint="eastAsia"/>
                <w:color w:val="000000"/>
                <w:kern w:val="0"/>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FD5B7C" w:rsidRPr="005E7C8C" w:rsidRDefault="00FD5B7C" w:rsidP="00B8456A">
            <w:pPr>
              <w:widowControl/>
              <w:rPr>
                <w:rFonts w:ascii="新細明體" w:hAnsi="新細明體" w:cs="新細明體"/>
                <w:color w:val="000000"/>
                <w:kern w:val="0"/>
              </w:rPr>
            </w:pPr>
            <w:r w:rsidRPr="005E7C8C">
              <w:rPr>
                <w:rFonts w:ascii="新細明體" w:hAnsi="新細明體" w:cs="新細明體" w:hint="eastAsia"/>
                <w:color w:val="000000"/>
                <w:kern w:val="0"/>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FD5B7C" w:rsidRPr="005E7C8C" w:rsidRDefault="00FD5B7C" w:rsidP="00B8456A">
            <w:pPr>
              <w:widowControl/>
              <w:rPr>
                <w:rFonts w:ascii="新細明體" w:hAnsi="新細明體" w:cs="新細明體"/>
                <w:color w:val="000000"/>
                <w:kern w:val="0"/>
              </w:rPr>
            </w:pPr>
            <w:r w:rsidRPr="005E7C8C">
              <w:rPr>
                <w:rFonts w:ascii="新細明體" w:hAnsi="新細明體" w:cs="新細明體" w:hint="eastAsia"/>
                <w:color w:val="000000"/>
                <w:kern w:val="0"/>
              </w:rPr>
              <w:t xml:space="preserve">　</w:t>
            </w:r>
          </w:p>
        </w:tc>
        <w:tc>
          <w:tcPr>
            <w:tcW w:w="2552" w:type="dxa"/>
            <w:tcBorders>
              <w:top w:val="nil"/>
              <w:left w:val="nil"/>
              <w:bottom w:val="single" w:sz="4" w:space="0" w:color="auto"/>
              <w:right w:val="single" w:sz="4" w:space="0" w:color="auto"/>
            </w:tcBorders>
            <w:shd w:val="clear" w:color="auto" w:fill="auto"/>
            <w:noWrap/>
            <w:vAlign w:val="center"/>
            <w:hideMark/>
          </w:tcPr>
          <w:p w:rsidR="00FD5B7C" w:rsidRPr="005E7C8C" w:rsidRDefault="00FD5B7C" w:rsidP="00B8456A">
            <w:pPr>
              <w:widowControl/>
              <w:rPr>
                <w:rFonts w:ascii="新細明體" w:hAnsi="新細明體" w:cs="新細明體"/>
                <w:color w:val="000000"/>
                <w:kern w:val="0"/>
              </w:rPr>
            </w:pPr>
            <w:r w:rsidRPr="005E7C8C">
              <w:rPr>
                <w:rFonts w:ascii="新細明體" w:hAnsi="新細明體" w:cs="新細明體" w:hint="eastAsia"/>
                <w:color w:val="000000"/>
                <w:kern w:val="0"/>
              </w:rPr>
              <w:t xml:space="preserve">　</w:t>
            </w:r>
          </w:p>
        </w:tc>
        <w:tc>
          <w:tcPr>
            <w:tcW w:w="1288" w:type="dxa"/>
            <w:tcBorders>
              <w:top w:val="nil"/>
              <w:left w:val="nil"/>
              <w:bottom w:val="single" w:sz="4" w:space="0" w:color="auto"/>
              <w:right w:val="single" w:sz="4" w:space="0" w:color="auto"/>
            </w:tcBorders>
            <w:shd w:val="clear" w:color="auto" w:fill="auto"/>
            <w:noWrap/>
            <w:vAlign w:val="center"/>
            <w:hideMark/>
          </w:tcPr>
          <w:p w:rsidR="00FD5B7C" w:rsidRPr="005E7C8C" w:rsidRDefault="00FD5B7C" w:rsidP="00B8456A">
            <w:pPr>
              <w:widowControl/>
              <w:rPr>
                <w:rFonts w:ascii="新細明體" w:hAnsi="新細明體" w:cs="新細明體"/>
                <w:color w:val="000000"/>
                <w:kern w:val="0"/>
              </w:rPr>
            </w:pPr>
            <w:r w:rsidRPr="005E7C8C">
              <w:rPr>
                <w:rFonts w:ascii="新細明體" w:hAnsi="新細明體" w:cs="新細明體" w:hint="eastAsia"/>
                <w:color w:val="000000"/>
                <w:kern w:val="0"/>
              </w:rPr>
              <w:t xml:space="preserve">　</w:t>
            </w:r>
          </w:p>
          <w:p w:rsidR="00FD5B7C" w:rsidRPr="005E7C8C" w:rsidRDefault="00FD5B7C" w:rsidP="00B8456A">
            <w:pPr>
              <w:widowControl/>
              <w:rPr>
                <w:rFonts w:ascii="新細明體" w:hAnsi="新細明體" w:cs="新細明體"/>
                <w:color w:val="000000"/>
                <w:kern w:val="0"/>
              </w:rPr>
            </w:pPr>
            <w:r w:rsidRPr="005E7C8C">
              <w:rPr>
                <w:rFonts w:ascii="新細明體" w:hAnsi="新細明體" w:cs="新細明體" w:hint="eastAsia"/>
                <w:color w:val="000000"/>
                <w:kern w:val="0"/>
              </w:rPr>
              <w:t xml:space="preserve">　</w:t>
            </w:r>
          </w:p>
          <w:p w:rsidR="00FD5B7C" w:rsidRPr="005E7C8C" w:rsidRDefault="00FD5B7C" w:rsidP="00B8456A">
            <w:pPr>
              <w:widowControl/>
              <w:rPr>
                <w:rFonts w:ascii="新細明體" w:hAnsi="新細明體" w:cs="新細明體"/>
                <w:color w:val="000000"/>
                <w:kern w:val="0"/>
              </w:rPr>
            </w:pPr>
            <w:r w:rsidRPr="005E7C8C">
              <w:rPr>
                <w:rFonts w:ascii="新細明體" w:hAnsi="新細明體" w:cs="新細明體" w:hint="eastAsia"/>
                <w:color w:val="000000"/>
                <w:kern w:val="0"/>
              </w:rPr>
              <w:t xml:space="preserve">　</w:t>
            </w:r>
          </w:p>
        </w:tc>
      </w:tr>
      <w:tr w:rsidR="00FD5B7C" w:rsidRPr="005E7C8C" w:rsidTr="00CC3EF0">
        <w:trPr>
          <w:trHeight w:val="624"/>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rsidR="00FD5B7C" w:rsidRPr="005E7C8C" w:rsidRDefault="00FD5B7C" w:rsidP="00B8456A">
            <w:pPr>
              <w:widowControl/>
              <w:rPr>
                <w:rFonts w:ascii="新細明體" w:hAnsi="新細明體" w:cs="新細明體"/>
                <w:color w:val="000000"/>
                <w:kern w:val="0"/>
              </w:rPr>
            </w:pPr>
            <w:r w:rsidRPr="005E7C8C">
              <w:rPr>
                <w:rFonts w:ascii="新細明體" w:hAnsi="新細明體" w:cs="新細明體" w:hint="eastAsia"/>
                <w:color w:val="000000"/>
                <w:kern w:val="0"/>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FD5B7C" w:rsidRPr="005E7C8C" w:rsidRDefault="00FD5B7C" w:rsidP="00B8456A">
            <w:pPr>
              <w:widowControl/>
              <w:rPr>
                <w:rFonts w:ascii="新細明體" w:hAnsi="新細明體" w:cs="新細明體"/>
                <w:color w:val="000000"/>
                <w:kern w:val="0"/>
              </w:rPr>
            </w:pPr>
            <w:r w:rsidRPr="005E7C8C">
              <w:rPr>
                <w:rFonts w:ascii="新細明體" w:hAnsi="新細明體" w:cs="新細明體" w:hint="eastAsia"/>
                <w:color w:val="000000"/>
                <w:kern w:val="0"/>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FD5B7C" w:rsidRPr="005E7C8C" w:rsidRDefault="00FD5B7C" w:rsidP="00B8456A">
            <w:pPr>
              <w:widowControl/>
              <w:rPr>
                <w:rFonts w:ascii="新細明體" w:hAnsi="新細明體" w:cs="新細明體"/>
                <w:color w:val="000000"/>
                <w:kern w:val="0"/>
              </w:rPr>
            </w:pPr>
            <w:r w:rsidRPr="005E7C8C">
              <w:rPr>
                <w:rFonts w:ascii="新細明體" w:hAnsi="新細明體" w:cs="新細明體" w:hint="eastAsia"/>
                <w:color w:val="000000"/>
                <w:kern w:val="0"/>
              </w:rPr>
              <w:t xml:space="preserve">　</w:t>
            </w:r>
          </w:p>
        </w:tc>
        <w:tc>
          <w:tcPr>
            <w:tcW w:w="2552" w:type="dxa"/>
            <w:tcBorders>
              <w:top w:val="nil"/>
              <w:left w:val="nil"/>
              <w:bottom w:val="single" w:sz="4" w:space="0" w:color="auto"/>
              <w:right w:val="single" w:sz="4" w:space="0" w:color="auto"/>
            </w:tcBorders>
            <w:shd w:val="clear" w:color="auto" w:fill="auto"/>
            <w:noWrap/>
            <w:vAlign w:val="center"/>
            <w:hideMark/>
          </w:tcPr>
          <w:p w:rsidR="00FD5B7C" w:rsidRPr="005E7C8C" w:rsidRDefault="00FD5B7C" w:rsidP="00B8456A">
            <w:pPr>
              <w:widowControl/>
              <w:rPr>
                <w:rFonts w:ascii="新細明體" w:hAnsi="新細明體" w:cs="新細明體"/>
                <w:color w:val="000000"/>
                <w:kern w:val="0"/>
              </w:rPr>
            </w:pPr>
            <w:r w:rsidRPr="005E7C8C">
              <w:rPr>
                <w:rFonts w:ascii="新細明體" w:hAnsi="新細明體" w:cs="新細明體" w:hint="eastAsia"/>
                <w:color w:val="000000"/>
                <w:kern w:val="0"/>
              </w:rPr>
              <w:t xml:space="preserve">　</w:t>
            </w:r>
          </w:p>
        </w:tc>
        <w:tc>
          <w:tcPr>
            <w:tcW w:w="1288" w:type="dxa"/>
            <w:tcBorders>
              <w:top w:val="nil"/>
              <w:left w:val="nil"/>
              <w:bottom w:val="single" w:sz="4" w:space="0" w:color="auto"/>
              <w:right w:val="single" w:sz="4" w:space="0" w:color="auto"/>
            </w:tcBorders>
            <w:shd w:val="clear" w:color="auto" w:fill="auto"/>
            <w:noWrap/>
            <w:vAlign w:val="center"/>
            <w:hideMark/>
          </w:tcPr>
          <w:p w:rsidR="00FD5B7C" w:rsidRPr="005E7C8C" w:rsidRDefault="00FD5B7C" w:rsidP="00B8456A">
            <w:pPr>
              <w:widowControl/>
              <w:rPr>
                <w:rFonts w:ascii="新細明體" w:hAnsi="新細明體" w:cs="新細明體"/>
                <w:color w:val="000000"/>
                <w:kern w:val="0"/>
              </w:rPr>
            </w:pPr>
            <w:r w:rsidRPr="005E7C8C">
              <w:rPr>
                <w:rFonts w:ascii="新細明體" w:hAnsi="新細明體" w:cs="新細明體" w:hint="eastAsia"/>
                <w:color w:val="000000"/>
                <w:kern w:val="0"/>
              </w:rPr>
              <w:t xml:space="preserve">　</w:t>
            </w:r>
          </w:p>
          <w:p w:rsidR="00FD5B7C" w:rsidRPr="005E7C8C" w:rsidRDefault="00FD5B7C" w:rsidP="00B8456A">
            <w:pPr>
              <w:widowControl/>
              <w:rPr>
                <w:rFonts w:ascii="新細明體" w:hAnsi="新細明體" w:cs="新細明體"/>
                <w:color w:val="000000"/>
                <w:kern w:val="0"/>
              </w:rPr>
            </w:pPr>
            <w:r w:rsidRPr="005E7C8C">
              <w:rPr>
                <w:rFonts w:ascii="新細明體" w:hAnsi="新細明體" w:cs="新細明體" w:hint="eastAsia"/>
                <w:color w:val="000000"/>
                <w:kern w:val="0"/>
              </w:rPr>
              <w:t xml:space="preserve">　</w:t>
            </w:r>
          </w:p>
          <w:p w:rsidR="00FD5B7C" w:rsidRPr="005E7C8C" w:rsidRDefault="00FD5B7C" w:rsidP="00B8456A">
            <w:pPr>
              <w:widowControl/>
              <w:rPr>
                <w:rFonts w:ascii="新細明體" w:hAnsi="新細明體" w:cs="新細明體"/>
                <w:color w:val="000000"/>
                <w:kern w:val="0"/>
              </w:rPr>
            </w:pPr>
            <w:r w:rsidRPr="005E7C8C">
              <w:rPr>
                <w:rFonts w:ascii="新細明體" w:hAnsi="新細明體" w:cs="新細明體" w:hint="eastAsia"/>
                <w:color w:val="000000"/>
                <w:kern w:val="0"/>
              </w:rPr>
              <w:t xml:space="preserve">　</w:t>
            </w:r>
          </w:p>
        </w:tc>
      </w:tr>
      <w:tr w:rsidR="00FD5B7C" w:rsidRPr="005E7C8C" w:rsidTr="00CC3EF0">
        <w:trPr>
          <w:trHeight w:val="624"/>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rsidR="00FD5B7C" w:rsidRPr="005E7C8C" w:rsidRDefault="00FD5B7C" w:rsidP="00B8456A">
            <w:pPr>
              <w:widowControl/>
              <w:rPr>
                <w:rFonts w:ascii="新細明體" w:hAnsi="新細明體" w:cs="新細明體"/>
                <w:color w:val="000000"/>
                <w:kern w:val="0"/>
              </w:rPr>
            </w:pPr>
            <w:r w:rsidRPr="005E7C8C">
              <w:rPr>
                <w:rFonts w:ascii="新細明體" w:hAnsi="新細明體" w:cs="新細明體" w:hint="eastAsia"/>
                <w:color w:val="000000"/>
                <w:kern w:val="0"/>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FD5B7C" w:rsidRPr="005E7C8C" w:rsidRDefault="00FD5B7C" w:rsidP="00B8456A">
            <w:pPr>
              <w:widowControl/>
              <w:rPr>
                <w:rFonts w:ascii="新細明體" w:hAnsi="新細明體" w:cs="新細明體"/>
                <w:color w:val="000000"/>
                <w:kern w:val="0"/>
              </w:rPr>
            </w:pPr>
            <w:r w:rsidRPr="005E7C8C">
              <w:rPr>
                <w:rFonts w:ascii="新細明體" w:hAnsi="新細明體" w:cs="新細明體" w:hint="eastAsia"/>
                <w:color w:val="000000"/>
                <w:kern w:val="0"/>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FD5B7C" w:rsidRPr="005E7C8C" w:rsidRDefault="00FD5B7C" w:rsidP="00B8456A">
            <w:pPr>
              <w:widowControl/>
              <w:rPr>
                <w:rFonts w:ascii="新細明體" w:hAnsi="新細明體" w:cs="新細明體"/>
                <w:color w:val="000000"/>
                <w:kern w:val="0"/>
              </w:rPr>
            </w:pPr>
            <w:r w:rsidRPr="005E7C8C">
              <w:rPr>
                <w:rFonts w:ascii="新細明體" w:hAnsi="新細明體" w:cs="新細明體" w:hint="eastAsia"/>
                <w:color w:val="000000"/>
                <w:kern w:val="0"/>
              </w:rPr>
              <w:t xml:space="preserve">　</w:t>
            </w:r>
          </w:p>
        </w:tc>
        <w:tc>
          <w:tcPr>
            <w:tcW w:w="2552" w:type="dxa"/>
            <w:tcBorders>
              <w:top w:val="nil"/>
              <w:left w:val="nil"/>
              <w:bottom w:val="single" w:sz="4" w:space="0" w:color="auto"/>
              <w:right w:val="single" w:sz="4" w:space="0" w:color="auto"/>
            </w:tcBorders>
            <w:shd w:val="clear" w:color="auto" w:fill="auto"/>
            <w:noWrap/>
            <w:vAlign w:val="center"/>
            <w:hideMark/>
          </w:tcPr>
          <w:p w:rsidR="00FD5B7C" w:rsidRPr="005E7C8C" w:rsidRDefault="00FD5B7C" w:rsidP="00B8456A">
            <w:pPr>
              <w:widowControl/>
              <w:rPr>
                <w:rFonts w:ascii="新細明體" w:hAnsi="新細明體" w:cs="新細明體"/>
                <w:color w:val="000000"/>
                <w:kern w:val="0"/>
              </w:rPr>
            </w:pPr>
            <w:r w:rsidRPr="005E7C8C">
              <w:rPr>
                <w:rFonts w:ascii="新細明體" w:hAnsi="新細明體" w:cs="新細明體" w:hint="eastAsia"/>
                <w:color w:val="000000"/>
                <w:kern w:val="0"/>
              </w:rPr>
              <w:t xml:space="preserve">　</w:t>
            </w:r>
          </w:p>
        </w:tc>
        <w:tc>
          <w:tcPr>
            <w:tcW w:w="1288" w:type="dxa"/>
            <w:tcBorders>
              <w:top w:val="nil"/>
              <w:left w:val="nil"/>
              <w:bottom w:val="single" w:sz="4" w:space="0" w:color="auto"/>
              <w:right w:val="single" w:sz="4" w:space="0" w:color="auto"/>
            </w:tcBorders>
            <w:shd w:val="clear" w:color="auto" w:fill="auto"/>
            <w:noWrap/>
            <w:vAlign w:val="center"/>
            <w:hideMark/>
          </w:tcPr>
          <w:p w:rsidR="00FD5B7C" w:rsidRPr="005E7C8C" w:rsidRDefault="00FD5B7C" w:rsidP="00B8456A">
            <w:pPr>
              <w:widowControl/>
              <w:rPr>
                <w:rFonts w:ascii="新細明體" w:hAnsi="新細明體" w:cs="新細明體"/>
                <w:color w:val="000000"/>
                <w:kern w:val="0"/>
              </w:rPr>
            </w:pPr>
            <w:r w:rsidRPr="005E7C8C">
              <w:rPr>
                <w:rFonts w:ascii="新細明體" w:hAnsi="新細明體" w:cs="新細明體" w:hint="eastAsia"/>
                <w:color w:val="000000"/>
                <w:kern w:val="0"/>
              </w:rPr>
              <w:t xml:space="preserve">　</w:t>
            </w:r>
          </w:p>
          <w:p w:rsidR="00FD5B7C" w:rsidRPr="005E7C8C" w:rsidRDefault="00FD5B7C" w:rsidP="00B8456A">
            <w:pPr>
              <w:widowControl/>
              <w:rPr>
                <w:rFonts w:ascii="新細明體" w:hAnsi="新細明體" w:cs="新細明體"/>
                <w:color w:val="000000"/>
                <w:kern w:val="0"/>
              </w:rPr>
            </w:pPr>
            <w:r w:rsidRPr="005E7C8C">
              <w:rPr>
                <w:rFonts w:ascii="新細明體" w:hAnsi="新細明體" w:cs="新細明體" w:hint="eastAsia"/>
                <w:color w:val="000000"/>
                <w:kern w:val="0"/>
              </w:rPr>
              <w:t xml:space="preserve">　</w:t>
            </w:r>
          </w:p>
          <w:p w:rsidR="00FD5B7C" w:rsidRPr="005E7C8C" w:rsidRDefault="00FD5B7C" w:rsidP="00B8456A">
            <w:pPr>
              <w:widowControl/>
              <w:rPr>
                <w:rFonts w:ascii="新細明體" w:hAnsi="新細明體" w:cs="新細明體"/>
                <w:color w:val="000000"/>
                <w:kern w:val="0"/>
              </w:rPr>
            </w:pPr>
            <w:r w:rsidRPr="005E7C8C">
              <w:rPr>
                <w:rFonts w:ascii="新細明體" w:hAnsi="新細明體" w:cs="新細明體" w:hint="eastAsia"/>
                <w:color w:val="000000"/>
                <w:kern w:val="0"/>
              </w:rPr>
              <w:t xml:space="preserve">　</w:t>
            </w:r>
          </w:p>
        </w:tc>
      </w:tr>
      <w:tr w:rsidR="00FD5B7C" w:rsidRPr="005E7C8C" w:rsidTr="00CC3EF0">
        <w:trPr>
          <w:trHeight w:val="624"/>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rsidR="00FD5B7C" w:rsidRPr="005E7C8C" w:rsidRDefault="00FD5B7C" w:rsidP="00B8456A">
            <w:pPr>
              <w:widowControl/>
              <w:rPr>
                <w:rFonts w:ascii="新細明體" w:hAnsi="新細明體" w:cs="新細明體"/>
                <w:color w:val="000000"/>
                <w:kern w:val="0"/>
              </w:rPr>
            </w:pPr>
            <w:r w:rsidRPr="005E7C8C">
              <w:rPr>
                <w:rFonts w:ascii="新細明體" w:hAnsi="新細明體" w:cs="新細明體" w:hint="eastAsia"/>
                <w:color w:val="000000"/>
                <w:kern w:val="0"/>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FD5B7C" w:rsidRPr="005E7C8C" w:rsidRDefault="00FD5B7C" w:rsidP="00B8456A">
            <w:pPr>
              <w:widowControl/>
              <w:rPr>
                <w:rFonts w:ascii="新細明體" w:hAnsi="新細明體" w:cs="新細明體"/>
                <w:color w:val="000000"/>
                <w:kern w:val="0"/>
              </w:rPr>
            </w:pPr>
            <w:r w:rsidRPr="005E7C8C">
              <w:rPr>
                <w:rFonts w:ascii="新細明體" w:hAnsi="新細明體" w:cs="新細明體" w:hint="eastAsia"/>
                <w:color w:val="000000"/>
                <w:kern w:val="0"/>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FD5B7C" w:rsidRPr="005E7C8C" w:rsidRDefault="00FD5B7C" w:rsidP="00B8456A">
            <w:pPr>
              <w:widowControl/>
              <w:rPr>
                <w:rFonts w:ascii="新細明體" w:hAnsi="新細明體" w:cs="新細明體"/>
                <w:color w:val="000000"/>
                <w:kern w:val="0"/>
              </w:rPr>
            </w:pPr>
            <w:r w:rsidRPr="005E7C8C">
              <w:rPr>
                <w:rFonts w:ascii="新細明體" w:hAnsi="新細明體" w:cs="新細明體" w:hint="eastAsia"/>
                <w:color w:val="000000"/>
                <w:kern w:val="0"/>
              </w:rPr>
              <w:t xml:space="preserve">　</w:t>
            </w:r>
          </w:p>
        </w:tc>
        <w:tc>
          <w:tcPr>
            <w:tcW w:w="2552" w:type="dxa"/>
            <w:tcBorders>
              <w:top w:val="nil"/>
              <w:left w:val="nil"/>
              <w:bottom w:val="single" w:sz="4" w:space="0" w:color="auto"/>
              <w:right w:val="single" w:sz="4" w:space="0" w:color="auto"/>
            </w:tcBorders>
            <w:shd w:val="clear" w:color="auto" w:fill="auto"/>
            <w:noWrap/>
            <w:vAlign w:val="center"/>
            <w:hideMark/>
          </w:tcPr>
          <w:p w:rsidR="00FD5B7C" w:rsidRPr="005E7C8C" w:rsidRDefault="00FD5B7C" w:rsidP="00B8456A">
            <w:pPr>
              <w:widowControl/>
              <w:rPr>
                <w:rFonts w:ascii="新細明體" w:hAnsi="新細明體" w:cs="新細明體"/>
                <w:color w:val="000000"/>
                <w:kern w:val="0"/>
              </w:rPr>
            </w:pPr>
            <w:r w:rsidRPr="005E7C8C">
              <w:rPr>
                <w:rFonts w:ascii="新細明體" w:hAnsi="新細明體" w:cs="新細明體" w:hint="eastAsia"/>
                <w:color w:val="000000"/>
                <w:kern w:val="0"/>
              </w:rPr>
              <w:t xml:space="preserve">　</w:t>
            </w:r>
          </w:p>
        </w:tc>
        <w:tc>
          <w:tcPr>
            <w:tcW w:w="1288" w:type="dxa"/>
            <w:tcBorders>
              <w:top w:val="nil"/>
              <w:left w:val="nil"/>
              <w:bottom w:val="single" w:sz="4" w:space="0" w:color="auto"/>
              <w:right w:val="single" w:sz="4" w:space="0" w:color="auto"/>
            </w:tcBorders>
            <w:shd w:val="clear" w:color="auto" w:fill="auto"/>
            <w:noWrap/>
            <w:vAlign w:val="center"/>
            <w:hideMark/>
          </w:tcPr>
          <w:p w:rsidR="00FD5B7C" w:rsidRPr="005E7C8C" w:rsidRDefault="00FD5B7C" w:rsidP="00B8456A">
            <w:pPr>
              <w:widowControl/>
              <w:rPr>
                <w:rFonts w:ascii="新細明體" w:hAnsi="新細明體" w:cs="新細明體"/>
                <w:color w:val="000000"/>
                <w:kern w:val="0"/>
              </w:rPr>
            </w:pPr>
            <w:r w:rsidRPr="005E7C8C">
              <w:rPr>
                <w:rFonts w:ascii="新細明體" w:hAnsi="新細明體" w:cs="新細明體" w:hint="eastAsia"/>
                <w:color w:val="000000"/>
                <w:kern w:val="0"/>
              </w:rPr>
              <w:t xml:space="preserve">　</w:t>
            </w:r>
          </w:p>
          <w:p w:rsidR="00FD5B7C" w:rsidRPr="005E7C8C" w:rsidRDefault="00FD5B7C" w:rsidP="00B8456A">
            <w:pPr>
              <w:widowControl/>
              <w:rPr>
                <w:rFonts w:ascii="新細明體" w:hAnsi="新細明體" w:cs="新細明體"/>
                <w:color w:val="000000"/>
                <w:kern w:val="0"/>
              </w:rPr>
            </w:pPr>
            <w:r w:rsidRPr="005E7C8C">
              <w:rPr>
                <w:rFonts w:ascii="新細明體" w:hAnsi="新細明體" w:cs="新細明體" w:hint="eastAsia"/>
                <w:color w:val="000000"/>
                <w:kern w:val="0"/>
              </w:rPr>
              <w:t xml:space="preserve">　</w:t>
            </w:r>
          </w:p>
          <w:p w:rsidR="00FD5B7C" w:rsidRPr="005E7C8C" w:rsidRDefault="00FD5B7C" w:rsidP="00B8456A">
            <w:pPr>
              <w:widowControl/>
              <w:rPr>
                <w:rFonts w:ascii="新細明體" w:hAnsi="新細明體" w:cs="新細明體"/>
                <w:color w:val="000000"/>
                <w:kern w:val="0"/>
              </w:rPr>
            </w:pPr>
            <w:r w:rsidRPr="005E7C8C">
              <w:rPr>
                <w:rFonts w:ascii="新細明體" w:hAnsi="新細明體" w:cs="新細明體" w:hint="eastAsia"/>
                <w:color w:val="000000"/>
                <w:kern w:val="0"/>
              </w:rPr>
              <w:t xml:space="preserve">　</w:t>
            </w:r>
          </w:p>
        </w:tc>
      </w:tr>
      <w:tr w:rsidR="00FD5B7C" w:rsidRPr="005E7C8C" w:rsidTr="00CC3EF0">
        <w:trPr>
          <w:trHeight w:val="624"/>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rsidR="00FD5B7C" w:rsidRPr="005E7C8C" w:rsidRDefault="00FD5B7C" w:rsidP="00B8456A">
            <w:pPr>
              <w:widowControl/>
              <w:rPr>
                <w:rFonts w:ascii="新細明體" w:hAnsi="新細明體" w:cs="新細明體"/>
                <w:color w:val="000000"/>
                <w:kern w:val="0"/>
              </w:rPr>
            </w:pPr>
            <w:r w:rsidRPr="005E7C8C">
              <w:rPr>
                <w:rFonts w:ascii="新細明體" w:hAnsi="新細明體" w:cs="新細明體" w:hint="eastAsia"/>
                <w:color w:val="000000"/>
                <w:kern w:val="0"/>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FD5B7C" w:rsidRPr="005E7C8C" w:rsidRDefault="00FD5B7C" w:rsidP="00B8456A">
            <w:pPr>
              <w:widowControl/>
              <w:rPr>
                <w:rFonts w:ascii="新細明體" w:hAnsi="新細明體" w:cs="新細明體"/>
                <w:color w:val="000000"/>
                <w:kern w:val="0"/>
              </w:rPr>
            </w:pPr>
            <w:r w:rsidRPr="005E7C8C">
              <w:rPr>
                <w:rFonts w:ascii="新細明體" w:hAnsi="新細明體" w:cs="新細明體" w:hint="eastAsia"/>
                <w:color w:val="000000"/>
                <w:kern w:val="0"/>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FD5B7C" w:rsidRPr="005E7C8C" w:rsidRDefault="00FD5B7C" w:rsidP="00B8456A">
            <w:pPr>
              <w:widowControl/>
              <w:rPr>
                <w:rFonts w:ascii="新細明體" w:hAnsi="新細明體" w:cs="新細明體"/>
                <w:color w:val="000000"/>
                <w:kern w:val="0"/>
              </w:rPr>
            </w:pPr>
            <w:r w:rsidRPr="005E7C8C">
              <w:rPr>
                <w:rFonts w:ascii="新細明體" w:hAnsi="新細明體" w:cs="新細明體" w:hint="eastAsia"/>
                <w:color w:val="000000"/>
                <w:kern w:val="0"/>
              </w:rPr>
              <w:t xml:space="preserve">　</w:t>
            </w:r>
          </w:p>
        </w:tc>
        <w:tc>
          <w:tcPr>
            <w:tcW w:w="2552" w:type="dxa"/>
            <w:tcBorders>
              <w:top w:val="nil"/>
              <w:left w:val="nil"/>
              <w:bottom w:val="single" w:sz="4" w:space="0" w:color="auto"/>
              <w:right w:val="single" w:sz="4" w:space="0" w:color="auto"/>
            </w:tcBorders>
            <w:shd w:val="clear" w:color="auto" w:fill="auto"/>
            <w:noWrap/>
            <w:vAlign w:val="center"/>
            <w:hideMark/>
          </w:tcPr>
          <w:p w:rsidR="00FD5B7C" w:rsidRPr="005E7C8C" w:rsidRDefault="00FD5B7C" w:rsidP="00B8456A">
            <w:pPr>
              <w:widowControl/>
              <w:rPr>
                <w:rFonts w:ascii="新細明體" w:hAnsi="新細明體" w:cs="新細明體"/>
                <w:color w:val="000000"/>
                <w:kern w:val="0"/>
              </w:rPr>
            </w:pPr>
            <w:r w:rsidRPr="005E7C8C">
              <w:rPr>
                <w:rFonts w:ascii="新細明體" w:hAnsi="新細明體" w:cs="新細明體" w:hint="eastAsia"/>
                <w:color w:val="000000"/>
                <w:kern w:val="0"/>
              </w:rPr>
              <w:t xml:space="preserve">　</w:t>
            </w:r>
          </w:p>
        </w:tc>
        <w:tc>
          <w:tcPr>
            <w:tcW w:w="1288" w:type="dxa"/>
            <w:tcBorders>
              <w:top w:val="nil"/>
              <w:left w:val="nil"/>
              <w:bottom w:val="single" w:sz="4" w:space="0" w:color="auto"/>
              <w:right w:val="single" w:sz="4" w:space="0" w:color="auto"/>
            </w:tcBorders>
            <w:shd w:val="clear" w:color="auto" w:fill="auto"/>
            <w:noWrap/>
            <w:vAlign w:val="center"/>
            <w:hideMark/>
          </w:tcPr>
          <w:p w:rsidR="00FD5B7C" w:rsidRPr="005E7C8C" w:rsidRDefault="00FD5B7C" w:rsidP="00B8456A">
            <w:pPr>
              <w:widowControl/>
              <w:rPr>
                <w:rFonts w:ascii="新細明體" w:hAnsi="新細明體" w:cs="新細明體"/>
                <w:color w:val="000000"/>
                <w:kern w:val="0"/>
              </w:rPr>
            </w:pPr>
            <w:r w:rsidRPr="005E7C8C">
              <w:rPr>
                <w:rFonts w:ascii="新細明體" w:hAnsi="新細明體" w:cs="新細明體" w:hint="eastAsia"/>
                <w:color w:val="000000"/>
                <w:kern w:val="0"/>
              </w:rPr>
              <w:t xml:space="preserve">　</w:t>
            </w:r>
          </w:p>
          <w:p w:rsidR="00FD5B7C" w:rsidRPr="005E7C8C" w:rsidRDefault="00FD5B7C" w:rsidP="00B8456A">
            <w:pPr>
              <w:widowControl/>
              <w:rPr>
                <w:rFonts w:ascii="新細明體" w:hAnsi="新細明體" w:cs="新細明體"/>
                <w:color w:val="000000"/>
                <w:kern w:val="0"/>
              </w:rPr>
            </w:pPr>
            <w:r w:rsidRPr="005E7C8C">
              <w:rPr>
                <w:rFonts w:ascii="新細明體" w:hAnsi="新細明體" w:cs="新細明體" w:hint="eastAsia"/>
                <w:color w:val="000000"/>
                <w:kern w:val="0"/>
              </w:rPr>
              <w:t xml:space="preserve">　</w:t>
            </w:r>
          </w:p>
          <w:p w:rsidR="00FD5B7C" w:rsidRPr="005E7C8C" w:rsidRDefault="00FD5B7C" w:rsidP="00B8456A">
            <w:pPr>
              <w:widowControl/>
              <w:rPr>
                <w:rFonts w:ascii="新細明體" w:hAnsi="新細明體" w:cs="新細明體"/>
                <w:color w:val="000000"/>
                <w:kern w:val="0"/>
              </w:rPr>
            </w:pPr>
            <w:r w:rsidRPr="005E7C8C">
              <w:rPr>
                <w:rFonts w:ascii="新細明體" w:hAnsi="新細明體" w:cs="新細明體" w:hint="eastAsia"/>
                <w:color w:val="000000"/>
                <w:kern w:val="0"/>
              </w:rPr>
              <w:t xml:space="preserve">　</w:t>
            </w:r>
          </w:p>
        </w:tc>
      </w:tr>
      <w:tr w:rsidR="00FD5B7C" w:rsidRPr="005E7C8C" w:rsidTr="00CC3EF0">
        <w:trPr>
          <w:trHeight w:val="624"/>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rsidR="00FD5B7C" w:rsidRPr="005E7C8C" w:rsidRDefault="00FD5B7C" w:rsidP="00B8456A">
            <w:pPr>
              <w:widowControl/>
              <w:rPr>
                <w:rFonts w:ascii="新細明體" w:hAnsi="新細明體" w:cs="新細明體"/>
                <w:color w:val="000000"/>
                <w:kern w:val="0"/>
              </w:rPr>
            </w:pPr>
            <w:r w:rsidRPr="005E7C8C">
              <w:rPr>
                <w:rFonts w:ascii="新細明體" w:hAnsi="新細明體" w:cs="新細明體" w:hint="eastAsia"/>
                <w:color w:val="000000"/>
                <w:kern w:val="0"/>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FD5B7C" w:rsidRPr="005E7C8C" w:rsidRDefault="00FD5B7C" w:rsidP="00B8456A">
            <w:pPr>
              <w:widowControl/>
              <w:rPr>
                <w:rFonts w:ascii="新細明體" w:hAnsi="新細明體" w:cs="新細明體"/>
                <w:color w:val="000000"/>
                <w:kern w:val="0"/>
              </w:rPr>
            </w:pPr>
            <w:r w:rsidRPr="005E7C8C">
              <w:rPr>
                <w:rFonts w:ascii="新細明體" w:hAnsi="新細明體" w:cs="新細明體" w:hint="eastAsia"/>
                <w:color w:val="000000"/>
                <w:kern w:val="0"/>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FD5B7C" w:rsidRPr="005E7C8C" w:rsidRDefault="00FD5B7C" w:rsidP="00B8456A">
            <w:pPr>
              <w:widowControl/>
              <w:rPr>
                <w:rFonts w:ascii="新細明體" w:hAnsi="新細明體" w:cs="新細明體"/>
                <w:color w:val="000000"/>
                <w:kern w:val="0"/>
              </w:rPr>
            </w:pPr>
            <w:r w:rsidRPr="005E7C8C">
              <w:rPr>
                <w:rFonts w:ascii="新細明體" w:hAnsi="新細明體" w:cs="新細明體" w:hint="eastAsia"/>
                <w:color w:val="000000"/>
                <w:kern w:val="0"/>
              </w:rPr>
              <w:t xml:space="preserve">　</w:t>
            </w:r>
          </w:p>
        </w:tc>
        <w:tc>
          <w:tcPr>
            <w:tcW w:w="2552" w:type="dxa"/>
            <w:tcBorders>
              <w:top w:val="nil"/>
              <w:left w:val="nil"/>
              <w:bottom w:val="single" w:sz="4" w:space="0" w:color="auto"/>
              <w:right w:val="single" w:sz="4" w:space="0" w:color="auto"/>
            </w:tcBorders>
            <w:shd w:val="clear" w:color="auto" w:fill="auto"/>
            <w:noWrap/>
            <w:vAlign w:val="center"/>
            <w:hideMark/>
          </w:tcPr>
          <w:p w:rsidR="00FD5B7C" w:rsidRPr="005E7C8C" w:rsidRDefault="00FD5B7C" w:rsidP="00B8456A">
            <w:pPr>
              <w:widowControl/>
              <w:rPr>
                <w:rFonts w:ascii="新細明體" w:hAnsi="新細明體" w:cs="新細明體"/>
                <w:color w:val="000000"/>
                <w:kern w:val="0"/>
              </w:rPr>
            </w:pPr>
            <w:r w:rsidRPr="005E7C8C">
              <w:rPr>
                <w:rFonts w:ascii="新細明體" w:hAnsi="新細明體" w:cs="新細明體" w:hint="eastAsia"/>
                <w:color w:val="000000"/>
                <w:kern w:val="0"/>
              </w:rPr>
              <w:t xml:space="preserve">　</w:t>
            </w:r>
          </w:p>
        </w:tc>
        <w:tc>
          <w:tcPr>
            <w:tcW w:w="1288" w:type="dxa"/>
            <w:tcBorders>
              <w:top w:val="nil"/>
              <w:left w:val="nil"/>
              <w:bottom w:val="single" w:sz="4" w:space="0" w:color="auto"/>
              <w:right w:val="single" w:sz="4" w:space="0" w:color="auto"/>
            </w:tcBorders>
            <w:shd w:val="clear" w:color="auto" w:fill="auto"/>
            <w:noWrap/>
            <w:vAlign w:val="center"/>
            <w:hideMark/>
          </w:tcPr>
          <w:p w:rsidR="00FD5B7C" w:rsidRPr="005E7C8C" w:rsidRDefault="00FD5B7C" w:rsidP="00B8456A">
            <w:pPr>
              <w:widowControl/>
              <w:rPr>
                <w:rFonts w:ascii="新細明體" w:hAnsi="新細明體" w:cs="新細明體"/>
                <w:color w:val="000000"/>
                <w:kern w:val="0"/>
              </w:rPr>
            </w:pPr>
            <w:r w:rsidRPr="005E7C8C">
              <w:rPr>
                <w:rFonts w:ascii="新細明體" w:hAnsi="新細明體" w:cs="新細明體" w:hint="eastAsia"/>
                <w:color w:val="000000"/>
                <w:kern w:val="0"/>
              </w:rPr>
              <w:t xml:space="preserve">　</w:t>
            </w:r>
          </w:p>
          <w:p w:rsidR="00FD5B7C" w:rsidRPr="005E7C8C" w:rsidRDefault="00FD5B7C" w:rsidP="00B8456A">
            <w:pPr>
              <w:widowControl/>
              <w:rPr>
                <w:rFonts w:ascii="新細明體" w:hAnsi="新細明體" w:cs="新細明體"/>
                <w:color w:val="000000"/>
                <w:kern w:val="0"/>
              </w:rPr>
            </w:pPr>
            <w:r w:rsidRPr="005E7C8C">
              <w:rPr>
                <w:rFonts w:ascii="新細明體" w:hAnsi="新細明體" w:cs="新細明體" w:hint="eastAsia"/>
                <w:color w:val="000000"/>
                <w:kern w:val="0"/>
              </w:rPr>
              <w:t xml:space="preserve">　</w:t>
            </w:r>
          </w:p>
          <w:p w:rsidR="00FD5B7C" w:rsidRPr="005E7C8C" w:rsidRDefault="00FD5B7C" w:rsidP="00B8456A">
            <w:pPr>
              <w:widowControl/>
              <w:rPr>
                <w:rFonts w:ascii="新細明體" w:hAnsi="新細明體" w:cs="新細明體"/>
                <w:color w:val="000000"/>
                <w:kern w:val="0"/>
              </w:rPr>
            </w:pPr>
            <w:r w:rsidRPr="005E7C8C">
              <w:rPr>
                <w:rFonts w:ascii="新細明體" w:hAnsi="新細明體" w:cs="新細明體" w:hint="eastAsia"/>
                <w:color w:val="000000"/>
                <w:kern w:val="0"/>
              </w:rPr>
              <w:t xml:space="preserve">　</w:t>
            </w:r>
          </w:p>
        </w:tc>
      </w:tr>
    </w:tbl>
    <w:p w:rsidR="00DA1D90" w:rsidRDefault="00DA1D90" w:rsidP="00A45A93">
      <w:pPr>
        <w:spacing w:line="420" w:lineRule="exact"/>
        <w:ind w:leftChars="239" w:left="1126" w:hangingChars="230" w:hanging="552"/>
      </w:pPr>
    </w:p>
    <w:p w:rsidR="00CC3EF0" w:rsidRPr="00114763" w:rsidRDefault="00CC3EF0" w:rsidP="00CC3EF0">
      <w:pPr>
        <w:snapToGrid w:val="0"/>
        <w:rPr>
          <w:rFonts w:ascii="標楷體" w:eastAsia="標楷體" w:hAnsi="標楷體"/>
          <w:sz w:val="28"/>
          <w:szCs w:val="28"/>
        </w:rPr>
      </w:pPr>
      <w:r>
        <w:rPr>
          <w:rFonts w:ascii="標楷體" w:eastAsia="標楷體" w:hAnsi="標楷體" w:hint="eastAsia"/>
          <w:sz w:val="28"/>
          <w:szCs w:val="28"/>
        </w:rPr>
        <w:t>承辦人：                 處室主管：                校長：</w:t>
      </w:r>
    </w:p>
    <w:p w:rsidR="005E7C8C" w:rsidRPr="00CC3EF0" w:rsidRDefault="005E7C8C" w:rsidP="00FD5892">
      <w:pPr>
        <w:widowControl/>
        <w:rPr>
          <w:rFonts w:ascii="標楷體" w:eastAsia="標楷體" w:hAnsi="標楷體"/>
          <w:sz w:val="52"/>
          <w:szCs w:val="52"/>
        </w:rPr>
      </w:pPr>
    </w:p>
    <w:p w:rsidR="005E7C8C" w:rsidRPr="00A4534B" w:rsidRDefault="005E7C8C" w:rsidP="00CC3EF0">
      <w:pPr>
        <w:widowControl/>
        <w:rPr>
          <w:rFonts w:ascii="標楷體" w:eastAsia="標楷體" w:hAnsi="標楷體"/>
          <w:sz w:val="44"/>
          <w:szCs w:val="44"/>
        </w:rPr>
      </w:pPr>
      <w:r>
        <w:rPr>
          <w:rFonts w:ascii="標楷體" w:eastAsia="標楷體" w:hAnsi="標楷體"/>
          <w:sz w:val="52"/>
          <w:szCs w:val="52"/>
        </w:rPr>
        <w:br w:type="page"/>
      </w:r>
      <w:r w:rsidR="00A91DD2">
        <w:rPr>
          <w:rFonts w:ascii="標楷體" w:eastAsia="標楷體" w:hAnsi="標楷體"/>
          <w:noProof/>
          <w:sz w:val="44"/>
          <w:szCs w:val="44"/>
        </w:rPr>
        <w:lastRenderedPageBreak/>
        <w:pict>
          <v:shape id="Text Box 161" o:spid="_x0000_s1066" type="#_x0000_t202" style="position:absolute;margin-left:-2.05pt;margin-top:-20.4pt;width:83.8pt;height:37.35pt;z-index:2518743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" stroked="f">
            <v:textbox style="mso-next-textbox:#Text Box 161">
              <w:txbxContent>
                <w:p w:rsidR="00900463" w:rsidRPr="00C809E4" w:rsidRDefault="00900463" w:rsidP="005E7C8C">
                  <w:pPr>
                    <w:rPr>
                      <w:rFonts w:eastAsia="標楷體"/>
                      <w:sz w:val="28"/>
                      <w:szCs w:val="28"/>
                    </w:rPr>
                  </w:pPr>
                  <w:r w:rsidRPr="00C809E4">
                    <w:rPr>
                      <w:rFonts w:eastAsia="標楷體" w:hAnsi="標楷體"/>
                      <w:sz w:val="28"/>
                      <w:szCs w:val="28"/>
                    </w:rPr>
                    <w:t>附件</w:t>
                  </w:r>
                  <w:r>
                    <w:rPr>
                      <w:rFonts w:eastAsia="標楷體" w:hint="eastAsia"/>
                      <w:sz w:val="28"/>
                      <w:szCs w:val="28"/>
                    </w:rPr>
                    <w:t>6</w:t>
                  </w:r>
                </w:p>
              </w:txbxContent>
            </v:textbox>
          </v:shape>
        </w:pict>
      </w:r>
      <w:r w:rsidRPr="00A4534B">
        <w:rPr>
          <w:rFonts w:ascii="標楷體" w:eastAsia="標楷體" w:hAnsi="標楷體" w:hint="eastAsia"/>
          <w:sz w:val="44"/>
          <w:szCs w:val="44"/>
        </w:rPr>
        <w:t>每月旗幟顏色紀錄單</w:t>
      </w:r>
    </w:p>
    <w:tbl>
      <w:tblPr>
        <w:tblStyle w:val="af0"/>
        <w:tblW w:w="10173" w:type="dxa"/>
        <w:tblLook w:val="04A0"/>
      </w:tblPr>
      <w:tblGrid>
        <w:gridCol w:w="2853"/>
        <w:gridCol w:w="1220"/>
        <w:gridCol w:w="1220"/>
        <w:gridCol w:w="942"/>
        <w:gridCol w:w="278"/>
        <w:gridCol w:w="1220"/>
        <w:gridCol w:w="196"/>
        <w:gridCol w:w="1024"/>
        <w:gridCol w:w="1220"/>
      </w:tblGrid>
      <w:tr w:rsidR="005E7C8C" w:rsidRPr="0083050D" w:rsidTr="005E7C8C">
        <w:trPr>
          <w:trHeight w:val="108"/>
        </w:trPr>
        <w:tc>
          <w:tcPr>
            <w:tcW w:w="2853" w:type="dxa"/>
            <w:tcBorders>
              <w:top w:val="single" w:sz="12" w:space="0" w:color="auto"/>
              <w:left w:val="single" w:sz="12" w:space="0" w:color="auto"/>
            </w:tcBorders>
            <w:shd w:val="clear" w:color="auto" w:fill="BFBFBF" w:themeFill="background1" w:themeFillShade="BF"/>
            <w:vAlign w:val="center"/>
          </w:tcPr>
          <w:p w:rsidR="005E7C8C" w:rsidRPr="0083050D" w:rsidRDefault="005E7C8C" w:rsidP="0043207D">
            <w:pPr>
              <w:spacing w:line="320" w:lineRule="exact"/>
              <w:jc w:val="center"/>
              <w:rPr>
                <w:rFonts w:ascii="標楷體" w:eastAsia="標楷體" w:hAnsi="標楷體"/>
                <w:color w:val="000000"/>
              </w:rPr>
            </w:pPr>
            <w:r w:rsidRPr="0083050D">
              <w:rPr>
                <w:rFonts w:ascii="標楷體" w:eastAsia="標楷體" w:hAnsi="標楷體" w:hint="eastAsia"/>
                <w:color w:val="000000"/>
              </w:rPr>
              <w:t>學校名稱</w:t>
            </w:r>
          </w:p>
        </w:tc>
        <w:tc>
          <w:tcPr>
            <w:tcW w:w="3382" w:type="dxa"/>
            <w:gridSpan w:val="3"/>
            <w:tcBorders>
              <w:top w:val="single" w:sz="12" w:space="0" w:color="auto"/>
              <w:right w:val="single" w:sz="8" w:space="0" w:color="auto"/>
            </w:tcBorders>
          </w:tcPr>
          <w:p w:rsidR="005E7C8C" w:rsidRPr="0083050D" w:rsidRDefault="005E7C8C" w:rsidP="0043207D">
            <w:pPr>
              <w:spacing w:line="320" w:lineRule="exact"/>
              <w:rPr>
                <w:rFonts w:ascii="標楷體" w:eastAsia="標楷體" w:hAnsi="標楷體"/>
                <w:color w:val="000000"/>
              </w:rPr>
            </w:pPr>
          </w:p>
        </w:tc>
        <w:tc>
          <w:tcPr>
            <w:tcW w:w="1694" w:type="dxa"/>
            <w:gridSpan w:val="3"/>
            <w:tcBorders>
              <w:top w:val="single" w:sz="12" w:space="0" w:color="auto"/>
              <w:right w:val="single" w:sz="8" w:space="0" w:color="auto"/>
            </w:tcBorders>
            <w:shd w:val="clear" w:color="auto" w:fill="BFBFBF" w:themeFill="background1" w:themeFillShade="BF"/>
          </w:tcPr>
          <w:p w:rsidR="005E7C8C" w:rsidRPr="0083050D" w:rsidRDefault="005E7C8C" w:rsidP="0043207D">
            <w:pPr>
              <w:spacing w:line="320" w:lineRule="exact"/>
              <w:jc w:val="center"/>
              <w:rPr>
                <w:rFonts w:ascii="標楷體" w:eastAsia="標楷體" w:hAnsi="標楷體"/>
                <w:color w:val="000000"/>
              </w:rPr>
            </w:pPr>
            <w:r w:rsidRPr="0083050D">
              <w:rPr>
                <w:rFonts w:ascii="標楷體" w:eastAsia="標楷體" w:hAnsi="標楷體" w:hint="eastAsia"/>
                <w:color w:val="000000"/>
              </w:rPr>
              <w:t>學校負責人</w:t>
            </w:r>
          </w:p>
        </w:tc>
        <w:tc>
          <w:tcPr>
            <w:tcW w:w="2244" w:type="dxa"/>
            <w:gridSpan w:val="2"/>
            <w:tcBorders>
              <w:top w:val="single" w:sz="12" w:space="0" w:color="auto"/>
              <w:left w:val="single" w:sz="8" w:space="0" w:color="auto"/>
              <w:right w:val="single" w:sz="12" w:space="0" w:color="auto"/>
            </w:tcBorders>
          </w:tcPr>
          <w:p w:rsidR="005E7C8C" w:rsidRPr="0083050D" w:rsidRDefault="005E7C8C" w:rsidP="0043207D">
            <w:pPr>
              <w:spacing w:line="320" w:lineRule="exact"/>
              <w:rPr>
                <w:rFonts w:ascii="標楷體" w:eastAsia="標楷體" w:hAnsi="標楷體"/>
                <w:color w:val="000000"/>
              </w:rPr>
            </w:pPr>
          </w:p>
        </w:tc>
      </w:tr>
      <w:tr w:rsidR="005E7C8C" w:rsidRPr="0083050D" w:rsidTr="005E7C8C">
        <w:trPr>
          <w:trHeight w:val="290"/>
        </w:trPr>
        <w:tc>
          <w:tcPr>
            <w:tcW w:w="2853" w:type="dxa"/>
            <w:vMerge w:val="restart"/>
            <w:tcBorders>
              <w:left w:val="single" w:sz="12" w:space="0" w:color="auto"/>
            </w:tcBorders>
            <w:shd w:val="clear" w:color="auto" w:fill="BFBFBF" w:themeFill="background1" w:themeFillShade="BF"/>
            <w:vAlign w:val="center"/>
          </w:tcPr>
          <w:p w:rsidR="005E7C8C" w:rsidRPr="0083050D" w:rsidRDefault="005E7C8C" w:rsidP="0043207D">
            <w:pPr>
              <w:spacing w:line="320" w:lineRule="exact"/>
              <w:jc w:val="center"/>
              <w:rPr>
                <w:rFonts w:ascii="標楷體" w:eastAsia="標楷體" w:hAnsi="標楷體"/>
                <w:color w:val="000000"/>
              </w:rPr>
            </w:pPr>
            <w:r w:rsidRPr="0083050D">
              <w:rPr>
                <w:rFonts w:ascii="標楷體" w:eastAsia="標楷體" w:hAnsi="標楷體" w:hint="eastAsia"/>
                <w:color w:val="000000"/>
              </w:rPr>
              <w:t>本月</w:t>
            </w:r>
            <w:r>
              <w:rPr>
                <w:rFonts w:ascii="標楷體" w:eastAsia="標楷體" w:hAnsi="標楷體" w:hint="eastAsia"/>
                <w:color w:val="000000"/>
              </w:rPr>
              <w:t>記</w:t>
            </w:r>
            <w:r w:rsidRPr="0083050D">
              <w:rPr>
                <w:rFonts w:ascii="標楷體" w:eastAsia="標楷體" w:hAnsi="標楷體" w:hint="eastAsia"/>
                <w:color w:val="000000"/>
              </w:rPr>
              <w:t>錄次數</w:t>
            </w:r>
          </w:p>
        </w:tc>
        <w:tc>
          <w:tcPr>
            <w:tcW w:w="7320" w:type="dxa"/>
            <w:gridSpan w:val="8"/>
            <w:tcBorders>
              <w:right w:val="single" w:sz="12" w:space="0" w:color="auto"/>
            </w:tcBorders>
            <w:shd w:val="clear" w:color="auto" w:fill="BFBFBF" w:themeFill="background1" w:themeFillShade="BF"/>
            <w:vAlign w:val="center"/>
          </w:tcPr>
          <w:p w:rsidR="005E7C8C" w:rsidRPr="0083050D" w:rsidRDefault="005E7C8C" w:rsidP="0043207D">
            <w:pPr>
              <w:spacing w:line="320" w:lineRule="exact"/>
              <w:jc w:val="center"/>
              <w:rPr>
                <w:rFonts w:ascii="標楷體" w:eastAsia="標楷體" w:hAnsi="標楷體"/>
                <w:color w:val="000000"/>
              </w:rPr>
            </w:pPr>
            <w:r w:rsidRPr="0083050D">
              <w:rPr>
                <w:rFonts w:ascii="標楷體" w:eastAsia="標楷體" w:hAnsi="標楷體" w:hint="eastAsia"/>
                <w:color w:val="000000"/>
              </w:rPr>
              <w:t>旗幟顏色</w:t>
            </w:r>
          </w:p>
        </w:tc>
      </w:tr>
      <w:tr w:rsidR="005E7C8C" w:rsidRPr="0083050D" w:rsidTr="005E7C8C">
        <w:trPr>
          <w:trHeight w:val="70"/>
        </w:trPr>
        <w:tc>
          <w:tcPr>
            <w:tcW w:w="2853" w:type="dxa"/>
            <w:vMerge/>
            <w:tcBorders>
              <w:left w:val="single" w:sz="12" w:space="0" w:color="auto"/>
            </w:tcBorders>
            <w:shd w:val="clear" w:color="auto" w:fill="BFBFBF" w:themeFill="background1" w:themeFillShade="BF"/>
            <w:vAlign w:val="center"/>
          </w:tcPr>
          <w:p w:rsidR="005E7C8C" w:rsidRPr="0083050D" w:rsidRDefault="005E7C8C" w:rsidP="0043207D">
            <w:pPr>
              <w:spacing w:line="320" w:lineRule="exact"/>
              <w:jc w:val="center"/>
              <w:rPr>
                <w:rFonts w:ascii="標楷體" w:eastAsia="標楷體" w:hAnsi="標楷體"/>
                <w:color w:val="000000"/>
              </w:rPr>
            </w:pPr>
          </w:p>
        </w:tc>
        <w:tc>
          <w:tcPr>
            <w:tcW w:w="1220" w:type="dxa"/>
            <w:shd w:val="clear" w:color="auto" w:fill="00B050"/>
            <w:vAlign w:val="center"/>
          </w:tcPr>
          <w:p w:rsidR="005E7C8C" w:rsidRPr="0083050D" w:rsidRDefault="005E7C8C" w:rsidP="0043207D">
            <w:pPr>
              <w:spacing w:line="320" w:lineRule="exact"/>
              <w:jc w:val="center"/>
              <w:rPr>
                <w:rFonts w:ascii="標楷體" w:eastAsia="標楷體" w:hAnsi="標楷體"/>
                <w:color w:val="000000"/>
              </w:rPr>
            </w:pPr>
            <w:r w:rsidRPr="0083050D">
              <w:rPr>
                <w:rFonts w:ascii="標楷體" w:eastAsia="標楷體" w:hAnsi="標楷體" w:hint="eastAsia"/>
                <w:color w:val="000000"/>
              </w:rPr>
              <w:t>綠色</w:t>
            </w:r>
          </w:p>
        </w:tc>
        <w:tc>
          <w:tcPr>
            <w:tcW w:w="1220" w:type="dxa"/>
            <w:shd w:val="clear" w:color="auto" w:fill="FFFF00"/>
            <w:vAlign w:val="center"/>
          </w:tcPr>
          <w:p w:rsidR="005E7C8C" w:rsidRPr="0083050D" w:rsidRDefault="005E7C8C" w:rsidP="0043207D">
            <w:pPr>
              <w:spacing w:line="320" w:lineRule="exact"/>
              <w:jc w:val="center"/>
              <w:rPr>
                <w:rFonts w:ascii="標楷體" w:eastAsia="標楷體" w:hAnsi="標楷體"/>
                <w:color w:val="000000"/>
              </w:rPr>
            </w:pPr>
            <w:r w:rsidRPr="0083050D">
              <w:rPr>
                <w:rFonts w:ascii="標楷體" w:eastAsia="標楷體" w:hAnsi="標楷體" w:hint="eastAsia"/>
                <w:color w:val="000000"/>
              </w:rPr>
              <w:t>黃色</w:t>
            </w:r>
          </w:p>
        </w:tc>
        <w:tc>
          <w:tcPr>
            <w:tcW w:w="1220" w:type="dxa"/>
            <w:gridSpan w:val="2"/>
            <w:shd w:val="clear" w:color="auto" w:fill="F79646" w:themeFill="accent6"/>
            <w:vAlign w:val="center"/>
          </w:tcPr>
          <w:p w:rsidR="005E7C8C" w:rsidRPr="0083050D" w:rsidRDefault="005E7C8C" w:rsidP="0043207D">
            <w:pPr>
              <w:spacing w:line="320" w:lineRule="exact"/>
              <w:jc w:val="center"/>
              <w:rPr>
                <w:rFonts w:ascii="標楷體" w:eastAsia="標楷體" w:hAnsi="標楷體"/>
                <w:color w:val="000000"/>
              </w:rPr>
            </w:pPr>
            <w:r>
              <w:rPr>
                <w:rFonts w:ascii="標楷體" w:eastAsia="標楷體" w:hAnsi="標楷體" w:hint="eastAsia"/>
                <w:color w:val="000000"/>
              </w:rPr>
              <w:t>橘色</w:t>
            </w:r>
          </w:p>
        </w:tc>
        <w:tc>
          <w:tcPr>
            <w:tcW w:w="1220" w:type="dxa"/>
            <w:tcBorders>
              <w:right w:val="single" w:sz="4" w:space="0" w:color="auto"/>
            </w:tcBorders>
            <w:shd w:val="clear" w:color="auto" w:fill="FF0000"/>
            <w:vAlign w:val="center"/>
          </w:tcPr>
          <w:p w:rsidR="005E7C8C" w:rsidRPr="0083050D" w:rsidRDefault="005E7C8C" w:rsidP="0043207D">
            <w:pPr>
              <w:spacing w:line="320" w:lineRule="exact"/>
              <w:jc w:val="center"/>
              <w:rPr>
                <w:rFonts w:ascii="標楷體" w:eastAsia="標楷體" w:hAnsi="標楷體"/>
                <w:color w:val="000000"/>
              </w:rPr>
            </w:pPr>
            <w:r w:rsidRPr="0083050D">
              <w:rPr>
                <w:rFonts w:ascii="標楷體" w:eastAsia="標楷體" w:hAnsi="標楷體" w:hint="eastAsia"/>
                <w:color w:val="000000"/>
              </w:rPr>
              <w:t>紅色</w:t>
            </w:r>
          </w:p>
        </w:tc>
        <w:tc>
          <w:tcPr>
            <w:tcW w:w="1220" w:type="dxa"/>
            <w:gridSpan w:val="2"/>
            <w:tcBorders>
              <w:left w:val="single" w:sz="4" w:space="0" w:color="auto"/>
              <w:right w:val="single" w:sz="4" w:space="0" w:color="auto"/>
            </w:tcBorders>
            <w:shd w:val="clear" w:color="auto" w:fill="7030A0"/>
            <w:vAlign w:val="center"/>
          </w:tcPr>
          <w:p w:rsidR="005E7C8C" w:rsidRPr="0083050D" w:rsidRDefault="005E7C8C" w:rsidP="0043207D">
            <w:pPr>
              <w:spacing w:line="320" w:lineRule="exact"/>
              <w:jc w:val="center"/>
              <w:rPr>
                <w:rFonts w:ascii="標楷體" w:eastAsia="標楷體" w:hAnsi="標楷體"/>
                <w:color w:val="000000"/>
              </w:rPr>
            </w:pPr>
            <w:r w:rsidRPr="0083050D">
              <w:rPr>
                <w:rFonts w:ascii="標楷體" w:eastAsia="標楷體" w:hAnsi="標楷體" w:hint="eastAsia"/>
                <w:color w:val="000000"/>
              </w:rPr>
              <w:t>紫色</w:t>
            </w:r>
          </w:p>
        </w:tc>
        <w:tc>
          <w:tcPr>
            <w:tcW w:w="1220" w:type="dxa"/>
            <w:tcBorders>
              <w:left w:val="single" w:sz="4" w:space="0" w:color="auto"/>
              <w:right w:val="single" w:sz="12" w:space="0" w:color="auto"/>
            </w:tcBorders>
            <w:shd w:val="clear" w:color="auto" w:fill="990000"/>
            <w:vAlign w:val="center"/>
          </w:tcPr>
          <w:p w:rsidR="005E7C8C" w:rsidRPr="0083050D" w:rsidRDefault="005E7C8C" w:rsidP="0043207D">
            <w:pPr>
              <w:spacing w:line="320" w:lineRule="exact"/>
              <w:jc w:val="center"/>
              <w:rPr>
                <w:rFonts w:ascii="標楷體" w:eastAsia="標楷體" w:hAnsi="標楷體"/>
                <w:color w:val="000000"/>
              </w:rPr>
            </w:pPr>
            <w:r w:rsidRPr="009D0FDE">
              <w:rPr>
                <w:rFonts w:ascii="標楷體" w:eastAsia="標楷體" w:hAnsi="標楷體" w:hint="eastAsia"/>
                <w:color w:val="000000"/>
              </w:rPr>
              <w:t>褐紅</w:t>
            </w:r>
          </w:p>
        </w:tc>
      </w:tr>
      <w:tr w:rsidR="005E7C8C" w:rsidRPr="0083050D" w:rsidTr="005E7C8C">
        <w:trPr>
          <w:trHeight w:val="177"/>
        </w:trPr>
        <w:tc>
          <w:tcPr>
            <w:tcW w:w="2853" w:type="dxa"/>
            <w:tcBorders>
              <w:left w:val="single" w:sz="12" w:space="0" w:color="auto"/>
              <w:bottom w:val="single" w:sz="12" w:space="0" w:color="auto"/>
            </w:tcBorders>
            <w:vAlign w:val="center"/>
          </w:tcPr>
          <w:p w:rsidR="005E7C8C" w:rsidRPr="0083050D" w:rsidRDefault="005E7C8C" w:rsidP="0043207D">
            <w:pPr>
              <w:spacing w:line="320" w:lineRule="exact"/>
              <w:jc w:val="center"/>
              <w:rPr>
                <w:rFonts w:ascii="標楷體" w:eastAsia="標楷體" w:hAnsi="標楷體"/>
                <w:color w:val="000000"/>
              </w:rPr>
            </w:pPr>
            <w:r w:rsidRPr="0083050D">
              <w:rPr>
                <w:rFonts w:ascii="標楷體" w:eastAsia="標楷體" w:hAnsi="標楷體" w:hint="eastAsia"/>
                <w:color w:val="000000"/>
              </w:rPr>
              <w:t>共計______次</w:t>
            </w:r>
          </w:p>
        </w:tc>
        <w:tc>
          <w:tcPr>
            <w:tcW w:w="1220" w:type="dxa"/>
            <w:tcBorders>
              <w:bottom w:val="single" w:sz="12" w:space="0" w:color="auto"/>
            </w:tcBorders>
            <w:vAlign w:val="center"/>
          </w:tcPr>
          <w:p w:rsidR="005E7C8C" w:rsidRPr="0083050D" w:rsidRDefault="005E7C8C" w:rsidP="0043207D">
            <w:pPr>
              <w:spacing w:line="320" w:lineRule="exact"/>
              <w:jc w:val="right"/>
              <w:rPr>
                <w:rFonts w:ascii="標楷體" w:eastAsia="標楷體" w:hAnsi="標楷體"/>
                <w:color w:val="000000"/>
              </w:rPr>
            </w:pPr>
            <w:r w:rsidRPr="0083050D">
              <w:rPr>
                <w:rFonts w:ascii="標楷體" w:eastAsia="標楷體" w:hAnsi="標楷體" w:hint="eastAsia"/>
                <w:color w:val="000000"/>
              </w:rPr>
              <w:t>次</w:t>
            </w:r>
          </w:p>
        </w:tc>
        <w:tc>
          <w:tcPr>
            <w:tcW w:w="1220" w:type="dxa"/>
            <w:tcBorders>
              <w:bottom w:val="single" w:sz="12" w:space="0" w:color="auto"/>
            </w:tcBorders>
            <w:vAlign w:val="center"/>
          </w:tcPr>
          <w:p w:rsidR="005E7C8C" w:rsidRPr="0083050D" w:rsidRDefault="005E7C8C" w:rsidP="0043207D">
            <w:pPr>
              <w:spacing w:line="320" w:lineRule="exact"/>
              <w:jc w:val="right"/>
              <w:rPr>
                <w:rFonts w:ascii="標楷體" w:eastAsia="標楷體" w:hAnsi="標楷體"/>
                <w:color w:val="000000"/>
              </w:rPr>
            </w:pPr>
            <w:r w:rsidRPr="0083050D">
              <w:rPr>
                <w:rFonts w:ascii="標楷體" w:eastAsia="標楷體" w:hAnsi="標楷體" w:hint="eastAsia"/>
                <w:color w:val="000000"/>
              </w:rPr>
              <w:t>次</w:t>
            </w:r>
          </w:p>
        </w:tc>
        <w:tc>
          <w:tcPr>
            <w:tcW w:w="1220" w:type="dxa"/>
            <w:gridSpan w:val="2"/>
            <w:tcBorders>
              <w:bottom w:val="single" w:sz="12" w:space="0" w:color="auto"/>
            </w:tcBorders>
            <w:vAlign w:val="center"/>
          </w:tcPr>
          <w:p w:rsidR="005E7C8C" w:rsidRPr="0083050D" w:rsidRDefault="005E7C8C" w:rsidP="0043207D">
            <w:pPr>
              <w:spacing w:line="320" w:lineRule="exact"/>
              <w:jc w:val="right"/>
              <w:rPr>
                <w:rFonts w:ascii="標楷體" w:eastAsia="標楷體" w:hAnsi="標楷體"/>
                <w:color w:val="000000"/>
              </w:rPr>
            </w:pPr>
            <w:r w:rsidRPr="0083050D">
              <w:rPr>
                <w:rFonts w:ascii="標楷體" w:eastAsia="標楷體" w:hAnsi="標楷體" w:hint="eastAsia"/>
                <w:color w:val="000000"/>
              </w:rPr>
              <w:t>次</w:t>
            </w:r>
          </w:p>
        </w:tc>
        <w:tc>
          <w:tcPr>
            <w:tcW w:w="1220" w:type="dxa"/>
            <w:tcBorders>
              <w:bottom w:val="single" w:sz="12" w:space="0" w:color="auto"/>
              <w:right w:val="single" w:sz="4" w:space="0" w:color="auto"/>
            </w:tcBorders>
            <w:vAlign w:val="center"/>
          </w:tcPr>
          <w:p w:rsidR="005E7C8C" w:rsidRPr="0083050D" w:rsidRDefault="005E7C8C" w:rsidP="0043207D">
            <w:pPr>
              <w:spacing w:line="320" w:lineRule="exact"/>
              <w:jc w:val="right"/>
              <w:rPr>
                <w:rFonts w:ascii="標楷體" w:eastAsia="標楷體" w:hAnsi="標楷體"/>
                <w:color w:val="000000"/>
              </w:rPr>
            </w:pPr>
            <w:r w:rsidRPr="0083050D">
              <w:rPr>
                <w:rFonts w:ascii="標楷體" w:eastAsia="標楷體" w:hAnsi="標楷體" w:hint="eastAsia"/>
                <w:color w:val="000000"/>
              </w:rPr>
              <w:t>次</w:t>
            </w:r>
          </w:p>
        </w:tc>
        <w:tc>
          <w:tcPr>
            <w:tcW w:w="1220" w:type="dxa"/>
            <w:gridSpan w:val="2"/>
            <w:tcBorders>
              <w:left w:val="single" w:sz="4" w:space="0" w:color="auto"/>
              <w:bottom w:val="single" w:sz="12" w:space="0" w:color="auto"/>
              <w:right w:val="single" w:sz="4" w:space="0" w:color="auto"/>
            </w:tcBorders>
            <w:vAlign w:val="center"/>
          </w:tcPr>
          <w:p w:rsidR="005E7C8C" w:rsidRPr="0083050D" w:rsidRDefault="005E7C8C" w:rsidP="0043207D">
            <w:pPr>
              <w:spacing w:line="320" w:lineRule="exact"/>
              <w:jc w:val="right"/>
              <w:rPr>
                <w:rFonts w:ascii="標楷體" w:eastAsia="標楷體" w:hAnsi="標楷體"/>
                <w:color w:val="000000"/>
              </w:rPr>
            </w:pPr>
            <w:r w:rsidRPr="0083050D">
              <w:rPr>
                <w:rFonts w:ascii="標楷體" w:eastAsia="標楷體" w:hAnsi="標楷體" w:hint="eastAsia"/>
                <w:color w:val="000000"/>
              </w:rPr>
              <w:t>次</w:t>
            </w:r>
          </w:p>
        </w:tc>
        <w:tc>
          <w:tcPr>
            <w:tcW w:w="1220" w:type="dxa"/>
            <w:tcBorders>
              <w:left w:val="single" w:sz="4" w:space="0" w:color="auto"/>
              <w:bottom w:val="single" w:sz="12" w:space="0" w:color="auto"/>
              <w:right w:val="single" w:sz="12" w:space="0" w:color="auto"/>
            </w:tcBorders>
            <w:vAlign w:val="center"/>
          </w:tcPr>
          <w:p w:rsidR="005E7C8C" w:rsidRPr="0083050D" w:rsidRDefault="005E7C8C" w:rsidP="0043207D">
            <w:pPr>
              <w:spacing w:line="320" w:lineRule="exact"/>
              <w:jc w:val="right"/>
              <w:rPr>
                <w:rFonts w:ascii="標楷體" w:eastAsia="標楷體" w:hAnsi="標楷體"/>
                <w:color w:val="000000"/>
              </w:rPr>
            </w:pPr>
            <w:r w:rsidRPr="0083050D">
              <w:rPr>
                <w:rFonts w:ascii="標楷體" w:eastAsia="標楷體" w:hAnsi="標楷體" w:hint="eastAsia"/>
                <w:color w:val="000000"/>
              </w:rPr>
              <w:t>次</w:t>
            </w:r>
          </w:p>
        </w:tc>
      </w:tr>
    </w:tbl>
    <w:p w:rsidR="005E7C8C" w:rsidRPr="0083050D" w:rsidRDefault="005E7C8C" w:rsidP="005E7C8C">
      <w:pPr>
        <w:spacing w:line="180" w:lineRule="exact"/>
        <w:rPr>
          <w:rFonts w:ascii="標楷體" w:eastAsia="標楷體" w:hAnsi="標楷體"/>
          <w:color w:val="000000"/>
          <w:kern w:val="0"/>
          <w:sz w:val="22"/>
        </w:rPr>
      </w:pPr>
    </w:p>
    <w:tbl>
      <w:tblPr>
        <w:tblStyle w:val="af0"/>
        <w:tblW w:w="10173" w:type="dxa"/>
        <w:tblLook w:val="04A0"/>
      </w:tblPr>
      <w:tblGrid>
        <w:gridCol w:w="709"/>
        <w:gridCol w:w="1560"/>
        <w:gridCol w:w="3084"/>
        <w:gridCol w:w="4820"/>
      </w:tblGrid>
      <w:tr w:rsidR="005E7C8C" w:rsidRPr="0083050D" w:rsidTr="005E7C8C">
        <w:trPr>
          <w:trHeight w:val="168"/>
        </w:trPr>
        <w:tc>
          <w:tcPr>
            <w:tcW w:w="709" w:type="dxa"/>
            <w:vMerge w:val="restart"/>
            <w:tcBorders>
              <w:top w:val="single" w:sz="12" w:space="0" w:color="auto"/>
              <w:left w:val="single" w:sz="12" w:space="0" w:color="auto"/>
            </w:tcBorders>
            <w:vAlign w:val="center"/>
          </w:tcPr>
          <w:p w:rsidR="005E7C8C" w:rsidRPr="0083050D" w:rsidRDefault="005E7C8C" w:rsidP="0043207D">
            <w:pPr>
              <w:widowControl/>
              <w:spacing w:line="320" w:lineRule="exact"/>
              <w:jc w:val="center"/>
              <w:rPr>
                <w:rFonts w:ascii="標楷體" w:eastAsia="標楷體" w:hAnsi="標楷體"/>
                <w:b/>
                <w:sz w:val="24"/>
              </w:rPr>
            </w:pPr>
            <w:r w:rsidRPr="0083050D">
              <w:rPr>
                <w:rFonts w:ascii="標楷體" w:eastAsia="標楷體" w:hAnsi="標楷體"/>
                <w:b/>
                <w:sz w:val="24"/>
              </w:rPr>
              <w:br w:type="page"/>
            </w:r>
            <w:r w:rsidRPr="0083050D">
              <w:rPr>
                <w:rFonts w:ascii="標楷體" w:eastAsia="標楷體" w:hAnsi="標楷體" w:hint="eastAsia"/>
                <w:b/>
                <w:sz w:val="24"/>
              </w:rPr>
              <w:t>日期</w:t>
            </w:r>
          </w:p>
        </w:tc>
        <w:tc>
          <w:tcPr>
            <w:tcW w:w="9464" w:type="dxa"/>
            <w:gridSpan w:val="3"/>
            <w:tcBorders>
              <w:top w:val="single" w:sz="12" w:space="0" w:color="auto"/>
              <w:right w:val="single" w:sz="12" w:space="0" w:color="auto"/>
            </w:tcBorders>
            <w:vAlign w:val="center"/>
          </w:tcPr>
          <w:p w:rsidR="005E7C8C" w:rsidRPr="0083050D" w:rsidRDefault="005E7C8C" w:rsidP="0043207D">
            <w:pPr>
              <w:spacing w:line="320" w:lineRule="exact"/>
              <w:jc w:val="center"/>
              <w:rPr>
                <w:rFonts w:ascii="標楷體" w:eastAsia="標楷體" w:hAnsi="標楷體"/>
                <w:b/>
                <w:sz w:val="24"/>
              </w:rPr>
            </w:pPr>
            <w:r w:rsidRPr="0083050D">
              <w:rPr>
                <w:rFonts w:ascii="標楷體" w:eastAsia="標楷體" w:hAnsi="標楷體" w:hint="eastAsia"/>
                <w:b/>
                <w:sz w:val="24"/>
              </w:rPr>
              <w:t>旗幟顏色</w:t>
            </w:r>
          </w:p>
        </w:tc>
      </w:tr>
      <w:tr w:rsidR="005E7C8C" w:rsidRPr="0083050D" w:rsidTr="005E7C8C">
        <w:trPr>
          <w:trHeight w:val="192"/>
        </w:trPr>
        <w:tc>
          <w:tcPr>
            <w:tcW w:w="709" w:type="dxa"/>
            <w:vMerge/>
            <w:tcBorders>
              <w:left w:val="single" w:sz="12" w:space="0" w:color="auto"/>
            </w:tcBorders>
            <w:vAlign w:val="center"/>
          </w:tcPr>
          <w:p w:rsidR="005E7C8C" w:rsidRPr="0083050D" w:rsidRDefault="005E7C8C" w:rsidP="0043207D">
            <w:pPr>
              <w:widowControl/>
              <w:spacing w:line="320" w:lineRule="exact"/>
              <w:jc w:val="center"/>
              <w:rPr>
                <w:rFonts w:ascii="標楷體" w:eastAsia="標楷體" w:hAnsi="標楷體"/>
                <w:b/>
              </w:rPr>
            </w:pPr>
          </w:p>
        </w:tc>
        <w:tc>
          <w:tcPr>
            <w:tcW w:w="4644" w:type="dxa"/>
            <w:gridSpan w:val="2"/>
            <w:tcBorders>
              <w:top w:val="single" w:sz="4" w:space="0" w:color="auto"/>
            </w:tcBorders>
            <w:vAlign w:val="center"/>
          </w:tcPr>
          <w:p w:rsidR="005E7C8C" w:rsidRPr="0083050D" w:rsidRDefault="005E7C8C" w:rsidP="0043207D">
            <w:pPr>
              <w:spacing w:line="320" w:lineRule="exact"/>
              <w:jc w:val="center"/>
              <w:rPr>
                <w:rFonts w:ascii="標楷體" w:eastAsia="標楷體" w:hAnsi="標楷體"/>
                <w:b/>
              </w:rPr>
            </w:pPr>
            <w:r w:rsidRPr="0083050D">
              <w:rPr>
                <w:rFonts w:ascii="標楷體" w:eastAsia="標楷體" w:hAnsi="標楷體" w:hint="eastAsia"/>
                <w:b/>
                <w:sz w:val="24"/>
              </w:rPr>
              <w:t>上午</w:t>
            </w:r>
          </w:p>
        </w:tc>
        <w:tc>
          <w:tcPr>
            <w:tcW w:w="4820" w:type="dxa"/>
            <w:tcBorders>
              <w:top w:val="single" w:sz="4" w:space="0" w:color="auto"/>
              <w:right w:val="single" w:sz="12" w:space="0" w:color="auto"/>
            </w:tcBorders>
            <w:vAlign w:val="center"/>
          </w:tcPr>
          <w:p w:rsidR="005E7C8C" w:rsidRPr="0083050D" w:rsidRDefault="005E7C8C" w:rsidP="0043207D">
            <w:pPr>
              <w:spacing w:line="320" w:lineRule="exact"/>
              <w:jc w:val="center"/>
              <w:rPr>
                <w:rFonts w:ascii="標楷體" w:eastAsia="標楷體" w:hAnsi="標楷體"/>
                <w:b/>
              </w:rPr>
            </w:pPr>
            <w:r w:rsidRPr="0083050D">
              <w:rPr>
                <w:rFonts w:ascii="標楷體" w:eastAsia="標楷體" w:hAnsi="標楷體" w:hint="eastAsia"/>
                <w:b/>
                <w:sz w:val="24"/>
              </w:rPr>
              <w:t>下午</w:t>
            </w:r>
          </w:p>
        </w:tc>
      </w:tr>
      <w:tr w:rsidR="005E7C8C" w:rsidRPr="0083050D" w:rsidTr="005E7C8C">
        <w:trPr>
          <w:trHeight w:val="301"/>
        </w:trPr>
        <w:tc>
          <w:tcPr>
            <w:tcW w:w="709" w:type="dxa"/>
            <w:tcBorders>
              <w:left w:val="single" w:sz="12" w:space="0" w:color="auto"/>
            </w:tcBorders>
            <w:vAlign w:val="center"/>
          </w:tcPr>
          <w:p w:rsidR="005E7C8C" w:rsidRPr="0083050D" w:rsidRDefault="005E7C8C" w:rsidP="0043207D">
            <w:pPr>
              <w:widowControl/>
              <w:spacing w:line="360" w:lineRule="exact"/>
              <w:rPr>
                <w:rFonts w:ascii="標楷體" w:eastAsia="標楷體" w:hAnsi="標楷體"/>
                <w:b/>
                <w:sz w:val="24"/>
              </w:rPr>
            </w:pPr>
          </w:p>
        </w:tc>
        <w:tc>
          <w:tcPr>
            <w:tcW w:w="4644" w:type="dxa"/>
            <w:gridSpan w:val="2"/>
            <w:vAlign w:val="center"/>
          </w:tcPr>
          <w:p w:rsidR="005E7C8C" w:rsidRPr="0083050D" w:rsidRDefault="005E7C8C" w:rsidP="0043207D">
            <w:pPr>
              <w:spacing w:line="240" w:lineRule="exact"/>
              <w:rPr>
                <w:rFonts w:ascii="標楷體" w:eastAsia="標楷體" w:hAnsi="標楷體"/>
                <w:sz w:val="22"/>
                <w:szCs w:val="22"/>
              </w:rPr>
            </w:pPr>
            <w:r w:rsidRPr="0083050D">
              <w:rPr>
                <w:rFonts w:ascii="標楷體" w:eastAsia="標楷體" w:hAnsi="標楷體" w:hint="eastAsia"/>
                <w:sz w:val="22"/>
                <w:szCs w:val="22"/>
              </w:rPr>
              <w:t>□綠；□黃；□</w:t>
            </w:r>
            <w:r>
              <w:rPr>
                <w:rFonts w:ascii="標楷體" w:eastAsia="標楷體" w:hAnsi="標楷體" w:hint="eastAsia"/>
                <w:color w:val="000000"/>
              </w:rPr>
              <w:t>橘</w:t>
            </w:r>
            <w:r w:rsidRPr="0083050D">
              <w:rPr>
                <w:rFonts w:ascii="標楷體" w:eastAsia="標楷體" w:hAnsi="標楷體" w:hint="eastAsia"/>
                <w:sz w:val="22"/>
                <w:szCs w:val="22"/>
              </w:rPr>
              <w:t>；□紅；□紫；□</w:t>
            </w:r>
            <w:r w:rsidRPr="009D0FDE">
              <w:rPr>
                <w:rFonts w:ascii="標楷體" w:eastAsia="標楷體" w:hAnsi="標楷體" w:hint="eastAsia"/>
                <w:color w:val="000000"/>
              </w:rPr>
              <w:t>褐紅</w:t>
            </w:r>
            <w:r w:rsidRPr="0083050D">
              <w:rPr>
                <w:rFonts w:ascii="標楷體" w:eastAsia="標楷體" w:hAnsi="標楷體" w:hint="eastAsia"/>
                <w:sz w:val="22"/>
                <w:szCs w:val="22"/>
              </w:rPr>
              <w:t>；</w:t>
            </w:r>
          </w:p>
        </w:tc>
        <w:tc>
          <w:tcPr>
            <w:tcW w:w="4820" w:type="dxa"/>
            <w:tcBorders>
              <w:right w:val="single" w:sz="12" w:space="0" w:color="auto"/>
            </w:tcBorders>
            <w:vAlign w:val="center"/>
          </w:tcPr>
          <w:p w:rsidR="005E7C8C" w:rsidRPr="0083050D" w:rsidRDefault="005E7C8C" w:rsidP="0043207D">
            <w:pPr>
              <w:spacing w:line="240" w:lineRule="exact"/>
              <w:rPr>
                <w:rFonts w:ascii="標楷體" w:eastAsia="標楷體" w:hAnsi="標楷體"/>
                <w:sz w:val="22"/>
                <w:szCs w:val="22"/>
              </w:rPr>
            </w:pPr>
            <w:r w:rsidRPr="0083050D">
              <w:rPr>
                <w:rFonts w:ascii="標楷體" w:eastAsia="標楷體" w:hAnsi="標楷體" w:hint="eastAsia"/>
                <w:sz w:val="22"/>
                <w:szCs w:val="22"/>
              </w:rPr>
              <w:t>□綠；□黃；□</w:t>
            </w:r>
            <w:r>
              <w:rPr>
                <w:rFonts w:ascii="標楷體" w:eastAsia="標楷體" w:hAnsi="標楷體" w:hint="eastAsia"/>
                <w:color w:val="000000"/>
              </w:rPr>
              <w:t>橘</w:t>
            </w:r>
            <w:r w:rsidRPr="0083050D">
              <w:rPr>
                <w:rFonts w:ascii="標楷體" w:eastAsia="標楷體" w:hAnsi="標楷體" w:hint="eastAsia"/>
                <w:sz w:val="22"/>
                <w:szCs w:val="22"/>
              </w:rPr>
              <w:t>；□紅；□紫；□</w:t>
            </w:r>
            <w:r w:rsidRPr="009D0FDE">
              <w:rPr>
                <w:rFonts w:ascii="標楷體" w:eastAsia="標楷體" w:hAnsi="標楷體" w:hint="eastAsia"/>
                <w:color w:val="000000"/>
              </w:rPr>
              <w:t>褐紅</w:t>
            </w:r>
            <w:r w:rsidRPr="0083050D">
              <w:rPr>
                <w:rFonts w:ascii="標楷體" w:eastAsia="標楷體" w:hAnsi="標楷體" w:hint="eastAsia"/>
                <w:sz w:val="22"/>
                <w:szCs w:val="22"/>
              </w:rPr>
              <w:t>；</w:t>
            </w:r>
          </w:p>
        </w:tc>
      </w:tr>
      <w:tr w:rsidR="005E7C8C" w:rsidRPr="0083050D" w:rsidTr="005E7C8C">
        <w:trPr>
          <w:trHeight w:val="309"/>
        </w:trPr>
        <w:tc>
          <w:tcPr>
            <w:tcW w:w="709" w:type="dxa"/>
            <w:tcBorders>
              <w:left w:val="single" w:sz="12" w:space="0" w:color="auto"/>
            </w:tcBorders>
          </w:tcPr>
          <w:p w:rsidR="005E7C8C" w:rsidRPr="0083050D" w:rsidRDefault="005E7C8C" w:rsidP="0043207D">
            <w:pPr>
              <w:widowControl/>
              <w:spacing w:line="360" w:lineRule="exact"/>
              <w:rPr>
                <w:rFonts w:ascii="標楷體" w:eastAsia="標楷體" w:hAnsi="標楷體"/>
                <w:b/>
                <w:sz w:val="28"/>
                <w:szCs w:val="28"/>
              </w:rPr>
            </w:pPr>
          </w:p>
        </w:tc>
        <w:tc>
          <w:tcPr>
            <w:tcW w:w="4644" w:type="dxa"/>
            <w:gridSpan w:val="2"/>
            <w:vAlign w:val="center"/>
          </w:tcPr>
          <w:p w:rsidR="005E7C8C" w:rsidRPr="0083050D" w:rsidRDefault="005E7C8C" w:rsidP="0043207D">
            <w:pPr>
              <w:spacing w:line="240" w:lineRule="exact"/>
              <w:rPr>
                <w:rFonts w:ascii="標楷體" w:eastAsia="標楷體" w:hAnsi="標楷體"/>
                <w:sz w:val="22"/>
                <w:szCs w:val="22"/>
              </w:rPr>
            </w:pPr>
            <w:r w:rsidRPr="0083050D">
              <w:rPr>
                <w:rFonts w:ascii="標楷體" w:eastAsia="標楷體" w:hAnsi="標楷體" w:hint="eastAsia"/>
                <w:sz w:val="22"/>
                <w:szCs w:val="22"/>
              </w:rPr>
              <w:t>□綠；□黃；□</w:t>
            </w:r>
            <w:r>
              <w:rPr>
                <w:rFonts w:ascii="標楷體" w:eastAsia="標楷體" w:hAnsi="標楷體" w:hint="eastAsia"/>
                <w:color w:val="000000"/>
              </w:rPr>
              <w:t>橘</w:t>
            </w:r>
            <w:r w:rsidRPr="0083050D">
              <w:rPr>
                <w:rFonts w:ascii="標楷體" w:eastAsia="標楷體" w:hAnsi="標楷體" w:hint="eastAsia"/>
                <w:sz w:val="22"/>
                <w:szCs w:val="22"/>
              </w:rPr>
              <w:t>；□紅；□紫；□</w:t>
            </w:r>
            <w:r w:rsidRPr="009D0FDE">
              <w:rPr>
                <w:rFonts w:ascii="標楷體" w:eastAsia="標楷體" w:hAnsi="標楷體" w:hint="eastAsia"/>
                <w:color w:val="000000"/>
              </w:rPr>
              <w:t>褐紅</w:t>
            </w:r>
            <w:r w:rsidRPr="0083050D">
              <w:rPr>
                <w:rFonts w:ascii="標楷體" w:eastAsia="標楷體" w:hAnsi="標楷體" w:hint="eastAsia"/>
                <w:sz w:val="22"/>
                <w:szCs w:val="22"/>
              </w:rPr>
              <w:t>；</w:t>
            </w:r>
          </w:p>
        </w:tc>
        <w:tc>
          <w:tcPr>
            <w:tcW w:w="4820" w:type="dxa"/>
            <w:tcBorders>
              <w:right w:val="single" w:sz="12" w:space="0" w:color="auto"/>
            </w:tcBorders>
            <w:vAlign w:val="center"/>
          </w:tcPr>
          <w:p w:rsidR="005E7C8C" w:rsidRPr="0083050D" w:rsidRDefault="005E7C8C" w:rsidP="0043207D">
            <w:pPr>
              <w:spacing w:line="240" w:lineRule="exact"/>
              <w:rPr>
                <w:rFonts w:ascii="標楷體" w:eastAsia="標楷體" w:hAnsi="標楷體"/>
                <w:sz w:val="22"/>
                <w:szCs w:val="22"/>
              </w:rPr>
            </w:pPr>
            <w:r w:rsidRPr="0083050D">
              <w:rPr>
                <w:rFonts w:ascii="標楷體" w:eastAsia="標楷體" w:hAnsi="標楷體" w:hint="eastAsia"/>
                <w:sz w:val="22"/>
                <w:szCs w:val="22"/>
              </w:rPr>
              <w:t>□綠；□黃；□</w:t>
            </w:r>
            <w:r>
              <w:rPr>
                <w:rFonts w:ascii="標楷體" w:eastAsia="標楷體" w:hAnsi="標楷體" w:hint="eastAsia"/>
                <w:color w:val="000000"/>
              </w:rPr>
              <w:t>橘</w:t>
            </w:r>
            <w:r w:rsidRPr="0083050D">
              <w:rPr>
                <w:rFonts w:ascii="標楷體" w:eastAsia="標楷體" w:hAnsi="標楷體" w:hint="eastAsia"/>
                <w:sz w:val="22"/>
                <w:szCs w:val="22"/>
              </w:rPr>
              <w:t>；□紅；□紫；□</w:t>
            </w:r>
            <w:r w:rsidRPr="009D0FDE">
              <w:rPr>
                <w:rFonts w:ascii="標楷體" w:eastAsia="標楷體" w:hAnsi="標楷體" w:hint="eastAsia"/>
                <w:color w:val="000000"/>
              </w:rPr>
              <w:t>褐紅</w:t>
            </w:r>
            <w:r w:rsidRPr="0083050D">
              <w:rPr>
                <w:rFonts w:ascii="標楷體" w:eastAsia="標楷體" w:hAnsi="標楷體" w:hint="eastAsia"/>
                <w:sz w:val="22"/>
                <w:szCs w:val="22"/>
              </w:rPr>
              <w:t>；</w:t>
            </w:r>
          </w:p>
        </w:tc>
      </w:tr>
      <w:tr w:rsidR="005E7C8C" w:rsidRPr="0083050D" w:rsidTr="005E7C8C">
        <w:tc>
          <w:tcPr>
            <w:tcW w:w="709" w:type="dxa"/>
            <w:tcBorders>
              <w:left w:val="single" w:sz="12" w:space="0" w:color="auto"/>
            </w:tcBorders>
          </w:tcPr>
          <w:p w:rsidR="005E7C8C" w:rsidRPr="0083050D" w:rsidRDefault="005E7C8C" w:rsidP="0043207D">
            <w:pPr>
              <w:widowControl/>
              <w:spacing w:line="360" w:lineRule="exact"/>
              <w:rPr>
                <w:rFonts w:ascii="標楷體" w:eastAsia="標楷體" w:hAnsi="標楷體"/>
                <w:b/>
                <w:sz w:val="28"/>
                <w:szCs w:val="28"/>
              </w:rPr>
            </w:pPr>
          </w:p>
        </w:tc>
        <w:tc>
          <w:tcPr>
            <w:tcW w:w="4644" w:type="dxa"/>
            <w:gridSpan w:val="2"/>
            <w:vAlign w:val="center"/>
          </w:tcPr>
          <w:p w:rsidR="005E7C8C" w:rsidRPr="0083050D" w:rsidRDefault="005E7C8C" w:rsidP="0043207D">
            <w:pPr>
              <w:spacing w:line="240" w:lineRule="exact"/>
              <w:rPr>
                <w:rFonts w:ascii="標楷體" w:eastAsia="標楷體" w:hAnsi="標楷體"/>
                <w:sz w:val="22"/>
                <w:szCs w:val="22"/>
              </w:rPr>
            </w:pPr>
            <w:r w:rsidRPr="0083050D">
              <w:rPr>
                <w:rFonts w:ascii="標楷體" w:eastAsia="標楷體" w:hAnsi="標楷體" w:hint="eastAsia"/>
                <w:sz w:val="22"/>
                <w:szCs w:val="22"/>
              </w:rPr>
              <w:t>□綠；□黃；□</w:t>
            </w:r>
            <w:r>
              <w:rPr>
                <w:rFonts w:ascii="標楷體" w:eastAsia="標楷體" w:hAnsi="標楷體" w:hint="eastAsia"/>
                <w:color w:val="000000"/>
              </w:rPr>
              <w:t>橘</w:t>
            </w:r>
            <w:r w:rsidRPr="0083050D">
              <w:rPr>
                <w:rFonts w:ascii="標楷體" w:eastAsia="標楷體" w:hAnsi="標楷體" w:hint="eastAsia"/>
                <w:sz w:val="22"/>
                <w:szCs w:val="22"/>
              </w:rPr>
              <w:t>；□紅；□紫；□</w:t>
            </w:r>
            <w:r w:rsidRPr="009D0FDE">
              <w:rPr>
                <w:rFonts w:ascii="標楷體" w:eastAsia="標楷體" w:hAnsi="標楷體" w:hint="eastAsia"/>
                <w:color w:val="000000"/>
              </w:rPr>
              <w:t>褐紅</w:t>
            </w:r>
            <w:r w:rsidRPr="0083050D">
              <w:rPr>
                <w:rFonts w:ascii="標楷體" w:eastAsia="標楷體" w:hAnsi="標楷體" w:hint="eastAsia"/>
                <w:sz w:val="22"/>
                <w:szCs w:val="22"/>
              </w:rPr>
              <w:t>；</w:t>
            </w:r>
          </w:p>
        </w:tc>
        <w:tc>
          <w:tcPr>
            <w:tcW w:w="4820" w:type="dxa"/>
            <w:tcBorders>
              <w:right w:val="single" w:sz="12" w:space="0" w:color="auto"/>
            </w:tcBorders>
            <w:vAlign w:val="center"/>
          </w:tcPr>
          <w:p w:rsidR="005E7C8C" w:rsidRPr="0083050D" w:rsidRDefault="005E7C8C" w:rsidP="0043207D">
            <w:pPr>
              <w:spacing w:line="240" w:lineRule="exact"/>
              <w:rPr>
                <w:rFonts w:ascii="標楷體" w:eastAsia="標楷體" w:hAnsi="標楷體"/>
                <w:sz w:val="22"/>
                <w:szCs w:val="22"/>
              </w:rPr>
            </w:pPr>
            <w:r w:rsidRPr="0083050D">
              <w:rPr>
                <w:rFonts w:ascii="標楷體" w:eastAsia="標楷體" w:hAnsi="標楷體" w:hint="eastAsia"/>
                <w:sz w:val="22"/>
                <w:szCs w:val="22"/>
              </w:rPr>
              <w:t>□綠；□黃；□</w:t>
            </w:r>
            <w:r>
              <w:rPr>
                <w:rFonts w:ascii="標楷體" w:eastAsia="標楷體" w:hAnsi="標楷體" w:hint="eastAsia"/>
                <w:color w:val="000000"/>
              </w:rPr>
              <w:t>橘</w:t>
            </w:r>
            <w:r w:rsidRPr="0083050D">
              <w:rPr>
                <w:rFonts w:ascii="標楷體" w:eastAsia="標楷體" w:hAnsi="標楷體" w:hint="eastAsia"/>
                <w:sz w:val="22"/>
                <w:szCs w:val="22"/>
              </w:rPr>
              <w:t>；□紅；□紫；□</w:t>
            </w:r>
            <w:r w:rsidRPr="009D0FDE">
              <w:rPr>
                <w:rFonts w:ascii="標楷體" w:eastAsia="標楷體" w:hAnsi="標楷體" w:hint="eastAsia"/>
                <w:color w:val="000000"/>
              </w:rPr>
              <w:t>褐紅</w:t>
            </w:r>
            <w:r w:rsidRPr="0083050D">
              <w:rPr>
                <w:rFonts w:ascii="標楷體" w:eastAsia="標楷體" w:hAnsi="標楷體" w:hint="eastAsia"/>
                <w:sz w:val="22"/>
                <w:szCs w:val="22"/>
              </w:rPr>
              <w:t>；</w:t>
            </w:r>
          </w:p>
        </w:tc>
      </w:tr>
      <w:tr w:rsidR="005E7C8C" w:rsidRPr="0083050D" w:rsidTr="005E7C8C">
        <w:tc>
          <w:tcPr>
            <w:tcW w:w="709" w:type="dxa"/>
            <w:tcBorders>
              <w:left w:val="single" w:sz="12" w:space="0" w:color="auto"/>
            </w:tcBorders>
          </w:tcPr>
          <w:p w:rsidR="005E7C8C" w:rsidRPr="0083050D" w:rsidRDefault="005E7C8C" w:rsidP="0043207D">
            <w:pPr>
              <w:widowControl/>
              <w:spacing w:line="360" w:lineRule="exact"/>
              <w:rPr>
                <w:rFonts w:ascii="標楷體" w:eastAsia="標楷體" w:hAnsi="標楷體"/>
                <w:b/>
                <w:sz w:val="28"/>
                <w:szCs w:val="28"/>
              </w:rPr>
            </w:pPr>
          </w:p>
        </w:tc>
        <w:tc>
          <w:tcPr>
            <w:tcW w:w="4644" w:type="dxa"/>
            <w:gridSpan w:val="2"/>
            <w:vAlign w:val="center"/>
          </w:tcPr>
          <w:p w:rsidR="005E7C8C" w:rsidRPr="0083050D" w:rsidRDefault="005E7C8C" w:rsidP="0043207D">
            <w:pPr>
              <w:spacing w:line="240" w:lineRule="exact"/>
              <w:rPr>
                <w:rFonts w:ascii="標楷體" w:eastAsia="標楷體" w:hAnsi="標楷體"/>
                <w:sz w:val="22"/>
                <w:szCs w:val="22"/>
              </w:rPr>
            </w:pPr>
            <w:r w:rsidRPr="0083050D">
              <w:rPr>
                <w:rFonts w:ascii="標楷體" w:eastAsia="標楷體" w:hAnsi="標楷體" w:hint="eastAsia"/>
                <w:sz w:val="22"/>
                <w:szCs w:val="22"/>
              </w:rPr>
              <w:t>□綠；□黃；□</w:t>
            </w:r>
            <w:r>
              <w:rPr>
                <w:rFonts w:ascii="標楷體" w:eastAsia="標楷體" w:hAnsi="標楷體" w:hint="eastAsia"/>
                <w:color w:val="000000"/>
              </w:rPr>
              <w:t>橘</w:t>
            </w:r>
            <w:r w:rsidRPr="0083050D">
              <w:rPr>
                <w:rFonts w:ascii="標楷體" w:eastAsia="標楷體" w:hAnsi="標楷體" w:hint="eastAsia"/>
                <w:sz w:val="22"/>
                <w:szCs w:val="22"/>
              </w:rPr>
              <w:t>；□紅；□紫；□</w:t>
            </w:r>
            <w:r w:rsidRPr="009D0FDE">
              <w:rPr>
                <w:rFonts w:ascii="標楷體" w:eastAsia="標楷體" w:hAnsi="標楷體" w:hint="eastAsia"/>
                <w:color w:val="000000"/>
              </w:rPr>
              <w:t>褐紅</w:t>
            </w:r>
            <w:r w:rsidRPr="0083050D">
              <w:rPr>
                <w:rFonts w:ascii="標楷體" w:eastAsia="標楷體" w:hAnsi="標楷體" w:hint="eastAsia"/>
                <w:sz w:val="22"/>
                <w:szCs w:val="22"/>
              </w:rPr>
              <w:t>；</w:t>
            </w:r>
          </w:p>
        </w:tc>
        <w:tc>
          <w:tcPr>
            <w:tcW w:w="4820" w:type="dxa"/>
            <w:tcBorders>
              <w:right w:val="single" w:sz="12" w:space="0" w:color="auto"/>
            </w:tcBorders>
            <w:vAlign w:val="center"/>
          </w:tcPr>
          <w:p w:rsidR="005E7C8C" w:rsidRPr="0083050D" w:rsidRDefault="005E7C8C" w:rsidP="0043207D">
            <w:pPr>
              <w:spacing w:line="240" w:lineRule="exact"/>
              <w:rPr>
                <w:rFonts w:ascii="標楷體" w:eastAsia="標楷體" w:hAnsi="標楷體"/>
                <w:sz w:val="22"/>
                <w:szCs w:val="22"/>
              </w:rPr>
            </w:pPr>
            <w:r w:rsidRPr="0083050D">
              <w:rPr>
                <w:rFonts w:ascii="標楷體" w:eastAsia="標楷體" w:hAnsi="標楷體" w:hint="eastAsia"/>
                <w:sz w:val="22"/>
                <w:szCs w:val="22"/>
              </w:rPr>
              <w:t>□綠；□黃；□</w:t>
            </w:r>
            <w:r>
              <w:rPr>
                <w:rFonts w:ascii="標楷體" w:eastAsia="標楷體" w:hAnsi="標楷體" w:hint="eastAsia"/>
                <w:color w:val="000000"/>
              </w:rPr>
              <w:t>橘</w:t>
            </w:r>
            <w:r w:rsidRPr="0083050D">
              <w:rPr>
                <w:rFonts w:ascii="標楷體" w:eastAsia="標楷體" w:hAnsi="標楷體" w:hint="eastAsia"/>
                <w:sz w:val="22"/>
                <w:szCs w:val="22"/>
              </w:rPr>
              <w:t>；□紅；□紫；□</w:t>
            </w:r>
            <w:r w:rsidRPr="009D0FDE">
              <w:rPr>
                <w:rFonts w:ascii="標楷體" w:eastAsia="標楷體" w:hAnsi="標楷體" w:hint="eastAsia"/>
                <w:color w:val="000000"/>
              </w:rPr>
              <w:t>褐紅</w:t>
            </w:r>
            <w:r w:rsidRPr="0083050D">
              <w:rPr>
                <w:rFonts w:ascii="標楷體" w:eastAsia="標楷體" w:hAnsi="標楷體" w:hint="eastAsia"/>
                <w:sz w:val="22"/>
                <w:szCs w:val="22"/>
              </w:rPr>
              <w:t>；</w:t>
            </w:r>
          </w:p>
        </w:tc>
      </w:tr>
      <w:tr w:rsidR="005E7C8C" w:rsidRPr="0083050D" w:rsidTr="005E7C8C">
        <w:tc>
          <w:tcPr>
            <w:tcW w:w="709" w:type="dxa"/>
            <w:tcBorders>
              <w:left w:val="single" w:sz="12" w:space="0" w:color="auto"/>
            </w:tcBorders>
          </w:tcPr>
          <w:p w:rsidR="005E7C8C" w:rsidRPr="0083050D" w:rsidRDefault="005E7C8C" w:rsidP="0043207D">
            <w:pPr>
              <w:widowControl/>
              <w:spacing w:line="360" w:lineRule="exact"/>
              <w:rPr>
                <w:rFonts w:ascii="標楷體" w:eastAsia="標楷體" w:hAnsi="標楷體"/>
                <w:b/>
                <w:sz w:val="28"/>
                <w:szCs w:val="28"/>
              </w:rPr>
            </w:pPr>
          </w:p>
        </w:tc>
        <w:tc>
          <w:tcPr>
            <w:tcW w:w="4644" w:type="dxa"/>
            <w:gridSpan w:val="2"/>
            <w:vAlign w:val="center"/>
          </w:tcPr>
          <w:p w:rsidR="005E7C8C" w:rsidRPr="0083050D" w:rsidRDefault="005E7C8C" w:rsidP="0043207D">
            <w:pPr>
              <w:spacing w:line="240" w:lineRule="exact"/>
              <w:rPr>
                <w:rFonts w:ascii="標楷體" w:eastAsia="標楷體" w:hAnsi="標楷體"/>
                <w:sz w:val="22"/>
                <w:szCs w:val="22"/>
              </w:rPr>
            </w:pPr>
            <w:r w:rsidRPr="0083050D">
              <w:rPr>
                <w:rFonts w:ascii="標楷體" w:eastAsia="標楷體" w:hAnsi="標楷體" w:hint="eastAsia"/>
                <w:sz w:val="22"/>
                <w:szCs w:val="22"/>
              </w:rPr>
              <w:t>□綠；□黃；□</w:t>
            </w:r>
            <w:r>
              <w:rPr>
                <w:rFonts w:ascii="標楷體" w:eastAsia="標楷體" w:hAnsi="標楷體" w:hint="eastAsia"/>
                <w:color w:val="000000"/>
              </w:rPr>
              <w:t>橘</w:t>
            </w:r>
            <w:r w:rsidRPr="0083050D">
              <w:rPr>
                <w:rFonts w:ascii="標楷體" w:eastAsia="標楷體" w:hAnsi="標楷體" w:hint="eastAsia"/>
                <w:sz w:val="22"/>
                <w:szCs w:val="22"/>
              </w:rPr>
              <w:t>；□紅；□紫；□</w:t>
            </w:r>
            <w:r w:rsidRPr="009D0FDE">
              <w:rPr>
                <w:rFonts w:ascii="標楷體" w:eastAsia="標楷體" w:hAnsi="標楷體" w:hint="eastAsia"/>
                <w:color w:val="000000"/>
              </w:rPr>
              <w:t>褐紅</w:t>
            </w:r>
            <w:r w:rsidRPr="0083050D">
              <w:rPr>
                <w:rFonts w:ascii="標楷體" w:eastAsia="標楷體" w:hAnsi="標楷體" w:hint="eastAsia"/>
                <w:sz w:val="22"/>
                <w:szCs w:val="22"/>
              </w:rPr>
              <w:t>；</w:t>
            </w:r>
          </w:p>
        </w:tc>
        <w:tc>
          <w:tcPr>
            <w:tcW w:w="4820" w:type="dxa"/>
            <w:tcBorders>
              <w:right w:val="single" w:sz="12" w:space="0" w:color="auto"/>
            </w:tcBorders>
            <w:vAlign w:val="center"/>
          </w:tcPr>
          <w:p w:rsidR="005E7C8C" w:rsidRPr="0083050D" w:rsidRDefault="005E7C8C" w:rsidP="0043207D">
            <w:pPr>
              <w:spacing w:line="240" w:lineRule="exact"/>
              <w:rPr>
                <w:rFonts w:ascii="標楷體" w:eastAsia="標楷體" w:hAnsi="標楷體"/>
                <w:sz w:val="22"/>
                <w:szCs w:val="22"/>
              </w:rPr>
            </w:pPr>
            <w:r w:rsidRPr="0083050D">
              <w:rPr>
                <w:rFonts w:ascii="標楷體" w:eastAsia="標楷體" w:hAnsi="標楷體" w:hint="eastAsia"/>
                <w:sz w:val="22"/>
                <w:szCs w:val="22"/>
              </w:rPr>
              <w:t>□綠；□黃；□</w:t>
            </w:r>
            <w:r>
              <w:rPr>
                <w:rFonts w:ascii="標楷體" w:eastAsia="標楷體" w:hAnsi="標楷體" w:hint="eastAsia"/>
                <w:color w:val="000000"/>
              </w:rPr>
              <w:t>橘</w:t>
            </w:r>
            <w:r w:rsidRPr="0083050D">
              <w:rPr>
                <w:rFonts w:ascii="標楷體" w:eastAsia="標楷體" w:hAnsi="標楷體" w:hint="eastAsia"/>
                <w:sz w:val="22"/>
                <w:szCs w:val="22"/>
              </w:rPr>
              <w:t>；□紅；□紫；□</w:t>
            </w:r>
            <w:r w:rsidRPr="009D0FDE">
              <w:rPr>
                <w:rFonts w:ascii="標楷體" w:eastAsia="標楷體" w:hAnsi="標楷體" w:hint="eastAsia"/>
                <w:color w:val="000000"/>
              </w:rPr>
              <w:t>褐紅</w:t>
            </w:r>
            <w:r w:rsidRPr="0083050D">
              <w:rPr>
                <w:rFonts w:ascii="標楷體" w:eastAsia="標楷體" w:hAnsi="標楷體" w:hint="eastAsia"/>
                <w:sz w:val="22"/>
                <w:szCs w:val="22"/>
              </w:rPr>
              <w:t>；</w:t>
            </w:r>
          </w:p>
        </w:tc>
      </w:tr>
      <w:tr w:rsidR="005E7C8C" w:rsidRPr="0083050D" w:rsidTr="005E7C8C">
        <w:tc>
          <w:tcPr>
            <w:tcW w:w="709" w:type="dxa"/>
            <w:tcBorders>
              <w:left w:val="single" w:sz="12" w:space="0" w:color="auto"/>
            </w:tcBorders>
          </w:tcPr>
          <w:p w:rsidR="005E7C8C" w:rsidRPr="0083050D" w:rsidRDefault="005E7C8C" w:rsidP="0043207D">
            <w:pPr>
              <w:widowControl/>
              <w:spacing w:line="360" w:lineRule="exact"/>
              <w:rPr>
                <w:rFonts w:ascii="標楷體" w:eastAsia="標楷體" w:hAnsi="標楷體"/>
                <w:b/>
                <w:sz w:val="28"/>
                <w:szCs w:val="28"/>
              </w:rPr>
            </w:pPr>
          </w:p>
        </w:tc>
        <w:tc>
          <w:tcPr>
            <w:tcW w:w="4644" w:type="dxa"/>
            <w:gridSpan w:val="2"/>
            <w:vAlign w:val="center"/>
          </w:tcPr>
          <w:p w:rsidR="005E7C8C" w:rsidRPr="0083050D" w:rsidRDefault="005E7C8C" w:rsidP="0043207D">
            <w:pPr>
              <w:spacing w:line="240" w:lineRule="exact"/>
              <w:rPr>
                <w:rFonts w:ascii="標楷體" w:eastAsia="標楷體" w:hAnsi="標楷體"/>
                <w:sz w:val="22"/>
                <w:szCs w:val="22"/>
              </w:rPr>
            </w:pPr>
            <w:r w:rsidRPr="0083050D">
              <w:rPr>
                <w:rFonts w:ascii="標楷體" w:eastAsia="標楷體" w:hAnsi="標楷體" w:hint="eastAsia"/>
                <w:sz w:val="22"/>
                <w:szCs w:val="22"/>
              </w:rPr>
              <w:t>□綠；□黃；□</w:t>
            </w:r>
            <w:r>
              <w:rPr>
                <w:rFonts w:ascii="標楷體" w:eastAsia="標楷體" w:hAnsi="標楷體" w:hint="eastAsia"/>
                <w:color w:val="000000"/>
              </w:rPr>
              <w:t>橘</w:t>
            </w:r>
            <w:r w:rsidRPr="0083050D">
              <w:rPr>
                <w:rFonts w:ascii="標楷體" w:eastAsia="標楷體" w:hAnsi="標楷體" w:hint="eastAsia"/>
                <w:sz w:val="22"/>
                <w:szCs w:val="22"/>
              </w:rPr>
              <w:t>；□紅；□紫；□</w:t>
            </w:r>
            <w:r w:rsidRPr="009D0FDE">
              <w:rPr>
                <w:rFonts w:ascii="標楷體" w:eastAsia="標楷體" w:hAnsi="標楷體" w:hint="eastAsia"/>
                <w:color w:val="000000"/>
              </w:rPr>
              <w:t>褐紅</w:t>
            </w:r>
            <w:r w:rsidRPr="0083050D">
              <w:rPr>
                <w:rFonts w:ascii="標楷體" w:eastAsia="標楷體" w:hAnsi="標楷體" w:hint="eastAsia"/>
                <w:sz w:val="22"/>
                <w:szCs w:val="22"/>
              </w:rPr>
              <w:t>；</w:t>
            </w:r>
          </w:p>
        </w:tc>
        <w:tc>
          <w:tcPr>
            <w:tcW w:w="4820" w:type="dxa"/>
            <w:tcBorders>
              <w:right w:val="single" w:sz="12" w:space="0" w:color="auto"/>
            </w:tcBorders>
            <w:vAlign w:val="center"/>
          </w:tcPr>
          <w:p w:rsidR="005E7C8C" w:rsidRPr="0083050D" w:rsidRDefault="005E7C8C" w:rsidP="0043207D">
            <w:pPr>
              <w:spacing w:line="240" w:lineRule="exact"/>
              <w:rPr>
                <w:rFonts w:ascii="標楷體" w:eastAsia="標楷體" w:hAnsi="標楷體"/>
                <w:sz w:val="22"/>
                <w:szCs w:val="22"/>
              </w:rPr>
            </w:pPr>
            <w:r w:rsidRPr="0083050D">
              <w:rPr>
                <w:rFonts w:ascii="標楷體" w:eastAsia="標楷體" w:hAnsi="標楷體" w:hint="eastAsia"/>
                <w:sz w:val="22"/>
                <w:szCs w:val="22"/>
              </w:rPr>
              <w:t>□綠；□黃；□</w:t>
            </w:r>
            <w:r>
              <w:rPr>
                <w:rFonts w:ascii="標楷體" w:eastAsia="標楷體" w:hAnsi="標楷體" w:hint="eastAsia"/>
                <w:color w:val="000000"/>
              </w:rPr>
              <w:t>橘</w:t>
            </w:r>
            <w:r w:rsidRPr="0083050D">
              <w:rPr>
                <w:rFonts w:ascii="標楷體" w:eastAsia="標楷體" w:hAnsi="標楷體" w:hint="eastAsia"/>
                <w:sz w:val="22"/>
                <w:szCs w:val="22"/>
              </w:rPr>
              <w:t>；□紅；□紫；□</w:t>
            </w:r>
            <w:r w:rsidRPr="009D0FDE">
              <w:rPr>
                <w:rFonts w:ascii="標楷體" w:eastAsia="標楷體" w:hAnsi="標楷體" w:hint="eastAsia"/>
                <w:color w:val="000000"/>
              </w:rPr>
              <w:t>褐紅</w:t>
            </w:r>
            <w:r w:rsidRPr="0083050D">
              <w:rPr>
                <w:rFonts w:ascii="標楷體" w:eastAsia="標楷體" w:hAnsi="標楷體" w:hint="eastAsia"/>
                <w:sz w:val="22"/>
                <w:szCs w:val="22"/>
              </w:rPr>
              <w:t>；</w:t>
            </w:r>
          </w:p>
        </w:tc>
      </w:tr>
      <w:tr w:rsidR="005E7C8C" w:rsidRPr="0083050D" w:rsidTr="005E7C8C">
        <w:tc>
          <w:tcPr>
            <w:tcW w:w="709" w:type="dxa"/>
            <w:tcBorders>
              <w:left w:val="single" w:sz="12" w:space="0" w:color="auto"/>
            </w:tcBorders>
          </w:tcPr>
          <w:p w:rsidR="005E7C8C" w:rsidRPr="0083050D" w:rsidRDefault="005E7C8C" w:rsidP="0043207D">
            <w:pPr>
              <w:widowControl/>
              <w:spacing w:line="360" w:lineRule="exact"/>
              <w:rPr>
                <w:rFonts w:ascii="標楷體" w:eastAsia="標楷體" w:hAnsi="標楷體"/>
                <w:b/>
                <w:sz w:val="28"/>
                <w:szCs w:val="28"/>
              </w:rPr>
            </w:pPr>
          </w:p>
        </w:tc>
        <w:tc>
          <w:tcPr>
            <w:tcW w:w="4644" w:type="dxa"/>
            <w:gridSpan w:val="2"/>
            <w:vAlign w:val="center"/>
          </w:tcPr>
          <w:p w:rsidR="005E7C8C" w:rsidRPr="0083050D" w:rsidRDefault="005E7C8C" w:rsidP="0043207D">
            <w:pPr>
              <w:spacing w:line="240" w:lineRule="exact"/>
              <w:rPr>
                <w:rFonts w:ascii="標楷體" w:eastAsia="標楷體" w:hAnsi="標楷體"/>
                <w:sz w:val="22"/>
                <w:szCs w:val="22"/>
              </w:rPr>
            </w:pPr>
            <w:r w:rsidRPr="0083050D">
              <w:rPr>
                <w:rFonts w:ascii="標楷體" w:eastAsia="標楷體" w:hAnsi="標楷體" w:hint="eastAsia"/>
                <w:sz w:val="22"/>
                <w:szCs w:val="22"/>
              </w:rPr>
              <w:t>□綠；□黃；□</w:t>
            </w:r>
            <w:r>
              <w:rPr>
                <w:rFonts w:ascii="標楷體" w:eastAsia="標楷體" w:hAnsi="標楷體" w:hint="eastAsia"/>
                <w:color w:val="000000"/>
              </w:rPr>
              <w:t>橘</w:t>
            </w:r>
            <w:r w:rsidRPr="0083050D">
              <w:rPr>
                <w:rFonts w:ascii="標楷體" w:eastAsia="標楷體" w:hAnsi="標楷體" w:hint="eastAsia"/>
                <w:sz w:val="22"/>
                <w:szCs w:val="22"/>
              </w:rPr>
              <w:t>；□紅；□紫；□</w:t>
            </w:r>
            <w:r w:rsidRPr="009D0FDE">
              <w:rPr>
                <w:rFonts w:ascii="標楷體" w:eastAsia="標楷體" w:hAnsi="標楷體" w:hint="eastAsia"/>
                <w:color w:val="000000"/>
              </w:rPr>
              <w:t>褐紅</w:t>
            </w:r>
            <w:r w:rsidRPr="0083050D">
              <w:rPr>
                <w:rFonts w:ascii="標楷體" w:eastAsia="標楷體" w:hAnsi="標楷體" w:hint="eastAsia"/>
                <w:sz w:val="22"/>
                <w:szCs w:val="22"/>
              </w:rPr>
              <w:t>；</w:t>
            </w:r>
          </w:p>
        </w:tc>
        <w:tc>
          <w:tcPr>
            <w:tcW w:w="4820" w:type="dxa"/>
            <w:tcBorders>
              <w:right w:val="single" w:sz="12" w:space="0" w:color="auto"/>
            </w:tcBorders>
            <w:vAlign w:val="center"/>
          </w:tcPr>
          <w:p w:rsidR="005E7C8C" w:rsidRPr="0083050D" w:rsidRDefault="005E7C8C" w:rsidP="0043207D">
            <w:pPr>
              <w:spacing w:line="240" w:lineRule="exact"/>
              <w:rPr>
                <w:rFonts w:ascii="標楷體" w:eastAsia="標楷體" w:hAnsi="標楷體"/>
                <w:sz w:val="22"/>
                <w:szCs w:val="22"/>
              </w:rPr>
            </w:pPr>
            <w:r w:rsidRPr="0083050D">
              <w:rPr>
                <w:rFonts w:ascii="標楷體" w:eastAsia="標楷體" w:hAnsi="標楷體" w:hint="eastAsia"/>
                <w:sz w:val="22"/>
                <w:szCs w:val="22"/>
              </w:rPr>
              <w:t>□綠；□黃；□</w:t>
            </w:r>
            <w:r>
              <w:rPr>
                <w:rFonts w:ascii="標楷體" w:eastAsia="標楷體" w:hAnsi="標楷體" w:hint="eastAsia"/>
                <w:color w:val="000000"/>
              </w:rPr>
              <w:t>橘</w:t>
            </w:r>
            <w:r w:rsidRPr="0083050D">
              <w:rPr>
                <w:rFonts w:ascii="標楷體" w:eastAsia="標楷體" w:hAnsi="標楷體" w:hint="eastAsia"/>
                <w:sz w:val="22"/>
                <w:szCs w:val="22"/>
              </w:rPr>
              <w:t>；□紅；□紫；□</w:t>
            </w:r>
            <w:r w:rsidRPr="009D0FDE">
              <w:rPr>
                <w:rFonts w:ascii="標楷體" w:eastAsia="標楷體" w:hAnsi="標楷體" w:hint="eastAsia"/>
                <w:color w:val="000000"/>
              </w:rPr>
              <w:t>褐紅</w:t>
            </w:r>
            <w:r w:rsidRPr="0083050D">
              <w:rPr>
                <w:rFonts w:ascii="標楷體" w:eastAsia="標楷體" w:hAnsi="標楷體" w:hint="eastAsia"/>
                <w:sz w:val="22"/>
                <w:szCs w:val="22"/>
              </w:rPr>
              <w:t>；</w:t>
            </w:r>
          </w:p>
        </w:tc>
      </w:tr>
      <w:tr w:rsidR="005E7C8C" w:rsidRPr="0083050D" w:rsidTr="005E7C8C">
        <w:tc>
          <w:tcPr>
            <w:tcW w:w="709" w:type="dxa"/>
            <w:tcBorders>
              <w:left w:val="single" w:sz="12" w:space="0" w:color="auto"/>
            </w:tcBorders>
          </w:tcPr>
          <w:p w:rsidR="005E7C8C" w:rsidRPr="0083050D" w:rsidRDefault="005E7C8C" w:rsidP="0043207D">
            <w:pPr>
              <w:widowControl/>
              <w:spacing w:line="360" w:lineRule="exact"/>
              <w:rPr>
                <w:rFonts w:ascii="標楷體" w:eastAsia="標楷體" w:hAnsi="標楷體"/>
                <w:b/>
                <w:sz w:val="28"/>
                <w:szCs w:val="28"/>
              </w:rPr>
            </w:pPr>
          </w:p>
        </w:tc>
        <w:tc>
          <w:tcPr>
            <w:tcW w:w="4644" w:type="dxa"/>
            <w:gridSpan w:val="2"/>
            <w:vAlign w:val="center"/>
          </w:tcPr>
          <w:p w:rsidR="005E7C8C" w:rsidRPr="0083050D" w:rsidRDefault="005E7C8C" w:rsidP="0043207D">
            <w:pPr>
              <w:spacing w:line="240" w:lineRule="exact"/>
              <w:rPr>
                <w:rFonts w:ascii="標楷體" w:eastAsia="標楷體" w:hAnsi="標楷體"/>
                <w:sz w:val="22"/>
                <w:szCs w:val="22"/>
              </w:rPr>
            </w:pPr>
            <w:r w:rsidRPr="0083050D">
              <w:rPr>
                <w:rFonts w:ascii="標楷體" w:eastAsia="標楷體" w:hAnsi="標楷體" w:hint="eastAsia"/>
                <w:sz w:val="22"/>
                <w:szCs w:val="22"/>
              </w:rPr>
              <w:t>□綠；□黃；□</w:t>
            </w:r>
            <w:r>
              <w:rPr>
                <w:rFonts w:ascii="標楷體" w:eastAsia="標楷體" w:hAnsi="標楷體" w:hint="eastAsia"/>
                <w:color w:val="000000"/>
              </w:rPr>
              <w:t>橘</w:t>
            </w:r>
            <w:r w:rsidRPr="0083050D">
              <w:rPr>
                <w:rFonts w:ascii="標楷體" w:eastAsia="標楷體" w:hAnsi="標楷體" w:hint="eastAsia"/>
                <w:sz w:val="22"/>
                <w:szCs w:val="22"/>
              </w:rPr>
              <w:t>；□紅；□紫；□</w:t>
            </w:r>
            <w:r w:rsidRPr="009D0FDE">
              <w:rPr>
                <w:rFonts w:ascii="標楷體" w:eastAsia="標楷體" w:hAnsi="標楷體" w:hint="eastAsia"/>
                <w:color w:val="000000"/>
              </w:rPr>
              <w:t>褐紅</w:t>
            </w:r>
            <w:r w:rsidRPr="0083050D">
              <w:rPr>
                <w:rFonts w:ascii="標楷體" w:eastAsia="標楷體" w:hAnsi="標楷體" w:hint="eastAsia"/>
                <w:sz w:val="22"/>
                <w:szCs w:val="22"/>
              </w:rPr>
              <w:t>；</w:t>
            </w:r>
          </w:p>
        </w:tc>
        <w:tc>
          <w:tcPr>
            <w:tcW w:w="4820" w:type="dxa"/>
            <w:tcBorders>
              <w:right w:val="single" w:sz="12" w:space="0" w:color="auto"/>
            </w:tcBorders>
            <w:vAlign w:val="center"/>
          </w:tcPr>
          <w:p w:rsidR="005E7C8C" w:rsidRPr="0083050D" w:rsidRDefault="005E7C8C" w:rsidP="0043207D">
            <w:pPr>
              <w:spacing w:line="240" w:lineRule="exact"/>
              <w:rPr>
                <w:rFonts w:ascii="標楷體" w:eastAsia="標楷體" w:hAnsi="標楷體"/>
                <w:sz w:val="22"/>
                <w:szCs w:val="22"/>
              </w:rPr>
            </w:pPr>
            <w:r w:rsidRPr="0083050D">
              <w:rPr>
                <w:rFonts w:ascii="標楷體" w:eastAsia="標楷體" w:hAnsi="標楷體" w:hint="eastAsia"/>
                <w:sz w:val="22"/>
                <w:szCs w:val="22"/>
              </w:rPr>
              <w:t>□綠；□黃；□</w:t>
            </w:r>
            <w:r>
              <w:rPr>
                <w:rFonts w:ascii="標楷體" w:eastAsia="標楷體" w:hAnsi="標楷體" w:hint="eastAsia"/>
                <w:color w:val="000000"/>
              </w:rPr>
              <w:t>橘</w:t>
            </w:r>
            <w:r w:rsidRPr="0083050D">
              <w:rPr>
                <w:rFonts w:ascii="標楷體" w:eastAsia="標楷體" w:hAnsi="標楷體" w:hint="eastAsia"/>
                <w:sz w:val="22"/>
                <w:szCs w:val="22"/>
              </w:rPr>
              <w:t>；□紅；□紫；□</w:t>
            </w:r>
            <w:r w:rsidRPr="009D0FDE">
              <w:rPr>
                <w:rFonts w:ascii="標楷體" w:eastAsia="標楷體" w:hAnsi="標楷體" w:hint="eastAsia"/>
                <w:color w:val="000000"/>
              </w:rPr>
              <w:t>褐紅</w:t>
            </w:r>
            <w:r w:rsidRPr="0083050D">
              <w:rPr>
                <w:rFonts w:ascii="標楷體" w:eastAsia="標楷體" w:hAnsi="標楷體" w:hint="eastAsia"/>
                <w:sz w:val="22"/>
                <w:szCs w:val="22"/>
              </w:rPr>
              <w:t>；</w:t>
            </w:r>
          </w:p>
        </w:tc>
      </w:tr>
      <w:tr w:rsidR="005E7C8C" w:rsidRPr="0083050D" w:rsidTr="005E7C8C">
        <w:tc>
          <w:tcPr>
            <w:tcW w:w="709" w:type="dxa"/>
            <w:tcBorders>
              <w:left w:val="single" w:sz="12" w:space="0" w:color="auto"/>
            </w:tcBorders>
          </w:tcPr>
          <w:p w:rsidR="005E7C8C" w:rsidRPr="0083050D" w:rsidRDefault="005E7C8C" w:rsidP="0043207D">
            <w:pPr>
              <w:widowControl/>
              <w:spacing w:line="360" w:lineRule="exact"/>
              <w:rPr>
                <w:rFonts w:ascii="標楷體" w:eastAsia="標楷體" w:hAnsi="標楷體"/>
                <w:b/>
                <w:sz w:val="28"/>
                <w:szCs w:val="28"/>
              </w:rPr>
            </w:pPr>
          </w:p>
        </w:tc>
        <w:tc>
          <w:tcPr>
            <w:tcW w:w="4644" w:type="dxa"/>
            <w:gridSpan w:val="2"/>
            <w:vAlign w:val="center"/>
          </w:tcPr>
          <w:p w:rsidR="005E7C8C" w:rsidRPr="0083050D" w:rsidRDefault="005E7C8C" w:rsidP="0043207D">
            <w:pPr>
              <w:spacing w:line="240" w:lineRule="exact"/>
              <w:rPr>
                <w:rFonts w:ascii="標楷體" w:eastAsia="標楷體" w:hAnsi="標楷體"/>
                <w:sz w:val="22"/>
                <w:szCs w:val="22"/>
              </w:rPr>
            </w:pPr>
            <w:r w:rsidRPr="0083050D">
              <w:rPr>
                <w:rFonts w:ascii="標楷體" w:eastAsia="標楷體" w:hAnsi="標楷體" w:hint="eastAsia"/>
                <w:sz w:val="22"/>
                <w:szCs w:val="22"/>
              </w:rPr>
              <w:t>□綠；□黃；□</w:t>
            </w:r>
            <w:r>
              <w:rPr>
                <w:rFonts w:ascii="標楷體" w:eastAsia="標楷體" w:hAnsi="標楷體" w:hint="eastAsia"/>
                <w:color w:val="000000"/>
              </w:rPr>
              <w:t>橘</w:t>
            </w:r>
            <w:r w:rsidRPr="0083050D">
              <w:rPr>
                <w:rFonts w:ascii="標楷體" w:eastAsia="標楷體" w:hAnsi="標楷體" w:hint="eastAsia"/>
                <w:sz w:val="22"/>
                <w:szCs w:val="22"/>
              </w:rPr>
              <w:t>；□紅；□紫；□</w:t>
            </w:r>
            <w:r w:rsidRPr="009D0FDE">
              <w:rPr>
                <w:rFonts w:ascii="標楷體" w:eastAsia="標楷體" w:hAnsi="標楷體" w:hint="eastAsia"/>
                <w:color w:val="000000"/>
              </w:rPr>
              <w:t>褐紅</w:t>
            </w:r>
            <w:r w:rsidRPr="0083050D">
              <w:rPr>
                <w:rFonts w:ascii="標楷體" w:eastAsia="標楷體" w:hAnsi="標楷體" w:hint="eastAsia"/>
                <w:sz w:val="22"/>
                <w:szCs w:val="22"/>
              </w:rPr>
              <w:t>；</w:t>
            </w:r>
          </w:p>
        </w:tc>
        <w:tc>
          <w:tcPr>
            <w:tcW w:w="4820" w:type="dxa"/>
            <w:tcBorders>
              <w:right w:val="single" w:sz="12" w:space="0" w:color="auto"/>
            </w:tcBorders>
            <w:vAlign w:val="center"/>
          </w:tcPr>
          <w:p w:rsidR="005E7C8C" w:rsidRPr="0083050D" w:rsidRDefault="005E7C8C" w:rsidP="0043207D">
            <w:pPr>
              <w:spacing w:line="240" w:lineRule="exact"/>
              <w:rPr>
                <w:rFonts w:ascii="標楷體" w:eastAsia="標楷體" w:hAnsi="標楷體"/>
                <w:sz w:val="22"/>
                <w:szCs w:val="22"/>
              </w:rPr>
            </w:pPr>
            <w:r w:rsidRPr="0083050D">
              <w:rPr>
                <w:rFonts w:ascii="標楷體" w:eastAsia="標楷體" w:hAnsi="標楷體" w:hint="eastAsia"/>
                <w:sz w:val="22"/>
                <w:szCs w:val="22"/>
              </w:rPr>
              <w:t>□綠；□黃；□</w:t>
            </w:r>
            <w:r>
              <w:rPr>
                <w:rFonts w:ascii="標楷體" w:eastAsia="標楷體" w:hAnsi="標楷體" w:hint="eastAsia"/>
                <w:color w:val="000000"/>
              </w:rPr>
              <w:t>橘</w:t>
            </w:r>
            <w:r w:rsidRPr="0083050D">
              <w:rPr>
                <w:rFonts w:ascii="標楷體" w:eastAsia="標楷體" w:hAnsi="標楷體" w:hint="eastAsia"/>
                <w:sz w:val="22"/>
                <w:szCs w:val="22"/>
              </w:rPr>
              <w:t>；□紅；□紫；□</w:t>
            </w:r>
            <w:r w:rsidRPr="009D0FDE">
              <w:rPr>
                <w:rFonts w:ascii="標楷體" w:eastAsia="標楷體" w:hAnsi="標楷體" w:hint="eastAsia"/>
                <w:color w:val="000000"/>
              </w:rPr>
              <w:t>褐紅</w:t>
            </w:r>
            <w:r w:rsidRPr="0083050D">
              <w:rPr>
                <w:rFonts w:ascii="標楷體" w:eastAsia="標楷體" w:hAnsi="標楷體" w:hint="eastAsia"/>
                <w:sz w:val="22"/>
                <w:szCs w:val="22"/>
              </w:rPr>
              <w:t>；</w:t>
            </w:r>
          </w:p>
        </w:tc>
      </w:tr>
      <w:tr w:rsidR="005E7C8C" w:rsidRPr="0083050D" w:rsidTr="005E7C8C">
        <w:tc>
          <w:tcPr>
            <w:tcW w:w="709" w:type="dxa"/>
            <w:tcBorders>
              <w:left w:val="single" w:sz="12" w:space="0" w:color="auto"/>
            </w:tcBorders>
          </w:tcPr>
          <w:p w:rsidR="005E7C8C" w:rsidRPr="0083050D" w:rsidRDefault="005E7C8C" w:rsidP="0043207D">
            <w:pPr>
              <w:widowControl/>
              <w:spacing w:line="360" w:lineRule="exact"/>
              <w:rPr>
                <w:rFonts w:ascii="標楷體" w:eastAsia="標楷體" w:hAnsi="標楷體"/>
                <w:b/>
                <w:sz w:val="28"/>
                <w:szCs w:val="28"/>
              </w:rPr>
            </w:pPr>
          </w:p>
        </w:tc>
        <w:tc>
          <w:tcPr>
            <w:tcW w:w="4644" w:type="dxa"/>
            <w:gridSpan w:val="2"/>
            <w:vAlign w:val="center"/>
          </w:tcPr>
          <w:p w:rsidR="005E7C8C" w:rsidRPr="0083050D" w:rsidRDefault="005E7C8C" w:rsidP="0043207D">
            <w:pPr>
              <w:spacing w:line="240" w:lineRule="exact"/>
              <w:rPr>
                <w:rFonts w:ascii="標楷體" w:eastAsia="標楷體" w:hAnsi="標楷體"/>
                <w:sz w:val="22"/>
                <w:szCs w:val="22"/>
              </w:rPr>
            </w:pPr>
            <w:r w:rsidRPr="0083050D">
              <w:rPr>
                <w:rFonts w:ascii="標楷體" w:eastAsia="標楷體" w:hAnsi="標楷體" w:hint="eastAsia"/>
                <w:sz w:val="22"/>
                <w:szCs w:val="22"/>
              </w:rPr>
              <w:t>□綠；□黃；□</w:t>
            </w:r>
            <w:r>
              <w:rPr>
                <w:rFonts w:ascii="標楷體" w:eastAsia="標楷體" w:hAnsi="標楷體" w:hint="eastAsia"/>
                <w:color w:val="000000"/>
              </w:rPr>
              <w:t>橘</w:t>
            </w:r>
            <w:r w:rsidRPr="0083050D">
              <w:rPr>
                <w:rFonts w:ascii="標楷體" w:eastAsia="標楷體" w:hAnsi="標楷體" w:hint="eastAsia"/>
                <w:sz w:val="22"/>
                <w:szCs w:val="22"/>
              </w:rPr>
              <w:t>；□紅；□紫；□</w:t>
            </w:r>
            <w:r w:rsidRPr="009D0FDE">
              <w:rPr>
                <w:rFonts w:ascii="標楷體" w:eastAsia="標楷體" w:hAnsi="標楷體" w:hint="eastAsia"/>
                <w:color w:val="000000"/>
              </w:rPr>
              <w:t>褐紅</w:t>
            </w:r>
            <w:r w:rsidRPr="0083050D">
              <w:rPr>
                <w:rFonts w:ascii="標楷體" w:eastAsia="標楷體" w:hAnsi="標楷體" w:hint="eastAsia"/>
                <w:sz w:val="22"/>
                <w:szCs w:val="22"/>
              </w:rPr>
              <w:t>；</w:t>
            </w:r>
          </w:p>
        </w:tc>
        <w:tc>
          <w:tcPr>
            <w:tcW w:w="4820" w:type="dxa"/>
            <w:tcBorders>
              <w:right w:val="single" w:sz="12" w:space="0" w:color="auto"/>
            </w:tcBorders>
            <w:vAlign w:val="center"/>
          </w:tcPr>
          <w:p w:rsidR="005E7C8C" w:rsidRPr="0083050D" w:rsidRDefault="005E7C8C" w:rsidP="0043207D">
            <w:pPr>
              <w:spacing w:line="240" w:lineRule="exact"/>
              <w:rPr>
                <w:rFonts w:ascii="標楷體" w:eastAsia="標楷體" w:hAnsi="標楷體"/>
                <w:sz w:val="22"/>
                <w:szCs w:val="22"/>
              </w:rPr>
            </w:pPr>
            <w:r w:rsidRPr="0083050D">
              <w:rPr>
                <w:rFonts w:ascii="標楷體" w:eastAsia="標楷體" w:hAnsi="標楷體" w:hint="eastAsia"/>
                <w:sz w:val="22"/>
                <w:szCs w:val="22"/>
              </w:rPr>
              <w:t>□綠；□黃；□</w:t>
            </w:r>
            <w:r>
              <w:rPr>
                <w:rFonts w:ascii="標楷體" w:eastAsia="標楷體" w:hAnsi="標楷體" w:hint="eastAsia"/>
                <w:color w:val="000000"/>
              </w:rPr>
              <w:t>橘</w:t>
            </w:r>
            <w:r w:rsidRPr="0083050D">
              <w:rPr>
                <w:rFonts w:ascii="標楷體" w:eastAsia="標楷體" w:hAnsi="標楷體" w:hint="eastAsia"/>
                <w:sz w:val="22"/>
                <w:szCs w:val="22"/>
              </w:rPr>
              <w:t>；□紅；□紫；□</w:t>
            </w:r>
            <w:r w:rsidRPr="009D0FDE">
              <w:rPr>
                <w:rFonts w:ascii="標楷體" w:eastAsia="標楷體" w:hAnsi="標楷體" w:hint="eastAsia"/>
                <w:color w:val="000000"/>
              </w:rPr>
              <w:t>褐紅</w:t>
            </w:r>
            <w:r w:rsidRPr="0083050D">
              <w:rPr>
                <w:rFonts w:ascii="標楷體" w:eastAsia="標楷體" w:hAnsi="標楷體" w:hint="eastAsia"/>
                <w:sz w:val="22"/>
                <w:szCs w:val="22"/>
              </w:rPr>
              <w:t>；</w:t>
            </w:r>
          </w:p>
        </w:tc>
      </w:tr>
      <w:tr w:rsidR="005E7C8C" w:rsidRPr="0083050D" w:rsidTr="005E7C8C">
        <w:tc>
          <w:tcPr>
            <w:tcW w:w="709" w:type="dxa"/>
            <w:tcBorders>
              <w:left w:val="single" w:sz="12" w:space="0" w:color="auto"/>
            </w:tcBorders>
          </w:tcPr>
          <w:p w:rsidR="005E7C8C" w:rsidRPr="0083050D" w:rsidRDefault="005E7C8C" w:rsidP="0043207D">
            <w:pPr>
              <w:widowControl/>
              <w:spacing w:line="360" w:lineRule="exact"/>
              <w:rPr>
                <w:rFonts w:ascii="標楷體" w:eastAsia="標楷體" w:hAnsi="標楷體"/>
                <w:b/>
                <w:sz w:val="28"/>
                <w:szCs w:val="28"/>
              </w:rPr>
            </w:pPr>
          </w:p>
        </w:tc>
        <w:tc>
          <w:tcPr>
            <w:tcW w:w="4644" w:type="dxa"/>
            <w:gridSpan w:val="2"/>
            <w:vAlign w:val="center"/>
          </w:tcPr>
          <w:p w:rsidR="005E7C8C" w:rsidRPr="0083050D" w:rsidRDefault="005E7C8C" w:rsidP="0043207D">
            <w:pPr>
              <w:spacing w:line="240" w:lineRule="exact"/>
              <w:rPr>
                <w:rFonts w:ascii="標楷體" w:eastAsia="標楷體" w:hAnsi="標楷體"/>
                <w:sz w:val="22"/>
                <w:szCs w:val="22"/>
              </w:rPr>
            </w:pPr>
            <w:r w:rsidRPr="0083050D">
              <w:rPr>
                <w:rFonts w:ascii="標楷體" w:eastAsia="標楷體" w:hAnsi="標楷體" w:hint="eastAsia"/>
                <w:sz w:val="22"/>
                <w:szCs w:val="22"/>
              </w:rPr>
              <w:t>□綠；□黃；□</w:t>
            </w:r>
            <w:r>
              <w:rPr>
                <w:rFonts w:ascii="標楷體" w:eastAsia="標楷體" w:hAnsi="標楷體" w:hint="eastAsia"/>
                <w:color w:val="000000"/>
              </w:rPr>
              <w:t>橘</w:t>
            </w:r>
            <w:r w:rsidRPr="0083050D">
              <w:rPr>
                <w:rFonts w:ascii="標楷體" w:eastAsia="標楷體" w:hAnsi="標楷體" w:hint="eastAsia"/>
                <w:sz w:val="22"/>
                <w:szCs w:val="22"/>
              </w:rPr>
              <w:t>；□紅；□紫；□</w:t>
            </w:r>
            <w:r w:rsidRPr="009D0FDE">
              <w:rPr>
                <w:rFonts w:ascii="標楷體" w:eastAsia="標楷體" w:hAnsi="標楷體" w:hint="eastAsia"/>
                <w:color w:val="000000"/>
              </w:rPr>
              <w:t>褐紅</w:t>
            </w:r>
            <w:r w:rsidRPr="0083050D">
              <w:rPr>
                <w:rFonts w:ascii="標楷體" w:eastAsia="標楷體" w:hAnsi="標楷體" w:hint="eastAsia"/>
                <w:sz w:val="22"/>
                <w:szCs w:val="22"/>
              </w:rPr>
              <w:t>；</w:t>
            </w:r>
          </w:p>
        </w:tc>
        <w:tc>
          <w:tcPr>
            <w:tcW w:w="4820" w:type="dxa"/>
            <w:tcBorders>
              <w:right w:val="single" w:sz="12" w:space="0" w:color="auto"/>
            </w:tcBorders>
            <w:vAlign w:val="center"/>
          </w:tcPr>
          <w:p w:rsidR="005E7C8C" w:rsidRPr="0083050D" w:rsidRDefault="005E7C8C" w:rsidP="0043207D">
            <w:pPr>
              <w:spacing w:line="240" w:lineRule="exact"/>
              <w:rPr>
                <w:rFonts w:ascii="標楷體" w:eastAsia="標楷體" w:hAnsi="標楷體"/>
                <w:sz w:val="22"/>
                <w:szCs w:val="22"/>
              </w:rPr>
            </w:pPr>
            <w:r w:rsidRPr="0083050D">
              <w:rPr>
                <w:rFonts w:ascii="標楷體" w:eastAsia="標楷體" w:hAnsi="標楷體" w:hint="eastAsia"/>
                <w:sz w:val="22"/>
                <w:szCs w:val="22"/>
              </w:rPr>
              <w:t>□綠；□黃；□</w:t>
            </w:r>
            <w:r>
              <w:rPr>
                <w:rFonts w:ascii="標楷體" w:eastAsia="標楷體" w:hAnsi="標楷體" w:hint="eastAsia"/>
                <w:color w:val="000000"/>
              </w:rPr>
              <w:t>橘</w:t>
            </w:r>
            <w:r w:rsidRPr="0083050D">
              <w:rPr>
                <w:rFonts w:ascii="標楷體" w:eastAsia="標楷體" w:hAnsi="標楷體" w:hint="eastAsia"/>
                <w:sz w:val="22"/>
                <w:szCs w:val="22"/>
              </w:rPr>
              <w:t>；□紅；□紫；□</w:t>
            </w:r>
            <w:r w:rsidRPr="009D0FDE">
              <w:rPr>
                <w:rFonts w:ascii="標楷體" w:eastAsia="標楷體" w:hAnsi="標楷體" w:hint="eastAsia"/>
                <w:color w:val="000000"/>
              </w:rPr>
              <w:t>褐紅</w:t>
            </w:r>
            <w:r w:rsidRPr="0083050D">
              <w:rPr>
                <w:rFonts w:ascii="標楷體" w:eastAsia="標楷體" w:hAnsi="標楷體" w:hint="eastAsia"/>
                <w:sz w:val="22"/>
                <w:szCs w:val="22"/>
              </w:rPr>
              <w:t>；</w:t>
            </w:r>
          </w:p>
        </w:tc>
      </w:tr>
      <w:tr w:rsidR="005E7C8C" w:rsidRPr="0083050D" w:rsidTr="005E7C8C">
        <w:tc>
          <w:tcPr>
            <w:tcW w:w="709" w:type="dxa"/>
            <w:tcBorders>
              <w:left w:val="single" w:sz="12" w:space="0" w:color="auto"/>
            </w:tcBorders>
          </w:tcPr>
          <w:p w:rsidR="005E7C8C" w:rsidRPr="0083050D" w:rsidRDefault="005E7C8C" w:rsidP="0043207D">
            <w:pPr>
              <w:widowControl/>
              <w:spacing w:line="360" w:lineRule="exact"/>
              <w:rPr>
                <w:rFonts w:ascii="標楷體" w:eastAsia="標楷體" w:hAnsi="標楷體"/>
                <w:b/>
                <w:sz w:val="28"/>
                <w:szCs w:val="28"/>
              </w:rPr>
            </w:pPr>
          </w:p>
        </w:tc>
        <w:tc>
          <w:tcPr>
            <w:tcW w:w="4644" w:type="dxa"/>
            <w:gridSpan w:val="2"/>
            <w:vAlign w:val="center"/>
          </w:tcPr>
          <w:p w:rsidR="005E7C8C" w:rsidRPr="0083050D" w:rsidRDefault="005E7C8C" w:rsidP="0043207D">
            <w:pPr>
              <w:spacing w:line="240" w:lineRule="exact"/>
              <w:rPr>
                <w:rFonts w:ascii="標楷體" w:eastAsia="標楷體" w:hAnsi="標楷體"/>
                <w:sz w:val="22"/>
                <w:szCs w:val="22"/>
              </w:rPr>
            </w:pPr>
            <w:r w:rsidRPr="0083050D">
              <w:rPr>
                <w:rFonts w:ascii="標楷體" w:eastAsia="標楷體" w:hAnsi="標楷體" w:hint="eastAsia"/>
                <w:sz w:val="22"/>
                <w:szCs w:val="22"/>
              </w:rPr>
              <w:t>□綠；□黃；□</w:t>
            </w:r>
            <w:r>
              <w:rPr>
                <w:rFonts w:ascii="標楷體" w:eastAsia="標楷體" w:hAnsi="標楷體" w:hint="eastAsia"/>
                <w:color w:val="000000"/>
              </w:rPr>
              <w:t>橘</w:t>
            </w:r>
            <w:r w:rsidRPr="0083050D">
              <w:rPr>
                <w:rFonts w:ascii="標楷體" w:eastAsia="標楷體" w:hAnsi="標楷體" w:hint="eastAsia"/>
                <w:sz w:val="22"/>
                <w:szCs w:val="22"/>
              </w:rPr>
              <w:t>；□紅；□紫；□</w:t>
            </w:r>
            <w:r w:rsidRPr="009D0FDE">
              <w:rPr>
                <w:rFonts w:ascii="標楷體" w:eastAsia="標楷體" w:hAnsi="標楷體" w:hint="eastAsia"/>
                <w:color w:val="000000"/>
              </w:rPr>
              <w:t>褐紅</w:t>
            </w:r>
            <w:r w:rsidRPr="0083050D">
              <w:rPr>
                <w:rFonts w:ascii="標楷體" w:eastAsia="標楷體" w:hAnsi="標楷體" w:hint="eastAsia"/>
                <w:sz w:val="22"/>
                <w:szCs w:val="22"/>
              </w:rPr>
              <w:t>；</w:t>
            </w:r>
          </w:p>
        </w:tc>
        <w:tc>
          <w:tcPr>
            <w:tcW w:w="4820" w:type="dxa"/>
            <w:tcBorders>
              <w:right w:val="single" w:sz="12" w:space="0" w:color="auto"/>
            </w:tcBorders>
            <w:vAlign w:val="center"/>
          </w:tcPr>
          <w:p w:rsidR="005E7C8C" w:rsidRPr="0083050D" w:rsidRDefault="005E7C8C" w:rsidP="0043207D">
            <w:pPr>
              <w:spacing w:line="240" w:lineRule="exact"/>
              <w:rPr>
                <w:rFonts w:ascii="標楷體" w:eastAsia="標楷體" w:hAnsi="標楷體"/>
                <w:sz w:val="22"/>
                <w:szCs w:val="22"/>
              </w:rPr>
            </w:pPr>
            <w:r w:rsidRPr="0083050D">
              <w:rPr>
                <w:rFonts w:ascii="標楷體" w:eastAsia="標楷體" w:hAnsi="標楷體" w:hint="eastAsia"/>
                <w:sz w:val="22"/>
                <w:szCs w:val="22"/>
              </w:rPr>
              <w:t>□綠；□黃；□</w:t>
            </w:r>
            <w:r>
              <w:rPr>
                <w:rFonts w:ascii="標楷體" w:eastAsia="標楷體" w:hAnsi="標楷體" w:hint="eastAsia"/>
                <w:color w:val="000000"/>
              </w:rPr>
              <w:t>橘</w:t>
            </w:r>
            <w:r w:rsidRPr="0083050D">
              <w:rPr>
                <w:rFonts w:ascii="標楷體" w:eastAsia="標楷體" w:hAnsi="標楷體" w:hint="eastAsia"/>
                <w:sz w:val="22"/>
                <w:szCs w:val="22"/>
              </w:rPr>
              <w:t>；□紅；□紫；□</w:t>
            </w:r>
            <w:r w:rsidRPr="009D0FDE">
              <w:rPr>
                <w:rFonts w:ascii="標楷體" w:eastAsia="標楷體" w:hAnsi="標楷體" w:hint="eastAsia"/>
                <w:color w:val="000000"/>
              </w:rPr>
              <w:t>褐紅</w:t>
            </w:r>
            <w:r w:rsidRPr="0083050D">
              <w:rPr>
                <w:rFonts w:ascii="標楷體" w:eastAsia="標楷體" w:hAnsi="標楷體" w:hint="eastAsia"/>
                <w:sz w:val="22"/>
                <w:szCs w:val="22"/>
              </w:rPr>
              <w:t>；</w:t>
            </w:r>
          </w:p>
        </w:tc>
      </w:tr>
      <w:tr w:rsidR="005E7C8C" w:rsidRPr="0083050D" w:rsidTr="005E7C8C">
        <w:tc>
          <w:tcPr>
            <w:tcW w:w="709" w:type="dxa"/>
            <w:tcBorders>
              <w:left w:val="single" w:sz="12" w:space="0" w:color="auto"/>
            </w:tcBorders>
          </w:tcPr>
          <w:p w:rsidR="005E7C8C" w:rsidRPr="0083050D" w:rsidRDefault="005E7C8C" w:rsidP="0043207D">
            <w:pPr>
              <w:widowControl/>
              <w:spacing w:line="360" w:lineRule="exact"/>
              <w:rPr>
                <w:rFonts w:ascii="標楷體" w:eastAsia="標楷體" w:hAnsi="標楷體"/>
                <w:b/>
                <w:sz w:val="28"/>
                <w:szCs w:val="28"/>
              </w:rPr>
            </w:pPr>
          </w:p>
        </w:tc>
        <w:tc>
          <w:tcPr>
            <w:tcW w:w="4644" w:type="dxa"/>
            <w:gridSpan w:val="2"/>
            <w:vAlign w:val="center"/>
          </w:tcPr>
          <w:p w:rsidR="005E7C8C" w:rsidRPr="0083050D" w:rsidRDefault="005E7C8C" w:rsidP="0043207D">
            <w:pPr>
              <w:spacing w:line="240" w:lineRule="exact"/>
              <w:rPr>
                <w:rFonts w:ascii="標楷體" w:eastAsia="標楷體" w:hAnsi="標楷體"/>
                <w:sz w:val="22"/>
                <w:szCs w:val="22"/>
              </w:rPr>
            </w:pPr>
            <w:r w:rsidRPr="0083050D">
              <w:rPr>
                <w:rFonts w:ascii="標楷體" w:eastAsia="標楷體" w:hAnsi="標楷體" w:hint="eastAsia"/>
                <w:sz w:val="22"/>
                <w:szCs w:val="22"/>
              </w:rPr>
              <w:t>□綠；□黃；□</w:t>
            </w:r>
            <w:r>
              <w:rPr>
                <w:rFonts w:ascii="標楷體" w:eastAsia="標楷體" w:hAnsi="標楷體" w:hint="eastAsia"/>
                <w:color w:val="000000"/>
              </w:rPr>
              <w:t>橘</w:t>
            </w:r>
            <w:r w:rsidRPr="0083050D">
              <w:rPr>
                <w:rFonts w:ascii="標楷體" w:eastAsia="標楷體" w:hAnsi="標楷體" w:hint="eastAsia"/>
                <w:sz w:val="22"/>
                <w:szCs w:val="22"/>
              </w:rPr>
              <w:t>；□紅；□紫；□</w:t>
            </w:r>
            <w:r w:rsidRPr="009D0FDE">
              <w:rPr>
                <w:rFonts w:ascii="標楷體" w:eastAsia="標楷體" w:hAnsi="標楷體" w:hint="eastAsia"/>
                <w:color w:val="000000"/>
              </w:rPr>
              <w:t>褐紅</w:t>
            </w:r>
            <w:r w:rsidRPr="0083050D">
              <w:rPr>
                <w:rFonts w:ascii="標楷體" w:eastAsia="標楷體" w:hAnsi="標楷體" w:hint="eastAsia"/>
                <w:sz w:val="22"/>
                <w:szCs w:val="22"/>
              </w:rPr>
              <w:t>；</w:t>
            </w:r>
          </w:p>
        </w:tc>
        <w:tc>
          <w:tcPr>
            <w:tcW w:w="4820" w:type="dxa"/>
            <w:tcBorders>
              <w:right w:val="single" w:sz="12" w:space="0" w:color="auto"/>
            </w:tcBorders>
            <w:vAlign w:val="center"/>
          </w:tcPr>
          <w:p w:rsidR="005E7C8C" w:rsidRPr="0083050D" w:rsidRDefault="005E7C8C" w:rsidP="0043207D">
            <w:pPr>
              <w:spacing w:line="240" w:lineRule="exact"/>
              <w:rPr>
                <w:rFonts w:ascii="標楷體" w:eastAsia="標楷體" w:hAnsi="標楷體"/>
                <w:sz w:val="22"/>
                <w:szCs w:val="22"/>
              </w:rPr>
            </w:pPr>
            <w:r w:rsidRPr="0083050D">
              <w:rPr>
                <w:rFonts w:ascii="標楷體" w:eastAsia="標楷體" w:hAnsi="標楷體" w:hint="eastAsia"/>
                <w:sz w:val="22"/>
                <w:szCs w:val="22"/>
              </w:rPr>
              <w:t>□綠；□黃；□</w:t>
            </w:r>
            <w:r>
              <w:rPr>
                <w:rFonts w:ascii="標楷體" w:eastAsia="標楷體" w:hAnsi="標楷體" w:hint="eastAsia"/>
                <w:color w:val="000000"/>
              </w:rPr>
              <w:t>橘</w:t>
            </w:r>
            <w:r w:rsidRPr="0083050D">
              <w:rPr>
                <w:rFonts w:ascii="標楷體" w:eastAsia="標楷體" w:hAnsi="標楷體" w:hint="eastAsia"/>
                <w:sz w:val="22"/>
                <w:szCs w:val="22"/>
              </w:rPr>
              <w:t>；□紅；□紫；□</w:t>
            </w:r>
            <w:r w:rsidRPr="009D0FDE">
              <w:rPr>
                <w:rFonts w:ascii="標楷體" w:eastAsia="標楷體" w:hAnsi="標楷體" w:hint="eastAsia"/>
                <w:color w:val="000000"/>
              </w:rPr>
              <w:t>褐紅</w:t>
            </w:r>
            <w:r w:rsidRPr="0083050D">
              <w:rPr>
                <w:rFonts w:ascii="標楷體" w:eastAsia="標楷體" w:hAnsi="標楷體" w:hint="eastAsia"/>
                <w:sz w:val="22"/>
                <w:szCs w:val="22"/>
              </w:rPr>
              <w:t>；</w:t>
            </w:r>
          </w:p>
        </w:tc>
      </w:tr>
      <w:tr w:rsidR="005E7C8C" w:rsidRPr="0083050D" w:rsidTr="005E7C8C">
        <w:tc>
          <w:tcPr>
            <w:tcW w:w="709" w:type="dxa"/>
            <w:tcBorders>
              <w:left w:val="single" w:sz="12" w:space="0" w:color="auto"/>
            </w:tcBorders>
          </w:tcPr>
          <w:p w:rsidR="005E7C8C" w:rsidRPr="0083050D" w:rsidRDefault="005E7C8C" w:rsidP="0043207D">
            <w:pPr>
              <w:widowControl/>
              <w:spacing w:line="360" w:lineRule="exact"/>
              <w:rPr>
                <w:rFonts w:ascii="標楷體" w:eastAsia="標楷體" w:hAnsi="標楷體"/>
                <w:b/>
                <w:sz w:val="28"/>
                <w:szCs w:val="28"/>
              </w:rPr>
            </w:pPr>
          </w:p>
        </w:tc>
        <w:tc>
          <w:tcPr>
            <w:tcW w:w="4644" w:type="dxa"/>
            <w:gridSpan w:val="2"/>
            <w:vAlign w:val="center"/>
          </w:tcPr>
          <w:p w:rsidR="005E7C8C" w:rsidRPr="0083050D" w:rsidRDefault="005E7C8C" w:rsidP="0043207D">
            <w:pPr>
              <w:spacing w:line="240" w:lineRule="exact"/>
              <w:rPr>
                <w:rFonts w:ascii="標楷體" w:eastAsia="標楷體" w:hAnsi="標楷體"/>
                <w:sz w:val="22"/>
                <w:szCs w:val="22"/>
              </w:rPr>
            </w:pPr>
            <w:r w:rsidRPr="0083050D">
              <w:rPr>
                <w:rFonts w:ascii="標楷體" w:eastAsia="標楷體" w:hAnsi="標楷體" w:hint="eastAsia"/>
                <w:sz w:val="22"/>
                <w:szCs w:val="22"/>
              </w:rPr>
              <w:t>□綠；□黃；□</w:t>
            </w:r>
            <w:r>
              <w:rPr>
                <w:rFonts w:ascii="標楷體" w:eastAsia="標楷體" w:hAnsi="標楷體" w:hint="eastAsia"/>
                <w:color w:val="000000"/>
              </w:rPr>
              <w:t>橘</w:t>
            </w:r>
            <w:r w:rsidRPr="0083050D">
              <w:rPr>
                <w:rFonts w:ascii="標楷體" w:eastAsia="標楷體" w:hAnsi="標楷體" w:hint="eastAsia"/>
                <w:sz w:val="22"/>
                <w:szCs w:val="22"/>
              </w:rPr>
              <w:t>；□紅；□紫；□</w:t>
            </w:r>
            <w:r w:rsidRPr="009D0FDE">
              <w:rPr>
                <w:rFonts w:ascii="標楷體" w:eastAsia="標楷體" w:hAnsi="標楷體" w:hint="eastAsia"/>
                <w:color w:val="000000"/>
              </w:rPr>
              <w:t>褐紅</w:t>
            </w:r>
            <w:r w:rsidRPr="0083050D">
              <w:rPr>
                <w:rFonts w:ascii="標楷體" w:eastAsia="標楷體" w:hAnsi="標楷體" w:hint="eastAsia"/>
                <w:sz w:val="22"/>
                <w:szCs w:val="22"/>
              </w:rPr>
              <w:t>；</w:t>
            </w:r>
          </w:p>
        </w:tc>
        <w:tc>
          <w:tcPr>
            <w:tcW w:w="4820" w:type="dxa"/>
            <w:tcBorders>
              <w:right w:val="single" w:sz="12" w:space="0" w:color="auto"/>
            </w:tcBorders>
            <w:vAlign w:val="center"/>
          </w:tcPr>
          <w:p w:rsidR="005E7C8C" w:rsidRPr="0083050D" w:rsidRDefault="005E7C8C" w:rsidP="0043207D">
            <w:pPr>
              <w:spacing w:line="240" w:lineRule="exact"/>
              <w:rPr>
                <w:rFonts w:ascii="標楷體" w:eastAsia="標楷體" w:hAnsi="標楷體"/>
                <w:sz w:val="22"/>
                <w:szCs w:val="22"/>
              </w:rPr>
            </w:pPr>
            <w:r w:rsidRPr="0083050D">
              <w:rPr>
                <w:rFonts w:ascii="標楷體" w:eastAsia="標楷體" w:hAnsi="標楷體" w:hint="eastAsia"/>
                <w:sz w:val="22"/>
                <w:szCs w:val="22"/>
              </w:rPr>
              <w:t>□綠；□黃；□</w:t>
            </w:r>
            <w:r>
              <w:rPr>
                <w:rFonts w:ascii="標楷體" w:eastAsia="標楷體" w:hAnsi="標楷體" w:hint="eastAsia"/>
                <w:color w:val="000000"/>
              </w:rPr>
              <w:t>橘</w:t>
            </w:r>
            <w:r w:rsidRPr="0083050D">
              <w:rPr>
                <w:rFonts w:ascii="標楷體" w:eastAsia="標楷體" w:hAnsi="標楷體" w:hint="eastAsia"/>
                <w:sz w:val="22"/>
                <w:szCs w:val="22"/>
              </w:rPr>
              <w:t>；□紅；□紫；□</w:t>
            </w:r>
            <w:r w:rsidRPr="009D0FDE">
              <w:rPr>
                <w:rFonts w:ascii="標楷體" w:eastAsia="標楷體" w:hAnsi="標楷體" w:hint="eastAsia"/>
                <w:color w:val="000000"/>
              </w:rPr>
              <w:t>褐紅</w:t>
            </w:r>
            <w:r w:rsidRPr="0083050D">
              <w:rPr>
                <w:rFonts w:ascii="標楷體" w:eastAsia="標楷體" w:hAnsi="標楷體" w:hint="eastAsia"/>
                <w:sz w:val="22"/>
                <w:szCs w:val="22"/>
              </w:rPr>
              <w:t>；</w:t>
            </w:r>
          </w:p>
        </w:tc>
      </w:tr>
      <w:tr w:rsidR="005E7C8C" w:rsidRPr="0083050D" w:rsidTr="005E7C8C">
        <w:tc>
          <w:tcPr>
            <w:tcW w:w="709" w:type="dxa"/>
            <w:tcBorders>
              <w:left w:val="single" w:sz="12" w:space="0" w:color="auto"/>
            </w:tcBorders>
          </w:tcPr>
          <w:p w:rsidR="005E7C8C" w:rsidRPr="0083050D" w:rsidRDefault="005E7C8C" w:rsidP="0043207D">
            <w:pPr>
              <w:widowControl/>
              <w:spacing w:line="360" w:lineRule="exact"/>
              <w:rPr>
                <w:rFonts w:ascii="標楷體" w:eastAsia="標楷體" w:hAnsi="標楷體"/>
                <w:b/>
                <w:sz w:val="28"/>
                <w:szCs w:val="28"/>
              </w:rPr>
            </w:pPr>
          </w:p>
        </w:tc>
        <w:tc>
          <w:tcPr>
            <w:tcW w:w="4644" w:type="dxa"/>
            <w:gridSpan w:val="2"/>
            <w:vAlign w:val="center"/>
          </w:tcPr>
          <w:p w:rsidR="005E7C8C" w:rsidRPr="0083050D" w:rsidRDefault="005E7C8C" w:rsidP="0043207D">
            <w:pPr>
              <w:spacing w:line="240" w:lineRule="exact"/>
              <w:rPr>
                <w:rFonts w:ascii="標楷體" w:eastAsia="標楷體" w:hAnsi="標楷體"/>
                <w:sz w:val="22"/>
                <w:szCs w:val="22"/>
              </w:rPr>
            </w:pPr>
            <w:r w:rsidRPr="0083050D">
              <w:rPr>
                <w:rFonts w:ascii="標楷體" w:eastAsia="標楷體" w:hAnsi="標楷體" w:hint="eastAsia"/>
                <w:sz w:val="22"/>
                <w:szCs w:val="22"/>
              </w:rPr>
              <w:t>□綠；□黃；□</w:t>
            </w:r>
            <w:r>
              <w:rPr>
                <w:rFonts w:ascii="標楷體" w:eastAsia="標楷體" w:hAnsi="標楷體" w:hint="eastAsia"/>
                <w:color w:val="000000"/>
              </w:rPr>
              <w:t>橘</w:t>
            </w:r>
            <w:r w:rsidRPr="0083050D">
              <w:rPr>
                <w:rFonts w:ascii="標楷體" w:eastAsia="標楷體" w:hAnsi="標楷體" w:hint="eastAsia"/>
                <w:sz w:val="22"/>
                <w:szCs w:val="22"/>
              </w:rPr>
              <w:t>；□紅；□紫；□</w:t>
            </w:r>
            <w:r w:rsidRPr="009D0FDE">
              <w:rPr>
                <w:rFonts w:ascii="標楷體" w:eastAsia="標楷體" w:hAnsi="標楷體" w:hint="eastAsia"/>
                <w:color w:val="000000"/>
              </w:rPr>
              <w:t>褐紅</w:t>
            </w:r>
            <w:r w:rsidRPr="0083050D">
              <w:rPr>
                <w:rFonts w:ascii="標楷體" w:eastAsia="標楷體" w:hAnsi="標楷體" w:hint="eastAsia"/>
                <w:sz w:val="22"/>
                <w:szCs w:val="22"/>
              </w:rPr>
              <w:t>；</w:t>
            </w:r>
          </w:p>
        </w:tc>
        <w:tc>
          <w:tcPr>
            <w:tcW w:w="4820" w:type="dxa"/>
            <w:tcBorders>
              <w:right w:val="single" w:sz="12" w:space="0" w:color="auto"/>
            </w:tcBorders>
            <w:vAlign w:val="center"/>
          </w:tcPr>
          <w:p w:rsidR="005E7C8C" w:rsidRPr="0083050D" w:rsidRDefault="005E7C8C" w:rsidP="0043207D">
            <w:pPr>
              <w:spacing w:line="240" w:lineRule="exact"/>
              <w:rPr>
                <w:rFonts w:ascii="標楷體" w:eastAsia="標楷體" w:hAnsi="標楷體"/>
                <w:sz w:val="22"/>
                <w:szCs w:val="22"/>
              </w:rPr>
            </w:pPr>
            <w:r w:rsidRPr="0083050D">
              <w:rPr>
                <w:rFonts w:ascii="標楷體" w:eastAsia="標楷體" w:hAnsi="標楷體" w:hint="eastAsia"/>
                <w:sz w:val="22"/>
                <w:szCs w:val="22"/>
              </w:rPr>
              <w:t>□綠；□黃；□</w:t>
            </w:r>
            <w:r>
              <w:rPr>
                <w:rFonts w:ascii="標楷體" w:eastAsia="標楷體" w:hAnsi="標楷體" w:hint="eastAsia"/>
                <w:color w:val="000000"/>
              </w:rPr>
              <w:t>橘</w:t>
            </w:r>
            <w:r w:rsidRPr="0083050D">
              <w:rPr>
                <w:rFonts w:ascii="標楷體" w:eastAsia="標楷體" w:hAnsi="標楷體" w:hint="eastAsia"/>
                <w:sz w:val="22"/>
                <w:szCs w:val="22"/>
              </w:rPr>
              <w:t>；□紅；□紫；□</w:t>
            </w:r>
            <w:r w:rsidRPr="009D0FDE">
              <w:rPr>
                <w:rFonts w:ascii="標楷體" w:eastAsia="標楷體" w:hAnsi="標楷體" w:hint="eastAsia"/>
                <w:color w:val="000000"/>
              </w:rPr>
              <w:t>褐紅</w:t>
            </w:r>
            <w:r w:rsidRPr="0083050D">
              <w:rPr>
                <w:rFonts w:ascii="標楷體" w:eastAsia="標楷體" w:hAnsi="標楷體" w:hint="eastAsia"/>
                <w:sz w:val="22"/>
                <w:szCs w:val="22"/>
              </w:rPr>
              <w:t>；</w:t>
            </w:r>
          </w:p>
        </w:tc>
      </w:tr>
      <w:tr w:rsidR="005E7C8C" w:rsidRPr="0083050D" w:rsidTr="005E7C8C">
        <w:tc>
          <w:tcPr>
            <w:tcW w:w="709" w:type="dxa"/>
            <w:tcBorders>
              <w:left w:val="single" w:sz="12" w:space="0" w:color="auto"/>
            </w:tcBorders>
          </w:tcPr>
          <w:p w:rsidR="005E7C8C" w:rsidRPr="0083050D" w:rsidRDefault="005E7C8C" w:rsidP="0043207D">
            <w:pPr>
              <w:widowControl/>
              <w:spacing w:line="360" w:lineRule="exact"/>
              <w:rPr>
                <w:rFonts w:ascii="標楷體" w:eastAsia="標楷體" w:hAnsi="標楷體"/>
                <w:b/>
                <w:sz w:val="28"/>
                <w:szCs w:val="28"/>
              </w:rPr>
            </w:pPr>
          </w:p>
        </w:tc>
        <w:tc>
          <w:tcPr>
            <w:tcW w:w="4644" w:type="dxa"/>
            <w:gridSpan w:val="2"/>
            <w:vAlign w:val="center"/>
          </w:tcPr>
          <w:p w:rsidR="005E7C8C" w:rsidRPr="0083050D" w:rsidRDefault="005E7C8C" w:rsidP="0043207D">
            <w:pPr>
              <w:spacing w:line="240" w:lineRule="exact"/>
              <w:rPr>
                <w:rFonts w:ascii="標楷體" w:eastAsia="標楷體" w:hAnsi="標楷體"/>
                <w:sz w:val="22"/>
                <w:szCs w:val="22"/>
              </w:rPr>
            </w:pPr>
            <w:r w:rsidRPr="0083050D">
              <w:rPr>
                <w:rFonts w:ascii="標楷體" w:eastAsia="標楷體" w:hAnsi="標楷體" w:hint="eastAsia"/>
                <w:sz w:val="22"/>
                <w:szCs w:val="22"/>
              </w:rPr>
              <w:t>□綠；□黃；□</w:t>
            </w:r>
            <w:r>
              <w:rPr>
                <w:rFonts w:ascii="標楷體" w:eastAsia="標楷體" w:hAnsi="標楷體" w:hint="eastAsia"/>
                <w:color w:val="000000"/>
              </w:rPr>
              <w:t>橘</w:t>
            </w:r>
            <w:r w:rsidRPr="0083050D">
              <w:rPr>
                <w:rFonts w:ascii="標楷體" w:eastAsia="標楷體" w:hAnsi="標楷體" w:hint="eastAsia"/>
                <w:sz w:val="22"/>
                <w:szCs w:val="22"/>
              </w:rPr>
              <w:t>；□紅；□紫；□</w:t>
            </w:r>
            <w:r w:rsidRPr="009D0FDE">
              <w:rPr>
                <w:rFonts w:ascii="標楷體" w:eastAsia="標楷體" w:hAnsi="標楷體" w:hint="eastAsia"/>
                <w:color w:val="000000"/>
              </w:rPr>
              <w:t>褐紅</w:t>
            </w:r>
            <w:r w:rsidRPr="0083050D">
              <w:rPr>
                <w:rFonts w:ascii="標楷體" w:eastAsia="標楷體" w:hAnsi="標楷體" w:hint="eastAsia"/>
                <w:sz w:val="22"/>
                <w:szCs w:val="22"/>
              </w:rPr>
              <w:t>；</w:t>
            </w:r>
          </w:p>
        </w:tc>
        <w:tc>
          <w:tcPr>
            <w:tcW w:w="4820" w:type="dxa"/>
            <w:tcBorders>
              <w:right w:val="single" w:sz="12" w:space="0" w:color="auto"/>
            </w:tcBorders>
            <w:vAlign w:val="center"/>
          </w:tcPr>
          <w:p w:rsidR="005E7C8C" w:rsidRPr="0083050D" w:rsidRDefault="005E7C8C" w:rsidP="0043207D">
            <w:pPr>
              <w:spacing w:line="240" w:lineRule="exact"/>
              <w:rPr>
                <w:rFonts w:ascii="標楷體" w:eastAsia="標楷體" w:hAnsi="標楷體"/>
                <w:sz w:val="22"/>
                <w:szCs w:val="22"/>
              </w:rPr>
            </w:pPr>
            <w:r w:rsidRPr="0083050D">
              <w:rPr>
                <w:rFonts w:ascii="標楷體" w:eastAsia="標楷體" w:hAnsi="標楷體" w:hint="eastAsia"/>
                <w:sz w:val="22"/>
                <w:szCs w:val="22"/>
              </w:rPr>
              <w:t>□綠；□黃；□</w:t>
            </w:r>
            <w:r>
              <w:rPr>
                <w:rFonts w:ascii="標楷體" w:eastAsia="標楷體" w:hAnsi="標楷體" w:hint="eastAsia"/>
                <w:color w:val="000000"/>
              </w:rPr>
              <w:t>橘</w:t>
            </w:r>
            <w:r w:rsidRPr="0083050D">
              <w:rPr>
                <w:rFonts w:ascii="標楷體" w:eastAsia="標楷體" w:hAnsi="標楷體" w:hint="eastAsia"/>
                <w:sz w:val="22"/>
                <w:szCs w:val="22"/>
              </w:rPr>
              <w:t>；□紅；□紫；□</w:t>
            </w:r>
            <w:r w:rsidRPr="009D0FDE">
              <w:rPr>
                <w:rFonts w:ascii="標楷體" w:eastAsia="標楷體" w:hAnsi="標楷體" w:hint="eastAsia"/>
                <w:color w:val="000000"/>
              </w:rPr>
              <w:t>褐紅</w:t>
            </w:r>
            <w:r w:rsidRPr="0083050D">
              <w:rPr>
                <w:rFonts w:ascii="標楷體" w:eastAsia="標楷體" w:hAnsi="標楷體" w:hint="eastAsia"/>
                <w:sz w:val="22"/>
                <w:szCs w:val="22"/>
              </w:rPr>
              <w:t>；</w:t>
            </w:r>
          </w:p>
        </w:tc>
      </w:tr>
      <w:tr w:rsidR="005E7C8C" w:rsidRPr="0083050D" w:rsidTr="005E7C8C">
        <w:tc>
          <w:tcPr>
            <w:tcW w:w="709" w:type="dxa"/>
            <w:tcBorders>
              <w:left w:val="single" w:sz="12" w:space="0" w:color="auto"/>
            </w:tcBorders>
          </w:tcPr>
          <w:p w:rsidR="005E7C8C" w:rsidRPr="0083050D" w:rsidRDefault="005E7C8C" w:rsidP="0043207D">
            <w:pPr>
              <w:widowControl/>
              <w:spacing w:line="360" w:lineRule="exact"/>
              <w:rPr>
                <w:rFonts w:ascii="標楷體" w:eastAsia="標楷體" w:hAnsi="標楷體"/>
                <w:b/>
                <w:sz w:val="28"/>
                <w:szCs w:val="28"/>
              </w:rPr>
            </w:pPr>
          </w:p>
        </w:tc>
        <w:tc>
          <w:tcPr>
            <w:tcW w:w="4644" w:type="dxa"/>
            <w:gridSpan w:val="2"/>
            <w:vAlign w:val="center"/>
          </w:tcPr>
          <w:p w:rsidR="005E7C8C" w:rsidRPr="0083050D" w:rsidRDefault="005E7C8C" w:rsidP="0043207D">
            <w:pPr>
              <w:spacing w:line="240" w:lineRule="exact"/>
              <w:rPr>
                <w:rFonts w:ascii="標楷體" w:eastAsia="標楷體" w:hAnsi="標楷體"/>
                <w:sz w:val="22"/>
                <w:szCs w:val="22"/>
              </w:rPr>
            </w:pPr>
            <w:r w:rsidRPr="0083050D">
              <w:rPr>
                <w:rFonts w:ascii="標楷體" w:eastAsia="標楷體" w:hAnsi="標楷體" w:hint="eastAsia"/>
                <w:sz w:val="22"/>
                <w:szCs w:val="22"/>
              </w:rPr>
              <w:t>□綠；□黃；□</w:t>
            </w:r>
            <w:r>
              <w:rPr>
                <w:rFonts w:ascii="標楷體" w:eastAsia="標楷體" w:hAnsi="標楷體" w:hint="eastAsia"/>
                <w:color w:val="000000"/>
              </w:rPr>
              <w:t>橘</w:t>
            </w:r>
            <w:r w:rsidRPr="0083050D">
              <w:rPr>
                <w:rFonts w:ascii="標楷體" w:eastAsia="標楷體" w:hAnsi="標楷體" w:hint="eastAsia"/>
                <w:sz w:val="22"/>
                <w:szCs w:val="22"/>
              </w:rPr>
              <w:t>；□紅；□紫；□</w:t>
            </w:r>
            <w:r w:rsidRPr="009D0FDE">
              <w:rPr>
                <w:rFonts w:ascii="標楷體" w:eastAsia="標楷體" w:hAnsi="標楷體" w:hint="eastAsia"/>
                <w:color w:val="000000"/>
              </w:rPr>
              <w:t>褐紅</w:t>
            </w:r>
            <w:r w:rsidRPr="0083050D">
              <w:rPr>
                <w:rFonts w:ascii="標楷體" w:eastAsia="標楷體" w:hAnsi="標楷體" w:hint="eastAsia"/>
                <w:sz w:val="22"/>
                <w:szCs w:val="22"/>
              </w:rPr>
              <w:t>；</w:t>
            </w:r>
          </w:p>
        </w:tc>
        <w:tc>
          <w:tcPr>
            <w:tcW w:w="4820" w:type="dxa"/>
            <w:tcBorders>
              <w:right w:val="single" w:sz="12" w:space="0" w:color="auto"/>
            </w:tcBorders>
            <w:vAlign w:val="center"/>
          </w:tcPr>
          <w:p w:rsidR="005E7C8C" w:rsidRPr="0083050D" w:rsidRDefault="005E7C8C" w:rsidP="0043207D">
            <w:pPr>
              <w:spacing w:line="240" w:lineRule="exact"/>
              <w:rPr>
                <w:rFonts w:ascii="標楷體" w:eastAsia="標楷體" w:hAnsi="標楷體"/>
                <w:sz w:val="22"/>
                <w:szCs w:val="22"/>
              </w:rPr>
            </w:pPr>
            <w:r w:rsidRPr="0083050D">
              <w:rPr>
                <w:rFonts w:ascii="標楷體" w:eastAsia="標楷體" w:hAnsi="標楷體" w:hint="eastAsia"/>
                <w:sz w:val="22"/>
                <w:szCs w:val="22"/>
              </w:rPr>
              <w:t>□綠；□黃；□</w:t>
            </w:r>
            <w:r>
              <w:rPr>
                <w:rFonts w:ascii="標楷體" w:eastAsia="標楷體" w:hAnsi="標楷體" w:hint="eastAsia"/>
                <w:color w:val="000000"/>
              </w:rPr>
              <w:t>橘</w:t>
            </w:r>
            <w:r w:rsidRPr="0083050D">
              <w:rPr>
                <w:rFonts w:ascii="標楷體" w:eastAsia="標楷體" w:hAnsi="標楷體" w:hint="eastAsia"/>
                <w:sz w:val="22"/>
                <w:szCs w:val="22"/>
              </w:rPr>
              <w:t>；□紅；□紫；□</w:t>
            </w:r>
            <w:r w:rsidRPr="009D0FDE">
              <w:rPr>
                <w:rFonts w:ascii="標楷體" w:eastAsia="標楷體" w:hAnsi="標楷體" w:hint="eastAsia"/>
                <w:color w:val="000000"/>
              </w:rPr>
              <w:t>褐紅</w:t>
            </w:r>
            <w:r w:rsidRPr="0083050D">
              <w:rPr>
                <w:rFonts w:ascii="標楷體" w:eastAsia="標楷體" w:hAnsi="標楷體" w:hint="eastAsia"/>
                <w:sz w:val="22"/>
                <w:szCs w:val="22"/>
              </w:rPr>
              <w:t>；</w:t>
            </w:r>
          </w:p>
        </w:tc>
      </w:tr>
      <w:tr w:rsidR="005E7C8C" w:rsidRPr="0083050D" w:rsidTr="005E7C8C">
        <w:tc>
          <w:tcPr>
            <w:tcW w:w="709" w:type="dxa"/>
            <w:tcBorders>
              <w:left w:val="single" w:sz="12" w:space="0" w:color="auto"/>
            </w:tcBorders>
          </w:tcPr>
          <w:p w:rsidR="005E7C8C" w:rsidRPr="0083050D" w:rsidRDefault="005E7C8C" w:rsidP="0043207D">
            <w:pPr>
              <w:widowControl/>
              <w:spacing w:line="360" w:lineRule="exact"/>
              <w:rPr>
                <w:rFonts w:ascii="標楷體" w:eastAsia="標楷體" w:hAnsi="標楷體"/>
                <w:b/>
                <w:sz w:val="28"/>
                <w:szCs w:val="28"/>
              </w:rPr>
            </w:pPr>
          </w:p>
        </w:tc>
        <w:tc>
          <w:tcPr>
            <w:tcW w:w="4644" w:type="dxa"/>
            <w:gridSpan w:val="2"/>
            <w:vAlign w:val="center"/>
          </w:tcPr>
          <w:p w:rsidR="005E7C8C" w:rsidRPr="0083050D" w:rsidRDefault="005E7C8C" w:rsidP="0043207D">
            <w:pPr>
              <w:spacing w:line="240" w:lineRule="exact"/>
              <w:rPr>
                <w:rFonts w:ascii="標楷體" w:eastAsia="標楷體" w:hAnsi="標楷體"/>
                <w:sz w:val="22"/>
                <w:szCs w:val="22"/>
              </w:rPr>
            </w:pPr>
            <w:r w:rsidRPr="0083050D">
              <w:rPr>
                <w:rFonts w:ascii="標楷體" w:eastAsia="標楷體" w:hAnsi="標楷體" w:hint="eastAsia"/>
                <w:sz w:val="22"/>
                <w:szCs w:val="22"/>
              </w:rPr>
              <w:t>□綠；□黃；□</w:t>
            </w:r>
            <w:r>
              <w:rPr>
                <w:rFonts w:ascii="標楷體" w:eastAsia="標楷體" w:hAnsi="標楷體" w:hint="eastAsia"/>
                <w:color w:val="000000"/>
              </w:rPr>
              <w:t>橘</w:t>
            </w:r>
            <w:r w:rsidRPr="0083050D">
              <w:rPr>
                <w:rFonts w:ascii="標楷體" w:eastAsia="標楷體" w:hAnsi="標楷體" w:hint="eastAsia"/>
                <w:sz w:val="22"/>
                <w:szCs w:val="22"/>
              </w:rPr>
              <w:t>；□紅；□紫；□</w:t>
            </w:r>
            <w:r w:rsidRPr="009D0FDE">
              <w:rPr>
                <w:rFonts w:ascii="標楷體" w:eastAsia="標楷體" w:hAnsi="標楷體" w:hint="eastAsia"/>
                <w:color w:val="000000"/>
              </w:rPr>
              <w:t>褐紅</w:t>
            </w:r>
            <w:r w:rsidRPr="0083050D">
              <w:rPr>
                <w:rFonts w:ascii="標楷體" w:eastAsia="標楷體" w:hAnsi="標楷體" w:hint="eastAsia"/>
                <w:sz w:val="22"/>
                <w:szCs w:val="22"/>
              </w:rPr>
              <w:t>；</w:t>
            </w:r>
          </w:p>
        </w:tc>
        <w:tc>
          <w:tcPr>
            <w:tcW w:w="4820" w:type="dxa"/>
            <w:tcBorders>
              <w:right w:val="single" w:sz="12" w:space="0" w:color="auto"/>
            </w:tcBorders>
            <w:vAlign w:val="center"/>
          </w:tcPr>
          <w:p w:rsidR="005E7C8C" w:rsidRPr="0083050D" w:rsidRDefault="005E7C8C" w:rsidP="0043207D">
            <w:pPr>
              <w:spacing w:line="240" w:lineRule="exact"/>
              <w:rPr>
                <w:rFonts w:ascii="標楷體" w:eastAsia="標楷體" w:hAnsi="標楷體"/>
                <w:sz w:val="22"/>
                <w:szCs w:val="22"/>
              </w:rPr>
            </w:pPr>
            <w:r w:rsidRPr="0083050D">
              <w:rPr>
                <w:rFonts w:ascii="標楷體" w:eastAsia="標楷體" w:hAnsi="標楷體" w:hint="eastAsia"/>
                <w:sz w:val="22"/>
                <w:szCs w:val="22"/>
              </w:rPr>
              <w:t>□綠；□黃；□</w:t>
            </w:r>
            <w:r>
              <w:rPr>
                <w:rFonts w:ascii="標楷體" w:eastAsia="標楷體" w:hAnsi="標楷體" w:hint="eastAsia"/>
                <w:color w:val="000000"/>
              </w:rPr>
              <w:t>橘</w:t>
            </w:r>
            <w:r w:rsidRPr="0083050D">
              <w:rPr>
                <w:rFonts w:ascii="標楷體" w:eastAsia="標楷體" w:hAnsi="標楷體" w:hint="eastAsia"/>
                <w:sz w:val="22"/>
                <w:szCs w:val="22"/>
              </w:rPr>
              <w:t>；□紅；□紫；□</w:t>
            </w:r>
            <w:r w:rsidRPr="009D0FDE">
              <w:rPr>
                <w:rFonts w:ascii="標楷體" w:eastAsia="標楷體" w:hAnsi="標楷體" w:hint="eastAsia"/>
                <w:color w:val="000000"/>
              </w:rPr>
              <w:t>褐紅</w:t>
            </w:r>
            <w:r w:rsidRPr="0083050D">
              <w:rPr>
                <w:rFonts w:ascii="標楷體" w:eastAsia="標楷體" w:hAnsi="標楷體" w:hint="eastAsia"/>
                <w:sz w:val="22"/>
                <w:szCs w:val="22"/>
              </w:rPr>
              <w:t>；</w:t>
            </w:r>
          </w:p>
        </w:tc>
      </w:tr>
      <w:tr w:rsidR="005E7C8C" w:rsidRPr="0083050D" w:rsidTr="005E7C8C">
        <w:tc>
          <w:tcPr>
            <w:tcW w:w="709" w:type="dxa"/>
            <w:tcBorders>
              <w:left w:val="single" w:sz="12" w:space="0" w:color="auto"/>
            </w:tcBorders>
          </w:tcPr>
          <w:p w:rsidR="005E7C8C" w:rsidRPr="0083050D" w:rsidRDefault="005E7C8C" w:rsidP="0043207D">
            <w:pPr>
              <w:widowControl/>
              <w:spacing w:line="360" w:lineRule="exact"/>
              <w:rPr>
                <w:rFonts w:ascii="標楷體" w:eastAsia="標楷體" w:hAnsi="標楷體"/>
                <w:b/>
                <w:sz w:val="28"/>
                <w:szCs w:val="28"/>
              </w:rPr>
            </w:pPr>
          </w:p>
        </w:tc>
        <w:tc>
          <w:tcPr>
            <w:tcW w:w="4644" w:type="dxa"/>
            <w:gridSpan w:val="2"/>
            <w:vAlign w:val="center"/>
          </w:tcPr>
          <w:p w:rsidR="005E7C8C" w:rsidRPr="0083050D" w:rsidRDefault="005E7C8C" w:rsidP="0043207D">
            <w:pPr>
              <w:spacing w:line="240" w:lineRule="exact"/>
              <w:rPr>
                <w:rFonts w:ascii="標楷體" w:eastAsia="標楷體" w:hAnsi="標楷體"/>
                <w:sz w:val="22"/>
                <w:szCs w:val="22"/>
              </w:rPr>
            </w:pPr>
            <w:r w:rsidRPr="0083050D">
              <w:rPr>
                <w:rFonts w:ascii="標楷體" w:eastAsia="標楷體" w:hAnsi="標楷體" w:hint="eastAsia"/>
                <w:sz w:val="22"/>
                <w:szCs w:val="22"/>
              </w:rPr>
              <w:t>□綠；□黃；□</w:t>
            </w:r>
            <w:r>
              <w:rPr>
                <w:rFonts w:ascii="標楷體" w:eastAsia="標楷體" w:hAnsi="標楷體" w:hint="eastAsia"/>
                <w:color w:val="000000"/>
              </w:rPr>
              <w:t>橘</w:t>
            </w:r>
            <w:r w:rsidRPr="0083050D">
              <w:rPr>
                <w:rFonts w:ascii="標楷體" w:eastAsia="標楷體" w:hAnsi="標楷體" w:hint="eastAsia"/>
                <w:sz w:val="22"/>
                <w:szCs w:val="22"/>
              </w:rPr>
              <w:t>；□紅；□紫；□</w:t>
            </w:r>
            <w:r w:rsidRPr="009D0FDE">
              <w:rPr>
                <w:rFonts w:ascii="標楷體" w:eastAsia="標楷體" w:hAnsi="標楷體" w:hint="eastAsia"/>
                <w:color w:val="000000"/>
              </w:rPr>
              <w:t>褐紅</w:t>
            </w:r>
            <w:r w:rsidRPr="0083050D">
              <w:rPr>
                <w:rFonts w:ascii="標楷體" w:eastAsia="標楷體" w:hAnsi="標楷體" w:hint="eastAsia"/>
                <w:sz w:val="22"/>
                <w:szCs w:val="22"/>
              </w:rPr>
              <w:t>；</w:t>
            </w:r>
          </w:p>
        </w:tc>
        <w:tc>
          <w:tcPr>
            <w:tcW w:w="4820" w:type="dxa"/>
            <w:tcBorders>
              <w:right w:val="single" w:sz="12" w:space="0" w:color="auto"/>
            </w:tcBorders>
            <w:vAlign w:val="center"/>
          </w:tcPr>
          <w:p w:rsidR="005E7C8C" w:rsidRPr="0083050D" w:rsidRDefault="005E7C8C" w:rsidP="0043207D">
            <w:pPr>
              <w:spacing w:line="240" w:lineRule="exact"/>
              <w:rPr>
                <w:rFonts w:ascii="標楷體" w:eastAsia="標楷體" w:hAnsi="標楷體"/>
                <w:sz w:val="22"/>
                <w:szCs w:val="22"/>
              </w:rPr>
            </w:pPr>
            <w:r w:rsidRPr="0083050D">
              <w:rPr>
                <w:rFonts w:ascii="標楷體" w:eastAsia="標楷體" w:hAnsi="標楷體" w:hint="eastAsia"/>
                <w:sz w:val="22"/>
                <w:szCs w:val="22"/>
              </w:rPr>
              <w:t>□綠；□黃；□</w:t>
            </w:r>
            <w:r>
              <w:rPr>
                <w:rFonts w:ascii="標楷體" w:eastAsia="標楷體" w:hAnsi="標楷體" w:hint="eastAsia"/>
                <w:color w:val="000000"/>
              </w:rPr>
              <w:t>橘</w:t>
            </w:r>
            <w:r w:rsidRPr="0083050D">
              <w:rPr>
                <w:rFonts w:ascii="標楷體" w:eastAsia="標楷體" w:hAnsi="標楷體" w:hint="eastAsia"/>
                <w:sz w:val="22"/>
                <w:szCs w:val="22"/>
              </w:rPr>
              <w:t>；□紅；□紫；□</w:t>
            </w:r>
            <w:r w:rsidRPr="009D0FDE">
              <w:rPr>
                <w:rFonts w:ascii="標楷體" w:eastAsia="標楷體" w:hAnsi="標楷體" w:hint="eastAsia"/>
                <w:color w:val="000000"/>
              </w:rPr>
              <w:t>褐紅</w:t>
            </w:r>
            <w:r w:rsidRPr="0083050D">
              <w:rPr>
                <w:rFonts w:ascii="標楷體" w:eastAsia="標楷體" w:hAnsi="標楷體" w:hint="eastAsia"/>
                <w:sz w:val="22"/>
                <w:szCs w:val="22"/>
              </w:rPr>
              <w:t>；</w:t>
            </w:r>
          </w:p>
        </w:tc>
      </w:tr>
      <w:tr w:rsidR="005E7C8C" w:rsidRPr="0083050D" w:rsidTr="005E7C8C">
        <w:tc>
          <w:tcPr>
            <w:tcW w:w="709" w:type="dxa"/>
            <w:tcBorders>
              <w:left w:val="single" w:sz="12" w:space="0" w:color="auto"/>
            </w:tcBorders>
          </w:tcPr>
          <w:p w:rsidR="005E7C8C" w:rsidRPr="0083050D" w:rsidRDefault="005E7C8C" w:rsidP="0043207D">
            <w:pPr>
              <w:widowControl/>
              <w:spacing w:line="360" w:lineRule="exact"/>
              <w:rPr>
                <w:rFonts w:ascii="標楷體" w:eastAsia="標楷體" w:hAnsi="標楷體"/>
                <w:b/>
                <w:sz w:val="28"/>
                <w:szCs w:val="28"/>
              </w:rPr>
            </w:pPr>
          </w:p>
        </w:tc>
        <w:tc>
          <w:tcPr>
            <w:tcW w:w="4644" w:type="dxa"/>
            <w:gridSpan w:val="2"/>
            <w:vAlign w:val="center"/>
          </w:tcPr>
          <w:p w:rsidR="005E7C8C" w:rsidRPr="0083050D" w:rsidRDefault="005E7C8C" w:rsidP="0043207D">
            <w:pPr>
              <w:spacing w:line="240" w:lineRule="exact"/>
              <w:rPr>
                <w:rFonts w:ascii="標楷體" w:eastAsia="標楷體" w:hAnsi="標楷體"/>
                <w:sz w:val="22"/>
                <w:szCs w:val="22"/>
              </w:rPr>
            </w:pPr>
            <w:r w:rsidRPr="0083050D">
              <w:rPr>
                <w:rFonts w:ascii="標楷體" w:eastAsia="標楷體" w:hAnsi="標楷體" w:hint="eastAsia"/>
                <w:sz w:val="22"/>
                <w:szCs w:val="22"/>
              </w:rPr>
              <w:t>□綠；□黃；□</w:t>
            </w:r>
            <w:r>
              <w:rPr>
                <w:rFonts w:ascii="標楷體" w:eastAsia="標楷體" w:hAnsi="標楷體" w:hint="eastAsia"/>
                <w:color w:val="000000"/>
              </w:rPr>
              <w:t>橘</w:t>
            </w:r>
            <w:r w:rsidRPr="0083050D">
              <w:rPr>
                <w:rFonts w:ascii="標楷體" w:eastAsia="標楷體" w:hAnsi="標楷體" w:hint="eastAsia"/>
                <w:sz w:val="22"/>
                <w:szCs w:val="22"/>
              </w:rPr>
              <w:t>；□紅；□紫；□</w:t>
            </w:r>
            <w:r w:rsidRPr="009D0FDE">
              <w:rPr>
                <w:rFonts w:ascii="標楷體" w:eastAsia="標楷體" w:hAnsi="標楷體" w:hint="eastAsia"/>
                <w:color w:val="000000"/>
              </w:rPr>
              <w:t>褐紅</w:t>
            </w:r>
            <w:r w:rsidRPr="0083050D">
              <w:rPr>
                <w:rFonts w:ascii="標楷體" w:eastAsia="標楷體" w:hAnsi="標楷體" w:hint="eastAsia"/>
                <w:sz w:val="22"/>
                <w:szCs w:val="22"/>
              </w:rPr>
              <w:t>；</w:t>
            </w:r>
          </w:p>
        </w:tc>
        <w:tc>
          <w:tcPr>
            <w:tcW w:w="4820" w:type="dxa"/>
            <w:tcBorders>
              <w:right w:val="single" w:sz="12" w:space="0" w:color="auto"/>
            </w:tcBorders>
            <w:vAlign w:val="center"/>
          </w:tcPr>
          <w:p w:rsidR="005E7C8C" w:rsidRPr="0083050D" w:rsidRDefault="005E7C8C" w:rsidP="0043207D">
            <w:pPr>
              <w:spacing w:line="240" w:lineRule="exact"/>
              <w:rPr>
                <w:rFonts w:ascii="標楷體" w:eastAsia="標楷體" w:hAnsi="標楷體"/>
                <w:sz w:val="22"/>
                <w:szCs w:val="22"/>
              </w:rPr>
            </w:pPr>
            <w:r w:rsidRPr="0083050D">
              <w:rPr>
                <w:rFonts w:ascii="標楷體" w:eastAsia="標楷體" w:hAnsi="標楷體" w:hint="eastAsia"/>
                <w:sz w:val="22"/>
                <w:szCs w:val="22"/>
              </w:rPr>
              <w:t>□綠；□黃；□</w:t>
            </w:r>
            <w:r>
              <w:rPr>
                <w:rFonts w:ascii="標楷體" w:eastAsia="標楷體" w:hAnsi="標楷體" w:hint="eastAsia"/>
                <w:color w:val="000000"/>
              </w:rPr>
              <w:t>橘</w:t>
            </w:r>
            <w:r w:rsidRPr="0083050D">
              <w:rPr>
                <w:rFonts w:ascii="標楷體" w:eastAsia="標楷體" w:hAnsi="標楷體" w:hint="eastAsia"/>
                <w:sz w:val="22"/>
                <w:szCs w:val="22"/>
              </w:rPr>
              <w:t>；□紅；□紫；□</w:t>
            </w:r>
            <w:r w:rsidRPr="009D0FDE">
              <w:rPr>
                <w:rFonts w:ascii="標楷體" w:eastAsia="標楷體" w:hAnsi="標楷體" w:hint="eastAsia"/>
                <w:color w:val="000000"/>
              </w:rPr>
              <w:t>褐紅</w:t>
            </w:r>
            <w:r w:rsidRPr="0083050D">
              <w:rPr>
                <w:rFonts w:ascii="標楷體" w:eastAsia="標楷體" w:hAnsi="標楷體" w:hint="eastAsia"/>
                <w:sz w:val="22"/>
                <w:szCs w:val="22"/>
              </w:rPr>
              <w:t>；</w:t>
            </w:r>
          </w:p>
        </w:tc>
      </w:tr>
      <w:tr w:rsidR="005E7C8C" w:rsidRPr="0083050D" w:rsidTr="005E7C8C">
        <w:tc>
          <w:tcPr>
            <w:tcW w:w="709" w:type="dxa"/>
            <w:tcBorders>
              <w:left w:val="single" w:sz="12" w:space="0" w:color="auto"/>
            </w:tcBorders>
          </w:tcPr>
          <w:p w:rsidR="005E7C8C" w:rsidRPr="0083050D" w:rsidRDefault="005E7C8C" w:rsidP="0043207D">
            <w:pPr>
              <w:widowControl/>
              <w:spacing w:line="360" w:lineRule="exact"/>
              <w:rPr>
                <w:rFonts w:ascii="標楷體" w:eastAsia="標楷體" w:hAnsi="標楷體"/>
                <w:b/>
                <w:sz w:val="28"/>
                <w:szCs w:val="28"/>
              </w:rPr>
            </w:pPr>
          </w:p>
        </w:tc>
        <w:tc>
          <w:tcPr>
            <w:tcW w:w="4644" w:type="dxa"/>
            <w:gridSpan w:val="2"/>
            <w:vAlign w:val="center"/>
          </w:tcPr>
          <w:p w:rsidR="005E7C8C" w:rsidRPr="0083050D" w:rsidRDefault="005E7C8C" w:rsidP="0043207D">
            <w:pPr>
              <w:spacing w:line="240" w:lineRule="exact"/>
              <w:rPr>
                <w:rFonts w:ascii="標楷體" w:eastAsia="標楷體" w:hAnsi="標楷體"/>
                <w:sz w:val="22"/>
                <w:szCs w:val="22"/>
              </w:rPr>
            </w:pPr>
            <w:r w:rsidRPr="0083050D">
              <w:rPr>
                <w:rFonts w:ascii="標楷體" w:eastAsia="標楷體" w:hAnsi="標楷體" w:hint="eastAsia"/>
                <w:sz w:val="22"/>
                <w:szCs w:val="22"/>
              </w:rPr>
              <w:t>□綠；□黃；□</w:t>
            </w:r>
            <w:r>
              <w:rPr>
                <w:rFonts w:ascii="標楷體" w:eastAsia="標楷體" w:hAnsi="標楷體" w:hint="eastAsia"/>
                <w:color w:val="000000"/>
              </w:rPr>
              <w:t>橘</w:t>
            </w:r>
            <w:r w:rsidRPr="0083050D">
              <w:rPr>
                <w:rFonts w:ascii="標楷體" w:eastAsia="標楷體" w:hAnsi="標楷體" w:hint="eastAsia"/>
                <w:sz w:val="22"/>
                <w:szCs w:val="22"/>
              </w:rPr>
              <w:t>；□紅；□紫；□</w:t>
            </w:r>
            <w:r w:rsidRPr="009D0FDE">
              <w:rPr>
                <w:rFonts w:ascii="標楷體" w:eastAsia="標楷體" w:hAnsi="標楷體" w:hint="eastAsia"/>
                <w:color w:val="000000"/>
              </w:rPr>
              <w:t>褐紅</w:t>
            </w:r>
            <w:r w:rsidRPr="0083050D">
              <w:rPr>
                <w:rFonts w:ascii="標楷體" w:eastAsia="標楷體" w:hAnsi="標楷體" w:hint="eastAsia"/>
                <w:sz w:val="22"/>
                <w:szCs w:val="22"/>
              </w:rPr>
              <w:t>；</w:t>
            </w:r>
          </w:p>
        </w:tc>
        <w:tc>
          <w:tcPr>
            <w:tcW w:w="4820" w:type="dxa"/>
            <w:tcBorders>
              <w:right w:val="single" w:sz="12" w:space="0" w:color="auto"/>
            </w:tcBorders>
            <w:vAlign w:val="center"/>
          </w:tcPr>
          <w:p w:rsidR="005E7C8C" w:rsidRPr="0083050D" w:rsidRDefault="005E7C8C" w:rsidP="0043207D">
            <w:pPr>
              <w:spacing w:line="240" w:lineRule="exact"/>
              <w:rPr>
                <w:rFonts w:ascii="標楷體" w:eastAsia="標楷體" w:hAnsi="標楷體"/>
                <w:sz w:val="22"/>
                <w:szCs w:val="22"/>
              </w:rPr>
            </w:pPr>
            <w:r w:rsidRPr="0083050D">
              <w:rPr>
                <w:rFonts w:ascii="標楷體" w:eastAsia="標楷體" w:hAnsi="標楷體" w:hint="eastAsia"/>
                <w:sz w:val="22"/>
                <w:szCs w:val="22"/>
              </w:rPr>
              <w:t>□綠；□黃；□</w:t>
            </w:r>
            <w:r>
              <w:rPr>
                <w:rFonts w:ascii="標楷體" w:eastAsia="標楷體" w:hAnsi="標楷體" w:hint="eastAsia"/>
                <w:color w:val="000000"/>
              </w:rPr>
              <w:t>橘</w:t>
            </w:r>
            <w:r w:rsidRPr="0083050D">
              <w:rPr>
                <w:rFonts w:ascii="標楷體" w:eastAsia="標楷體" w:hAnsi="標楷體" w:hint="eastAsia"/>
                <w:sz w:val="22"/>
                <w:szCs w:val="22"/>
              </w:rPr>
              <w:t>；□紅；□紫；□</w:t>
            </w:r>
            <w:r w:rsidRPr="009D0FDE">
              <w:rPr>
                <w:rFonts w:ascii="標楷體" w:eastAsia="標楷體" w:hAnsi="標楷體" w:hint="eastAsia"/>
                <w:color w:val="000000"/>
              </w:rPr>
              <w:t>褐紅</w:t>
            </w:r>
            <w:r w:rsidRPr="0083050D">
              <w:rPr>
                <w:rFonts w:ascii="標楷體" w:eastAsia="標楷體" w:hAnsi="標楷體" w:hint="eastAsia"/>
                <w:sz w:val="22"/>
                <w:szCs w:val="22"/>
              </w:rPr>
              <w:t>；</w:t>
            </w:r>
          </w:p>
        </w:tc>
      </w:tr>
      <w:tr w:rsidR="005E7C8C" w:rsidRPr="0083050D" w:rsidTr="005E7C8C">
        <w:tc>
          <w:tcPr>
            <w:tcW w:w="709" w:type="dxa"/>
            <w:tcBorders>
              <w:left w:val="single" w:sz="12" w:space="0" w:color="auto"/>
            </w:tcBorders>
          </w:tcPr>
          <w:p w:rsidR="005E7C8C" w:rsidRPr="0083050D" w:rsidRDefault="005E7C8C" w:rsidP="0043207D">
            <w:pPr>
              <w:widowControl/>
              <w:spacing w:line="360" w:lineRule="exact"/>
              <w:rPr>
                <w:rFonts w:ascii="標楷體" w:eastAsia="標楷體" w:hAnsi="標楷體"/>
                <w:b/>
                <w:sz w:val="28"/>
                <w:szCs w:val="28"/>
              </w:rPr>
            </w:pPr>
          </w:p>
        </w:tc>
        <w:tc>
          <w:tcPr>
            <w:tcW w:w="4644" w:type="dxa"/>
            <w:gridSpan w:val="2"/>
            <w:vAlign w:val="center"/>
          </w:tcPr>
          <w:p w:rsidR="005E7C8C" w:rsidRPr="0083050D" w:rsidRDefault="005E7C8C" w:rsidP="0043207D">
            <w:pPr>
              <w:spacing w:line="240" w:lineRule="exact"/>
              <w:rPr>
                <w:rFonts w:ascii="標楷體" w:eastAsia="標楷體" w:hAnsi="標楷體"/>
                <w:sz w:val="22"/>
                <w:szCs w:val="22"/>
              </w:rPr>
            </w:pPr>
            <w:r w:rsidRPr="0083050D">
              <w:rPr>
                <w:rFonts w:ascii="標楷體" w:eastAsia="標楷體" w:hAnsi="標楷體" w:hint="eastAsia"/>
                <w:sz w:val="22"/>
                <w:szCs w:val="22"/>
              </w:rPr>
              <w:t>□綠；□黃；□</w:t>
            </w:r>
            <w:r>
              <w:rPr>
                <w:rFonts w:ascii="標楷體" w:eastAsia="標楷體" w:hAnsi="標楷體" w:hint="eastAsia"/>
                <w:color w:val="000000"/>
              </w:rPr>
              <w:t>橘</w:t>
            </w:r>
            <w:r w:rsidRPr="0083050D">
              <w:rPr>
                <w:rFonts w:ascii="標楷體" w:eastAsia="標楷體" w:hAnsi="標楷體" w:hint="eastAsia"/>
                <w:sz w:val="22"/>
                <w:szCs w:val="22"/>
              </w:rPr>
              <w:t>；□紅；□紫；□</w:t>
            </w:r>
            <w:r w:rsidRPr="009D0FDE">
              <w:rPr>
                <w:rFonts w:ascii="標楷體" w:eastAsia="標楷體" w:hAnsi="標楷體" w:hint="eastAsia"/>
                <w:color w:val="000000"/>
              </w:rPr>
              <w:t>褐紅</w:t>
            </w:r>
            <w:r w:rsidRPr="0083050D">
              <w:rPr>
                <w:rFonts w:ascii="標楷體" w:eastAsia="標楷體" w:hAnsi="標楷體" w:hint="eastAsia"/>
                <w:sz w:val="22"/>
                <w:szCs w:val="22"/>
              </w:rPr>
              <w:t>；</w:t>
            </w:r>
          </w:p>
        </w:tc>
        <w:tc>
          <w:tcPr>
            <w:tcW w:w="4820" w:type="dxa"/>
            <w:tcBorders>
              <w:right w:val="single" w:sz="12" w:space="0" w:color="auto"/>
            </w:tcBorders>
            <w:vAlign w:val="center"/>
          </w:tcPr>
          <w:p w:rsidR="005E7C8C" w:rsidRPr="0083050D" w:rsidRDefault="005E7C8C" w:rsidP="0043207D">
            <w:pPr>
              <w:spacing w:line="240" w:lineRule="exact"/>
              <w:rPr>
                <w:rFonts w:ascii="標楷體" w:eastAsia="標楷體" w:hAnsi="標楷體"/>
                <w:sz w:val="22"/>
                <w:szCs w:val="22"/>
              </w:rPr>
            </w:pPr>
            <w:r w:rsidRPr="0083050D">
              <w:rPr>
                <w:rFonts w:ascii="標楷體" w:eastAsia="標楷體" w:hAnsi="標楷體" w:hint="eastAsia"/>
                <w:sz w:val="22"/>
                <w:szCs w:val="22"/>
              </w:rPr>
              <w:t>□綠；□黃；□</w:t>
            </w:r>
            <w:r>
              <w:rPr>
                <w:rFonts w:ascii="標楷體" w:eastAsia="標楷體" w:hAnsi="標楷體" w:hint="eastAsia"/>
                <w:color w:val="000000"/>
              </w:rPr>
              <w:t>橘</w:t>
            </w:r>
            <w:r w:rsidRPr="0083050D">
              <w:rPr>
                <w:rFonts w:ascii="標楷體" w:eastAsia="標楷體" w:hAnsi="標楷體" w:hint="eastAsia"/>
                <w:sz w:val="22"/>
                <w:szCs w:val="22"/>
              </w:rPr>
              <w:t>；□紅；□紫；□</w:t>
            </w:r>
            <w:r w:rsidRPr="009D0FDE">
              <w:rPr>
                <w:rFonts w:ascii="標楷體" w:eastAsia="標楷體" w:hAnsi="標楷體" w:hint="eastAsia"/>
                <w:color w:val="000000"/>
              </w:rPr>
              <w:t>褐紅</w:t>
            </w:r>
            <w:r w:rsidRPr="0083050D">
              <w:rPr>
                <w:rFonts w:ascii="標楷體" w:eastAsia="標楷體" w:hAnsi="標楷體" w:hint="eastAsia"/>
                <w:sz w:val="22"/>
                <w:szCs w:val="22"/>
              </w:rPr>
              <w:t>；</w:t>
            </w:r>
          </w:p>
        </w:tc>
      </w:tr>
      <w:tr w:rsidR="005E7C8C" w:rsidRPr="0083050D" w:rsidTr="005E7C8C">
        <w:tc>
          <w:tcPr>
            <w:tcW w:w="709" w:type="dxa"/>
            <w:tcBorders>
              <w:left w:val="single" w:sz="12" w:space="0" w:color="auto"/>
              <w:bottom w:val="single" w:sz="12" w:space="0" w:color="auto"/>
            </w:tcBorders>
          </w:tcPr>
          <w:p w:rsidR="005E7C8C" w:rsidRPr="0083050D" w:rsidRDefault="005E7C8C" w:rsidP="0043207D">
            <w:pPr>
              <w:widowControl/>
              <w:spacing w:line="360" w:lineRule="exact"/>
              <w:rPr>
                <w:rFonts w:ascii="標楷體" w:eastAsia="標楷體" w:hAnsi="標楷體"/>
                <w:b/>
                <w:sz w:val="28"/>
                <w:szCs w:val="28"/>
              </w:rPr>
            </w:pPr>
          </w:p>
        </w:tc>
        <w:tc>
          <w:tcPr>
            <w:tcW w:w="4644" w:type="dxa"/>
            <w:gridSpan w:val="2"/>
            <w:tcBorders>
              <w:bottom w:val="single" w:sz="12" w:space="0" w:color="auto"/>
            </w:tcBorders>
            <w:vAlign w:val="center"/>
          </w:tcPr>
          <w:p w:rsidR="005E7C8C" w:rsidRPr="0083050D" w:rsidRDefault="005E7C8C" w:rsidP="0043207D">
            <w:pPr>
              <w:spacing w:line="240" w:lineRule="exact"/>
              <w:rPr>
                <w:rFonts w:ascii="標楷體" w:eastAsia="標楷體" w:hAnsi="標楷體"/>
                <w:sz w:val="22"/>
                <w:szCs w:val="22"/>
              </w:rPr>
            </w:pPr>
            <w:r w:rsidRPr="0083050D">
              <w:rPr>
                <w:rFonts w:ascii="標楷體" w:eastAsia="標楷體" w:hAnsi="標楷體" w:hint="eastAsia"/>
                <w:sz w:val="22"/>
                <w:szCs w:val="22"/>
              </w:rPr>
              <w:t>□綠；□黃；□</w:t>
            </w:r>
            <w:r>
              <w:rPr>
                <w:rFonts w:ascii="標楷體" w:eastAsia="標楷體" w:hAnsi="標楷體" w:hint="eastAsia"/>
                <w:color w:val="000000"/>
              </w:rPr>
              <w:t>橘</w:t>
            </w:r>
            <w:r w:rsidRPr="0083050D">
              <w:rPr>
                <w:rFonts w:ascii="標楷體" w:eastAsia="標楷體" w:hAnsi="標楷體" w:hint="eastAsia"/>
                <w:sz w:val="22"/>
                <w:szCs w:val="22"/>
              </w:rPr>
              <w:t>；□紅；□紫；□</w:t>
            </w:r>
            <w:r w:rsidRPr="009D0FDE">
              <w:rPr>
                <w:rFonts w:ascii="標楷體" w:eastAsia="標楷體" w:hAnsi="標楷體" w:hint="eastAsia"/>
                <w:color w:val="000000"/>
              </w:rPr>
              <w:t>褐紅</w:t>
            </w:r>
            <w:r w:rsidRPr="0083050D">
              <w:rPr>
                <w:rFonts w:ascii="標楷體" w:eastAsia="標楷體" w:hAnsi="標楷體" w:hint="eastAsia"/>
                <w:sz w:val="22"/>
                <w:szCs w:val="22"/>
              </w:rPr>
              <w:t>；</w:t>
            </w:r>
          </w:p>
        </w:tc>
        <w:tc>
          <w:tcPr>
            <w:tcW w:w="4820" w:type="dxa"/>
            <w:tcBorders>
              <w:bottom w:val="single" w:sz="12" w:space="0" w:color="auto"/>
              <w:right w:val="single" w:sz="12" w:space="0" w:color="auto"/>
            </w:tcBorders>
            <w:vAlign w:val="center"/>
          </w:tcPr>
          <w:p w:rsidR="005E7C8C" w:rsidRPr="0083050D" w:rsidRDefault="005E7C8C" w:rsidP="0043207D">
            <w:pPr>
              <w:spacing w:line="240" w:lineRule="exact"/>
              <w:rPr>
                <w:rFonts w:ascii="標楷體" w:eastAsia="標楷體" w:hAnsi="標楷體"/>
                <w:sz w:val="22"/>
                <w:szCs w:val="22"/>
              </w:rPr>
            </w:pPr>
            <w:r w:rsidRPr="0083050D">
              <w:rPr>
                <w:rFonts w:ascii="標楷體" w:eastAsia="標楷體" w:hAnsi="標楷體" w:hint="eastAsia"/>
                <w:sz w:val="22"/>
                <w:szCs w:val="22"/>
              </w:rPr>
              <w:t>□綠；□黃；□</w:t>
            </w:r>
            <w:r>
              <w:rPr>
                <w:rFonts w:ascii="標楷體" w:eastAsia="標楷體" w:hAnsi="標楷體" w:hint="eastAsia"/>
                <w:color w:val="000000"/>
              </w:rPr>
              <w:t>橘</w:t>
            </w:r>
            <w:r w:rsidRPr="0083050D">
              <w:rPr>
                <w:rFonts w:ascii="標楷體" w:eastAsia="標楷體" w:hAnsi="標楷體" w:hint="eastAsia"/>
                <w:sz w:val="22"/>
                <w:szCs w:val="22"/>
              </w:rPr>
              <w:t>；□紅；□紫；□</w:t>
            </w:r>
            <w:r w:rsidRPr="009D0FDE">
              <w:rPr>
                <w:rFonts w:ascii="標楷體" w:eastAsia="標楷體" w:hAnsi="標楷體" w:hint="eastAsia"/>
                <w:color w:val="000000"/>
              </w:rPr>
              <w:t>褐紅</w:t>
            </w:r>
            <w:r w:rsidRPr="0083050D">
              <w:rPr>
                <w:rFonts w:ascii="標楷體" w:eastAsia="標楷體" w:hAnsi="標楷體" w:hint="eastAsia"/>
                <w:sz w:val="22"/>
                <w:szCs w:val="22"/>
              </w:rPr>
              <w:t>；</w:t>
            </w:r>
          </w:p>
        </w:tc>
      </w:tr>
      <w:tr w:rsidR="005E7C8C" w:rsidRPr="0083050D" w:rsidTr="005E7C8C">
        <w:trPr>
          <w:trHeight w:val="1388"/>
        </w:trPr>
        <w:tc>
          <w:tcPr>
            <w:tcW w:w="2269" w:type="dxa"/>
            <w:gridSpan w:val="2"/>
            <w:tcBorders>
              <w:top w:val="single" w:sz="12" w:space="0" w:color="auto"/>
              <w:left w:val="single" w:sz="12" w:space="0" w:color="auto"/>
              <w:bottom w:val="single" w:sz="12" w:space="0" w:color="auto"/>
              <w:right w:val="single" w:sz="8" w:space="0" w:color="auto"/>
            </w:tcBorders>
          </w:tcPr>
          <w:p w:rsidR="005E7C8C" w:rsidRPr="0083050D" w:rsidRDefault="005E7C8C" w:rsidP="005E7C8C">
            <w:pPr>
              <w:pStyle w:val="a9"/>
              <w:numPr>
                <w:ilvl w:val="0"/>
                <w:numId w:val="4"/>
              </w:numPr>
              <w:spacing w:line="360" w:lineRule="exact"/>
              <w:ind w:leftChars="0" w:left="317" w:hanging="317"/>
              <w:rPr>
                <w:rFonts w:ascii="標楷體" w:eastAsia="標楷體" w:hAnsi="標楷體"/>
                <w:color w:val="000000"/>
                <w:szCs w:val="24"/>
              </w:rPr>
            </w:pPr>
            <w:r w:rsidRPr="0083050D">
              <w:rPr>
                <w:rFonts w:ascii="標楷體" w:eastAsia="標楷體" w:hAnsi="標楷體" w:hint="eastAsia"/>
                <w:color w:val="000000"/>
                <w:szCs w:val="24"/>
              </w:rPr>
              <w:t>執行困難處或建議：</w:t>
            </w:r>
          </w:p>
          <w:p w:rsidR="005E7C8C" w:rsidRPr="0083050D" w:rsidRDefault="005E7C8C" w:rsidP="005E7C8C">
            <w:pPr>
              <w:pStyle w:val="a9"/>
              <w:numPr>
                <w:ilvl w:val="0"/>
                <w:numId w:val="4"/>
              </w:numPr>
              <w:spacing w:line="360" w:lineRule="exact"/>
              <w:ind w:leftChars="0" w:left="317" w:hanging="317"/>
              <w:rPr>
                <w:rFonts w:ascii="標楷體" w:eastAsia="標楷體" w:hAnsi="標楷體"/>
                <w:color w:val="000000"/>
                <w:szCs w:val="24"/>
              </w:rPr>
            </w:pPr>
            <w:r w:rsidRPr="0083050D">
              <w:rPr>
                <w:rFonts w:ascii="標楷體" w:eastAsia="標楷體" w:hAnsi="標楷體" w:hint="eastAsia"/>
                <w:color w:val="000000"/>
                <w:szCs w:val="24"/>
              </w:rPr>
              <w:t>當月重要參訪活動：</w:t>
            </w:r>
          </w:p>
          <w:p w:rsidR="005E7C8C" w:rsidRPr="0083050D" w:rsidRDefault="005E7C8C" w:rsidP="005E7C8C">
            <w:pPr>
              <w:pStyle w:val="a9"/>
              <w:numPr>
                <w:ilvl w:val="0"/>
                <w:numId w:val="4"/>
              </w:numPr>
              <w:spacing w:line="360" w:lineRule="exact"/>
              <w:ind w:leftChars="0" w:left="317" w:hanging="317"/>
              <w:rPr>
                <w:rFonts w:ascii="標楷體" w:eastAsia="標楷體" w:hAnsi="標楷體"/>
                <w:color w:val="000000"/>
                <w:szCs w:val="24"/>
              </w:rPr>
            </w:pPr>
            <w:r w:rsidRPr="0083050D">
              <w:rPr>
                <w:rFonts w:ascii="標楷體" w:eastAsia="標楷體" w:hAnsi="標楷體" w:hint="eastAsia"/>
                <w:color w:val="000000"/>
                <w:szCs w:val="24"/>
              </w:rPr>
              <w:t>其他重要事項</w:t>
            </w:r>
            <w:r>
              <w:rPr>
                <w:rFonts w:ascii="標楷體" w:eastAsia="標楷體" w:hAnsi="標楷體" w:hint="eastAsia"/>
                <w:color w:val="000000"/>
                <w:szCs w:val="24"/>
              </w:rPr>
              <w:t>記</w:t>
            </w:r>
            <w:r w:rsidRPr="0083050D">
              <w:rPr>
                <w:rFonts w:ascii="標楷體" w:eastAsia="標楷體" w:hAnsi="標楷體" w:hint="eastAsia"/>
                <w:color w:val="000000"/>
                <w:szCs w:val="24"/>
              </w:rPr>
              <w:t>錄：</w:t>
            </w:r>
          </w:p>
          <w:p w:rsidR="005E7C8C" w:rsidRPr="0083050D" w:rsidRDefault="005E7C8C" w:rsidP="0043207D">
            <w:pPr>
              <w:spacing w:line="360" w:lineRule="exact"/>
              <w:rPr>
                <w:rFonts w:ascii="標楷體" w:eastAsia="標楷體" w:hAnsi="標楷體"/>
                <w:color w:val="000000"/>
              </w:rPr>
            </w:pPr>
            <w:r w:rsidRPr="0083050D">
              <w:rPr>
                <w:rFonts w:ascii="標楷體" w:eastAsia="標楷體" w:hAnsi="標楷體" w:hint="eastAsia"/>
                <w:color w:val="000000"/>
              </w:rPr>
              <w:t>(上列事項若無皆可略)</w:t>
            </w:r>
          </w:p>
        </w:tc>
        <w:tc>
          <w:tcPr>
            <w:tcW w:w="7904" w:type="dxa"/>
            <w:gridSpan w:val="2"/>
            <w:tcBorders>
              <w:top w:val="single" w:sz="12" w:space="0" w:color="auto"/>
              <w:left w:val="single" w:sz="8" w:space="0" w:color="auto"/>
              <w:bottom w:val="single" w:sz="12" w:space="0" w:color="auto"/>
              <w:right w:val="single" w:sz="12" w:space="0" w:color="auto"/>
            </w:tcBorders>
          </w:tcPr>
          <w:p w:rsidR="005E7C8C" w:rsidRPr="0083050D" w:rsidRDefault="005E7C8C" w:rsidP="0043207D">
            <w:pPr>
              <w:widowControl/>
              <w:spacing w:line="360" w:lineRule="exact"/>
              <w:rPr>
                <w:rFonts w:ascii="標楷體" w:eastAsia="標楷體" w:hAnsi="標楷體"/>
                <w:sz w:val="22"/>
              </w:rPr>
            </w:pPr>
          </w:p>
          <w:p w:rsidR="005E7C8C" w:rsidRPr="0083050D" w:rsidRDefault="005E7C8C" w:rsidP="0043207D">
            <w:pPr>
              <w:widowControl/>
              <w:spacing w:line="360" w:lineRule="exact"/>
              <w:rPr>
                <w:rFonts w:ascii="標楷體" w:eastAsia="標楷體" w:hAnsi="標楷體"/>
                <w:sz w:val="22"/>
              </w:rPr>
            </w:pPr>
          </w:p>
          <w:p w:rsidR="005E7C8C" w:rsidRPr="0083050D" w:rsidRDefault="005E7C8C" w:rsidP="0043207D">
            <w:pPr>
              <w:widowControl/>
              <w:spacing w:line="360" w:lineRule="exact"/>
              <w:rPr>
                <w:rFonts w:ascii="標楷體" w:eastAsia="標楷體" w:hAnsi="標楷體"/>
                <w:sz w:val="22"/>
              </w:rPr>
            </w:pPr>
          </w:p>
          <w:p w:rsidR="005E7C8C" w:rsidRPr="0083050D" w:rsidRDefault="005E7C8C" w:rsidP="0043207D">
            <w:pPr>
              <w:widowControl/>
              <w:spacing w:line="360" w:lineRule="exact"/>
              <w:rPr>
                <w:rFonts w:ascii="標楷體" w:eastAsia="標楷體" w:hAnsi="標楷體"/>
                <w:sz w:val="22"/>
              </w:rPr>
            </w:pPr>
          </w:p>
        </w:tc>
      </w:tr>
    </w:tbl>
    <w:p w:rsidR="005E7C8C" w:rsidRPr="0083050D" w:rsidRDefault="005E7C8C" w:rsidP="005E7C8C">
      <w:pPr>
        <w:spacing w:line="300" w:lineRule="exact"/>
        <w:rPr>
          <w:rFonts w:ascii="標楷體" w:eastAsia="標楷體" w:hAnsi="標楷體"/>
          <w:b/>
          <w:sz w:val="28"/>
          <w:szCs w:val="28"/>
        </w:rPr>
      </w:pPr>
      <w:r w:rsidRPr="0083050D">
        <w:rPr>
          <w:rFonts w:ascii="標楷體" w:eastAsia="標楷體" w:hAnsi="標楷體" w:hint="eastAsia"/>
          <w:b/>
          <w:sz w:val="28"/>
          <w:szCs w:val="28"/>
        </w:rPr>
        <w:t>註</w:t>
      </w:r>
      <w:r>
        <w:rPr>
          <w:rFonts w:ascii="標楷體" w:eastAsia="標楷體" w:hAnsi="標楷體" w:hint="eastAsia"/>
          <w:b/>
          <w:sz w:val="28"/>
          <w:szCs w:val="28"/>
        </w:rPr>
        <w:t>：旗幟顏色判定參考操作方式</w:t>
      </w:r>
      <w:r w:rsidRPr="0083050D">
        <w:rPr>
          <w:rFonts w:ascii="標楷體" w:eastAsia="標楷體" w:hAnsi="標楷體" w:hint="eastAsia"/>
          <w:b/>
          <w:sz w:val="28"/>
          <w:szCs w:val="28"/>
        </w:rPr>
        <w:t>第三點空氣品質與其對應旗幟顏色</w:t>
      </w:r>
    </w:p>
    <w:tbl>
      <w:tblPr>
        <w:tblpPr w:leftFromText="180" w:rightFromText="180" w:tblpY="-384"/>
        <w:tblW w:w="10093" w:type="dxa"/>
        <w:tblCellMar>
          <w:left w:w="28" w:type="dxa"/>
          <w:right w:w="28" w:type="dxa"/>
        </w:tblCellMar>
        <w:tblLook w:val="04A0"/>
      </w:tblPr>
      <w:tblGrid>
        <w:gridCol w:w="990"/>
        <w:gridCol w:w="990"/>
        <w:gridCol w:w="1120"/>
        <w:gridCol w:w="1320"/>
        <w:gridCol w:w="2240"/>
        <w:gridCol w:w="598"/>
        <w:gridCol w:w="2835"/>
      </w:tblGrid>
      <w:tr w:rsidR="005E7C8C" w:rsidRPr="005E7C8C" w:rsidTr="005E7C8C">
        <w:trPr>
          <w:trHeight w:val="624"/>
        </w:trPr>
        <w:tc>
          <w:tcPr>
            <w:tcW w:w="1980" w:type="dxa"/>
            <w:gridSpan w:val="2"/>
            <w:tcBorders>
              <w:top w:val="nil"/>
              <w:left w:val="nil"/>
              <w:bottom w:val="nil"/>
              <w:right w:val="nil"/>
            </w:tcBorders>
            <w:shd w:val="clear" w:color="auto" w:fill="auto"/>
            <w:noWrap/>
            <w:vAlign w:val="center"/>
            <w:hideMark/>
          </w:tcPr>
          <w:p w:rsidR="005E7C8C" w:rsidRPr="005E7C8C" w:rsidRDefault="005E7C8C" w:rsidP="005E7C8C">
            <w:pPr>
              <w:widowControl/>
              <w:rPr>
                <w:color w:val="000000"/>
                <w:kern w:val="0"/>
                <w:sz w:val="28"/>
                <w:szCs w:val="28"/>
              </w:rPr>
            </w:pPr>
          </w:p>
        </w:tc>
        <w:tc>
          <w:tcPr>
            <w:tcW w:w="1120" w:type="dxa"/>
            <w:tcBorders>
              <w:top w:val="nil"/>
              <w:left w:val="nil"/>
              <w:bottom w:val="nil"/>
              <w:right w:val="nil"/>
            </w:tcBorders>
            <w:shd w:val="clear" w:color="auto" w:fill="auto"/>
            <w:vAlign w:val="center"/>
            <w:hideMark/>
          </w:tcPr>
          <w:p w:rsidR="005E7C8C" w:rsidRPr="005E7C8C" w:rsidRDefault="005E7C8C" w:rsidP="005E7C8C">
            <w:pPr>
              <w:widowControl/>
              <w:rPr>
                <w:color w:val="000000"/>
                <w:kern w:val="0"/>
              </w:rPr>
            </w:pPr>
          </w:p>
        </w:tc>
        <w:tc>
          <w:tcPr>
            <w:tcW w:w="1320" w:type="dxa"/>
            <w:tcBorders>
              <w:top w:val="nil"/>
              <w:left w:val="nil"/>
              <w:bottom w:val="nil"/>
              <w:right w:val="nil"/>
            </w:tcBorders>
            <w:shd w:val="clear" w:color="auto" w:fill="auto"/>
            <w:vAlign w:val="center"/>
            <w:hideMark/>
          </w:tcPr>
          <w:p w:rsidR="005E7C8C" w:rsidRPr="005E7C8C" w:rsidRDefault="005E7C8C" w:rsidP="005E7C8C">
            <w:pPr>
              <w:widowControl/>
              <w:rPr>
                <w:color w:val="000000"/>
                <w:kern w:val="0"/>
              </w:rPr>
            </w:pPr>
          </w:p>
        </w:tc>
        <w:tc>
          <w:tcPr>
            <w:tcW w:w="2240" w:type="dxa"/>
            <w:tcBorders>
              <w:top w:val="nil"/>
              <w:left w:val="nil"/>
              <w:bottom w:val="nil"/>
              <w:right w:val="nil"/>
            </w:tcBorders>
            <w:shd w:val="clear" w:color="auto" w:fill="auto"/>
            <w:noWrap/>
            <w:vAlign w:val="center"/>
            <w:hideMark/>
          </w:tcPr>
          <w:p w:rsidR="005E7C8C" w:rsidRPr="005E7C8C" w:rsidRDefault="005E7C8C" w:rsidP="005E7C8C">
            <w:pPr>
              <w:widowControl/>
              <w:rPr>
                <w:color w:val="000000"/>
                <w:kern w:val="0"/>
              </w:rPr>
            </w:pPr>
          </w:p>
        </w:tc>
        <w:tc>
          <w:tcPr>
            <w:tcW w:w="3433" w:type="dxa"/>
            <w:gridSpan w:val="2"/>
            <w:tcBorders>
              <w:top w:val="nil"/>
              <w:left w:val="nil"/>
              <w:bottom w:val="nil"/>
              <w:right w:val="nil"/>
            </w:tcBorders>
            <w:shd w:val="clear" w:color="auto" w:fill="auto"/>
            <w:noWrap/>
            <w:vAlign w:val="center"/>
            <w:hideMark/>
          </w:tcPr>
          <w:p w:rsidR="005E7C8C" w:rsidRPr="005E7C8C" w:rsidRDefault="005E7C8C" w:rsidP="005E7C8C">
            <w:pPr>
              <w:widowControl/>
              <w:rPr>
                <w:color w:val="000000"/>
                <w:kern w:val="0"/>
              </w:rPr>
            </w:pPr>
          </w:p>
        </w:tc>
      </w:tr>
      <w:tr w:rsidR="005E7C8C" w:rsidRPr="005E7C8C" w:rsidTr="005E7C8C">
        <w:trPr>
          <w:trHeight w:val="624"/>
        </w:trPr>
        <w:tc>
          <w:tcPr>
            <w:tcW w:w="10093" w:type="dxa"/>
            <w:gridSpan w:val="7"/>
            <w:tcBorders>
              <w:top w:val="nil"/>
              <w:left w:val="nil"/>
              <w:bottom w:val="nil"/>
              <w:right w:val="nil"/>
            </w:tcBorders>
            <w:shd w:val="clear" w:color="auto" w:fill="auto"/>
            <w:noWrap/>
            <w:vAlign w:val="center"/>
            <w:hideMark/>
          </w:tcPr>
          <w:p w:rsidR="005E7C8C" w:rsidRDefault="005E7C8C" w:rsidP="005E7C8C">
            <w:pPr>
              <w:widowControl/>
              <w:jc w:val="center"/>
              <w:rPr>
                <w:rFonts w:ascii="標楷體" w:eastAsia="標楷體" w:hAnsi="標楷體" w:cs="新細明體"/>
                <w:b/>
                <w:bCs/>
                <w:color w:val="000000"/>
                <w:kern w:val="0"/>
                <w:sz w:val="36"/>
                <w:szCs w:val="36"/>
              </w:rPr>
            </w:pPr>
          </w:p>
          <w:p w:rsidR="005E7C8C" w:rsidRPr="005E7C8C" w:rsidRDefault="005E7C8C" w:rsidP="005E7C8C">
            <w:pPr>
              <w:widowControl/>
              <w:jc w:val="center"/>
              <w:rPr>
                <w:rFonts w:ascii="標楷體" w:eastAsia="標楷體" w:hAnsi="標楷體" w:cs="新細明體"/>
                <w:b/>
                <w:bCs/>
                <w:color w:val="000000"/>
                <w:kern w:val="0"/>
                <w:sz w:val="36"/>
                <w:szCs w:val="36"/>
              </w:rPr>
            </w:pPr>
            <w:r w:rsidRPr="005E7C8C">
              <w:rPr>
                <w:rFonts w:ascii="標楷體" w:eastAsia="標楷體" w:hAnsi="標楷體" w:cs="新細明體" w:hint="eastAsia"/>
                <w:b/>
                <w:bCs/>
                <w:color w:val="000000"/>
                <w:kern w:val="0"/>
                <w:sz w:val="36"/>
                <w:szCs w:val="36"/>
              </w:rPr>
              <w:t>因應空氣品質惡化調整戶外課程措施紀錄表</w:t>
            </w:r>
          </w:p>
        </w:tc>
      </w:tr>
      <w:tr w:rsidR="005E7C8C" w:rsidRPr="005E7C8C" w:rsidTr="005E7C8C">
        <w:trPr>
          <w:trHeight w:val="624"/>
        </w:trPr>
        <w:tc>
          <w:tcPr>
            <w:tcW w:w="4420" w:type="dxa"/>
            <w:gridSpan w:val="4"/>
            <w:tcBorders>
              <w:top w:val="nil"/>
              <w:left w:val="nil"/>
              <w:bottom w:val="nil"/>
              <w:right w:val="nil"/>
            </w:tcBorders>
            <w:shd w:val="clear" w:color="auto" w:fill="auto"/>
            <w:noWrap/>
            <w:vAlign w:val="center"/>
            <w:hideMark/>
          </w:tcPr>
          <w:p w:rsidR="005E7C8C" w:rsidRPr="005E7C8C" w:rsidRDefault="005E7C8C" w:rsidP="0009631C">
            <w:pPr>
              <w:widowControl/>
              <w:rPr>
                <w:b/>
                <w:bCs/>
                <w:color w:val="000000"/>
                <w:kern w:val="0"/>
                <w:sz w:val="28"/>
                <w:szCs w:val="28"/>
              </w:rPr>
            </w:pPr>
            <w:r w:rsidRPr="005E7C8C">
              <w:rPr>
                <w:rFonts w:ascii="標楷體" w:eastAsia="標楷體" w:hAnsi="標楷體" w:hint="eastAsia"/>
                <w:b/>
                <w:bCs/>
                <w:color w:val="000000"/>
                <w:kern w:val="0"/>
                <w:sz w:val="28"/>
                <w:szCs w:val="28"/>
              </w:rPr>
              <w:t>學校名稱：</w:t>
            </w:r>
          </w:p>
        </w:tc>
        <w:tc>
          <w:tcPr>
            <w:tcW w:w="2240" w:type="dxa"/>
            <w:tcBorders>
              <w:top w:val="nil"/>
              <w:left w:val="nil"/>
              <w:bottom w:val="nil"/>
              <w:right w:val="nil"/>
            </w:tcBorders>
            <w:shd w:val="clear" w:color="auto" w:fill="auto"/>
            <w:noWrap/>
            <w:vAlign w:val="center"/>
            <w:hideMark/>
          </w:tcPr>
          <w:p w:rsidR="005E7C8C" w:rsidRPr="005E7C8C" w:rsidRDefault="005E7C8C" w:rsidP="005E7C8C">
            <w:pPr>
              <w:widowControl/>
              <w:rPr>
                <w:b/>
                <w:bCs/>
                <w:color w:val="000000"/>
                <w:kern w:val="0"/>
              </w:rPr>
            </w:pPr>
          </w:p>
        </w:tc>
        <w:tc>
          <w:tcPr>
            <w:tcW w:w="3433" w:type="dxa"/>
            <w:gridSpan w:val="2"/>
            <w:tcBorders>
              <w:top w:val="nil"/>
              <w:left w:val="nil"/>
              <w:bottom w:val="nil"/>
              <w:right w:val="nil"/>
            </w:tcBorders>
            <w:shd w:val="clear" w:color="auto" w:fill="auto"/>
            <w:noWrap/>
            <w:vAlign w:val="center"/>
            <w:hideMark/>
          </w:tcPr>
          <w:p w:rsidR="005E7C8C" w:rsidRPr="005E7C8C" w:rsidRDefault="005E7C8C" w:rsidP="005E7C8C">
            <w:pPr>
              <w:widowControl/>
              <w:rPr>
                <w:b/>
                <w:bCs/>
                <w:color w:val="000000"/>
                <w:kern w:val="0"/>
              </w:rPr>
            </w:pPr>
          </w:p>
        </w:tc>
      </w:tr>
      <w:tr w:rsidR="005E7C8C" w:rsidRPr="005E7C8C" w:rsidTr="005E7C8C">
        <w:trPr>
          <w:trHeight w:val="492"/>
        </w:trPr>
        <w:tc>
          <w:tcPr>
            <w:tcW w:w="9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7C8C" w:rsidRPr="005E7C8C" w:rsidRDefault="005E7C8C" w:rsidP="005E7C8C">
            <w:pPr>
              <w:widowControl/>
              <w:jc w:val="center"/>
              <w:rPr>
                <w:b/>
                <w:bCs/>
                <w:color w:val="000000"/>
                <w:kern w:val="0"/>
                <w:sz w:val="28"/>
                <w:szCs w:val="28"/>
              </w:rPr>
            </w:pPr>
            <w:r w:rsidRPr="005E7C8C">
              <w:rPr>
                <w:rFonts w:ascii="標楷體" w:eastAsia="標楷體" w:hAnsi="標楷體" w:hint="eastAsia"/>
                <w:b/>
                <w:bCs/>
                <w:color w:val="000000"/>
                <w:kern w:val="0"/>
                <w:sz w:val="28"/>
                <w:szCs w:val="28"/>
              </w:rPr>
              <w:t>序號</w:t>
            </w:r>
          </w:p>
        </w:tc>
        <w:tc>
          <w:tcPr>
            <w:tcW w:w="99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E7C8C" w:rsidRPr="005E7C8C" w:rsidRDefault="005E7C8C" w:rsidP="005E7C8C">
            <w:pPr>
              <w:widowControl/>
              <w:jc w:val="center"/>
              <w:rPr>
                <w:b/>
                <w:bCs/>
                <w:color w:val="000000"/>
                <w:kern w:val="0"/>
                <w:sz w:val="28"/>
                <w:szCs w:val="28"/>
              </w:rPr>
            </w:pPr>
            <w:r w:rsidRPr="005E7C8C">
              <w:rPr>
                <w:rFonts w:ascii="標楷體" w:eastAsia="標楷體" w:hAnsi="標楷體" w:hint="eastAsia"/>
                <w:b/>
                <w:bCs/>
                <w:color w:val="000000"/>
                <w:kern w:val="0"/>
                <w:sz w:val="28"/>
                <w:szCs w:val="28"/>
              </w:rPr>
              <w:t>日期</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rsidR="005E7C8C" w:rsidRPr="005E7C8C" w:rsidRDefault="005E7C8C" w:rsidP="005E7C8C">
            <w:pPr>
              <w:widowControl/>
              <w:jc w:val="center"/>
              <w:rPr>
                <w:rFonts w:ascii="標楷體" w:eastAsia="標楷體" w:hAnsi="標楷體" w:cs="新細明體"/>
                <w:b/>
                <w:bCs/>
                <w:color w:val="000000"/>
                <w:kern w:val="0"/>
                <w:sz w:val="28"/>
                <w:szCs w:val="28"/>
              </w:rPr>
            </w:pPr>
            <w:r w:rsidRPr="005E7C8C">
              <w:rPr>
                <w:rFonts w:ascii="標楷體" w:eastAsia="標楷體" w:hAnsi="標楷體" w:cs="新細明體" w:hint="eastAsia"/>
                <w:b/>
                <w:bCs/>
                <w:color w:val="000000"/>
                <w:kern w:val="0"/>
                <w:sz w:val="28"/>
                <w:szCs w:val="28"/>
              </w:rPr>
              <w:t>需調整</w:t>
            </w:r>
          </w:p>
        </w:tc>
        <w:tc>
          <w:tcPr>
            <w:tcW w:w="5673" w:type="dxa"/>
            <w:gridSpan w:val="3"/>
            <w:tcBorders>
              <w:top w:val="single" w:sz="4" w:space="0" w:color="auto"/>
              <w:left w:val="nil"/>
              <w:bottom w:val="single" w:sz="4" w:space="0" w:color="auto"/>
              <w:right w:val="single" w:sz="4" w:space="0" w:color="auto"/>
            </w:tcBorders>
            <w:shd w:val="clear" w:color="auto" w:fill="auto"/>
            <w:noWrap/>
            <w:vAlign w:val="center"/>
            <w:hideMark/>
          </w:tcPr>
          <w:p w:rsidR="005E7C8C" w:rsidRPr="005E7C8C" w:rsidRDefault="005E7C8C" w:rsidP="005E7C8C">
            <w:pPr>
              <w:widowControl/>
              <w:jc w:val="center"/>
              <w:rPr>
                <w:b/>
                <w:bCs/>
                <w:color w:val="000000"/>
                <w:kern w:val="0"/>
                <w:sz w:val="28"/>
                <w:szCs w:val="28"/>
              </w:rPr>
            </w:pPr>
            <w:r w:rsidRPr="005E7C8C">
              <w:rPr>
                <w:rFonts w:ascii="標楷體" w:eastAsia="標楷體" w:hAnsi="標楷體" w:hint="eastAsia"/>
                <w:b/>
                <w:bCs/>
                <w:color w:val="000000"/>
                <w:kern w:val="0"/>
                <w:sz w:val="28"/>
                <w:szCs w:val="28"/>
              </w:rPr>
              <w:t>調整後</w:t>
            </w:r>
          </w:p>
        </w:tc>
      </w:tr>
      <w:tr w:rsidR="005E7C8C" w:rsidRPr="005E7C8C" w:rsidTr="005E7C8C">
        <w:trPr>
          <w:trHeight w:val="492"/>
        </w:trPr>
        <w:tc>
          <w:tcPr>
            <w:tcW w:w="990" w:type="dxa"/>
            <w:vMerge/>
            <w:tcBorders>
              <w:top w:val="single" w:sz="4" w:space="0" w:color="auto"/>
              <w:left w:val="single" w:sz="4" w:space="0" w:color="auto"/>
              <w:bottom w:val="single" w:sz="4" w:space="0" w:color="auto"/>
              <w:right w:val="single" w:sz="4" w:space="0" w:color="auto"/>
            </w:tcBorders>
            <w:vAlign w:val="center"/>
            <w:hideMark/>
          </w:tcPr>
          <w:p w:rsidR="005E7C8C" w:rsidRPr="005E7C8C" w:rsidRDefault="005E7C8C" w:rsidP="005E7C8C">
            <w:pPr>
              <w:widowControl/>
              <w:rPr>
                <w:b/>
                <w:bCs/>
                <w:color w:val="000000"/>
                <w:kern w:val="0"/>
                <w:sz w:val="28"/>
                <w:szCs w:val="28"/>
              </w:rPr>
            </w:pPr>
          </w:p>
        </w:tc>
        <w:tc>
          <w:tcPr>
            <w:tcW w:w="990" w:type="dxa"/>
            <w:vMerge/>
            <w:tcBorders>
              <w:top w:val="single" w:sz="4" w:space="0" w:color="auto"/>
              <w:left w:val="single" w:sz="4" w:space="0" w:color="auto"/>
              <w:bottom w:val="single" w:sz="4" w:space="0" w:color="000000"/>
              <w:right w:val="single" w:sz="4" w:space="0" w:color="auto"/>
            </w:tcBorders>
            <w:vAlign w:val="center"/>
            <w:hideMark/>
          </w:tcPr>
          <w:p w:rsidR="005E7C8C" w:rsidRPr="005E7C8C" w:rsidRDefault="005E7C8C" w:rsidP="005E7C8C">
            <w:pPr>
              <w:widowControl/>
              <w:rPr>
                <w:b/>
                <w:bCs/>
                <w:color w:val="000000"/>
                <w:kern w:val="0"/>
                <w:sz w:val="28"/>
                <w:szCs w:val="28"/>
              </w:rPr>
            </w:pPr>
          </w:p>
        </w:tc>
        <w:tc>
          <w:tcPr>
            <w:tcW w:w="1120" w:type="dxa"/>
            <w:tcBorders>
              <w:top w:val="nil"/>
              <w:left w:val="nil"/>
              <w:bottom w:val="single" w:sz="4" w:space="0" w:color="auto"/>
              <w:right w:val="single" w:sz="4" w:space="0" w:color="auto"/>
            </w:tcBorders>
            <w:shd w:val="clear" w:color="auto" w:fill="auto"/>
            <w:vAlign w:val="center"/>
            <w:hideMark/>
          </w:tcPr>
          <w:p w:rsidR="005E7C8C" w:rsidRPr="005E7C8C" w:rsidRDefault="005E7C8C" w:rsidP="005E7C8C">
            <w:pPr>
              <w:widowControl/>
              <w:jc w:val="center"/>
              <w:rPr>
                <w:rFonts w:ascii="標楷體" w:eastAsia="標楷體" w:hAnsi="標楷體" w:cs="新細明體"/>
                <w:b/>
                <w:bCs/>
                <w:color w:val="000000"/>
                <w:kern w:val="0"/>
                <w:sz w:val="28"/>
                <w:szCs w:val="28"/>
              </w:rPr>
            </w:pPr>
            <w:r w:rsidRPr="005E7C8C">
              <w:rPr>
                <w:rFonts w:ascii="標楷體" w:eastAsia="標楷體" w:hAnsi="標楷體" w:cs="新細明體" w:hint="eastAsia"/>
                <w:b/>
                <w:bCs/>
                <w:color w:val="000000"/>
                <w:kern w:val="0"/>
                <w:sz w:val="28"/>
                <w:szCs w:val="28"/>
              </w:rPr>
              <w:t>班級</w:t>
            </w:r>
          </w:p>
        </w:tc>
        <w:tc>
          <w:tcPr>
            <w:tcW w:w="1320" w:type="dxa"/>
            <w:tcBorders>
              <w:top w:val="nil"/>
              <w:left w:val="nil"/>
              <w:bottom w:val="single" w:sz="4" w:space="0" w:color="auto"/>
              <w:right w:val="single" w:sz="4" w:space="0" w:color="auto"/>
            </w:tcBorders>
            <w:shd w:val="clear" w:color="auto" w:fill="auto"/>
            <w:vAlign w:val="center"/>
            <w:hideMark/>
          </w:tcPr>
          <w:p w:rsidR="005E7C8C" w:rsidRPr="005E7C8C" w:rsidRDefault="005E7C8C" w:rsidP="005E7C8C">
            <w:pPr>
              <w:widowControl/>
              <w:jc w:val="center"/>
              <w:rPr>
                <w:rFonts w:ascii="標楷體" w:eastAsia="標楷體" w:hAnsi="標楷體" w:cs="新細明體"/>
                <w:b/>
                <w:bCs/>
                <w:color w:val="000000"/>
                <w:kern w:val="0"/>
                <w:sz w:val="28"/>
                <w:szCs w:val="28"/>
              </w:rPr>
            </w:pPr>
            <w:r w:rsidRPr="005E7C8C">
              <w:rPr>
                <w:rFonts w:ascii="標楷體" w:eastAsia="標楷體" w:hAnsi="標楷體" w:cs="新細明體" w:hint="eastAsia"/>
                <w:b/>
                <w:bCs/>
                <w:color w:val="000000"/>
                <w:kern w:val="0"/>
                <w:sz w:val="28"/>
                <w:szCs w:val="28"/>
              </w:rPr>
              <w:t>第幾節課</w:t>
            </w:r>
          </w:p>
        </w:tc>
        <w:tc>
          <w:tcPr>
            <w:tcW w:w="2838" w:type="dxa"/>
            <w:gridSpan w:val="2"/>
            <w:tcBorders>
              <w:top w:val="nil"/>
              <w:left w:val="nil"/>
              <w:bottom w:val="single" w:sz="4" w:space="0" w:color="auto"/>
              <w:right w:val="single" w:sz="4" w:space="0" w:color="auto"/>
            </w:tcBorders>
            <w:shd w:val="clear" w:color="auto" w:fill="auto"/>
            <w:noWrap/>
            <w:vAlign w:val="center"/>
            <w:hideMark/>
          </w:tcPr>
          <w:p w:rsidR="005E7C8C" w:rsidRPr="005E7C8C" w:rsidRDefault="005E7C8C" w:rsidP="005E7C8C">
            <w:pPr>
              <w:widowControl/>
              <w:jc w:val="center"/>
              <w:rPr>
                <w:b/>
                <w:bCs/>
                <w:color w:val="000000"/>
                <w:kern w:val="0"/>
                <w:sz w:val="28"/>
                <w:szCs w:val="28"/>
              </w:rPr>
            </w:pPr>
            <w:r w:rsidRPr="005E7C8C">
              <w:rPr>
                <w:rFonts w:ascii="標楷體" w:eastAsia="標楷體" w:hAnsi="標楷體" w:hint="eastAsia"/>
                <w:b/>
                <w:bCs/>
                <w:color w:val="000000"/>
                <w:kern w:val="0"/>
                <w:sz w:val="28"/>
                <w:szCs w:val="28"/>
              </w:rPr>
              <w:t>課程內容</w:t>
            </w:r>
          </w:p>
        </w:tc>
        <w:tc>
          <w:tcPr>
            <w:tcW w:w="2835" w:type="dxa"/>
            <w:tcBorders>
              <w:top w:val="nil"/>
              <w:left w:val="nil"/>
              <w:bottom w:val="single" w:sz="4" w:space="0" w:color="auto"/>
              <w:right w:val="single" w:sz="4" w:space="0" w:color="auto"/>
            </w:tcBorders>
            <w:shd w:val="clear" w:color="auto" w:fill="auto"/>
            <w:noWrap/>
            <w:vAlign w:val="center"/>
            <w:hideMark/>
          </w:tcPr>
          <w:p w:rsidR="005E7C8C" w:rsidRPr="005E7C8C" w:rsidRDefault="005E7C8C" w:rsidP="005E7C8C">
            <w:pPr>
              <w:widowControl/>
              <w:jc w:val="center"/>
              <w:rPr>
                <w:b/>
                <w:bCs/>
                <w:color w:val="000000"/>
                <w:kern w:val="0"/>
                <w:sz w:val="28"/>
                <w:szCs w:val="28"/>
              </w:rPr>
            </w:pPr>
            <w:r w:rsidRPr="005E7C8C">
              <w:rPr>
                <w:rFonts w:ascii="標楷體" w:eastAsia="標楷體" w:hAnsi="標楷體" w:hint="eastAsia"/>
                <w:b/>
                <w:bCs/>
                <w:color w:val="000000"/>
                <w:kern w:val="0"/>
                <w:sz w:val="28"/>
                <w:szCs w:val="28"/>
              </w:rPr>
              <w:t>上課地點</w:t>
            </w:r>
          </w:p>
        </w:tc>
      </w:tr>
      <w:tr w:rsidR="005E7C8C" w:rsidRPr="005E7C8C" w:rsidTr="005E7C8C">
        <w:trPr>
          <w:trHeight w:val="564"/>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990" w:type="dxa"/>
            <w:tcBorders>
              <w:top w:val="nil"/>
              <w:left w:val="nil"/>
              <w:bottom w:val="single" w:sz="4" w:space="0" w:color="auto"/>
              <w:right w:val="single" w:sz="4" w:space="0" w:color="auto"/>
            </w:tcBorders>
            <w:shd w:val="clear" w:color="auto" w:fill="auto"/>
            <w:noWrap/>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1320" w:type="dxa"/>
            <w:tcBorders>
              <w:top w:val="nil"/>
              <w:left w:val="nil"/>
              <w:bottom w:val="single" w:sz="4" w:space="0" w:color="auto"/>
              <w:right w:val="single" w:sz="4" w:space="0" w:color="auto"/>
            </w:tcBorders>
            <w:shd w:val="clear" w:color="auto" w:fill="auto"/>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2838" w:type="dxa"/>
            <w:gridSpan w:val="2"/>
            <w:tcBorders>
              <w:top w:val="nil"/>
              <w:left w:val="nil"/>
              <w:bottom w:val="single" w:sz="4" w:space="0" w:color="auto"/>
              <w:right w:val="single" w:sz="4" w:space="0" w:color="auto"/>
            </w:tcBorders>
            <w:shd w:val="clear" w:color="auto" w:fill="auto"/>
            <w:noWrap/>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5E7C8C" w:rsidRPr="005E7C8C" w:rsidRDefault="005E7C8C" w:rsidP="005E7C8C">
            <w:pPr>
              <w:widowControl/>
              <w:rPr>
                <w:color w:val="000000"/>
                <w:kern w:val="0"/>
              </w:rPr>
            </w:pPr>
            <w:r w:rsidRPr="005E7C8C">
              <w:rPr>
                <w:color w:val="000000"/>
                <w:kern w:val="0"/>
              </w:rPr>
              <w:t xml:space="preserve">　</w:t>
            </w:r>
          </w:p>
        </w:tc>
      </w:tr>
      <w:tr w:rsidR="005E7C8C" w:rsidRPr="005E7C8C" w:rsidTr="005E7C8C">
        <w:trPr>
          <w:trHeight w:val="564"/>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990" w:type="dxa"/>
            <w:tcBorders>
              <w:top w:val="nil"/>
              <w:left w:val="nil"/>
              <w:bottom w:val="single" w:sz="4" w:space="0" w:color="auto"/>
              <w:right w:val="single" w:sz="4" w:space="0" w:color="auto"/>
            </w:tcBorders>
            <w:shd w:val="clear" w:color="auto" w:fill="auto"/>
            <w:noWrap/>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1320" w:type="dxa"/>
            <w:tcBorders>
              <w:top w:val="nil"/>
              <w:left w:val="nil"/>
              <w:bottom w:val="single" w:sz="4" w:space="0" w:color="auto"/>
              <w:right w:val="single" w:sz="4" w:space="0" w:color="auto"/>
            </w:tcBorders>
            <w:shd w:val="clear" w:color="auto" w:fill="auto"/>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2838" w:type="dxa"/>
            <w:gridSpan w:val="2"/>
            <w:tcBorders>
              <w:top w:val="nil"/>
              <w:left w:val="nil"/>
              <w:bottom w:val="single" w:sz="4" w:space="0" w:color="auto"/>
              <w:right w:val="single" w:sz="4" w:space="0" w:color="auto"/>
            </w:tcBorders>
            <w:shd w:val="clear" w:color="auto" w:fill="auto"/>
            <w:noWrap/>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5E7C8C" w:rsidRPr="005E7C8C" w:rsidRDefault="005E7C8C" w:rsidP="005E7C8C">
            <w:pPr>
              <w:widowControl/>
              <w:rPr>
                <w:color w:val="000000"/>
                <w:kern w:val="0"/>
              </w:rPr>
            </w:pPr>
            <w:r w:rsidRPr="005E7C8C">
              <w:rPr>
                <w:color w:val="000000"/>
                <w:kern w:val="0"/>
              </w:rPr>
              <w:t xml:space="preserve">　</w:t>
            </w:r>
          </w:p>
        </w:tc>
      </w:tr>
      <w:tr w:rsidR="005E7C8C" w:rsidRPr="005E7C8C" w:rsidTr="005E7C8C">
        <w:trPr>
          <w:trHeight w:val="564"/>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990" w:type="dxa"/>
            <w:tcBorders>
              <w:top w:val="nil"/>
              <w:left w:val="nil"/>
              <w:bottom w:val="single" w:sz="4" w:space="0" w:color="auto"/>
              <w:right w:val="single" w:sz="4" w:space="0" w:color="auto"/>
            </w:tcBorders>
            <w:shd w:val="clear" w:color="auto" w:fill="auto"/>
            <w:noWrap/>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1320" w:type="dxa"/>
            <w:tcBorders>
              <w:top w:val="nil"/>
              <w:left w:val="nil"/>
              <w:bottom w:val="single" w:sz="4" w:space="0" w:color="auto"/>
              <w:right w:val="single" w:sz="4" w:space="0" w:color="auto"/>
            </w:tcBorders>
            <w:shd w:val="clear" w:color="auto" w:fill="auto"/>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2838" w:type="dxa"/>
            <w:gridSpan w:val="2"/>
            <w:tcBorders>
              <w:top w:val="nil"/>
              <w:left w:val="nil"/>
              <w:bottom w:val="single" w:sz="4" w:space="0" w:color="auto"/>
              <w:right w:val="single" w:sz="4" w:space="0" w:color="auto"/>
            </w:tcBorders>
            <w:shd w:val="clear" w:color="auto" w:fill="auto"/>
            <w:noWrap/>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5E7C8C" w:rsidRPr="005E7C8C" w:rsidRDefault="005E7C8C" w:rsidP="005E7C8C">
            <w:pPr>
              <w:widowControl/>
              <w:rPr>
                <w:color w:val="000000"/>
                <w:kern w:val="0"/>
              </w:rPr>
            </w:pPr>
            <w:r w:rsidRPr="005E7C8C">
              <w:rPr>
                <w:color w:val="000000"/>
                <w:kern w:val="0"/>
              </w:rPr>
              <w:t xml:space="preserve">　</w:t>
            </w:r>
          </w:p>
        </w:tc>
      </w:tr>
      <w:tr w:rsidR="005E7C8C" w:rsidRPr="005E7C8C" w:rsidTr="005E7C8C">
        <w:trPr>
          <w:trHeight w:val="564"/>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990" w:type="dxa"/>
            <w:tcBorders>
              <w:top w:val="nil"/>
              <w:left w:val="nil"/>
              <w:bottom w:val="single" w:sz="4" w:space="0" w:color="auto"/>
              <w:right w:val="single" w:sz="4" w:space="0" w:color="auto"/>
            </w:tcBorders>
            <w:shd w:val="clear" w:color="auto" w:fill="auto"/>
            <w:noWrap/>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1320" w:type="dxa"/>
            <w:tcBorders>
              <w:top w:val="nil"/>
              <w:left w:val="nil"/>
              <w:bottom w:val="single" w:sz="4" w:space="0" w:color="auto"/>
              <w:right w:val="single" w:sz="4" w:space="0" w:color="auto"/>
            </w:tcBorders>
            <w:shd w:val="clear" w:color="auto" w:fill="auto"/>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2838" w:type="dxa"/>
            <w:gridSpan w:val="2"/>
            <w:tcBorders>
              <w:top w:val="nil"/>
              <w:left w:val="nil"/>
              <w:bottom w:val="single" w:sz="4" w:space="0" w:color="auto"/>
              <w:right w:val="single" w:sz="4" w:space="0" w:color="auto"/>
            </w:tcBorders>
            <w:shd w:val="clear" w:color="auto" w:fill="auto"/>
            <w:noWrap/>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5E7C8C" w:rsidRPr="005E7C8C" w:rsidRDefault="005E7C8C" w:rsidP="005E7C8C">
            <w:pPr>
              <w:widowControl/>
              <w:rPr>
                <w:color w:val="000000"/>
                <w:kern w:val="0"/>
              </w:rPr>
            </w:pPr>
            <w:r w:rsidRPr="005E7C8C">
              <w:rPr>
                <w:color w:val="000000"/>
                <w:kern w:val="0"/>
              </w:rPr>
              <w:t xml:space="preserve">　</w:t>
            </w:r>
          </w:p>
        </w:tc>
      </w:tr>
      <w:tr w:rsidR="005E7C8C" w:rsidRPr="005E7C8C" w:rsidTr="005E7C8C">
        <w:trPr>
          <w:trHeight w:val="564"/>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990" w:type="dxa"/>
            <w:tcBorders>
              <w:top w:val="nil"/>
              <w:left w:val="nil"/>
              <w:bottom w:val="single" w:sz="4" w:space="0" w:color="auto"/>
              <w:right w:val="single" w:sz="4" w:space="0" w:color="auto"/>
            </w:tcBorders>
            <w:shd w:val="clear" w:color="auto" w:fill="auto"/>
            <w:noWrap/>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1320" w:type="dxa"/>
            <w:tcBorders>
              <w:top w:val="nil"/>
              <w:left w:val="nil"/>
              <w:bottom w:val="single" w:sz="4" w:space="0" w:color="auto"/>
              <w:right w:val="single" w:sz="4" w:space="0" w:color="auto"/>
            </w:tcBorders>
            <w:shd w:val="clear" w:color="auto" w:fill="auto"/>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2838" w:type="dxa"/>
            <w:gridSpan w:val="2"/>
            <w:tcBorders>
              <w:top w:val="nil"/>
              <w:left w:val="nil"/>
              <w:bottom w:val="single" w:sz="4" w:space="0" w:color="auto"/>
              <w:right w:val="single" w:sz="4" w:space="0" w:color="auto"/>
            </w:tcBorders>
            <w:shd w:val="clear" w:color="auto" w:fill="auto"/>
            <w:noWrap/>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5E7C8C" w:rsidRPr="005E7C8C" w:rsidRDefault="005E7C8C" w:rsidP="005E7C8C">
            <w:pPr>
              <w:widowControl/>
              <w:rPr>
                <w:color w:val="000000"/>
                <w:kern w:val="0"/>
              </w:rPr>
            </w:pPr>
            <w:r w:rsidRPr="005E7C8C">
              <w:rPr>
                <w:color w:val="000000"/>
                <w:kern w:val="0"/>
              </w:rPr>
              <w:t xml:space="preserve">　</w:t>
            </w:r>
          </w:p>
        </w:tc>
      </w:tr>
      <w:tr w:rsidR="005E7C8C" w:rsidRPr="005E7C8C" w:rsidTr="005E7C8C">
        <w:trPr>
          <w:trHeight w:val="564"/>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990" w:type="dxa"/>
            <w:tcBorders>
              <w:top w:val="nil"/>
              <w:left w:val="nil"/>
              <w:bottom w:val="single" w:sz="4" w:space="0" w:color="auto"/>
              <w:right w:val="single" w:sz="4" w:space="0" w:color="auto"/>
            </w:tcBorders>
            <w:shd w:val="clear" w:color="auto" w:fill="auto"/>
            <w:noWrap/>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1320" w:type="dxa"/>
            <w:tcBorders>
              <w:top w:val="nil"/>
              <w:left w:val="nil"/>
              <w:bottom w:val="single" w:sz="4" w:space="0" w:color="auto"/>
              <w:right w:val="single" w:sz="4" w:space="0" w:color="auto"/>
            </w:tcBorders>
            <w:shd w:val="clear" w:color="auto" w:fill="auto"/>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2838" w:type="dxa"/>
            <w:gridSpan w:val="2"/>
            <w:tcBorders>
              <w:top w:val="nil"/>
              <w:left w:val="nil"/>
              <w:bottom w:val="single" w:sz="4" w:space="0" w:color="auto"/>
              <w:right w:val="single" w:sz="4" w:space="0" w:color="auto"/>
            </w:tcBorders>
            <w:shd w:val="clear" w:color="auto" w:fill="auto"/>
            <w:noWrap/>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5E7C8C" w:rsidRPr="005E7C8C" w:rsidRDefault="005E7C8C" w:rsidP="005E7C8C">
            <w:pPr>
              <w:widowControl/>
              <w:rPr>
                <w:color w:val="000000"/>
                <w:kern w:val="0"/>
              </w:rPr>
            </w:pPr>
            <w:r w:rsidRPr="005E7C8C">
              <w:rPr>
                <w:color w:val="000000"/>
                <w:kern w:val="0"/>
              </w:rPr>
              <w:t xml:space="preserve">　</w:t>
            </w:r>
          </w:p>
        </w:tc>
      </w:tr>
      <w:tr w:rsidR="005E7C8C" w:rsidRPr="005E7C8C" w:rsidTr="005E7C8C">
        <w:trPr>
          <w:trHeight w:val="564"/>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990" w:type="dxa"/>
            <w:tcBorders>
              <w:top w:val="nil"/>
              <w:left w:val="nil"/>
              <w:bottom w:val="single" w:sz="4" w:space="0" w:color="auto"/>
              <w:right w:val="single" w:sz="4" w:space="0" w:color="auto"/>
            </w:tcBorders>
            <w:shd w:val="clear" w:color="auto" w:fill="auto"/>
            <w:noWrap/>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1320" w:type="dxa"/>
            <w:tcBorders>
              <w:top w:val="nil"/>
              <w:left w:val="nil"/>
              <w:bottom w:val="single" w:sz="4" w:space="0" w:color="auto"/>
              <w:right w:val="single" w:sz="4" w:space="0" w:color="auto"/>
            </w:tcBorders>
            <w:shd w:val="clear" w:color="auto" w:fill="auto"/>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2838" w:type="dxa"/>
            <w:gridSpan w:val="2"/>
            <w:tcBorders>
              <w:top w:val="nil"/>
              <w:left w:val="nil"/>
              <w:bottom w:val="single" w:sz="4" w:space="0" w:color="auto"/>
              <w:right w:val="single" w:sz="4" w:space="0" w:color="auto"/>
            </w:tcBorders>
            <w:shd w:val="clear" w:color="auto" w:fill="auto"/>
            <w:noWrap/>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5E7C8C" w:rsidRPr="005E7C8C" w:rsidRDefault="005E7C8C" w:rsidP="005E7C8C">
            <w:pPr>
              <w:widowControl/>
              <w:rPr>
                <w:color w:val="000000"/>
                <w:kern w:val="0"/>
              </w:rPr>
            </w:pPr>
            <w:r w:rsidRPr="005E7C8C">
              <w:rPr>
                <w:color w:val="000000"/>
                <w:kern w:val="0"/>
              </w:rPr>
              <w:t xml:space="preserve">　</w:t>
            </w:r>
          </w:p>
        </w:tc>
      </w:tr>
      <w:tr w:rsidR="005E7C8C" w:rsidRPr="005E7C8C" w:rsidTr="005E7C8C">
        <w:trPr>
          <w:trHeight w:val="564"/>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990" w:type="dxa"/>
            <w:tcBorders>
              <w:top w:val="nil"/>
              <w:left w:val="nil"/>
              <w:bottom w:val="single" w:sz="4" w:space="0" w:color="auto"/>
              <w:right w:val="single" w:sz="4" w:space="0" w:color="auto"/>
            </w:tcBorders>
            <w:shd w:val="clear" w:color="auto" w:fill="auto"/>
            <w:noWrap/>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1320" w:type="dxa"/>
            <w:tcBorders>
              <w:top w:val="nil"/>
              <w:left w:val="nil"/>
              <w:bottom w:val="single" w:sz="4" w:space="0" w:color="auto"/>
              <w:right w:val="single" w:sz="4" w:space="0" w:color="auto"/>
            </w:tcBorders>
            <w:shd w:val="clear" w:color="auto" w:fill="auto"/>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2838" w:type="dxa"/>
            <w:gridSpan w:val="2"/>
            <w:tcBorders>
              <w:top w:val="nil"/>
              <w:left w:val="nil"/>
              <w:bottom w:val="single" w:sz="4" w:space="0" w:color="auto"/>
              <w:right w:val="single" w:sz="4" w:space="0" w:color="auto"/>
            </w:tcBorders>
            <w:shd w:val="clear" w:color="auto" w:fill="auto"/>
            <w:noWrap/>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5E7C8C" w:rsidRPr="005E7C8C" w:rsidRDefault="005E7C8C" w:rsidP="005E7C8C">
            <w:pPr>
              <w:widowControl/>
              <w:rPr>
                <w:color w:val="000000"/>
                <w:kern w:val="0"/>
              </w:rPr>
            </w:pPr>
            <w:r w:rsidRPr="005E7C8C">
              <w:rPr>
                <w:color w:val="000000"/>
                <w:kern w:val="0"/>
              </w:rPr>
              <w:t xml:space="preserve">　</w:t>
            </w:r>
          </w:p>
        </w:tc>
      </w:tr>
      <w:tr w:rsidR="005E7C8C" w:rsidRPr="005E7C8C" w:rsidTr="005E7C8C">
        <w:trPr>
          <w:trHeight w:val="564"/>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990" w:type="dxa"/>
            <w:tcBorders>
              <w:top w:val="nil"/>
              <w:left w:val="nil"/>
              <w:bottom w:val="single" w:sz="4" w:space="0" w:color="auto"/>
              <w:right w:val="single" w:sz="4" w:space="0" w:color="auto"/>
            </w:tcBorders>
            <w:shd w:val="clear" w:color="auto" w:fill="auto"/>
            <w:noWrap/>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1320" w:type="dxa"/>
            <w:tcBorders>
              <w:top w:val="nil"/>
              <w:left w:val="nil"/>
              <w:bottom w:val="single" w:sz="4" w:space="0" w:color="auto"/>
              <w:right w:val="single" w:sz="4" w:space="0" w:color="auto"/>
            </w:tcBorders>
            <w:shd w:val="clear" w:color="auto" w:fill="auto"/>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2838" w:type="dxa"/>
            <w:gridSpan w:val="2"/>
            <w:tcBorders>
              <w:top w:val="nil"/>
              <w:left w:val="nil"/>
              <w:bottom w:val="single" w:sz="4" w:space="0" w:color="auto"/>
              <w:right w:val="single" w:sz="4" w:space="0" w:color="auto"/>
            </w:tcBorders>
            <w:shd w:val="clear" w:color="auto" w:fill="auto"/>
            <w:noWrap/>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5E7C8C" w:rsidRPr="005E7C8C" w:rsidRDefault="005E7C8C" w:rsidP="005E7C8C">
            <w:pPr>
              <w:widowControl/>
              <w:rPr>
                <w:color w:val="000000"/>
                <w:kern w:val="0"/>
              </w:rPr>
            </w:pPr>
            <w:r w:rsidRPr="005E7C8C">
              <w:rPr>
                <w:color w:val="000000"/>
                <w:kern w:val="0"/>
              </w:rPr>
              <w:t xml:space="preserve">　</w:t>
            </w:r>
          </w:p>
        </w:tc>
      </w:tr>
      <w:tr w:rsidR="005E7C8C" w:rsidRPr="005E7C8C" w:rsidTr="005E7C8C">
        <w:trPr>
          <w:trHeight w:val="564"/>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990" w:type="dxa"/>
            <w:tcBorders>
              <w:top w:val="nil"/>
              <w:left w:val="nil"/>
              <w:bottom w:val="single" w:sz="4" w:space="0" w:color="auto"/>
              <w:right w:val="single" w:sz="4" w:space="0" w:color="auto"/>
            </w:tcBorders>
            <w:shd w:val="clear" w:color="auto" w:fill="auto"/>
            <w:noWrap/>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1320" w:type="dxa"/>
            <w:tcBorders>
              <w:top w:val="nil"/>
              <w:left w:val="nil"/>
              <w:bottom w:val="single" w:sz="4" w:space="0" w:color="auto"/>
              <w:right w:val="single" w:sz="4" w:space="0" w:color="auto"/>
            </w:tcBorders>
            <w:shd w:val="clear" w:color="auto" w:fill="auto"/>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2838" w:type="dxa"/>
            <w:gridSpan w:val="2"/>
            <w:tcBorders>
              <w:top w:val="nil"/>
              <w:left w:val="nil"/>
              <w:bottom w:val="single" w:sz="4" w:space="0" w:color="auto"/>
              <w:right w:val="single" w:sz="4" w:space="0" w:color="auto"/>
            </w:tcBorders>
            <w:shd w:val="clear" w:color="auto" w:fill="auto"/>
            <w:noWrap/>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5E7C8C" w:rsidRPr="005E7C8C" w:rsidRDefault="005E7C8C" w:rsidP="005E7C8C">
            <w:pPr>
              <w:widowControl/>
              <w:rPr>
                <w:color w:val="000000"/>
                <w:kern w:val="0"/>
              </w:rPr>
            </w:pPr>
            <w:r w:rsidRPr="005E7C8C">
              <w:rPr>
                <w:color w:val="000000"/>
                <w:kern w:val="0"/>
              </w:rPr>
              <w:t xml:space="preserve">　</w:t>
            </w:r>
          </w:p>
        </w:tc>
      </w:tr>
      <w:tr w:rsidR="005E7C8C" w:rsidRPr="005E7C8C" w:rsidTr="005E7C8C">
        <w:trPr>
          <w:trHeight w:val="564"/>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990" w:type="dxa"/>
            <w:tcBorders>
              <w:top w:val="nil"/>
              <w:left w:val="nil"/>
              <w:bottom w:val="single" w:sz="4" w:space="0" w:color="auto"/>
              <w:right w:val="single" w:sz="4" w:space="0" w:color="auto"/>
            </w:tcBorders>
            <w:shd w:val="clear" w:color="auto" w:fill="auto"/>
            <w:noWrap/>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1320" w:type="dxa"/>
            <w:tcBorders>
              <w:top w:val="nil"/>
              <w:left w:val="nil"/>
              <w:bottom w:val="single" w:sz="4" w:space="0" w:color="auto"/>
              <w:right w:val="single" w:sz="4" w:space="0" w:color="auto"/>
            </w:tcBorders>
            <w:shd w:val="clear" w:color="auto" w:fill="auto"/>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2838" w:type="dxa"/>
            <w:gridSpan w:val="2"/>
            <w:tcBorders>
              <w:top w:val="nil"/>
              <w:left w:val="nil"/>
              <w:bottom w:val="single" w:sz="4" w:space="0" w:color="auto"/>
              <w:right w:val="single" w:sz="4" w:space="0" w:color="auto"/>
            </w:tcBorders>
            <w:shd w:val="clear" w:color="auto" w:fill="auto"/>
            <w:noWrap/>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5E7C8C" w:rsidRPr="005E7C8C" w:rsidRDefault="005E7C8C" w:rsidP="005E7C8C">
            <w:pPr>
              <w:widowControl/>
              <w:rPr>
                <w:color w:val="000000"/>
                <w:kern w:val="0"/>
              </w:rPr>
            </w:pPr>
            <w:r w:rsidRPr="005E7C8C">
              <w:rPr>
                <w:color w:val="000000"/>
                <w:kern w:val="0"/>
              </w:rPr>
              <w:t xml:space="preserve">　</w:t>
            </w:r>
          </w:p>
        </w:tc>
      </w:tr>
      <w:tr w:rsidR="005E7C8C" w:rsidRPr="005E7C8C" w:rsidTr="005E7C8C">
        <w:trPr>
          <w:trHeight w:val="564"/>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990" w:type="dxa"/>
            <w:tcBorders>
              <w:top w:val="nil"/>
              <w:left w:val="nil"/>
              <w:bottom w:val="single" w:sz="4" w:space="0" w:color="auto"/>
              <w:right w:val="single" w:sz="4" w:space="0" w:color="auto"/>
            </w:tcBorders>
            <w:shd w:val="clear" w:color="auto" w:fill="auto"/>
            <w:noWrap/>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1320" w:type="dxa"/>
            <w:tcBorders>
              <w:top w:val="nil"/>
              <w:left w:val="nil"/>
              <w:bottom w:val="single" w:sz="4" w:space="0" w:color="auto"/>
              <w:right w:val="single" w:sz="4" w:space="0" w:color="auto"/>
            </w:tcBorders>
            <w:shd w:val="clear" w:color="auto" w:fill="auto"/>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2838" w:type="dxa"/>
            <w:gridSpan w:val="2"/>
            <w:tcBorders>
              <w:top w:val="nil"/>
              <w:left w:val="nil"/>
              <w:bottom w:val="single" w:sz="4" w:space="0" w:color="auto"/>
              <w:right w:val="single" w:sz="4" w:space="0" w:color="auto"/>
            </w:tcBorders>
            <w:shd w:val="clear" w:color="auto" w:fill="auto"/>
            <w:noWrap/>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5E7C8C" w:rsidRPr="005E7C8C" w:rsidRDefault="005E7C8C" w:rsidP="005E7C8C">
            <w:pPr>
              <w:widowControl/>
              <w:rPr>
                <w:color w:val="000000"/>
                <w:kern w:val="0"/>
              </w:rPr>
            </w:pPr>
            <w:r w:rsidRPr="005E7C8C">
              <w:rPr>
                <w:color w:val="000000"/>
                <w:kern w:val="0"/>
              </w:rPr>
              <w:t xml:space="preserve">　</w:t>
            </w:r>
          </w:p>
        </w:tc>
      </w:tr>
      <w:tr w:rsidR="005E7C8C" w:rsidRPr="005E7C8C" w:rsidTr="005E7C8C">
        <w:trPr>
          <w:trHeight w:val="564"/>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990" w:type="dxa"/>
            <w:tcBorders>
              <w:top w:val="nil"/>
              <w:left w:val="nil"/>
              <w:bottom w:val="single" w:sz="4" w:space="0" w:color="auto"/>
              <w:right w:val="single" w:sz="4" w:space="0" w:color="auto"/>
            </w:tcBorders>
            <w:shd w:val="clear" w:color="auto" w:fill="auto"/>
            <w:noWrap/>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1320" w:type="dxa"/>
            <w:tcBorders>
              <w:top w:val="nil"/>
              <w:left w:val="nil"/>
              <w:bottom w:val="single" w:sz="4" w:space="0" w:color="auto"/>
              <w:right w:val="single" w:sz="4" w:space="0" w:color="auto"/>
            </w:tcBorders>
            <w:shd w:val="clear" w:color="auto" w:fill="auto"/>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2838" w:type="dxa"/>
            <w:gridSpan w:val="2"/>
            <w:tcBorders>
              <w:top w:val="nil"/>
              <w:left w:val="nil"/>
              <w:bottom w:val="single" w:sz="4" w:space="0" w:color="auto"/>
              <w:right w:val="single" w:sz="4" w:space="0" w:color="auto"/>
            </w:tcBorders>
            <w:shd w:val="clear" w:color="auto" w:fill="auto"/>
            <w:noWrap/>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5E7C8C" w:rsidRPr="005E7C8C" w:rsidRDefault="005E7C8C" w:rsidP="005E7C8C">
            <w:pPr>
              <w:widowControl/>
              <w:rPr>
                <w:color w:val="000000"/>
                <w:kern w:val="0"/>
              </w:rPr>
            </w:pPr>
            <w:r w:rsidRPr="005E7C8C">
              <w:rPr>
                <w:color w:val="000000"/>
                <w:kern w:val="0"/>
              </w:rPr>
              <w:t xml:space="preserve">　</w:t>
            </w:r>
          </w:p>
        </w:tc>
      </w:tr>
      <w:tr w:rsidR="005E7C8C" w:rsidRPr="005E7C8C" w:rsidTr="005E7C8C">
        <w:trPr>
          <w:trHeight w:val="564"/>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990" w:type="dxa"/>
            <w:tcBorders>
              <w:top w:val="nil"/>
              <w:left w:val="nil"/>
              <w:bottom w:val="single" w:sz="4" w:space="0" w:color="auto"/>
              <w:right w:val="single" w:sz="4" w:space="0" w:color="auto"/>
            </w:tcBorders>
            <w:shd w:val="clear" w:color="auto" w:fill="auto"/>
            <w:noWrap/>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1320" w:type="dxa"/>
            <w:tcBorders>
              <w:top w:val="nil"/>
              <w:left w:val="nil"/>
              <w:bottom w:val="single" w:sz="4" w:space="0" w:color="auto"/>
              <w:right w:val="single" w:sz="4" w:space="0" w:color="auto"/>
            </w:tcBorders>
            <w:shd w:val="clear" w:color="auto" w:fill="auto"/>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2838" w:type="dxa"/>
            <w:gridSpan w:val="2"/>
            <w:tcBorders>
              <w:top w:val="nil"/>
              <w:left w:val="nil"/>
              <w:bottom w:val="single" w:sz="4" w:space="0" w:color="auto"/>
              <w:right w:val="single" w:sz="4" w:space="0" w:color="auto"/>
            </w:tcBorders>
            <w:shd w:val="clear" w:color="auto" w:fill="auto"/>
            <w:noWrap/>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5E7C8C" w:rsidRPr="005E7C8C" w:rsidRDefault="005E7C8C" w:rsidP="005E7C8C">
            <w:pPr>
              <w:widowControl/>
              <w:rPr>
                <w:color w:val="000000"/>
                <w:kern w:val="0"/>
              </w:rPr>
            </w:pPr>
            <w:r w:rsidRPr="005E7C8C">
              <w:rPr>
                <w:color w:val="000000"/>
                <w:kern w:val="0"/>
              </w:rPr>
              <w:t xml:space="preserve">　</w:t>
            </w:r>
          </w:p>
        </w:tc>
      </w:tr>
      <w:tr w:rsidR="005E7C8C" w:rsidRPr="005E7C8C" w:rsidTr="005E7C8C">
        <w:trPr>
          <w:trHeight w:val="564"/>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990" w:type="dxa"/>
            <w:tcBorders>
              <w:top w:val="nil"/>
              <w:left w:val="nil"/>
              <w:bottom w:val="single" w:sz="4" w:space="0" w:color="auto"/>
              <w:right w:val="single" w:sz="4" w:space="0" w:color="auto"/>
            </w:tcBorders>
            <w:shd w:val="clear" w:color="auto" w:fill="auto"/>
            <w:noWrap/>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1320" w:type="dxa"/>
            <w:tcBorders>
              <w:top w:val="nil"/>
              <w:left w:val="nil"/>
              <w:bottom w:val="single" w:sz="4" w:space="0" w:color="auto"/>
              <w:right w:val="single" w:sz="4" w:space="0" w:color="auto"/>
            </w:tcBorders>
            <w:shd w:val="clear" w:color="auto" w:fill="auto"/>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2838" w:type="dxa"/>
            <w:gridSpan w:val="2"/>
            <w:tcBorders>
              <w:top w:val="nil"/>
              <w:left w:val="nil"/>
              <w:bottom w:val="single" w:sz="4" w:space="0" w:color="auto"/>
              <w:right w:val="single" w:sz="4" w:space="0" w:color="auto"/>
            </w:tcBorders>
            <w:shd w:val="clear" w:color="auto" w:fill="auto"/>
            <w:noWrap/>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5E7C8C" w:rsidRPr="005E7C8C" w:rsidRDefault="005E7C8C" w:rsidP="005E7C8C">
            <w:pPr>
              <w:widowControl/>
              <w:rPr>
                <w:color w:val="000000"/>
                <w:kern w:val="0"/>
              </w:rPr>
            </w:pPr>
            <w:r w:rsidRPr="005E7C8C">
              <w:rPr>
                <w:color w:val="000000"/>
                <w:kern w:val="0"/>
              </w:rPr>
              <w:t xml:space="preserve">　</w:t>
            </w:r>
          </w:p>
        </w:tc>
      </w:tr>
      <w:tr w:rsidR="005E7C8C" w:rsidRPr="005E7C8C" w:rsidTr="005E7C8C">
        <w:trPr>
          <w:trHeight w:val="564"/>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990" w:type="dxa"/>
            <w:tcBorders>
              <w:top w:val="nil"/>
              <w:left w:val="nil"/>
              <w:bottom w:val="single" w:sz="4" w:space="0" w:color="auto"/>
              <w:right w:val="single" w:sz="4" w:space="0" w:color="auto"/>
            </w:tcBorders>
            <w:shd w:val="clear" w:color="auto" w:fill="auto"/>
            <w:noWrap/>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1320" w:type="dxa"/>
            <w:tcBorders>
              <w:top w:val="nil"/>
              <w:left w:val="nil"/>
              <w:bottom w:val="single" w:sz="4" w:space="0" w:color="auto"/>
              <w:right w:val="single" w:sz="4" w:space="0" w:color="auto"/>
            </w:tcBorders>
            <w:shd w:val="clear" w:color="auto" w:fill="auto"/>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2838" w:type="dxa"/>
            <w:gridSpan w:val="2"/>
            <w:tcBorders>
              <w:top w:val="nil"/>
              <w:left w:val="nil"/>
              <w:bottom w:val="single" w:sz="4" w:space="0" w:color="auto"/>
              <w:right w:val="single" w:sz="4" w:space="0" w:color="auto"/>
            </w:tcBorders>
            <w:shd w:val="clear" w:color="auto" w:fill="auto"/>
            <w:noWrap/>
            <w:vAlign w:val="center"/>
            <w:hideMark/>
          </w:tcPr>
          <w:p w:rsidR="005E7C8C" w:rsidRPr="005E7C8C" w:rsidRDefault="005E7C8C" w:rsidP="005E7C8C">
            <w:pPr>
              <w:widowControl/>
              <w:rPr>
                <w:color w:val="000000"/>
                <w:kern w:val="0"/>
              </w:rPr>
            </w:pPr>
            <w:r w:rsidRPr="005E7C8C">
              <w:rPr>
                <w:color w:val="000000"/>
                <w:kern w:val="0"/>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5E7C8C" w:rsidRPr="005E7C8C" w:rsidRDefault="005E7C8C" w:rsidP="005E7C8C">
            <w:pPr>
              <w:widowControl/>
              <w:rPr>
                <w:color w:val="000000"/>
                <w:kern w:val="0"/>
              </w:rPr>
            </w:pPr>
            <w:r w:rsidRPr="005E7C8C">
              <w:rPr>
                <w:color w:val="000000"/>
                <w:kern w:val="0"/>
              </w:rPr>
              <w:t xml:space="preserve">　</w:t>
            </w:r>
          </w:p>
        </w:tc>
      </w:tr>
    </w:tbl>
    <w:p w:rsidR="005E7C8C" w:rsidRDefault="00A91DD2" w:rsidP="00FD5892">
      <w:pPr>
        <w:widowControl/>
        <w:rPr>
          <w:rFonts w:ascii="標楷體" w:eastAsia="標楷體" w:hAnsi="標楷體"/>
          <w:sz w:val="52"/>
          <w:szCs w:val="52"/>
        </w:rPr>
      </w:pPr>
      <w:r w:rsidRPr="00A91DD2">
        <w:rPr>
          <w:noProof/>
          <w:color w:val="000000"/>
          <w:kern w:val="0"/>
        </w:rPr>
        <w:pict>
          <v:shape id="Text Box 162" o:spid="_x0000_s1067" type="#_x0000_t202" style="position:absolute;margin-left:-4.75pt;margin-top:-21.4pt;width:83.8pt;height:37.35pt;z-index:25187532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" stroked="f">
            <v:textbox style="mso-next-textbox:#Text Box 162">
              <w:txbxContent>
                <w:p w:rsidR="00900463" w:rsidRPr="00C809E4" w:rsidRDefault="00900463" w:rsidP="005E7C8C">
                  <w:pPr>
                    <w:rPr>
                      <w:rFonts w:eastAsia="標楷體"/>
                      <w:sz w:val="28"/>
                      <w:szCs w:val="28"/>
                    </w:rPr>
                  </w:pPr>
                  <w:r w:rsidRPr="00C809E4">
                    <w:rPr>
                      <w:rFonts w:eastAsia="標楷體" w:hAnsi="標楷體"/>
                      <w:sz w:val="28"/>
                      <w:szCs w:val="28"/>
                    </w:rPr>
                    <w:t>附件</w:t>
                  </w:r>
                  <w:r>
                    <w:rPr>
                      <w:rFonts w:eastAsia="標楷體" w:hint="eastAsia"/>
                      <w:sz w:val="28"/>
                      <w:szCs w:val="28"/>
                    </w:rPr>
                    <w:t>7</w:t>
                  </w:r>
                </w:p>
              </w:txbxContent>
            </v:textbox>
          </v:shape>
        </w:pict>
      </w:r>
    </w:p>
    <w:p w:rsidR="00A11BC3" w:rsidRDefault="00A11BC3" w:rsidP="00A11BC3">
      <w:pPr>
        <w:spacing w:line="400" w:lineRule="exact"/>
        <w:rPr>
          <w:rFonts w:eastAsia="標楷體" w:hAnsi="標楷體"/>
          <w:sz w:val="28"/>
          <w:szCs w:val="28"/>
        </w:rPr>
        <w:sectPr w:rsidR="00A11BC3" w:rsidSect="00042724">
          <w:pgSz w:w="11906" w:h="16838"/>
          <w:pgMar w:top="1440" w:right="1077" w:bottom="1440" w:left="1077" w:header="851" w:footer="992" w:gutter="0"/>
          <w:cols w:space="425"/>
          <w:docGrid w:linePitch="360"/>
        </w:sectPr>
      </w:pPr>
    </w:p>
    <w:p w:rsidR="009B1D19" w:rsidRPr="00EB6F8B" w:rsidRDefault="00A91DD2" w:rsidP="00C76A3E">
      <w:pPr>
        <w:spacing w:line="400" w:lineRule="exact"/>
        <w:jc w:val="center"/>
        <w:rPr>
          <w:rFonts w:ascii="標楷體" w:eastAsia="標楷體" w:hAnsi="標楷體" w:cs="標楷體"/>
          <w:b/>
          <w:color w:val="000000"/>
          <w:kern w:val="0"/>
          <w:sz w:val="32"/>
          <w:szCs w:val="32"/>
          <w:lang w:val="zh-TW"/>
        </w:rPr>
      </w:pPr>
      <w:r>
        <w:rPr>
          <w:rFonts w:ascii="標楷體" w:eastAsia="標楷體" w:hAnsi="標楷體" w:cs="標楷體"/>
          <w:b/>
          <w:noProof/>
          <w:color w:val="000000"/>
          <w:kern w:val="0"/>
          <w:sz w:val="32"/>
          <w:szCs w:val="32"/>
        </w:rPr>
        <w:lastRenderedPageBreak/>
        <w:pict>
          <v:shape id="_x0000_s1108" type="#_x0000_t202" style="position:absolute;left:0;text-align:left;margin-left:-.2pt;margin-top:-16.8pt;width:57.95pt;height:27.1pt;z-index:251938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" stroked="f">
            <v:textbox>
              <w:txbxContent>
                <w:p w:rsidR="00900463" w:rsidRPr="00C809E4" w:rsidRDefault="00900463" w:rsidP="00F16427">
                  <w:pPr>
                    <w:rPr>
                      <w:rFonts w:eastAsia="標楷體"/>
                      <w:sz w:val="28"/>
                      <w:szCs w:val="28"/>
                    </w:rPr>
                  </w:pPr>
                  <w:r w:rsidRPr="00C809E4">
                    <w:rPr>
                      <w:rFonts w:eastAsia="標楷體" w:hAnsi="標楷體"/>
                      <w:sz w:val="28"/>
                      <w:szCs w:val="28"/>
                    </w:rPr>
                    <w:t>附件</w:t>
                  </w:r>
                  <w:r>
                    <w:rPr>
                      <w:rFonts w:eastAsia="標楷體" w:hint="eastAsia"/>
                      <w:sz w:val="28"/>
                      <w:szCs w:val="28"/>
                    </w:rPr>
                    <w:t>8</w:t>
                  </w:r>
                </w:p>
              </w:txbxContent>
            </v:textbox>
          </v:shape>
        </w:pict>
      </w:r>
      <w:r w:rsidR="009B1D19" w:rsidRPr="00EB6F8B">
        <w:rPr>
          <w:rFonts w:ascii="標楷體" w:eastAsia="標楷體" w:hAnsi="標楷體" w:cs="標楷體" w:hint="eastAsia"/>
          <w:b/>
          <w:color w:val="000000"/>
          <w:kern w:val="0"/>
          <w:sz w:val="32"/>
          <w:szCs w:val="32"/>
          <w:lang w:val="zh-TW"/>
        </w:rPr>
        <w:t>學校因應</w:t>
      </w:r>
      <w:r w:rsidR="00C76A3E">
        <w:rPr>
          <w:rFonts w:ascii="標楷體" w:eastAsia="標楷體" w:hAnsi="標楷體" w:cs="標楷體" w:hint="eastAsia"/>
          <w:b/>
          <w:color w:val="000000"/>
          <w:kern w:val="0"/>
          <w:sz w:val="32"/>
          <w:szCs w:val="32"/>
          <w:lang w:val="zh-TW"/>
        </w:rPr>
        <w:t>空</w:t>
      </w:r>
      <w:r w:rsidR="009B1D19" w:rsidRPr="00EB6F8B">
        <w:rPr>
          <w:rFonts w:ascii="標楷體" w:eastAsia="標楷體" w:hAnsi="標楷體" w:cs="標楷體" w:hint="eastAsia"/>
          <w:b/>
          <w:color w:val="000000"/>
          <w:kern w:val="0"/>
          <w:sz w:val="32"/>
          <w:szCs w:val="32"/>
          <w:lang w:val="zh-TW"/>
        </w:rPr>
        <w:t>氣品質惡化應辦事項檢核表</w:t>
      </w:r>
    </w:p>
    <w:p w:rsidR="009B1D19" w:rsidRPr="00F263DE" w:rsidRDefault="002A2F26" w:rsidP="002A2F26">
      <w:pPr>
        <w:spacing w:beforeLines="50" w:afterLines="50" w:line="400" w:lineRule="exact"/>
        <w:ind w:leftChars="-355" w:left="2" w:rightChars="-159" w:right="-382" w:hangingChars="305" w:hanging="854"/>
        <w:rPr>
          <w:rFonts w:eastAsia="標楷體"/>
          <w:color w:val="000000"/>
          <w:sz w:val="28"/>
          <w:szCs w:val="28"/>
          <w:u w:val="single"/>
        </w:rPr>
      </w:pPr>
      <w:r>
        <w:rPr>
          <w:rFonts w:eastAsia="標楷體" w:hAnsi="標楷體" w:hint="eastAsia"/>
          <w:color w:val="000000"/>
          <w:sz w:val="28"/>
          <w:szCs w:val="28"/>
        </w:rPr>
        <w:t xml:space="preserve">      </w:t>
      </w:r>
      <w:r w:rsidR="009B1D19" w:rsidRPr="00DC1AED">
        <w:rPr>
          <w:rFonts w:eastAsia="標楷體" w:hAnsi="標楷體" w:hint="eastAsia"/>
          <w:color w:val="000000"/>
          <w:sz w:val="28"/>
          <w:szCs w:val="28"/>
        </w:rPr>
        <w:t>學校名稱</w:t>
      </w:r>
      <w:r w:rsidR="009B1D19" w:rsidRPr="00DC1AED">
        <w:rPr>
          <w:rFonts w:eastAsia="標楷體" w:hint="eastAsia"/>
          <w:color w:val="000000"/>
          <w:sz w:val="28"/>
          <w:szCs w:val="28"/>
        </w:rPr>
        <w:t>：</w:t>
      </w:r>
    </w:p>
    <w:p w:rsidR="009B1D19" w:rsidRPr="00DC1AED" w:rsidRDefault="002A2F26" w:rsidP="009B1D19">
      <w:pPr>
        <w:spacing w:line="400" w:lineRule="exact"/>
        <w:ind w:leftChars="-355" w:left="2" w:rightChars="-159" w:right="-382" w:hangingChars="305" w:hanging="854"/>
        <w:rPr>
          <w:rFonts w:eastAsia="標楷體"/>
          <w:color w:val="000000"/>
          <w:sz w:val="28"/>
          <w:szCs w:val="28"/>
        </w:rPr>
      </w:pPr>
      <w:r>
        <w:rPr>
          <w:rFonts w:eastAsia="標楷體" w:hint="eastAsia"/>
          <w:color w:val="000000"/>
          <w:sz w:val="28"/>
          <w:szCs w:val="28"/>
        </w:rPr>
        <w:t xml:space="preserve">      </w:t>
      </w:r>
      <w:r w:rsidR="009B1D19">
        <w:rPr>
          <w:rFonts w:eastAsia="標楷體" w:hint="eastAsia"/>
          <w:color w:val="000000"/>
          <w:sz w:val="28"/>
          <w:szCs w:val="28"/>
        </w:rPr>
        <w:t>駐區督學：</w:t>
      </w:r>
      <w:r>
        <w:rPr>
          <w:rFonts w:eastAsia="標楷體" w:hint="eastAsia"/>
          <w:color w:val="000000"/>
          <w:sz w:val="28"/>
          <w:szCs w:val="28"/>
        </w:rPr>
        <w:t xml:space="preserve">                              </w:t>
      </w:r>
      <w:r w:rsidR="00CC3EF0">
        <w:rPr>
          <w:rFonts w:eastAsia="標楷體" w:hint="eastAsia"/>
          <w:color w:val="000000"/>
          <w:sz w:val="28"/>
          <w:szCs w:val="28"/>
        </w:rPr>
        <w:t>填</w:t>
      </w:r>
      <w:r w:rsidR="009B1D19" w:rsidRPr="00DC1AED">
        <w:rPr>
          <w:rFonts w:eastAsia="標楷體" w:hAnsi="標楷體" w:hint="eastAsia"/>
          <w:color w:val="000000"/>
          <w:sz w:val="28"/>
          <w:szCs w:val="28"/>
        </w:rPr>
        <w:t>表日期</w:t>
      </w:r>
      <w:r w:rsidR="009B1D19" w:rsidRPr="00DC1AED">
        <w:rPr>
          <w:rFonts w:ascii="新細明體" w:hAnsi="新細明體" w:hint="eastAsia"/>
          <w:color w:val="000000"/>
          <w:sz w:val="28"/>
          <w:szCs w:val="28"/>
        </w:rPr>
        <w:t>：</w:t>
      </w:r>
      <w:r>
        <w:rPr>
          <w:rFonts w:ascii="新細明體" w:hAnsi="新細明體" w:hint="eastAsia"/>
          <w:color w:val="000000"/>
          <w:sz w:val="28"/>
          <w:szCs w:val="28"/>
        </w:rPr>
        <w:t xml:space="preserve">  </w:t>
      </w:r>
      <w:r w:rsidR="009B1D19" w:rsidRPr="00DC1AED">
        <w:rPr>
          <w:rFonts w:ascii="新細明體" w:hAnsi="新細明體" w:hint="eastAsia"/>
          <w:color w:val="000000"/>
          <w:sz w:val="28"/>
          <w:szCs w:val="28"/>
        </w:rPr>
        <w:t xml:space="preserve">  </w:t>
      </w:r>
      <w:r w:rsidR="009B1D19" w:rsidRPr="00DC1AED">
        <w:rPr>
          <w:rFonts w:eastAsia="標楷體" w:hAnsi="標楷體" w:hint="eastAsia"/>
          <w:color w:val="000000"/>
          <w:sz w:val="28"/>
          <w:szCs w:val="28"/>
        </w:rPr>
        <w:t>年</w:t>
      </w:r>
      <w:r>
        <w:rPr>
          <w:rFonts w:eastAsia="標楷體" w:hAnsi="標楷體" w:hint="eastAsia"/>
          <w:color w:val="000000"/>
          <w:sz w:val="28"/>
          <w:szCs w:val="28"/>
        </w:rPr>
        <w:t xml:space="preserve">    </w:t>
      </w:r>
      <w:r w:rsidR="009B1D19" w:rsidRPr="00DC1AED">
        <w:rPr>
          <w:rFonts w:eastAsia="標楷體" w:hAnsi="標楷體" w:hint="eastAsia"/>
          <w:color w:val="000000"/>
          <w:sz w:val="28"/>
          <w:szCs w:val="28"/>
        </w:rPr>
        <w:t>月</w:t>
      </w:r>
      <w:r>
        <w:rPr>
          <w:rFonts w:eastAsia="標楷體" w:hAnsi="標楷體" w:hint="eastAsia"/>
          <w:color w:val="000000"/>
          <w:sz w:val="28"/>
          <w:szCs w:val="28"/>
        </w:rPr>
        <w:t xml:space="preserve">   </w:t>
      </w:r>
      <w:r w:rsidR="009B1D19" w:rsidRPr="00DC1AED">
        <w:rPr>
          <w:rFonts w:eastAsia="標楷體" w:hAnsi="標楷體" w:hint="eastAsia"/>
          <w:color w:val="000000"/>
          <w:sz w:val="28"/>
          <w:szCs w:val="28"/>
        </w:rPr>
        <w:t>日</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5805"/>
        <w:gridCol w:w="567"/>
        <w:gridCol w:w="567"/>
        <w:gridCol w:w="1985"/>
      </w:tblGrid>
      <w:tr w:rsidR="009B1D19" w:rsidRPr="00F16427" w:rsidTr="00111938">
        <w:trPr>
          <w:trHeight w:val="520"/>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9B1D19" w:rsidRPr="00F16427" w:rsidRDefault="009B1D19" w:rsidP="00F16427">
            <w:pPr>
              <w:spacing w:line="320" w:lineRule="exact"/>
              <w:jc w:val="center"/>
              <w:rPr>
                <w:rFonts w:eastAsia="標楷體"/>
                <w:color w:val="000000"/>
              </w:rPr>
            </w:pPr>
            <w:r w:rsidRPr="00F16427">
              <w:rPr>
                <w:rFonts w:eastAsia="標楷體"/>
                <w:color w:val="000000"/>
              </w:rPr>
              <w:t>項次</w:t>
            </w:r>
          </w:p>
        </w:tc>
        <w:tc>
          <w:tcPr>
            <w:tcW w:w="5805" w:type="dxa"/>
            <w:vMerge w:val="restart"/>
            <w:tcBorders>
              <w:top w:val="single" w:sz="4" w:space="0" w:color="auto"/>
              <w:left w:val="single" w:sz="4" w:space="0" w:color="auto"/>
              <w:bottom w:val="single" w:sz="4" w:space="0" w:color="auto"/>
              <w:right w:val="single" w:sz="4" w:space="0" w:color="auto"/>
            </w:tcBorders>
            <w:vAlign w:val="center"/>
          </w:tcPr>
          <w:p w:rsidR="009B1D19" w:rsidRPr="00F16427" w:rsidRDefault="009B1D19" w:rsidP="00F16427">
            <w:pPr>
              <w:spacing w:line="320" w:lineRule="exact"/>
              <w:jc w:val="center"/>
              <w:rPr>
                <w:rFonts w:eastAsia="標楷體"/>
                <w:color w:val="000000"/>
              </w:rPr>
            </w:pPr>
            <w:r w:rsidRPr="00F16427">
              <w:rPr>
                <w:rFonts w:eastAsia="標楷體"/>
                <w:color w:val="000000"/>
              </w:rPr>
              <w:t>項目</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B1D19" w:rsidRPr="00F16427" w:rsidRDefault="009B1D19" w:rsidP="00F16427">
            <w:pPr>
              <w:spacing w:line="320" w:lineRule="exact"/>
              <w:jc w:val="center"/>
              <w:rPr>
                <w:rFonts w:eastAsia="標楷體"/>
                <w:color w:val="000000"/>
                <w:spacing w:val="-20"/>
              </w:rPr>
            </w:pPr>
            <w:r w:rsidRPr="00F16427">
              <w:rPr>
                <w:rFonts w:eastAsia="標楷體"/>
                <w:color w:val="000000"/>
                <w:spacing w:val="-20"/>
              </w:rPr>
              <w:t>符合</w:t>
            </w:r>
          </w:p>
        </w:tc>
        <w:tc>
          <w:tcPr>
            <w:tcW w:w="1985" w:type="dxa"/>
            <w:vMerge w:val="restart"/>
            <w:tcBorders>
              <w:top w:val="single" w:sz="4" w:space="0" w:color="auto"/>
              <w:left w:val="single" w:sz="4" w:space="0" w:color="auto"/>
              <w:right w:val="single" w:sz="4" w:space="0" w:color="auto"/>
            </w:tcBorders>
            <w:vAlign w:val="center"/>
          </w:tcPr>
          <w:p w:rsidR="009B1D19" w:rsidRPr="00F16427" w:rsidRDefault="009B1D19" w:rsidP="00F16427">
            <w:pPr>
              <w:spacing w:line="320" w:lineRule="exact"/>
              <w:jc w:val="center"/>
              <w:rPr>
                <w:rFonts w:eastAsia="標楷體"/>
                <w:color w:val="000000"/>
              </w:rPr>
            </w:pPr>
            <w:r w:rsidRPr="00F16427">
              <w:rPr>
                <w:rFonts w:eastAsia="標楷體"/>
                <w:color w:val="000000"/>
              </w:rPr>
              <w:t>備註</w:t>
            </w:r>
          </w:p>
        </w:tc>
      </w:tr>
      <w:tr w:rsidR="009B1D19" w:rsidRPr="00F16427" w:rsidTr="00111938">
        <w:trPr>
          <w:trHeight w:val="614"/>
        </w:trPr>
        <w:tc>
          <w:tcPr>
            <w:tcW w:w="540" w:type="dxa"/>
            <w:vMerge/>
            <w:tcBorders>
              <w:top w:val="single" w:sz="4" w:space="0" w:color="auto"/>
              <w:left w:val="single" w:sz="4" w:space="0" w:color="auto"/>
              <w:bottom w:val="single" w:sz="4" w:space="0" w:color="auto"/>
              <w:right w:val="single" w:sz="4" w:space="0" w:color="auto"/>
            </w:tcBorders>
            <w:vAlign w:val="center"/>
          </w:tcPr>
          <w:p w:rsidR="009B1D19" w:rsidRPr="00F16427" w:rsidRDefault="009B1D19" w:rsidP="00F16427">
            <w:pPr>
              <w:widowControl/>
              <w:spacing w:line="320" w:lineRule="exact"/>
              <w:rPr>
                <w:rFonts w:eastAsia="標楷體"/>
                <w:color w:val="000000"/>
              </w:rPr>
            </w:pPr>
          </w:p>
        </w:tc>
        <w:tc>
          <w:tcPr>
            <w:tcW w:w="5805" w:type="dxa"/>
            <w:vMerge/>
            <w:tcBorders>
              <w:top w:val="single" w:sz="4" w:space="0" w:color="auto"/>
              <w:left w:val="single" w:sz="4" w:space="0" w:color="auto"/>
              <w:bottom w:val="single" w:sz="4" w:space="0" w:color="auto"/>
              <w:right w:val="single" w:sz="4" w:space="0" w:color="auto"/>
            </w:tcBorders>
            <w:vAlign w:val="center"/>
          </w:tcPr>
          <w:p w:rsidR="009B1D19" w:rsidRPr="00F16427" w:rsidRDefault="009B1D19" w:rsidP="00F16427">
            <w:pPr>
              <w:widowControl/>
              <w:spacing w:line="320" w:lineRule="exact"/>
              <w:rPr>
                <w:rFonts w:eastAsia="標楷體"/>
                <w:color w:val="000000"/>
              </w:rPr>
            </w:pPr>
          </w:p>
        </w:tc>
        <w:tc>
          <w:tcPr>
            <w:tcW w:w="567" w:type="dxa"/>
            <w:tcBorders>
              <w:top w:val="single" w:sz="4" w:space="0" w:color="auto"/>
              <w:left w:val="single" w:sz="4" w:space="0" w:color="auto"/>
              <w:bottom w:val="single" w:sz="4" w:space="0" w:color="auto"/>
              <w:right w:val="single" w:sz="4" w:space="0" w:color="auto"/>
            </w:tcBorders>
            <w:vAlign w:val="center"/>
          </w:tcPr>
          <w:p w:rsidR="009B1D19" w:rsidRPr="00F16427" w:rsidRDefault="009B1D19" w:rsidP="00F16427">
            <w:pPr>
              <w:spacing w:line="320" w:lineRule="exact"/>
              <w:jc w:val="distribute"/>
              <w:rPr>
                <w:rFonts w:eastAsia="標楷體"/>
                <w:color w:val="000000"/>
              </w:rPr>
            </w:pPr>
            <w:r w:rsidRPr="00F16427">
              <w:rPr>
                <w:rFonts w:eastAsia="標楷體"/>
                <w:color w:val="000000"/>
              </w:rPr>
              <w:t>是</w:t>
            </w:r>
          </w:p>
        </w:tc>
        <w:tc>
          <w:tcPr>
            <w:tcW w:w="567" w:type="dxa"/>
            <w:tcBorders>
              <w:top w:val="single" w:sz="4" w:space="0" w:color="auto"/>
              <w:left w:val="single" w:sz="4" w:space="0" w:color="auto"/>
              <w:bottom w:val="single" w:sz="4" w:space="0" w:color="auto"/>
              <w:right w:val="single" w:sz="4" w:space="0" w:color="auto"/>
            </w:tcBorders>
            <w:vAlign w:val="center"/>
          </w:tcPr>
          <w:p w:rsidR="009B1D19" w:rsidRPr="00F16427" w:rsidRDefault="009B1D19" w:rsidP="00F16427">
            <w:pPr>
              <w:spacing w:line="320" w:lineRule="exact"/>
              <w:jc w:val="distribute"/>
              <w:rPr>
                <w:rFonts w:eastAsia="標楷體"/>
                <w:color w:val="000000"/>
              </w:rPr>
            </w:pPr>
            <w:r w:rsidRPr="00F16427">
              <w:rPr>
                <w:rFonts w:eastAsia="標楷體"/>
                <w:color w:val="000000"/>
              </w:rPr>
              <w:t>否</w:t>
            </w:r>
          </w:p>
        </w:tc>
        <w:tc>
          <w:tcPr>
            <w:tcW w:w="1985" w:type="dxa"/>
            <w:vMerge/>
            <w:tcBorders>
              <w:left w:val="single" w:sz="4" w:space="0" w:color="auto"/>
              <w:bottom w:val="single" w:sz="4" w:space="0" w:color="auto"/>
              <w:right w:val="single" w:sz="4" w:space="0" w:color="auto"/>
            </w:tcBorders>
            <w:vAlign w:val="center"/>
          </w:tcPr>
          <w:p w:rsidR="009B1D19" w:rsidRPr="00F16427" w:rsidRDefault="009B1D19" w:rsidP="00F16427">
            <w:pPr>
              <w:widowControl/>
              <w:spacing w:line="320" w:lineRule="exact"/>
              <w:rPr>
                <w:rFonts w:eastAsia="標楷體"/>
                <w:color w:val="000000"/>
              </w:rPr>
            </w:pPr>
          </w:p>
        </w:tc>
      </w:tr>
      <w:tr w:rsidR="009B1D19" w:rsidRPr="00F16427" w:rsidTr="00111938">
        <w:trPr>
          <w:trHeight w:val="469"/>
        </w:trPr>
        <w:tc>
          <w:tcPr>
            <w:tcW w:w="540" w:type="dxa"/>
            <w:tcBorders>
              <w:top w:val="single" w:sz="4" w:space="0" w:color="auto"/>
              <w:left w:val="single" w:sz="4" w:space="0" w:color="auto"/>
              <w:bottom w:val="single" w:sz="4" w:space="0" w:color="auto"/>
              <w:right w:val="single" w:sz="4" w:space="0" w:color="auto"/>
            </w:tcBorders>
            <w:vAlign w:val="center"/>
          </w:tcPr>
          <w:p w:rsidR="009B1D19" w:rsidRPr="00F16427" w:rsidRDefault="009B1D19" w:rsidP="00F16427">
            <w:pPr>
              <w:spacing w:line="320" w:lineRule="exact"/>
              <w:jc w:val="center"/>
              <w:rPr>
                <w:rFonts w:eastAsia="標楷體"/>
                <w:color w:val="000000"/>
              </w:rPr>
            </w:pPr>
            <w:r w:rsidRPr="00F16427">
              <w:rPr>
                <w:rFonts w:eastAsia="標楷體"/>
                <w:color w:val="000000"/>
              </w:rPr>
              <w:t>1</w:t>
            </w:r>
          </w:p>
        </w:tc>
        <w:tc>
          <w:tcPr>
            <w:tcW w:w="5805" w:type="dxa"/>
            <w:tcBorders>
              <w:top w:val="single" w:sz="4" w:space="0" w:color="auto"/>
              <w:left w:val="single" w:sz="4" w:space="0" w:color="auto"/>
              <w:bottom w:val="single" w:sz="4" w:space="0" w:color="auto"/>
              <w:right w:val="single" w:sz="4" w:space="0" w:color="auto"/>
            </w:tcBorders>
            <w:vAlign w:val="center"/>
          </w:tcPr>
          <w:p w:rsidR="009B1D19" w:rsidRPr="00F16427" w:rsidRDefault="009B1D19" w:rsidP="00F16427">
            <w:pPr>
              <w:pStyle w:val="1"/>
              <w:spacing w:line="320" w:lineRule="exact"/>
              <w:ind w:left="0" w:firstLine="0"/>
              <w:rPr>
                <w:color w:val="000000"/>
                <w:szCs w:val="24"/>
              </w:rPr>
            </w:pPr>
            <w:r w:rsidRPr="00F16427">
              <w:rPr>
                <w:rFonts w:hAnsi="標楷體"/>
                <w:color w:val="000000"/>
                <w:szCs w:val="24"/>
                <w:lang w:val="zh-TW"/>
              </w:rPr>
              <w:t>專人查詢未來</w:t>
            </w:r>
            <w:r w:rsidRPr="00F16427">
              <w:rPr>
                <w:color w:val="000000"/>
                <w:szCs w:val="24"/>
                <w:lang w:val="zh-TW"/>
              </w:rPr>
              <w:t>3</w:t>
            </w:r>
            <w:r w:rsidRPr="00F16427">
              <w:rPr>
                <w:rFonts w:hAnsi="標楷體"/>
                <w:color w:val="000000"/>
                <w:szCs w:val="24"/>
                <w:lang w:val="zh-TW"/>
              </w:rPr>
              <w:t>日之空氣品質預報資訊及預為因應</w:t>
            </w:r>
          </w:p>
        </w:tc>
        <w:tc>
          <w:tcPr>
            <w:tcW w:w="567" w:type="dxa"/>
            <w:tcBorders>
              <w:top w:val="single" w:sz="4" w:space="0" w:color="auto"/>
              <w:left w:val="single" w:sz="4" w:space="0" w:color="auto"/>
              <w:bottom w:val="single" w:sz="4" w:space="0" w:color="auto"/>
              <w:right w:val="single" w:sz="4" w:space="0" w:color="auto"/>
            </w:tcBorders>
            <w:vAlign w:val="center"/>
          </w:tcPr>
          <w:p w:rsidR="009B1D19" w:rsidRPr="00F16427" w:rsidRDefault="009B1D19" w:rsidP="00F16427">
            <w:pPr>
              <w:spacing w:line="320" w:lineRule="exact"/>
              <w:jc w:val="distribute"/>
              <w:rPr>
                <w:rFonts w:eastAsia="標楷體"/>
                <w:color w:val="000000"/>
              </w:rPr>
            </w:pPr>
          </w:p>
        </w:tc>
        <w:tc>
          <w:tcPr>
            <w:tcW w:w="567" w:type="dxa"/>
            <w:tcBorders>
              <w:top w:val="single" w:sz="4" w:space="0" w:color="auto"/>
              <w:left w:val="single" w:sz="4" w:space="0" w:color="auto"/>
              <w:bottom w:val="single" w:sz="4" w:space="0" w:color="auto"/>
              <w:right w:val="single" w:sz="4" w:space="0" w:color="auto"/>
            </w:tcBorders>
            <w:vAlign w:val="center"/>
          </w:tcPr>
          <w:p w:rsidR="009B1D19" w:rsidRPr="00F16427" w:rsidRDefault="009B1D19" w:rsidP="00F16427">
            <w:pPr>
              <w:spacing w:line="320" w:lineRule="exact"/>
              <w:jc w:val="distribute"/>
              <w:rPr>
                <w:rFonts w:eastAsia="標楷體"/>
                <w:color w:val="000000"/>
              </w:rPr>
            </w:pPr>
          </w:p>
        </w:tc>
        <w:tc>
          <w:tcPr>
            <w:tcW w:w="1985" w:type="dxa"/>
            <w:tcBorders>
              <w:top w:val="single" w:sz="4" w:space="0" w:color="auto"/>
              <w:left w:val="single" w:sz="4" w:space="0" w:color="auto"/>
              <w:bottom w:val="single" w:sz="4" w:space="0" w:color="auto"/>
              <w:right w:val="single" w:sz="4" w:space="0" w:color="auto"/>
            </w:tcBorders>
            <w:vAlign w:val="center"/>
          </w:tcPr>
          <w:p w:rsidR="009B1D19" w:rsidRPr="00F16427" w:rsidRDefault="009B1D19" w:rsidP="00F16427">
            <w:pPr>
              <w:tabs>
                <w:tab w:val="left" w:pos="158"/>
              </w:tabs>
              <w:spacing w:line="320" w:lineRule="exact"/>
              <w:ind w:leftChars="-15" w:hangingChars="15" w:hanging="36"/>
              <w:rPr>
                <w:rFonts w:eastAsia="標楷體"/>
                <w:color w:val="000000"/>
              </w:rPr>
            </w:pPr>
          </w:p>
        </w:tc>
      </w:tr>
      <w:tr w:rsidR="009B1D19" w:rsidRPr="00F16427" w:rsidTr="00111938">
        <w:trPr>
          <w:trHeight w:val="843"/>
        </w:trPr>
        <w:tc>
          <w:tcPr>
            <w:tcW w:w="540" w:type="dxa"/>
            <w:tcBorders>
              <w:top w:val="single" w:sz="4" w:space="0" w:color="auto"/>
              <w:left w:val="single" w:sz="4" w:space="0" w:color="auto"/>
              <w:bottom w:val="single" w:sz="4" w:space="0" w:color="auto"/>
              <w:right w:val="single" w:sz="4" w:space="0" w:color="auto"/>
            </w:tcBorders>
            <w:vAlign w:val="center"/>
          </w:tcPr>
          <w:p w:rsidR="009B1D19" w:rsidRPr="00F16427" w:rsidRDefault="009B1D19" w:rsidP="00F16427">
            <w:pPr>
              <w:spacing w:line="320" w:lineRule="exact"/>
              <w:jc w:val="center"/>
              <w:rPr>
                <w:rFonts w:eastAsia="標楷體"/>
                <w:color w:val="000000"/>
              </w:rPr>
            </w:pPr>
            <w:r w:rsidRPr="00F16427">
              <w:rPr>
                <w:rFonts w:eastAsia="標楷體"/>
                <w:color w:val="000000"/>
              </w:rPr>
              <w:t>2</w:t>
            </w:r>
          </w:p>
        </w:tc>
        <w:tc>
          <w:tcPr>
            <w:tcW w:w="5805" w:type="dxa"/>
            <w:tcBorders>
              <w:top w:val="single" w:sz="4" w:space="0" w:color="auto"/>
              <w:left w:val="single" w:sz="4" w:space="0" w:color="auto"/>
              <w:bottom w:val="single" w:sz="4" w:space="0" w:color="auto"/>
              <w:right w:val="single" w:sz="4" w:space="0" w:color="auto"/>
            </w:tcBorders>
            <w:vAlign w:val="center"/>
          </w:tcPr>
          <w:p w:rsidR="009B1D19" w:rsidRPr="00F16427" w:rsidRDefault="009B1D19" w:rsidP="00F16427">
            <w:pPr>
              <w:pStyle w:val="1"/>
              <w:spacing w:line="320" w:lineRule="exact"/>
              <w:ind w:leftChars="-1" w:left="-2" w:firstLine="2"/>
              <w:rPr>
                <w:color w:val="000000"/>
                <w:szCs w:val="24"/>
                <w:lang w:val="zh-TW"/>
              </w:rPr>
            </w:pPr>
            <w:r w:rsidRPr="00F16427">
              <w:rPr>
                <w:rFonts w:hAnsi="標楷體"/>
                <w:color w:val="000000"/>
                <w:szCs w:val="24"/>
                <w:lang w:val="zh-TW"/>
              </w:rPr>
              <w:t>依當日</w:t>
            </w:r>
            <w:r w:rsidRPr="00F16427">
              <w:rPr>
                <w:color w:val="000000"/>
                <w:szCs w:val="24"/>
                <w:lang w:val="zh-TW"/>
              </w:rPr>
              <w:t>AQI</w:t>
            </w:r>
            <w:r w:rsidRPr="00F16427">
              <w:rPr>
                <w:rFonts w:hAnsi="標楷體"/>
                <w:color w:val="000000"/>
                <w:szCs w:val="24"/>
                <w:lang w:val="zh-TW"/>
              </w:rPr>
              <w:t>豎立空氣品質旗幟並執行校園空氣品質警示措施，以及宣導相對應之防護措施</w:t>
            </w:r>
          </w:p>
        </w:tc>
        <w:tc>
          <w:tcPr>
            <w:tcW w:w="567" w:type="dxa"/>
            <w:tcBorders>
              <w:top w:val="single" w:sz="4" w:space="0" w:color="auto"/>
              <w:left w:val="single" w:sz="4" w:space="0" w:color="auto"/>
              <w:bottom w:val="single" w:sz="4" w:space="0" w:color="auto"/>
              <w:right w:val="single" w:sz="4" w:space="0" w:color="auto"/>
            </w:tcBorders>
            <w:vAlign w:val="center"/>
          </w:tcPr>
          <w:p w:rsidR="009B1D19" w:rsidRPr="00F16427" w:rsidRDefault="009B1D19" w:rsidP="00F16427">
            <w:pPr>
              <w:spacing w:line="320" w:lineRule="exact"/>
              <w:jc w:val="distribute"/>
              <w:rPr>
                <w:rFonts w:eastAsia="標楷體"/>
                <w:color w:val="000000"/>
              </w:rPr>
            </w:pPr>
          </w:p>
        </w:tc>
        <w:tc>
          <w:tcPr>
            <w:tcW w:w="567" w:type="dxa"/>
            <w:tcBorders>
              <w:top w:val="single" w:sz="4" w:space="0" w:color="auto"/>
              <w:left w:val="single" w:sz="4" w:space="0" w:color="auto"/>
              <w:bottom w:val="single" w:sz="4" w:space="0" w:color="auto"/>
              <w:right w:val="single" w:sz="4" w:space="0" w:color="auto"/>
            </w:tcBorders>
            <w:vAlign w:val="center"/>
          </w:tcPr>
          <w:p w:rsidR="009B1D19" w:rsidRPr="00F16427" w:rsidRDefault="009B1D19" w:rsidP="00F16427">
            <w:pPr>
              <w:spacing w:line="320" w:lineRule="exact"/>
              <w:jc w:val="distribute"/>
              <w:rPr>
                <w:rFonts w:eastAsia="標楷體"/>
                <w:color w:val="000000"/>
              </w:rPr>
            </w:pPr>
          </w:p>
        </w:tc>
        <w:tc>
          <w:tcPr>
            <w:tcW w:w="1985" w:type="dxa"/>
            <w:tcBorders>
              <w:top w:val="single" w:sz="4" w:space="0" w:color="auto"/>
              <w:left w:val="single" w:sz="4" w:space="0" w:color="auto"/>
              <w:bottom w:val="single" w:sz="4" w:space="0" w:color="auto"/>
              <w:right w:val="single" w:sz="4" w:space="0" w:color="auto"/>
            </w:tcBorders>
            <w:vAlign w:val="center"/>
          </w:tcPr>
          <w:p w:rsidR="009B1D19" w:rsidRPr="00F16427" w:rsidRDefault="009B1D19" w:rsidP="00F16427">
            <w:pPr>
              <w:tabs>
                <w:tab w:val="left" w:pos="158"/>
              </w:tabs>
              <w:spacing w:line="320" w:lineRule="exact"/>
              <w:ind w:leftChars="-15" w:hangingChars="15" w:hanging="36"/>
              <w:rPr>
                <w:rFonts w:eastAsia="標楷體"/>
                <w:color w:val="000000"/>
              </w:rPr>
            </w:pPr>
            <w:r w:rsidRPr="00F16427">
              <w:rPr>
                <w:rFonts w:eastAsia="標楷體" w:hAnsi="標楷體"/>
                <w:color w:val="000000"/>
                <w:lang w:val="zh-TW"/>
              </w:rPr>
              <w:t>豎立</w:t>
            </w:r>
            <w:r w:rsidRPr="00F16427">
              <w:rPr>
                <w:rFonts w:eastAsia="標楷體" w:hAnsi="標楷體" w:hint="eastAsia"/>
                <w:color w:val="000000"/>
                <w:lang w:val="zh-TW"/>
              </w:rPr>
              <w:t>正確顏色的</w:t>
            </w:r>
            <w:r w:rsidRPr="00F16427">
              <w:rPr>
                <w:rFonts w:eastAsia="標楷體" w:hAnsi="標楷體"/>
                <w:color w:val="000000"/>
                <w:lang w:val="zh-TW"/>
              </w:rPr>
              <w:t>空品旗</w:t>
            </w:r>
          </w:p>
        </w:tc>
      </w:tr>
      <w:tr w:rsidR="009B1D19" w:rsidRPr="00F16427" w:rsidTr="00111938">
        <w:trPr>
          <w:trHeight w:val="983"/>
        </w:trPr>
        <w:tc>
          <w:tcPr>
            <w:tcW w:w="540" w:type="dxa"/>
            <w:tcBorders>
              <w:top w:val="single" w:sz="4" w:space="0" w:color="auto"/>
              <w:left w:val="single" w:sz="4" w:space="0" w:color="auto"/>
              <w:bottom w:val="single" w:sz="4" w:space="0" w:color="auto"/>
              <w:right w:val="single" w:sz="4" w:space="0" w:color="auto"/>
            </w:tcBorders>
            <w:vAlign w:val="center"/>
          </w:tcPr>
          <w:p w:rsidR="009B1D19" w:rsidRPr="00F16427" w:rsidRDefault="009B1D19" w:rsidP="00F16427">
            <w:pPr>
              <w:spacing w:line="320" w:lineRule="exact"/>
              <w:jc w:val="center"/>
              <w:rPr>
                <w:rFonts w:eastAsia="標楷體"/>
                <w:color w:val="000000"/>
              </w:rPr>
            </w:pPr>
            <w:r w:rsidRPr="00F16427">
              <w:rPr>
                <w:rFonts w:eastAsia="標楷體"/>
                <w:color w:val="000000"/>
              </w:rPr>
              <w:t>3</w:t>
            </w:r>
          </w:p>
        </w:tc>
        <w:tc>
          <w:tcPr>
            <w:tcW w:w="5805" w:type="dxa"/>
            <w:tcBorders>
              <w:top w:val="single" w:sz="4" w:space="0" w:color="auto"/>
              <w:left w:val="single" w:sz="4" w:space="0" w:color="auto"/>
              <w:bottom w:val="single" w:sz="4" w:space="0" w:color="auto"/>
              <w:right w:val="single" w:sz="4" w:space="0" w:color="auto"/>
            </w:tcBorders>
            <w:vAlign w:val="center"/>
          </w:tcPr>
          <w:p w:rsidR="009B1D19" w:rsidRPr="00F16427" w:rsidRDefault="009B1D19" w:rsidP="00F16427">
            <w:pPr>
              <w:spacing w:line="320" w:lineRule="exact"/>
              <w:jc w:val="both"/>
              <w:rPr>
                <w:rFonts w:eastAsia="標楷體"/>
                <w:color w:val="000000"/>
                <w:kern w:val="0"/>
                <w:lang w:val="zh-TW"/>
              </w:rPr>
            </w:pPr>
            <w:r w:rsidRPr="00F16427">
              <w:rPr>
                <w:rFonts w:eastAsia="標楷體" w:hAnsi="標楷體"/>
                <w:color w:val="000000"/>
                <w:kern w:val="0"/>
              </w:rPr>
              <w:t>掌握敏感性族群學生名單</w:t>
            </w:r>
            <w:r w:rsidRPr="00F16427">
              <w:rPr>
                <w:rFonts w:eastAsia="標楷體"/>
                <w:color w:val="000000"/>
                <w:kern w:val="0"/>
              </w:rPr>
              <w:t>(</w:t>
            </w:r>
            <w:r w:rsidRPr="00F16427">
              <w:rPr>
                <w:rFonts w:eastAsia="標楷體" w:hAnsi="標楷體"/>
                <w:color w:val="000000"/>
                <w:kern w:val="0"/>
              </w:rPr>
              <w:t>如</w:t>
            </w:r>
            <w:r w:rsidRPr="00F16427">
              <w:rPr>
                <w:rFonts w:eastAsia="標楷體" w:hAnsi="標楷體"/>
                <w:color w:val="000000"/>
              </w:rPr>
              <w:t>氣喘、慢性呼吸道疾病、</w:t>
            </w:r>
            <w:r w:rsidR="00111938">
              <w:rPr>
                <w:rFonts w:eastAsia="標楷體" w:hAnsi="標楷體" w:hint="eastAsia"/>
                <w:color w:val="000000"/>
              </w:rPr>
              <w:t>心</w:t>
            </w:r>
            <w:r w:rsidRPr="00F16427">
              <w:rPr>
                <w:rFonts w:eastAsia="標楷體" w:hAnsi="標楷體"/>
                <w:color w:val="000000"/>
              </w:rPr>
              <w:t>血管疾病及過敏性體質等</w:t>
            </w:r>
            <w:r w:rsidRPr="00F16427">
              <w:rPr>
                <w:rFonts w:eastAsia="標楷體"/>
                <w:color w:val="000000"/>
                <w:kern w:val="0"/>
              </w:rPr>
              <w:t>)</w:t>
            </w:r>
          </w:p>
        </w:tc>
        <w:tc>
          <w:tcPr>
            <w:tcW w:w="567" w:type="dxa"/>
            <w:tcBorders>
              <w:top w:val="single" w:sz="4" w:space="0" w:color="auto"/>
              <w:left w:val="single" w:sz="4" w:space="0" w:color="auto"/>
              <w:bottom w:val="single" w:sz="4" w:space="0" w:color="auto"/>
              <w:right w:val="single" w:sz="4" w:space="0" w:color="auto"/>
            </w:tcBorders>
            <w:vAlign w:val="center"/>
          </w:tcPr>
          <w:p w:rsidR="009B1D19" w:rsidRPr="00F16427" w:rsidRDefault="009B1D19" w:rsidP="00F16427">
            <w:pPr>
              <w:spacing w:line="320" w:lineRule="exact"/>
              <w:jc w:val="distribute"/>
              <w:rPr>
                <w:rFonts w:eastAsia="標楷體"/>
                <w:color w:val="000000"/>
              </w:rPr>
            </w:pPr>
          </w:p>
        </w:tc>
        <w:tc>
          <w:tcPr>
            <w:tcW w:w="567" w:type="dxa"/>
            <w:tcBorders>
              <w:top w:val="single" w:sz="4" w:space="0" w:color="auto"/>
              <w:left w:val="single" w:sz="4" w:space="0" w:color="auto"/>
              <w:bottom w:val="single" w:sz="4" w:space="0" w:color="auto"/>
              <w:right w:val="single" w:sz="4" w:space="0" w:color="auto"/>
            </w:tcBorders>
            <w:vAlign w:val="center"/>
          </w:tcPr>
          <w:p w:rsidR="009B1D19" w:rsidRPr="00F16427" w:rsidRDefault="009B1D19" w:rsidP="00F16427">
            <w:pPr>
              <w:spacing w:line="320" w:lineRule="exact"/>
              <w:jc w:val="distribute"/>
              <w:rPr>
                <w:rFonts w:eastAsia="標楷體"/>
                <w:color w:val="000000"/>
              </w:rPr>
            </w:pPr>
          </w:p>
        </w:tc>
        <w:tc>
          <w:tcPr>
            <w:tcW w:w="1985" w:type="dxa"/>
            <w:tcBorders>
              <w:top w:val="single" w:sz="4" w:space="0" w:color="auto"/>
              <w:left w:val="single" w:sz="4" w:space="0" w:color="auto"/>
              <w:bottom w:val="single" w:sz="4" w:space="0" w:color="auto"/>
              <w:right w:val="single" w:sz="4" w:space="0" w:color="auto"/>
            </w:tcBorders>
            <w:vAlign w:val="center"/>
          </w:tcPr>
          <w:p w:rsidR="009B1D19" w:rsidRPr="00F16427" w:rsidRDefault="009B1D19" w:rsidP="00F16427">
            <w:pPr>
              <w:tabs>
                <w:tab w:val="left" w:pos="158"/>
              </w:tabs>
              <w:spacing w:line="320" w:lineRule="exact"/>
              <w:ind w:leftChars="-15" w:hangingChars="15" w:hanging="36"/>
              <w:rPr>
                <w:rFonts w:eastAsia="標楷體"/>
                <w:color w:val="000000"/>
              </w:rPr>
            </w:pPr>
            <w:r w:rsidRPr="00F16427">
              <w:rPr>
                <w:rFonts w:eastAsia="標楷體" w:hAnsi="標楷體"/>
                <w:color w:val="000000"/>
                <w:kern w:val="0"/>
              </w:rPr>
              <w:t>提供敏感性族群學生名單</w:t>
            </w:r>
          </w:p>
        </w:tc>
      </w:tr>
      <w:tr w:rsidR="009B1D19" w:rsidRPr="00F16427" w:rsidTr="00111938">
        <w:trPr>
          <w:trHeight w:val="403"/>
        </w:trPr>
        <w:tc>
          <w:tcPr>
            <w:tcW w:w="540" w:type="dxa"/>
            <w:tcBorders>
              <w:top w:val="single" w:sz="4" w:space="0" w:color="auto"/>
              <w:left w:val="single" w:sz="4" w:space="0" w:color="auto"/>
              <w:bottom w:val="single" w:sz="4" w:space="0" w:color="auto"/>
              <w:right w:val="single" w:sz="4" w:space="0" w:color="auto"/>
            </w:tcBorders>
            <w:vAlign w:val="center"/>
          </w:tcPr>
          <w:p w:rsidR="009B1D19" w:rsidRPr="00F16427" w:rsidRDefault="009B1D19" w:rsidP="00F16427">
            <w:pPr>
              <w:spacing w:line="320" w:lineRule="exact"/>
              <w:jc w:val="center"/>
              <w:rPr>
                <w:rFonts w:eastAsia="標楷體"/>
                <w:color w:val="000000"/>
              </w:rPr>
            </w:pPr>
            <w:r w:rsidRPr="00F16427">
              <w:rPr>
                <w:rFonts w:eastAsia="標楷體"/>
                <w:color w:val="000000"/>
              </w:rPr>
              <w:t>4</w:t>
            </w:r>
          </w:p>
        </w:tc>
        <w:tc>
          <w:tcPr>
            <w:tcW w:w="5805" w:type="dxa"/>
            <w:tcBorders>
              <w:top w:val="single" w:sz="4" w:space="0" w:color="auto"/>
              <w:left w:val="single" w:sz="4" w:space="0" w:color="auto"/>
              <w:bottom w:val="single" w:sz="4" w:space="0" w:color="auto"/>
              <w:right w:val="single" w:sz="4" w:space="0" w:color="auto"/>
            </w:tcBorders>
            <w:vAlign w:val="center"/>
          </w:tcPr>
          <w:p w:rsidR="009B1D19" w:rsidRPr="00F16427" w:rsidRDefault="009B1D19" w:rsidP="00F16427">
            <w:pPr>
              <w:spacing w:line="320" w:lineRule="exact"/>
            </w:pPr>
            <w:r w:rsidRPr="00F16427">
              <w:rPr>
                <w:rFonts w:eastAsia="標楷體"/>
              </w:rPr>
              <w:t>記錄每日旗幟顏色</w:t>
            </w:r>
          </w:p>
        </w:tc>
        <w:tc>
          <w:tcPr>
            <w:tcW w:w="567" w:type="dxa"/>
            <w:tcBorders>
              <w:top w:val="single" w:sz="4" w:space="0" w:color="auto"/>
              <w:left w:val="single" w:sz="4" w:space="0" w:color="auto"/>
              <w:bottom w:val="single" w:sz="4" w:space="0" w:color="auto"/>
              <w:right w:val="single" w:sz="4" w:space="0" w:color="auto"/>
            </w:tcBorders>
            <w:vAlign w:val="center"/>
          </w:tcPr>
          <w:p w:rsidR="009B1D19" w:rsidRPr="00F16427" w:rsidRDefault="009B1D19" w:rsidP="00F16427">
            <w:pPr>
              <w:spacing w:line="320" w:lineRule="exact"/>
              <w:jc w:val="distribute"/>
              <w:rPr>
                <w:rFonts w:eastAsia="標楷體"/>
                <w:color w:val="000000"/>
              </w:rPr>
            </w:pPr>
          </w:p>
        </w:tc>
        <w:tc>
          <w:tcPr>
            <w:tcW w:w="567" w:type="dxa"/>
            <w:tcBorders>
              <w:top w:val="single" w:sz="4" w:space="0" w:color="auto"/>
              <w:left w:val="single" w:sz="4" w:space="0" w:color="auto"/>
              <w:bottom w:val="single" w:sz="4" w:space="0" w:color="auto"/>
              <w:right w:val="single" w:sz="4" w:space="0" w:color="auto"/>
            </w:tcBorders>
            <w:vAlign w:val="center"/>
          </w:tcPr>
          <w:p w:rsidR="009B1D19" w:rsidRPr="00F16427" w:rsidRDefault="009B1D19" w:rsidP="00F16427">
            <w:pPr>
              <w:spacing w:line="320" w:lineRule="exact"/>
              <w:jc w:val="distribute"/>
              <w:rPr>
                <w:rFonts w:eastAsia="標楷體"/>
                <w:color w:val="000000"/>
              </w:rPr>
            </w:pPr>
          </w:p>
        </w:tc>
        <w:tc>
          <w:tcPr>
            <w:tcW w:w="1985" w:type="dxa"/>
            <w:tcBorders>
              <w:top w:val="single" w:sz="4" w:space="0" w:color="auto"/>
              <w:left w:val="single" w:sz="4" w:space="0" w:color="auto"/>
              <w:bottom w:val="single" w:sz="4" w:space="0" w:color="auto"/>
              <w:right w:val="single" w:sz="4" w:space="0" w:color="auto"/>
            </w:tcBorders>
            <w:vAlign w:val="center"/>
          </w:tcPr>
          <w:p w:rsidR="009B1D19" w:rsidRPr="00F16427" w:rsidRDefault="009B1D19" w:rsidP="00F16427">
            <w:pPr>
              <w:spacing w:line="320" w:lineRule="exact"/>
              <w:ind w:leftChars="-15" w:hangingChars="15" w:hanging="36"/>
              <w:rPr>
                <w:rFonts w:eastAsia="標楷體"/>
                <w:color w:val="000000"/>
              </w:rPr>
            </w:pPr>
            <w:r w:rsidRPr="00F16427">
              <w:rPr>
                <w:rFonts w:eastAsia="標楷體" w:hAnsi="標楷體"/>
              </w:rPr>
              <w:t>提供記錄表件</w:t>
            </w:r>
          </w:p>
        </w:tc>
      </w:tr>
      <w:tr w:rsidR="009B1D19" w:rsidRPr="00F16427" w:rsidTr="00111938">
        <w:trPr>
          <w:trHeight w:val="843"/>
        </w:trPr>
        <w:tc>
          <w:tcPr>
            <w:tcW w:w="540" w:type="dxa"/>
            <w:tcBorders>
              <w:top w:val="single" w:sz="4" w:space="0" w:color="auto"/>
              <w:left w:val="single" w:sz="4" w:space="0" w:color="auto"/>
              <w:bottom w:val="single" w:sz="4" w:space="0" w:color="auto"/>
              <w:right w:val="single" w:sz="4" w:space="0" w:color="auto"/>
            </w:tcBorders>
            <w:vAlign w:val="center"/>
          </w:tcPr>
          <w:p w:rsidR="009B1D19" w:rsidRPr="00F16427" w:rsidRDefault="009B1D19" w:rsidP="00F16427">
            <w:pPr>
              <w:spacing w:line="320" w:lineRule="exact"/>
              <w:jc w:val="center"/>
              <w:rPr>
                <w:rFonts w:eastAsia="標楷體"/>
                <w:color w:val="000000"/>
              </w:rPr>
            </w:pPr>
            <w:r w:rsidRPr="00F16427">
              <w:rPr>
                <w:rFonts w:eastAsia="標楷體"/>
                <w:color w:val="000000"/>
              </w:rPr>
              <w:t>5</w:t>
            </w:r>
          </w:p>
        </w:tc>
        <w:tc>
          <w:tcPr>
            <w:tcW w:w="5805" w:type="dxa"/>
            <w:tcBorders>
              <w:top w:val="single" w:sz="4" w:space="0" w:color="auto"/>
              <w:left w:val="single" w:sz="4" w:space="0" w:color="auto"/>
              <w:bottom w:val="single" w:sz="4" w:space="0" w:color="auto"/>
              <w:right w:val="single" w:sz="4" w:space="0" w:color="auto"/>
            </w:tcBorders>
            <w:vAlign w:val="center"/>
          </w:tcPr>
          <w:p w:rsidR="009B1D19" w:rsidRPr="00F16427" w:rsidRDefault="009B1D19" w:rsidP="00F16427">
            <w:pPr>
              <w:spacing w:line="320" w:lineRule="exact"/>
              <w:jc w:val="both"/>
              <w:rPr>
                <w:rFonts w:eastAsia="標楷體"/>
                <w:color w:val="000000"/>
              </w:rPr>
            </w:pPr>
            <w:r w:rsidRPr="00F16427">
              <w:rPr>
                <w:rFonts w:eastAsia="標楷體"/>
              </w:rPr>
              <w:t>記錄因應空氣品質惡化調整戶外課程措施</w:t>
            </w:r>
          </w:p>
        </w:tc>
        <w:tc>
          <w:tcPr>
            <w:tcW w:w="567" w:type="dxa"/>
            <w:tcBorders>
              <w:top w:val="single" w:sz="4" w:space="0" w:color="auto"/>
              <w:left w:val="single" w:sz="4" w:space="0" w:color="auto"/>
              <w:bottom w:val="single" w:sz="4" w:space="0" w:color="auto"/>
              <w:right w:val="single" w:sz="4" w:space="0" w:color="auto"/>
            </w:tcBorders>
            <w:vAlign w:val="center"/>
          </w:tcPr>
          <w:p w:rsidR="009B1D19" w:rsidRPr="00F16427" w:rsidRDefault="009B1D19" w:rsidP="00F16427">
            <w:pPr>
              <w:spacing w:line="320" w:lineRule="exact"/>
              <w:jc w:val="distribute"/>
              <w:rPr>
                <w:rFonts w:eastAsia="標楷體"/>
                <w:color w:val="000000"/>
              </w:rPr>
            </w:pPr>
          </w:p>
        </w:tc>
        <w:tc>
          <w:tcPr>
            <w:tcW w:w="567" w:type="dxa"/>
            <w:tcBorders>
              <w:top w:val="single" w:sz="4" w:space="0" w:color="auto"/>
              <w:left w:val="single" w:sz="4" w:space="0" w:color="auto"/>
              <w:bottom w:val="single" w:sz="4" w:space="0" w:color="auto"/>
              <w:right w:val="single" w:sz="4" w:space="0" w:color="auto"/>
            </w:tcBorders>
            <w:vAlign w:val="center"/>
          </w:tcPr>
          <w:p w:rsidR="009B1D19" w:rsidRPr="00F16427" w:rsidRDefault="009B1D19" w:rsidP="00F16427">
            <w:pPr>
              <w:spacing w:line="320" w:lineRule="exact"/>
              <w:jc w:val="distribute"/>
              <w:rPr>
                <w:rFonts w:eastAsia="標楷體"/>
                <w:color w:val="000000"/>
              </w:rPr>
            </w:pPr>
          </w:p>
        </w:tc>
        <w:tc>
          <w:tcPr>
            <w:tcW w:w="1985" w:type="dxa"/>
            <w:tcBorders>
              <w:top w:val="single" w:sz="4" w:space="0" w:color="auto"/>
              <w:left w:val="single" w:sz="4" w:space="0" w:color="auto"/>
              <w:bottom w:val="single" w:sz="4" w:space="0" w:color="auto"/>
              <w:right w:val="single" w:sz="4" w:space="0" w:color="auto"/>
            </w:tcBorders>
            <w:vAlign w:val="center"/>
          </w:tcPr>
          <w:p w:rsidR="009B1D19" w:rsidRPr="00F16427" w:rsidRDefault="009B1D19" w:rsidP="00F16427">
            <w:pPr>
              <w:spacing w:line="320" w:lineRule="exact"/>
              <w:jc w:val="both"/>
              <w:rPr>
                <w:rFonts w:eastAsia="標楷體"/>
              </w:rPr>
            </w:pPr>
            <w:r w:rsidRPr="00F16427">
              <w:rPr>
                <w:rFonts w:eastAsia="標楷體" w:hAnsi="標楷體"/>
              </w:rPr>
              <w:t>提供記錄表件</w:t>
            </w:r>
          </w:p>
          <w:p w:rsidR="009B1D19" w:rsidRPr="00F16427" w:rsidRDefault="009B1D19" w:rsidP="00F16427">
            <w:pPr>
              <w:spacing w:line="320" w:lineRule="exact"/>
              <w:jc w:val="both"/>
              <w:rPr>
                <w:rFonts w:eastAsia="標楷體"/>
              </w:rPr>
            </w:pPr>
            <w:r w:rsidRPr="00F16427">
              <w:rPr>
                <w:rFonts w:eastAsia="標楷體"/>
              </w:rPr>
              <w:t>(</w:t>
            </w:r>
            <w:r w:rsidRPr="00F16427">
              <w:rPr>
                <w:rFonts w:eastAsia="標楷體"/>
              </w:rPr>
              <w:t>視實際狀況</w:t>
            </w:r>
            <w:r w:rsidRPr="00F16427">
              <w:rPr>
                <w:rFonts w:eastAsia="標楷體"/>
              </w:rPr>
              <w:t>)</w:t>
            </w:r>
          </w:p>
        </w:tc>
      </w:tr>
      <w:tr w:rsidR="009B1D19" w:rsidRPr="00F16427" w:rsidTr="00111938">
        <w:trPr>
          <w:trHeight w:val="843"/>
        </w:trPr>
        <w:tc>
          <w:tcPr>
            <w:tcW w:w="540" w:type="dxa"/>
            <w:tcBorders>
              <w:top w:val="single" w:sz="4" w:space="0" w:color="auto"/>
              <w:left w:val="single" w:sz="4" w:space="0" w:color="auto"/>
              <w:bottom w:val="single" w:sz="4" w:space="0" w:color="auto"/>
              <w:right w:val="single" w:sz="4" w:space="0" w:color="auto"/>
            </w:tcBorders>
            <w:vAlign w:val="center"/>
          </w:tcPr>
          <w:p w:rsidR="009B1D19" w:rsidRPr="00F16427" w:rsidRDefault="009B1D19" w:rsidP="00F16427">
            <w:pPr>
              <w:spacing w:line="320" w:lineRule="exact"/>
              <w:jc w:val="center"/>
              <w:rPr>
                <w:rFonts w:eastAsia="標楷體"/>
                <w:color w:val="000000"/>
              </w:rPr>
            </w:pPr>
            <w:r w:rsidRPr="00F16427">
              <w:rPr>
                <w:rFonts w:eastAsia="標楷體"/>
                <w:color w:val="000000"/>
              </w:rPr>
              <w:t>6</w:t>
            </w:r>
          </w:p>
        </w:tc>
        <w:tc>
          <w:tcPr>
            <w:tcW w:w="5805" w:type="dxa"/>
            <w:tcBorders>
              <w:top w:val="single" w:sz="4" w:space="0" w:color="auto"/>
              <w:left w:val="single" w:sz="4" w:space="0" w:color="auto"/>
              <w:bottom w:val="single" w:sz="4" w:space="0" w:color="auto"/>
              <w:right w:val="single" w:sz="4" w:space="0" w:color="auto"/>
            </w:tcBorders>
            <w:vAlign w:val="center"/>
          </w:tcPr>
          <w:p w:rsidR="009B1D19" w:rsidRPr="00F16427" w:rsidRDefault="009B1D19" w:rsidP="00F16427">
            <w:pPr>
              <w:spacing w:line="320" w:lineRule="exact"/>
              <w:jc w:val="both"/>
              <w:rPr>
                <w:rFonts w:eastAsia="標楷體"/>
              </w:rPr>
            </w:pPr>
            <w:r w:rsidRPr="00F16427">
              <w:rPr>
                <w:rFonts w:eastAsia="標楷體"/>
              </w:rPr>
              <w:t>大型戶外活動停辦時，應於活動前</w:t>
            </w:r>
            <w:r w:rsidRPr="00F16427">
              <w:rPr>
                <w:rFonts w:eastAsia="標楷體"/>
              </w:rPr>
              <w:t>1</w:t>
            </w:r>
            <w:r w:rsidRPr="00F16427">
              <w:rPr>
                <w:rFonts w:eastAsia="標楷體"/>
              </w:rPr>
              <w:t>日中午前以公告或其它方式通知家長知悉。</w:t>
            </w:r>
          </w:p>
        </w:tc>
        <w:tc>
          <w:tcPr>
            <w:tcW w:w="567" w:type="dxa"/>
            <w:tcBorders>
              <w:top w:val="single" w:sz="4" w:space="0" w:color="auto"/>
              <w:left w:val="single" w:sz="4" w:space="0" w:color="auto"/>
              <w:bottom w:val="single" w:sz="4" w:space="0" w:color="auto"/>
              <w:right w:val="single" w:sz="4" w:space="0" w:color="auto"/>
            </w:tcBorders>
            <w:vAlign w:val="center"/>
          </w:tcPr>
          <w:p w:rsidR="009B1D19" w:rsidRPr="00F16427" w:rsidRDefault="009B1D19" w:rsidP="00F16427">
            <w:pPr>
              <w:spacing w:line="320" w:lineRule="exact"/>
              <w:jc w:val="distribute"/>
              <w:rPr>
                <w:rFonts w:eastAsia="標楷體"/>
                <w:color w:val="000000"/>
              </w:rPr>
            </w:pPr>
          </w:p>
        </w:tc>
        <w:tc>
          <w:tcPr>
            <w:tcW w:w="567" w:type="dxa"/>
            <w:tcBorders>
              <w:top w:val="single" w:sz="4" w:space="0" w:color="auto"/>
              <w:left w:val="single" w:sz="4" w:space="0" w:color="auto"/>
              <w:bottom w:val="single" w:sz="4" w:space="0" w:color="auto"/>
              <w:right w:val="single" w:sz="4" w:space="0" w:color="auto"/>
            </w:tcBorders>
            <w:vAlign w:val="center"/>
          </w:tcPr>
          <w:p w:rsidR="009B1D19" w:rsidRPr="00F16427" w:rsidRDefault="009B1D19" w:rsidP="00F16427">
            <w:pPr>
              <w:spacing w:line="320" w:lineRule="exact"/>
              <w:jc w:val="distribute"/>
              <w:rPr>
                <w:rFonts w:eastAsia="標楷體"/>
                <w:color w:val="000000"/>
              </w:rPr>
            </w:pPr>
          </w:p>
        </w:tc>
        <w:tc>
          <w:tcPr>
            <w:tcW w:w="1985" w:type="dxa"/>
            <w:tcBorders>
              <w:top w:val="single" w:sz="4" w:space="0" w:color="auto"/>
              <w:left w:val="single" w:sz="4" w:space="0" w:color="auto"/>
              <w:bottom w:val="single" w:sz="4" w:space="0" w:color="auto"/>
              <w:right w:val="single" w:sz="4" w:space="0" w:color="auto"/>
            </w:tcBorders>
            <w:vAlign w:val="center"/>
          </w:tcPr>
          <w:p w:rsidR="009B1D19" w:rsidRPr="00F16427" w:rsidRDefault="009B1D19" w:rsidP="00F16427">
            <w:pPr>
              <w:spacing w:line="320" w:lineRule="exact"/>
              <w:jc w:val="both"/>
              <w:rPr>
                <w:rFonts w:eastAsia="標楷體" w:hAnsi="標楷體"/>
              </w:rPr>
            </w:pPr>
            <w:r w:rsidRPr="00F16427">
              <w:rPr>
                <w:rFonts w:eastAsia="標楷體" w:hAnsi="標楷體"/>
              </w:rPr>
              <w:t>提供佐證資料，</w:t>
            </w:r>
          </w:p>
          <w:p w:rsidR="009B1D19" w:rsidRPr="00F16427" w:rsidRDefault="009B1D19" w:rsidP="00F16427">
            <w:pPr>
              <w:spacing w:line="320" w:lineRule="exact"/>
              <w:jc w:val="both"/>
              <w:rPr>
                <w:rFonts w:eastAsia="標楷體"/>
              </w:rPr>
            </w:pPr>
            <w:r w:rsidRPr="00F16427">
              <w:rPr>
                <w:rFonts w:eastAsia="標楷體" w:hAnsi="標楷體"/>
              </w:rPr>
              <w:t>如通知單、通知方式及時間紀錄</w:t>
            </w:r>
          </w:p>
          <w:p w:rsidR="009B1D19" w:rsidRPr="00F16427" w:rsidRDefault="009B1D19" w:rsidP="00F16427">
            <w:pPr>
              <w:spacing w:line="320" w:lineRule="exact"/>
              <w:jc w:val="both"/>
              <w:rPr>
                <w:rFonts w:eastAsia="標楷體"/>
              </w:rPr>
            </w:pPr>
            <w:r w:rsidRPr="00F16427">
              <w:rPr>
                <w:rFonts w:eastAsia="標楷體"/>
              </w:rPr>
              <w:t>(</w:t>
            </w:r>
            <w:r w:rsidRPr="00F16427">
              <w:rPr>
                <w:rFonts w:eastAsia="標楷體"/>
              </w:rPr>
              <w:t>視實際狀況</w:t>
            </w:r>
            <w:r w:rsidRPr="00F16427">
              <w:rPr>
                <w:rFonts w:eastAsia="標楷體"/>
              </w:rPr>
              <w:t>)</w:t>
            </w:r>
          </w:p>
        </w:tc>
      </w:tr>
      <w:tr w:rsidR="009B1D19" w:rsidRPr="00F16427" w:rsidTr="00111938">
        <w:trPr>
          <w:trHeight w:val="5661"/>
        </w:trPr>
        <w:tc>
          <w:tcPr>
            <w:tcW w:w="540" w:type="dxa"/>
            <w:tcBorders>
              <w:top w:val="single" w:sz="4" w:space="0" w:color="auto"/>
              <w:left w:val="single" w:sz="4" w:space="0" w:color="auto"/>
              <w:bottom w:val="single" w:sz="4" w:space="0" w:color="auto"/>
              <w:right w:val="single" w:sz="4" w:space="0" w:color="auto"/>
            </w:tcBorders>
            <w:vAlign w:val="center"/>
          </w:tcPr>
          <w:p w:rsidR="009B1D19" w:rsidRPr="00F16427" w:rsidRDefault="009B1D19" w:rsidP="00F16427">
            <w:pPr>
              <w:spacing w:line="320" w:lineRule="exact"/>
              <w:jc w:val="center"/>
              <w:rPr>
                <w:rFonts w:eastAsia="標楷體"/>
                <w:color w:val="000000"/>
              </w:rPr>
            </w:pPr>
            <w:r w:rsidRPr="00F16427">
              <w:rPr>
                <w:rFonts w:eastAsia="標楷體" w:hint="eastAsia"/>
                <w:color w:val="000000"/>
              </w:rPr>
              <w:t>7</w:t>
            </w:r>
          </w:p>
        </w:tc>
        <w:tc>
          <w:tcPr>
            <w:tcW w:w="5805" w:type="dxa"/>
            <w:tcBorders>
              <w:top w:val="single" w:sz="4" w:space="0" w:color="auto"/>
              <w:left w:val="single" w:sz="4" w:space="0" w:color="auto"/>
              <w:bottom w:val="single" w:sz="4" w:space="0" w:color="auto"/>
              <w:right w:val="single" w:sz="4" w:space="0" w:color="auto"/>
            </w:tcBorders>
            <w:vAlign w:val="center"/>
          </w:tcPr>
          <w:p w:rsidR="009B1D19" w:rsidRPr="00F16427" w:rsidRDefault="009B1D19" w:rsidP="00F16427">
            <w:pPr>
              <w:spacing w:line="320" w:lineRule="exact"/>
              <w:jc w:val="both"/>
              <w:rPr>
                <w:rFonts w:eastAsia="標楷體"/>
                <w:color w:val="000000"/>
                <w:kern w:val="0"/>
                <w:lang w:val="zh-TW"/>
              </w:rPr>
            </w:pPr>
            <w:r w:rsidRPr="00F16427">
              <w:rPr>
                <w:rFonts w:eastAsia="標楷體" w:hAnsi="標楷體"/>
                <w:color w:val="000000"/>
                <w:kern w:val="0"/>
                <w:lang w:val="zh-TW"/>
              </w:rPr>
              <w:t>以多元方式強化</w:t>
            </w:r>
            <w:r w:rsidRPr="00F16427">
              <w:rPr>
                <w:rFonts w:eastAsia="標楷體"/>
                <w:color w:val="000000"/>
                <w:kern w:val="0"/>
                <w:lang w:val="zh-TW"/>
              </w:rPr>
              <w:t>/</w:t>
            </w:r>
            <w:r w:rsidRPr="00F16427">
              <w:rPr>
                <w:rFonts w:eastAsia="標楷體" w:hAnsi="標楷體"/>
                <w:color w:val="000000"/>
                <w:kern w:val="0"/>
                <w:lang w:val="zh-TW"/>
              </w:rPr>
              <w:t>落實教育宣導</w:t>
            </w:r>
            <w:r w:rsidRPr="00F16427">
              <w:rPr>
                <w:rFonts w:eastAsia="標楷體"/>
                <w:color w:val="000000"/>
                <w:kern w:val="0"/>
                <w:lang w:val="zh-TW"/>
              </w:rPr>
              <w:t>(</w:t>
            </w:r>
            <w:r w:rsidRPr="00F16427">
              <w:rPr>
                <w:rFonts w:eastAsia="標楷體" w:hAnsi="標楷體"/>
                <w:color w:val="000000"/>
                <w:kern w:val="0"/>
                <w:lang w:val="zh-TW"/>
              </w:rPr>
              <w:t>可複選</w:t>
            </w:r>
            <w:r w:rsidRPr="00F16427">
              <w:rPr>
                <w:rFonts w:eastAsia="標楷體"/>
                <w:color w:val="000000"/>
                <w:kern w:val="0"/>
                <w:lang w:val="zh-TW"/>
              </w:rPr>
              <w:t>)</w:t>
            </w:r>
            <w:r w:rsidRPr="00F16427">
              <w:rPr>
                <w:rFonts w:eastAsia="標楷體" w:hAnsi="標楷體"/>
                <w:color w:val="000000"/>
                <w:kern w:val="0"/>
                <w:lang w:val="zh-TW"/>
              </w:rPr>
              <w:t>：</w:t>
            </w:r>
          </w:p>
          <w:p w:rsidR="009B1D19" w:rsidRPr="00F16427" w:rsidRDefault="009B1D19" w:rsidP="00F16427">
            <w:pPr>
              <w:numPr>
                <w:ilvl w:val="0"/>
                <w:numId w:val="14"/>
              </w:numPr>
              <w:tabs>
                <w:tab w:val="clear" w:pos="240"/>
                <w:tab w:val="num" w:pos="496"/>
              </w:tabs>
              <w:spacing w:line="320" w:lineRule="exact"/>
              <w:ind w:left="496"/>
              <w:jc w:val="both"/>
              <w:rPr>
                <w:rFonts w:eastAsia="標楷體"/>
                <w:color w:val="000000"/>
                <w:kern w:val="0"/>
                <w:lang w:val="zh-TW"/>
              </w:rPr>
            </w:pPr>
            <w:r w:rsidRPr="00F16427">
              <w:rPr>
                <w:rFonts w:eastAsia="標楷體" w:hAnsi="標楷體"/>
                <w:b/>
                <w:color w:val="000000"/>
              </w:rPr>
              <w:t>每學期開學後</w:t>
            </w:r>
            <w:r w:rsidRPr="00F16427">
              <w:rPr>
                <w:rFonts w:eastAsia="標楷體"/>
                <w:b/>
                <w:color w:val="000000"/>
              </w:rPr>
              <w:t>1</w:t>
            </w:r>
            <w:r w:rsidRPr="00F16427">
              <w:rPr>
                <w:rFonts w:eastAsia="標楷體" w:hAnsi="標楷體"/>
                <w:b/>
                <w:color w:val="000000"/>
              </w:rPr>
              <w:t>個月內至少辦理</w:t>
            </w:r>
            <w:r w:rsidRPr="00F16427">
              <w:rPr>
                <w:rFonts w:eastAsia="標楷體"/>
                <w:b/>
                <w:color w:val="000000"/>
              </w:rPr>
              <w:t>1</w:t>
            </w:r>
            <w:r w:rsidRPr="00F16427">
              <w:rPr>
                <w:rFonts w:eastAsia="標楷體" w:hAnsi="標楷體"/>
                <w:b/>
                <w:color w:val="000000"/>
              </w:rPr>
              <w:t>場宣導活動</w:t>
            </w:r>
            <w:r w:rsidRPr="00F16427">
              <w:rPr>
                <w:rFonts w:eastAsia="標楷體"/>
                <w:b/>
                <w:color w:val="000000"/>
              </w:rPr>
              <w:br/>
            </w:r>
            <w:r w:rsidRPr="00F16427">
              <w:rPr>
                <w:rFonts w:eastAsia="標楷體"/>
                <w:color w:val="000000"/>
              </w:rPr>
              <w:t>(</w:t>
            </w:r>
            <w:r w:rsidRPr="00F16427">
              <w:rPr>
                <w:rFonts w:eastAsia="標楷體" w:hAnsi="標楷體"/>
                <w:color w:val="000000"/>
              </w:rPr>
              <w:t>可併入相關活動辦理，如週會、朝會、新生訓練或其他大型活動等</w:t>
            </w:r>
            <w:r w:rsidRPr="00F16427">
              <w:rPr>
                <w:rFonts w:eastAsia="標楷體"/>
                <w:color w:val="000000"/>
              </w:rPr>
              <w:t>)</w:t>
            </w:r>
            <w:r w:rsidRPr="00F16427">
              <w:rPr>
                <w:rFonts w:eastAsia="標楷體" w:hAnsi="標楷體"/>
                <w:color w:val="000000"/>
              </w:rPr>
              <w:t>。</w:t>
            </w:r>
          </w:p>
          <w:p w:rsidR="009B1D19" w:rsidRPr="00F16427" w:rsidRDefault="009B1D19" w:rsidP="00F16427">
            <w:pPr>
              <w:numPr>
                <w:ilvl w:val="0"/>
                <w:numId w:val="14"/>
              </w:numPr>
              <w:tabs>
                <w:tab w:val="clear" w:pos="240"/>
                <w:tab w:val="num" w:pos="496"/>
              </w:tabs>
              <w:spacing w:line="320" w:lineRule="exact"/>
              <w:ind w:left="496"/>
              <w:jc w:val="both"/>
              <w:rPr>
                <w:rFonts w:eastAsia="標楷體"/>
                <w:color w:val="000000"/>
                <w:kern w:val="0"/>
                <w:lang w:val="zh-TW"/>
              </w:rPr>
            </w:pPr>
            <w:r w:rsidRPr="00F16427">
              <w:rPr>
                <w:rFonts w:eastAsia="標楷體" w:hAnsi="標楷體"/>
                <w:b/>
                <w:color w:val="000000"/>
              </w:rPr>
              <w:t>每學年度結束前融入課程教學</w:t>
            </w:r>
            <w:r w:rsidRPr="00F16427">
              <w:rPr>
                <w:rFonts w:eastAsia="標楷體"/>
                <w:b/>
                <w:color w:val="000000"/>
              </w:rPr>
              <w:br/>
            </w:r>
            <w:r w:rsidRPr="00F16427">
              <w:rPr>
                <w:rFonts w:eastAsia="標楷體"/>
                <w:color w:val="000000"/>
              </w:rPr>
              <w:t>(</w:t>
            </w:r>
            <w:r w:rsidRPr="00F16427">
              <w:rPr>
                <w:rFonts w:eastAsia="標楷體" w:hAnsi="標楷體"/>
                <w:color w:val="000000"/>
              </w:rPr>
              <w:t>由學校自行評估及整體規劃適當之教學時間、年級及班級等</w:t>
            </w:r>
            <w:r w:rsidRPr="00F16427">
              <w:rPr>
                <w:rFonts w:eastAsia="標楷體"/>
                <w:color w:val="000000"/>
              </w:rPr>
              <w:t>)</w:t>
            </w:r>
            <w:r w:rsidRPr="00F16427">
              <w:rPr>
                <w:rFonts w:eastAsia="標楷體" w:hAnsi="標楷體"/>
                <w:color w:val="000000"/>
              </w:rPr>
              <w:t>。</w:t>
            </w:r>
          </w:p>
          <w:p w:rsidR="009B1D19" w:rsidRPr="00F16427" w:rsidRDefault="009B1D19" w:rsidP="00F16427">
            <w:pPr>
              <w:numPr>
                <w:ilvl w:val="0"/>
                <w:numId w:val="14"/>
              </w:numPr>
              <w:tabs>
                <w:tab w:val="clear" w:pos="240"/>
                <w:tab w:val="num" w:pos="496"/>
              </w:tabs>
              <w:spacing w:line="320" w:lineRule="exact"/>
              <w:ind w:left="496"/>
              <w:jc w:val="both"/>
              <w:rPr>
                <w:rFonts w:eastAsia="標楷體"/>
                <w:color w:val="000000"/>
                <w:kern w:val="0"/>
                <w:lang w:val="zh-TW"/>
              </w:rPr>
            </w:pPr>
            <w:r w:rsidRPr="00F16427">
              <w:rPr>
                <w:rFonts w:eastAsia="標楷體" w:hAnsi="標楷體"/>
                <w:b/>
                <w:color w:val="000000"/>
              </w:rPr>
              <w:t>每學年度結束前納入教師進修</w:t>
            </w:r>
            <w:r w:rsidRPr="00F16427">
              <w:rPr>
                <w:rFonts w:eastAsia="標楷體"/>
                <w:b/>
                <w:color w:val="000000"/>
              </w:rPr>
              <w:br/>
            </w:r>
            <w:r w:rsidRPr="00F16427">
              <w:rPr>
                <w:rFonts w:eastAsia="標楷體"/>
                <w:color w:val="000000"/>
              </w:rPr>
              <w:t>(</w:t>
            </w:r>
            <w:r w:rsidRPr="00F16427">
              <w:rPr>
                <w:rFonts w:eastAsia="標楷體" w:hAnsi="標楷體"/>
                <w:color w:val="000000"/>
              </w:rPr>
              <w:t>如各領域共同時間或教學研究會、國小教師週三下午進修等，並可與其他相關議題之進修活動合併辦理</w:t>
            </w:r>
            <w:r w:rsidRPr="00F16427">
              <w:rPr>
                <w:rFonts w:eastAsia="標楷體"/>
                <w:color w:val="000000"/>
              </w:rPr>
              <w:t>)</w:t>
            </w:r>
            <w:r w:rsidRPr="00F16427">
              <w:rPr>
                <w:rFonts w:eastAsia="標楷體" w:hAnsi="標楷體"/>
                <w:color w:val="000000"/>
              </w:rPr>
              <w:t>。</w:t>
            </w:r>
          </w:p>
          <w:p w:rsidR="009B1D19" w:rsidRPr="00F16427" w:rsidRDefault="009B1D19" w:rsidP="00F16427">
            <w:pPr>
              <w:numPr>
                <w:ilvl w:val="0"/>
                <w:numId w:val="14"/>
              </w:numPr>
              <w:tabs>
                <w:tab w:val="clear" w:pos="240"/>
                <w:tab w:val="num" w:pos="496"/>
              </w:tabs>
              <w:spacing w:line="320" w:lineRule="exact"/>
              <w:ind w:left="496"/>
              <w:jc w:val="both"/>
              <w:rPr>
                <w:rFonts w:eastAsia="標楷體"/>
                <w:color w:val="000000"/>
                <w:kern w:val="0"/>
                <w:lang w:val="zh-TW"/>
              </w:rPr>
            </w:pPr>
            <w:r w:rsidRPr="00F16427">
              <w:rPr>
                <w:rFonts w:eastAsia="標楷體" w:hAnsi="標楷體"/>
                <w:b/>
                <w:color w:val="000000"/>
              </w:rPr>
              <w:t>其他多元之方式</w:t>
            </w:r>
            <w:r w:rsidRPr="00F16427">
              <w:rPr>
                <w:rFonts w:eastAsia="標楷體"/>
                <w:b/>
                <w:color w:val="000000"/>
              </w:rPr>
              <w:br/>
            </w:r>
            <w:r w:rsidRPr="00F16427">
              <w:rPr>
                <w:rFonts w:eastAsia="標楷體"/>
                <w:color w:val="000000"/>
              </w:rPr>
              <w:t>(</w:t>
            </w:r>
            <w:r w:rsidRPr="00F16427">
              <w:rPr>
                <w:rFonts w:eastAsia="標楷體" w:hAnsi="標楷體"/>
                <w:color w:val="000000"/>
              </w:rPr>
              <w:t>如國小藉由家庭聯絡簿記錄當日空氣品質、</w:t>
            </w:r>
            <w:r w:rsidRPr="00F16427">
              <w:rPr>
                <w:rFonts w:eastAsia="標楷體" w:hAnsi="標楷體"/>
                <w:color w:val="000000"/>
                <w:kern w:val="0"/>
              </w:rPr>
              <w:t>於學校走廊看板、教室黑板標記每日空氣品質情形、</w:t>
            </w:r>
            <w:r w:rsidRPr="00F16427">
              <w:rPr>
                <w:rFonts w:eastAsia="標楷體" w:hAnsi="標楷體"/>
                <w:color w:val="000000"/>
              </w:rPr>
              <w:t>利用家長日、家長代表大會、給家長的一封信、運動會、相關競賽、教師朝會、各項主管會議、海報張貼等</w:t>
            </w:r>
            <w:r w:rsidRPr="00F16427">
              <w:rPr>
                <w:rFonts w:eastAsia="標楷體"/>
                <w:color w:val="000000"/>
              </w:rPr>
              <w:t>)</w:t>
            </w:r>
            <w:r w:rsidRPr="00F16427">
              <w:rPr>
                <w:rFonts w:eastAsia="標楷體" w:hAnsi="標楷體"/>
                <w:color w:val="000000"/>
              </w:rPr>
              <w:t>。</w:t>
            </w:r>
          </w:p>
        </w:tc>
        <w:tc>
          <w:tcPr>
            <w:tcW w:w="567" w:type="dxa"/>
            <w:tcBorders>
              <w:top w:val="single" w:sz="4" w:space="0" w:color="auto"/>
              <w:left w:val="single" w:sz="4" w:space="0" w:color="auto"/>
              <w:bottom w:val="single" w:sz="4" w:space="0" w:color="auto"/>
              <w:right w:val="single" w:sz="4" w:space="0" w:color="auto"/>
            </w:tcBorders>
            <w:vAlign w:val="center"/>
          </w:tcPr>
          <w:p w:rsidR="009B1D19" w:rsidRPr="00F16427" w:rsidRDefault="009B1D19" w:rsidP="00F16427">
            <w:pPr>
              <w:spacing w:line="320" w:lineRule="exact"/>
              <w:jc w:val="distribute"/>
              <w:rPr>
                <w:rFonts w:eastAsia="標楷體"/>
                <w:color w:val="000000"/>
              </w:rPr>
            </w:pPr>
          </w:p>
        </w:tc>
        <w:tc>
          <w:tcPr>
            <w:tcW w:w="567" w:type="dxa"/>
            <w:tcBorders>
              <w:top w:val="single" w:sz="4" w:space="0" w:color="auto"/>
              <w:left w:val="single" w:sz="4" w:space="0" w:color="auto"/>
              <w:bottom w:val="single" w:sz="4" w:space="0" w:color="auto"/>
              <w:right w:val="single" w:sz="4" w:space="0" w:color="auto"/>
            </w:tcBorders>
            <w:vAlign w:val="center"/>
          </w:tcPr>
          <w:p w:rsidR="009B1D19" w:rsidRPr="00F16427" w:rsidRDefault="009B1D19" w:rsidP="00F16427">
            <w:pPr>
              <w:spacing w:line="320" w:lineRule="exact"/>
              <w:jc w:val="distribute"/>
              <w:rPr>
                <w:rFonts w:eastAsia="標楷體"/>
                <w:color w:val="000000"/>
              </w:rPr>
            </w:pPr>
          </w:p>
        </w:tc>
        <w:tc>
          <w:tcPr>
            <w:tcW w:w="1985" w:type="dxa"/>
            <w:tcBorders>
              <w:top w:val="single" w:sz="4" w:space="0" w:color="auto"/>
              <w:left w:val="single" w:sz="4" w:space="0" w:color="auto"/>
              <w:bottom w:val="single" w:sz="4" w:space="0" w:color="auto"/>
              <w:right w:val="single" w:sz="4" w:space="0" w:color="auto"/>
            </w:tcBorders>
            <w:vAlign w:val="center"/>
          </w:tcPr>
          <w:p w:rsidR="009B1D19" w:rsidRPr="00F16427" w:rsidRDefault="009B1D19" w:rsidP="00F16427">
            <w:pPr>
              <w:tabs>
                <w:tab w:val="left" w:pos="158"/>
              </w:tabs>
              <w:spacing w:line="320" w:lineRule="exact"/>
              <w:ind w:leftChars="-15" w:hangingChars="15" w:hanging="36"/>
              <w:rPr>
                <w:rFonts w:eastAsia="標楷體" w:hAnsi="標楷體"/>
                <w:color w:val="000000"/>
                <w:kern w:val="0"/>
              </w:rPr>
            </w:pPr>
            <w:r w:rsidRPr="00F16427">
              <w:rPr>
                <w:rFonts w:eastAsia="標楷體" w:hAnsi="標楷體"/>
                <w:color w:val="000000"/>
                <w:kern w:val="0"/>
              </w:rPr>
              <w:t>提供佐證資料，</w:t>
            </w:r>
          </w:p>
          <w:p w:rsidR="009B1D19" w:rsidRPr="00F16427" w:rsidRDefault="009B1D19" w:rsidP="00F16427">
            <w:pPr>
              <w:tabs>
                <w:tab w:val="left" w:pos="158"/>
              </w:tabs>
              <w:spacing w:line="320" w:lineRule="exact"/>
              <w:ind w:leftChars="-15" w:hangingChars="15" w:hanging="36"/>
              <w:rPr>
                <w:rFonts w:eastAsia="標楷體"/>
                <w:color w:val="000000"/>
              </w:rPr>
            </w:pPr>
            <w:r w:rsidRPr="00F16427">
              <w:rPr>
                <w:rFonts w:eastAsia="標楷體" w:hAnsi="標楷體"/>
                <w:color w:val="000000"/>
                <w:kern w:val="0"/>
              </w:rPr>
              <w:t>如教學成果、公告欄、相關記錄等</w:t>
            </w:r>
          </w:p>
        </w:tc>
      </w:tr>
    </w:tbl>
    <w:p w:rsidR="005E7C8C" w:rsidRDefault="005E7C8C" w:rsidP="00DA1D90">
      <w:pPr>
        <w:widowControl/>
      </w:pPr>
    </w:p>
    <w:p w:rsidR="00916C01" w:rsidRDefault="00916C01" w:rsidP="00DA1D90">
      <w:pPr>
        <w:widowControl/>
      </w:pPr>
    </w:p>
    <w:p w:rsidR="00916C01" w:rsidRDefault="00A91DD2" w:rsidP="00DA1D90">
      <w:pPr>
        <w:widowControl/>
      </w:pPr>
      <w:r>
        <w:rPr>
          <w:noProof/>
        </w:rPr>
        <w:lastRenderedPageBreak/>
        <w:pict>
          <v:shape id="_x0000_s1155" type="#_x0000_t202" style="position:absolute;margin-left:8.85pt;margin-top:-6.3pt;width:83.8pt;height:28.05pt;z-index:2519869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" stroked="f">
            <v:textbox style="mso-next-textbox:#_x0000_s1155">
              <w:txbxContent>
                <w:p w:rsidR="00900463" w:rsidRPr="00C809E4" w:rsidRDefault="00900463" w:rsidP="00916C01">
                  <w:pPr>
                    <w:rPr>
                      <w:rFonts w:eastAsia="標楷體"/>
                      <w:sz w:val="28"/>
                      <w:szCs w:val="28"/>
                    </w:rPr>
                  </w:pPr>
                  <w:r w:rsidRPr="00C809E4">
                    <w:rPr>
                      <w:rFonts w:eastAsia="標楷體" w:hAnsi="標楷體"/>
                      <w:sz w:val="28"/>
                      <w:szCs w:val="28"/>
                    </w:rPr>
                    <w:t>附件</w:t>
                  </w:r>
                  <w:r>
                    <w:rPr>
                      <w:rFonts w:eastAsia="標楷體" w:hint="eastAsia"/>
                      <w:sz w:val="28"/>
                      <w:szCs w:val="28"/>
                    </w:rPr>
                    <w:t>9</w:t>
                  </w:r>
                </w:p>
              </w:txbxContent>
            </v:textbox>
          </v:shape>
        </w:pict>
      </w:r>
    </w:p>
    <w:p w:rsidR="00900463" w:rsidRPr="00141035" w:rsidRDefault="00900463" w:rsidP="00900463">
      <w:pPr>
        <w:widowControl/>
        <w:snapToGrid w:val="0"/>
        <w:spacing w:line="400" w:lineRule="exact"/>
        <w:jc w:val="center"/>
        <w:rPr>
          <w:rFonts w:eastAsia="標楷體"/>
          <w:b/>
          <w:sz w:val="40"/>
          <w:szCs w:val="40"/>
        </w:rPr>
      </w:pPr>
      <w:r w:rsidRPr="00141035">
        <w:rPr>
          <w:rFonts w:eastAsia="標楷體" w:hint="eastAsia"/>
          <w:b/>
          <w:sz w:val="40"/>
          <w:szCs w:val="40"/>
        </w:rPr>
        <w:t>運動</w:t>
      </w:r>
      <w:r w:rsidR="004D4BBC">
        <w:rPr>
          <w:rFonts w:eastAsia="標楷體" w:hint="eastAsia"/>
          <w:b/>
          <w:sz w:val="40"/>
          <w:szCs w:val="40"/>
        </w:rPr>
        <w:t>強度</w:t>
      </w:r>
      <w:r w:rsidRPr="00141035">
        <w:rPr>
          <w:rFonts w:eastAsia="標楷體" w:hint="eastAsia"/>
          <w:b/>
          <w:sz w:val="40"/>
          <w:szCs w:val="40"/>
        </w:rPr>
        <w:t>種類</w:t>
      </w:r>
      <w:r w:rsidR="009C21B7">
        <w:rPr>
          <w:rFonts w:eastAsia="標楷體" w:hint="eastAsia"/>
          <w:b/>
          <w:sz w:val="40"/>
          <w:szCs w:val="40"/>
        </w:rPr>
        <w:t>參考</w:t>
      </w:r>
      <w:r>
        <w:rPr>
          <w:rFonts w:eastAsia="標楷體" w:hint="eastAsia"/>
          <w:b/>
          <w:sz w:val="40"/>
          <w:szCs w:val="40"/>
        </w:rPr>
        <w:t>表</w:t>
      </w:r>
    </w:p>
    <w:p w:rsidR="00900463" w:rsidRDefault="00900463" w:rsidP="00900463">
      <w:pPr>
        <w:widowControl/>
        <w:jc w:val="center"/>
        <w:rPr>
          <w:rFonts w:ascii="標楷體" w:eastAsia="標楷體" w:hAnsi="標楷體"/>
          <w:sz w:val="32"/>
          <w:szCs w:val="32"/>
        </w:rPr>
      </w:pPr>
    </w:p>
    <w:p w:rsidR="00900463" w:rsidRDefault="009C21B7" w:rsidP="00900463">
      <w:pPr>
        <w:widowControl/>
        <w:rPr>
          <w:rFonts w:ascii="標楷體" w:eastAsia="標楷體" w:hAnsi="標楷體" w:cs="Arial"/>
          <w:color w:val="000000" w:themeColor="text1"/>
        </w:rPr>
      </w:pPr>
      <w:r>
        <w:rPr>
          <w:rFonts w:ascii="標楷體" w:eastAsia="標楷體" w:hAnsi="標楷體" w:cs="Arial"/>
          <w:color w:val="000000" w:themeColor="text1"/>
        </w:rPr>
        <w:t>運動強度可</w:t>
      </w:r>
      <w:r w:rsidR="00900463" w:rsidRPr="00A7132E">
        <w:rPr>
          <w:rFonts w:ascii="標楷體" w:eastAsia="標楷體" w:hAnsi="標楷體" w:cs="Arial"/>
          <w:color w:val="000000" w:themeColor="text1"/>
        </w:rPr>
        <w:t>依據身體在運動時感到吃力的程度換算成此時大約的心跳數作為判別</w:t>
      </w:r>
      <w:r w:rsidR="00A7132E">
        <w:rPr>
          <w:rFonts w:ascii="標楷體" w:eastAsia="標楷體" w:hAnsi="標楷體" w:cs="Arial" w:hint="eastAsia"/>
          <w:color w:val="000000" w:themeColor="text1"/>
        </w:rPr>
        <w:t>，說明如下：</w:t>
      </w:r>
    </w:p>
    <w:p w:rsidR="009C21B7" w:rsidRPr="009C21B7" w:rsidRDefault="009C21B7" w:rsidP="00900463">
      <w:pPr>
        <w:widowControl/>
        <w:rPr>
          <w:rFonts w:ascii="標楷體" w:eastAsia="標楷體" w:hAnsi="標楷體" w:cs="Arial"/>
          <w:color w:val="000000" w:themeColor="text1"/>
        </w:rPr>
      </w:pPr>
    </w:p>
    <w:tbl>
      <w:tblPr>
        <w:tblStyle w:val="af0"/>
        <w:tblW w:w="0" w:type="auto"/>
        <w:tblLook w:val="04A0"/>
      </w:tblPr>
      <w:tblGrid>
        <w:gridCol w:w="1668"/>
        <w:gridCol w:w="1984"/>
        <w:gridCol w:w="2835"/>
        <w:gridCol w:w="3321"/>
      </w:tblGrid>
      <w:tr w:rsidR="004D4BBC" w:rsidRPr="0047624D" w:rsidTr="00C616AB">
        <w:trPr>
          <w:trHeight w:val="723"/>
        </w:trPr>
        <w:tc>
          <w:tcPr>
            <w:tcW w:w="1668" w:type="dxa"/>
            <w:shd w:val="clear" w:color="auto" w:fill="FBD4B4" w:themeFill="accent6" w:themeFillTint="66"/>
            <w:vAlign w:val="center"/>
          </w:tcPr>
          <w:p w:rsidR="004D4BBC" w:rsidRPr="00CB12AD" w:rsidRDefault="004D4BBC" w:rsidP="00900463">
            <w:pPr>
              <w:widowControl/>
              <w:jc w:val="center"/>
              <w:rPr>
                <w:rFonts w:ascii="標楷體" w:eastAsia="標楷體" w:hAnsi="標楷體"/>
                <w:b/>
                <w:sz w:val="32"/>
                <w:szCs w:val="32"/>
              </w:rPr>
            </w:pPr>
            <w:r w:rsidRPr="00CB12AD">
              <w:rPr>
                <w:rFonts w:ascii="標楷體" w:eastAsia="標楷體" w:hAnsi="標楷體" w:hint="eastAsia"/>
                <w:b/>
                <w:color w:val="333333"/>
                <w:sz w:val="32"/>
                <w:szCs w:val="32"/>
              </w:rPr>
              <w:t>運動種類</w:t>
            </w:r>
          </w:p>
        </w:tc>
        <w:tc>
          <w:tcPr>
            <w:tcW w:w="1984" w:type="dxa"/>
            <w:shd w:val="clear" w:color="auto" w:fill="FBD4B4" w:themeFill="accent6" w:themeFillTint="66"/>
          </w:tcPr>
          <w:p w:rsidR="004D4BBC" w:rsidRPr="004D4BBC" w:rsidRDefault="004D4BBC" w:rsidP="00C616AB">
            <w:pPr>
              <w:widowControl/>
              <w:jc w:val="center"/>
              <w:rPr>
                <w:rFonts w:ascii="標楷體" w:eastAsia="標楷體" w:hAnsi="標楷體"/>
                <w:b/>
                <w:color w:val="333333"/>
                <w:sz w:val="24"/>
              </w:rPr>
            </w:pPr>
            <w:r w:rsidRPr="004D4BBC">
              <w:rPr>
                <w:rFonts w:ascii="標楷體" w:eastAsia="標楷體" w:hAnsi="標楷體" w:hint="eastAsia"/>
                <w:b/>
                <w:color w:val="333333"/>
                <w:sz w:val="24"/>
              </w:rPr>
              <w:t>定義說明</w:t>
            </w:r>
          </w:p>
          <w:p w:rsidR="009C2E03" w:rsidRPr="008564EA" w:rsidRDefault="004D4BBC" w:rsidP="00C616AB">
            <w:pPr>
              <w:widowControl/>
              <w:jc w:val="center"/>
              <w:rPr>
                <w:rFonts w:ascii="標楷體" w:eastAsia="標楷體" w:hAnsi="標楷體"/>
                <w:b/>
                <w:color w:val="333333"/>
                <w:szCs w:val="20"/>
              </w:rPr>
            </w:pPr>
            <w:r w:rsidRPr="008564EA">
              <w:rPr>
                <w:rFonts w:ascii="標楷體" w:eastAsia="標楷體" w:hAnsi="標楷體" w:hint="eastAsia"/>
                <w:b/>
                <w:color w:val="333333"/>
                <w:szCs w:val="20"/>
              </w:rPr>
              <w:t>(資料來源：</w:t>
            </w:r>
          </w:p>
          <w:p w:rsidR="004D4BBC" w:rsidRPr="004D4BBC" w:rsidRDefault="004D4BBC" w:rsidP="00C616AB">
            <w:pPr>
              <w:widowControl/>
              <w:jc w:val="center"/>
              <w:rPr>
                <w:rFonts w:ascii="標楷體" w:eastAsia="標楷體" w:hAnsi="標楷體"/>
                <w:b/>
                <w:sz w:val="24"/>
              </w:rPr>
            </w:pPr>
            <w:r w:rsidRPr="008564EA">
              <w:rPr>
                <w:rFonts w:ascii="標楷體" w:eastAsia="標楷體" w:hAnsi="標楷體" w:hint="eastAsia"/>
                <w:b/>
                <w:color w:val="333333"/>
                <w:szCs w:val="20"/>
              </w:rPr>
              <w:t>衛生福利部國民健康署官網)</w:t>
            </w:r>
          </w:p>
        </w:tc>
        <w:tc>
          <w:tcPr>
            <w:tcW w:w="2835" w:type="dxa"/>
            <w:shd w:val="clear" w:color="auto" w:fill="FBD4B4" w:themeFill="accent6" w:themeFillTint="66"/>
          </w:tcPr>
          <w:p w:rsidR="004D4BBC" w:rsidRPr="00265543" w:rsidRDefault="004D4BBC" w:rsidP="00C616AB">
            <w:pPr>
              <w:widowControl/>
              <w:jc w:val="center"/>
              <w:rPr>
                <w:rFonts w:ascii="標楷體" w:eastAsia="標楷體" w:hAnsi="標楷體"/>
                <w:b/>
                <w:color w:val="333333"/>
                <w:sz w:val="24"/>
              </w:rPr>
            </w:pPr>
            <w:r w:rsidRPr="00265543">
              <w:rPr>
                <w:rFonts w:ascii="標楷體" w:eastAsia="標楷體" w:hAnsi="標楷體" w:hint="eastAsia"/>
                <w:b/>
                <w:color w:val="333333"/>
                <w:sz w:val="24"/>
              </w:rPr>
              <w:t>定義說明</w:t>
            </w:r>
          </w:p>
          <w:p w:rsidR="004D4BBC" w:rsidRPr="008564EA" w:rsidRDefault="004D4BBC" w:rsidP="00C616AB">
            <w:pPr>
              <w:widowControl/>
              <w:jc w:val="center"/>
              <w:rPr>
                <w:rFonts w:ascii="標楷體" w:eastAsia="標楷體" w:hAnsi="標楷體"/>
                <w:b/>
                <w:szCs w:val="20"/>
              </w:rPr>
            </w:pPr>
            <w:r w:rsidRPr="008564EA">
              <w:rPr>
                <w:rFonts w:ascii="標楷體" w:eastAsia="標楷體" w:hAnsi="標楷體" w:hint="eastAsia"/>
                <w:b/>
                <w:color w:val="333333"/>
                <w:szCs w:val="20"/>
              </w:rPr>
              <w:t>(資料來源</w:t>
            </w:r>
            <w:r w:rsidRPr="008564EA">
              <w:rPr>
                <w:rFonts w:ascii="標楷體" w:eastAsia="標楷體" w:hAnsi="標楷體" w:hint="eastAsia"/>
                <w:b/>
                <w:color w:val="000000" w:themeColor="text1"/>
                <w:szCs w:val="20"/>
              </w:rPr>
              <w:t>：</w:t>
            </w:r>
            <w:r w:rsidR="00536116" w:rsidRPr="008564EA">
              <w:rPr>
                <w:rFonts w:ascii="標楷體" w:eastAsia="標楷體" w:hAnsi="標楷體" w:cs="Tahoma"/>
                <w:b/>
                <w:bCs/>
                <w:color w:val="000000" w:themeColor="text1"/>
                <w:szCs w:val="20"/>
              </w:rPr>
              <w:t>馬偕醫院</w:t>
            </w:r>
            <w:r w:rsidR="00536116" w:rsidRPr="008564EA">
              <w:rPr>
                <w:rFonts w:ascii="標楷體" w:eastAsia="標楷體" w:hAnsi="標楷體" w:cs="Tahoma" w:hint="eastAsia"/>
                <w:b/>
                <w:bCs/>
                <w:color w:val="000000" w:themeColor="text1"/>
                <w:szCs w:val="20"/>
              </w:rPr>
              <w:t>295期</w:t>
            </w:r>
            <w:r w:rsidR="00536116" w:rsidRPr="008564EA">
              <w:rPr>
                <w:rFonts w:ascii="標楷體" w:eastAsia="標楷體" w:hAnsi="標楷體" w:cs="Tahoma"/>
                <w:b/>
                <w:bCs/>
                <w:color w:val="000000" w:themeColor="text1"/>
                <w:szCs w:val="20"/>
              </w:rPr>
              <w:t>院訊</w:t>
            </w:r>
            <w:r w:rsidR="008519A2" w:rsidRPr="008564EA">
              <w:rPr>
                <w:rFonts w:ascii="標楷體" w:eastAsia="標楷體" w:hAnsi="標楷體" w:cs="Tahoma"/>
                <w:b/>
                <w:bCs/>
                <w:color w:val="000000" w:themeColor="text1"/>
                <w:szCs w:val="20"/>
              </w:rPr>
              <w:t>摘錄</w:t>
            </w:r>
            <w:r w:rsidR="00DC00DA" w:rsidRPr="008564EA">
              <w:rPr>
                <w:rFonts w:ascii="標楷體" w:eastAsia="標楷體" w:hAnsi="標楷體" w:hint="eastAsia"/>
                <w:b/>
                <w:color w:val="000000" w:themeColor="text1"/>
                <w:szCs w:val="20"/>
              </w:rPr>
              <w:t>美國運動醫學會</w:t>
            </w:r>
            <w:r w:rsidR="00720A2D" w:rsidRPr="008564EA">
              <w:rPr>
                <w:rFonts w:ascii="標楷體" w:eastAsia="標楷體" w:hAnsi="標楷體" w:hint="eastAsia"/>
                <w:b/>
                <w:color w:val="000000" w:themeColor="text1"/>
                <w:szCs w:val="20"/>
              </w:rPr>
              <w:t>建議</w:t>
            </w:r>
            <w:r w:rsidR="00DC00DA" w:rsidRPr="008564EA">
              <w:rPr>
                <w:rFonts w:ascii="標楷體" w:eastAsia="標楷體" w:hAnsi="標楷體" w:hint="eastAsia"/>
                <w:b/>
                <w:color w:val="000000" w:themeColor="text1"/>
                <w:szCs w:val="20"/>
              </w:rPr>
              <w:t>(Am</w:t>
            </w:r>
            <w:r w:rsidR="0007683F" w:rsidRPr="008564EA">
              <w:rPr>
                <w:rFonts w:ascii="標楷體" w:eastAsia="標楷體" w:hAnsi="標楷體" w:hint="eastAsia"/>
                <w:b/>
                <w:color w:val="000000" w:themeColor="text1"/>
                <w:szCs w:val="20"/>
              </w:rPr>
              <w:t>erican Collage Sports Medicine,</w:t>
            </w:r>
            <w:r w:rsidR="00DC00DA" w:rsidRPr="008564EA">
              <w:rPr>
                <w:rFonts w:ascii="標楷體" w:eastAsia="標楷體" w:hAnsi="標楷體" w:hint="eastAsia"/>
                <w:b/>
                <w:color w:val="000000" w:themeColor="text1"/>
                <w:szCs w:val="20"/>
              </w:rPr>
              <w:t>ACSM</w:t>
            </w:r>
            <w:r w:rsidRPr="008564EA">
              <w:rPr>
                <w:rFonts w:ascii="標楷體" w:eastAsia="標楷體" w:hAnsi="標楷體" w:hint="eastAsia"/>
                <w:b/>
                <w:color w:val="000000" w:themeColor="text1"/>
                <w:szCs w:val="20"/>
              </w:rPr>
              <w:t>)</w:t>
            </w:r>
          </w:p>
        </w:tc>
        <w:tc>
          <w:tcPr>
            <w:tcW w:w="3321" w:type="dxa"/>
            <w:shd w:val="clear" w:color="auto" w:fill="FBD4B4" w:themeFill="accent6" w:themeFillTint="66"/>
            <w:vAlign w:val="center"/>
          </w:tcPr>
          <w:p w:rsidR="004D4BBC" w:rsidRPr="00265543" w:rsidRDefault="00FF20C4" w:rsidP="00900463">
            <w:pPr>
              <w:widowControl/>
              <w:jc w:val="center"/>
              <w:rPr>
                <w:rFonts w:ascii="標楷體" w:eastAsia="標楷體" w:hAnsi="標楷體"/>
                <w:b/>
                <w:color w:val="000000" w:themeColor="text1"/>
                <w:sz w:val="24"/>
              </w:rPr>
            </w:pPr>
            <w:r w:rsidRPr="00265543">
              <w:rPr>
                <w:rFonts w:ascii="標楷體" w:eastAsia="標楷體" w:hAnsi="標楷體" w:hint="eastAsia"/>
                <w:b/>
                <w:color w:val="000000" w:themeColor="text1"/>
                <w:sz w:val="24"/>
              </w:rPr>
              <w:t>參考</w:t>
            </w:r>
            <w:r w:rsidR="004D4BBC" w:rsidRPr="00265543">
              <w:rPr>
                <w:rFonts w:ascii="標楷體" w:eastAsia="標楷體" w:hAnsi="標楷體" w:hint="eastAsia"/>
                <w:b/>
                <w:color w:val="000000" w:themeColor="text1"/>
                <w:sz w:val="24"/>
              </w:rPr>
              <w:t>範例</w:t>
            </w:r>
          </w:p>
          <w:p w:rsidR="00774B9E" w:rsidRPr="00C46CF5" w:rsidRDefault="00774B9E" w:rsidP="00AE224D">
            <w:pPr>
              <w:widowControl/>
              <w:jc w:val="center"/>
              <w:rPr>
                <w:rFonts w:ascii="標楷體" w:eastAsia="標楷體" w:hAnsi="標楷體"/>
                <w:b/>
                <w:color w:val="000000" w:themeColor="text1"/>
                <w:szCs w:val="20"/>
              </w:rPr>
            </w:pPr>
            <w:r w:rsidRPr="00C46CF5">
              <w:rPr>
                <w:rFonts w:ascii="標楷體" w:eastAsia="標楷體" w:hAnsi="標楷體" w:hint="eastAsia"/>
                <w:b/>
                <w:color w:val="000000" w:themeColor="text1"/>
                <w:szCs w:val="20"/>
              </w:rPr>
              <w:t>(</w:t>
            </w:r>
            <w:r w:rsidR="00265543" w:rsidRPr="00C46CF5">
              <w:rPr>
                <w:rFonts w:ascii="標楷體" w:eastAsia="標楷體" w:hAnsi="標楷體" w:hint="eastAsia"/>
                <w:b/>
                <w:color w:val="000000" w:themeColor="text1"/>
                <w:szCs w:val="20"/>
              </w:rPr>
              <w:t>資料來源：教育部編印</w:t>
            </w:r>
            <w:r w:rsidR="00DD71E7">
              <w:rPr>
                <w:rFonts w:ascii="標楷體" w:eastAsia="標楷體" w:hAnsi="標楷體" w:hint="eastAsia"/>
                <w:b/>
                <w:color w:val="000000" w:themeColor="text1"/>
                <w:szCs w:val="20"/>
              </w:rPr>
              <w:t>「</w:t>
            </w:r>
            <w:r w:rsidR="00265543" w:rsidRPr="00C46CF5">
              <w:rPr>
                <w:rFonts w:ascii="標楷體" w:eastAsia="標楷體" w:hAnsi="標楷體" w:hint="eastAsia"/>
                <w:b/>
                <w:color w:val="000000" w:themeColor="text1"/>
                <w:szCs w:val="20"/>
              </w:rPr>
              <w:t>心臟病學生體育課程活動強度指引</w:t>
            </w:r>
            <w:r w:rsidR="00DD71E7">
              <w:rPr>
                <w:rFonts w:ascii="標楷體" w:eastAsia="標楷體" w:hAnsi="標楷體" w:hint="eastAsia"/>
                <w:b/>
                <w:color w:val="000000" w:themeColor="text1"/>
                <w:szCs w:val="20"/>
              </w:rPr>
              <w:t>」</w:t>
            </w:r>
            <w:r w:rsidR="00265543" w:rsidRPr="00C46CF5">
              <w:rPr>
                <w:rFonts w:ascii="標楷體" w:eastAsia="標楷體" w:hAnsi="標楷體" w:hint="eastAsia"/>
                <w:b/>
                <w:color w:val="000000" w:themeColor="text1"/>
                <w:szCs w:val="20"/>
              </w:rPr>
              <w:t>中之</w:t>
            </w:r>
            <w:r w:rsidR="00AE224D">
              <w:rPr>
                <w:rFonts w:ascii="標楷體" w:eastAsia="標楷體" w:hAnsi="標楷體" w:hint="eastAsia"/>
                <w:b/>
                <w:color w:val="000000" w:themeColor="text1"/>
                <w:szCs w:val="20"/>
              </w:rPr>
              <w:t>一般人常做</w:t>
            </w:r>
            <w:r w:rsidRPr="00C46CF5">
              <w:rPr>
                <w:rFonts w:ascii="標楷體" w:eastAsia="標楷體" w:hAnsi="標楷體" w:hint="eastAsia"/>
                <w:b/>
                <w:color w:val="000000" w:themeColor="text1"/>
                <w:szCs w:val="20"/>
              </w:rPr>
              <w:t>活動強度分類表)</w:t>
            </w:r>
          </w:p>
        </w:tc>
      </w:tr>
      <w:tr w:rsidR="004D4BBC" w:rsidTr="00FF20C4">
        <w:trPr>
          <w:trHeight w:val="1590"/>
        </w:trPr>
        <w:tc>
          <w:tcPr>
            <w:tcW w:w="1668" w:type="dxa"/>
            <w:vAlign w:val="center"/>
          </w:tcPr>
          <w:p w:rsidR="004D4BBC" w:rsidRPr="00837BD2" w:rsidRDefault="004D4BBC" w:rsidP="00900463">
            <w:pPr>
              <w:jc w:val="center"/>
              <w:rPr>
                <w:rFonts w:ascii="標楷體" w:eastAsia="標楷體" w:hAnsi="標楷體"/>
                <w:color w:val="000000" w:themeColor="text1"/>
                <w:sz w:val="28"/>
                <w:szCs w:val="28"/>
              </w:rPr>
            </w:pPr>
            <w:r w:rsidRPr="00837BD2">
              <w:rPr>
                <w:rFonts w:ascii="標楷體" w:eastAsia="標楷體" w:hAnsi="標楷體" w:hint="eastAsia"/>
                <w:color w:val="000000" w:themeColor="text1"/>
                <w:sz w:val="28"/>
                <w:szCs w:val="28"/>
              </w:rPr>
              <w:t>輕度運動</w:t>
            </w:r>
          </w:p>
        </w:tc>
        <w:tc>
          <w:tcPr>
            <w:tcW w:w="1984" w:type="dxa"/>
          </w:tcPr>
          <w:p w:rsidR="004D4BBC" w:rsidRPr="00764BCE" w:rsidRDefault="00DD0022" w:rsidP="00764BCE">
            <w:pPr>
              <w:rPr>
                <w:rFonts w:ascii="標楷體" w:eastAsia="標楷體" w:hAnsi="標楷體"/>
                <w:color w:val="000000" w:themeColor="text1"/>
                <w:sz w:val="24"/>
              </w:rPr>
            </w:pPr>
            <w:r>
              <w:rPr>
                <w:rFonts w:ascii="標楷體" w:eastAsia="標楷體" w:hAnsi="標楷體" w:cs="Tahoma" w:hint="eastAsia"/>
                <w:color w:val="000000" w:themeColor="text1"/>
                <w:sz w:val="24"/>
              </w:rPr>
              <w:t>◎</w:t>
            </w:r>
            <w:r w:rsidR="004D4BBC" w:rsidRPr="00764BCE">
              <w:rPr>
                <w:rFonts w:ascii="標楷體" w:eastAsia="標楷體" w:hAnsi="標楷體"/>
                <w:color w:val="000000" w:themeColor="text1"/>
                <w:sz w:val="24"/>
              </w:rPr>
              <w:t>不太費力的輕度身體活動</w:t>
            </w:r>
            <w:r w:rsidR="004D4BBC" w:rsidRPr="00764BCE">
              <w:rPr>
                <w:rFonts w:ascii="標楷體" w:eastAsia="標楷體" w:hAnsi="標楷體" w:hint="eastAsia"/>
                <w:color w:val="000000" w:themeColor="text1"/>
                <w:sz w:val="24"/>
              </w:rPr>
              <w:t>。</w:t>
            </w:r>
          </w:p>
        </w:tc>
        <w:tc>
          <w:tcPr>
            <w:tcW w:w="2835" w:type="dxa"/>
          </w:tcPr>
          <w:p w:rsidR="004D4BBC" w:rsidRPr="002070FE" w:rsidRDefault="009C2E03" w:rsidP="00DC00DA">
            <w:pPr>
              <w:rPr>
                <w:rFonts w:ascii="標楷體" w:eastAsia="標楷體" w:hAnsi="標楷體" w:cs="Tahoma"/>
                <w:color w:val="000000" w:themeColor="text1"/>
                <w:sz w:val="24"/>
              </w:rPr>
            </w:pPr>
            <w:r>
              <w:rPr>
                <w:rFonts w:ascii="標楷體" w:eastAsia="標楷體" w:hAnsi="標楷體" w:cs="Tahoma" w:hint="eastAsia"/>
                <w:color w:val="000000" w:themeColor="text1"/>
                <w:sz w:val="24"/>
              </w:rPr>
              <w:t>◎</w:t>
            </w:r>
            <w:r w:rsidR="00DC00DA" w:rsidRPr="002070FE">
              <w:rPr>
                <w:rFonts w:ascii="標楷體" w:eastAsia="標楷體" w:hAnsi="標楷體" w:cs="Tahoma" w:hint="eastAsia"/>
                <w:color w:val="000000" w:themeColor="text1"/>
                <w:sz w:val="24"/>
              </w:rPr>
              <w:t>運動時的心跳次數</w:t>
            </w:r>
            <w:r w:rsidR="00DC00DA" w:rsidRPr="002070FE">
              <w:rPr>
                <w:rFonts w:ascii="標楷體" w:eastAsia="標楷體" w:hAnsi="標楷體" w:cs="Tahoma" w:hint="eastAsia"/>
                <w:color w:val="000000" w:themeColor="text1"/>
                <w:sz w:val="24"/>
                <w:u w:val="single"/>
              </w:rPr>
              <w:t>低於</w:t>
            </w:r>
            <w:r w:rsidR="00DC00DA" w:rsidRPr="002070FE">
              <w:rPr>
                <w:rFonts w:ascii="標楷體" w:eastAsia="標楷體" w:hAnsi="標楷體" w:cs="Tahoma" w:hint="eastAsia"/>
                <w:color w:val="000000" w:themeColor="text1"/>
                <w:sz w:val="24"/>
              </w:rPr>
              <w:t>55%的最大心跳。</w:t>
            </w:r>
          </w:p>
          <w:p w:rsidR="009C2E03" w:rsidRDefault="009C2E03" w:rsidP="00DC00DA">
            <w:pPr>
              <w:rPr>
                <w:rFonts w:ascii="標楷體" w:eastAsia="標楷體" w:hAnsi="標楷體" w:cs="Tahoma"/>
                <w:color w:val="000000" w:themeColor="text1"/>
                <w:sz w:val="24"/>
              </w:rPr>
            </w:pPr>
          </w:p>
          <w:p w:rsidR="002070FE" w:rsidRPr="00DA5B47" w:rsidRDefault="009C2E03" w:rsidP="00DC00DA">
            <w:pPr>
              <w:rPr>
                <w:rFonts w:ascii="標楷體" w:eastAsia="標楷體" w:hAnsi="標楷體"/>
                <w:color w:val="000000" w:themeColor="text1"/>
                <w:sz w:val="24"/>
              </w:rPr>
            </w:pPr>
            <w:r>
              <w:rPr>
                <w:rFonts w:ascii="標楷體" w:eastAsia="標楷體" w:hAnsi="標楷體" w:cs="Tahoma" w:hint="eastAsia"/>
                <w:color w:val="000000" w:themeColor="text1"/>
                <w:sz w:val="24"/>
              </w:rPr>
              <w:t>◎</w:t>
            </w:r>
            <w:r w:rsidR="002070FE" w:rsidRPr="002070FE">
              <w:rPr>
                <w:rFonts w:ascii="標楷體" w:eastAsia="標楷體" w:hAnsi="標楷體" w:hint="eastAsia"/>
                <w:color w:val="000000"/>
                <w:sz w:val="24"/>
              </w:rPr>
              <w:t>每分鐘的心跳率＝(220－年齡)*55%</w:t>
            </w:r>
            <w:r w:rsidR="00BC56A3">
              <w:rPr>
                <w:rFonts w:ascii="標楷體" w:eastAsia="標楷體" w:hAnsi="標楷體" w:hint="eastAsia"/>
                <w:color w:val="000000"/>
                <w:sz w:val="24"/>
              </w:rPr>
              <w:t>之下</w:t>
            </w:r>
          </w:p>
        </w:tc>
        <w:tc>
          <w:tcPr>
            <w:tcW w:w="3321" w:type="dxa"/>
          </w:tcPr>
          <w:p w:rsidR="004D4BBC" w:rsidRPr="00837BD2" w:rsidRDefault="004D4BBC" w:rsidP="002070FE">
            <w:pPr>
              <w:widowControl/>
              <w:rPr>
                <w:rFonts w:ascii="標楷體" w:eastAsia="標楷體" w:hAnsi="標楷體"/>
                <w:color w:val="000000" w:themeColor="text1"/>
                <w:sz w:val="24"/>
              </w:rPr>
            </w:pPr>
            <w:r w:rsidRPr="00837BD2">
              <w:rPr>
                <w:rFonts w:ascii="標楷體" w:eastAsia="標楷體" w:hAnsi="標楷體" w:hint="eastAsia"/>
                <w:color w:val="000000" w:themeColor="text1"/>
                <w:sz w:val="24"/>
              </w:rPr>
              <w:t>平地慢速行走、平地慢速騎自行車、彈奏樂器、朝會、簡單體操</w:t>
            </w:r>
            <w:r w:rsidRPr="00837BD2">
              <w:rPr>
                <w:rFonts w:ascii="標楷體" w:eastAsia="標楷體" w:hAnsi="標楷體"/>
                <w:color w:val="000000" w:themeColor="text1"/>
                <w:sz w:val="24"/>
              </w:rPr>
              <w:t>(健康操、伸展操)</w:t>
            </w:r>
            <w:r w:rsidR="006D704B">
              <w:rPr>
                <w:rFonts w:ascii="標楷體" w:eastAsia="標楷體" w:hAnsi="標楷體"/>
                <w:color w:val="000000" w:themeColor="text1"/>
                <w:sz w:val="24"/>
              </w:rPr>
              <w:t>、短程郊遊</w:t>
            </w:r>
            <w:r w:rsidRPr="00837BD2">
              <w:rPr>
                <w:rFonts w:ascii="標楷體" w:eastAsia="標楷體" w:hAnsi="標楷體"/>
                <w:color w:val="000000" w:themeColor="text1"/>
                <w:sz w:val="24"/>
              </w:rPr>
              <w:t>。</w:t>
            </w:r>
          </w:p>
        </w:tc>
      </w:tr>
      <w:tr w:rsidR="004D4BBC" w:rsidTr="00FF20C4">
        <w:trPr>
          <w:trHeight w:val="2535"/>
        </w:trPr>
        <w:tc>
          <w:tcPr>
            <w:tcW w:w="1668" w:type="dxa"/>
            <w:vAlign w:val="center"/>
          </w:tcPr>
          <w:p w:rsidR="004D4BBC" w:rsidRPr="00837BD2" w:rsidRDefault="004D4BBC" w:rsidP="00900463">
            <w:pPr>
              <w:widowControl/>
              <w:jc w:val="center"/>
              <w:rPr>
                <w:rFonts w:ascii="標楷體" w:eastAsia="標楷體" w:hAnsi="標楷體"/>
                <w:color w:val="000000" w:themeColor="text1"/>
                <w:sz w:val="28"/>
                <w:szCs w:val="28"/>
              </w:rPr>
            </w:pPr>
            <w:r w:rsidRPr="00837BD2">
              <w:rPr>
                <w:rFonts w:ascii="標楷體" w:eastAsia="標楷體" w:hAnsi="標楷體" w:hint="eastAsia"/>
                <w:color w:val="000000" w:themeColor="text1"/>
                <w:sz w:val="28"/>
                <w:szCs w:val="28"/>
              </w:rPr>
              <w:t>中度運動</w:t>
            </w:r>
          </w:p>
        </w:tc>
        <w:tc>
          <w:tcPr>
            <w:tcW w:w="1984" w:type="dxa"/>
          </w:tcPr>
          <w:p w:rsidR="00DD0022" w:rsidRDefault="00DD0022" w:rsidP="00764BCE">
            <w:pPr>
              <w:rPr>
                <w:rFonts w:ascii="標楷體" w:eastAsia="標楷體" w:hAnsi="標楷體"/>
                <w:color w:val="000000" w:themeColor="text1"/>
                <w:sz w:val="24"/>
              </w:rPr>
            </w:pPr>
            <w:r>
              <w:rPr>
                <w:rFonts w:ascii="標楷體" w:eastAsia="標楷體" w:hAnsi="標楷體" w:cs="Tahoma" w:hint="eastAsia"/>
                <w:color w:val="000000" w:themeColor="text1"/>
                <w:sz w:val="24"/>
              </w:rPr>
              <w:t>◎</w:t>
            </w:r>
            <w:r w:rsidR="004D4BBC" w:rsidRPr="00764BCE">
              <w:rPr>
                <w:rFonts w:ascii="標楷體" w:eastAsia="標楷體" w:hAnsi="標楷體"/>
                <w:color w:val="000000" w:themeColor="text1"/>
                <w:sz w:val="24"/>
              </w:rPr>
              <w:t>持續從事10分鐘以上還能順暢地對話，但無法唱歌。</w:t>
            </w:r>
          </w:p>
          <w:p w:rsidR="004D4BBC" w:rsidRPr="00764BCE" w:rsidRDefault="00DD0022" w:rsidP="00764BCE">
            <w:pPr>
              <w:rPr>
                <w:rFonts w:ascii="標楷體" w:eastAsia="標楷體" w:hAnsi="標楷體"/>
                <w:color w:val="000000" w:themeColor="text1"/>
                <w:sz w:val="24"/>
              </w:rPr>
            </w:pPr>
            <w:r>
              <w:rPr>
                <w:rFonts w:ascii="標楷體" w:eastAsia="標楷體" w:hAnsi="標楷體" w:cs="Tahoma" w:hint="eastAsia"/>
                <w:color w:val="000000" w:themeColor="text1"/>
                <w:sz w:val="24"/>
              </w:rPr>
              <w:t>◎</w:t>
            </w:r>
            <w:r w:rsidR="004D4BBC" w:rsidRPr="00764BCE">
              <w:rPr>
                <w:rFonts w:ascii="標楷體" w:eastAsia="標楷體" w:hAnsi="標楷體"/>
                <w:color w:val="000000" w:themeColor="text1"/>
                <w:sz w:val="24"/>
              </w:rPr>
              <w:t>這類活動會讓人覺得有點累，呼吸及心跳比平常快一些，也會流一些汗。</w:t>
            </w:r>
          </w:p>
        </w:tc>
        <w:tc>
          <w:tcPr>
            <w:tcW w:w="2835" w:type="dxa"/>
          </w:tcPr>
          <w:p w:rsidR="004D4BBC" w:rsidRDefault="009C2E03" w:rsidP="009C2E03">
            <w:pPr>
              <w:jc w:val="both"/>
              <w:rPr>
                <w:rFonts w:ascii="標楷體" w:eastAsia="標楷體" w:hAnsi="標楷體"/>
                <w:color w:val="000000" w:themeColor="text1"/>
                <w:sz w:val="24"/>
              </w:rPr>
            </w:pPr>
            <w:r>
              <w:rPr>
                <w:rFonts w:ascii="標楷體" w:eastAsia="標楷體" w:hAnsi="標楷體" w:cs="Tahoma" w:hint="eastAsia"/>
                <w:color w:val="000000" w:themeColor="text1"/>
                <w:sz w:val="24"/>
              </w:rPr>
              <w:t>◎</w:t>
            </w:r>
            <w:r w:rsidR="00DC00DA" w:rsidRPr="00DC00DA">
              <w:rPr>
                <w:rFonts w:ascii="標楷體" w:eastAsia="標楷體" w:hAnsi="標楷體" w:hint="eastAsia"/>
                <w:color w:val="000000" w:themeColor="text1"/>
                <w:sz w:val="24"/>
              </w:rPr>
              <w:t>運動時的心跳次數</w:t>
            </w:r>
            <w:r w:rsidR="00DC00DA" w:rsidRPr="00DA5B47">
              <w:rPr>
                <w:rFonts w:ascii="標楷體" w:eastAsia="標楷體" w:hAnsi="標楷體" w:hint="eastAsia"/>
                <w:color w:val="000000" w:themeColor="text1"/>
                <w:sz w:val="24"/>
                <w:u w:val="single"/>
              </w:rPr>
              <w:t>達</w:t>
            </w:r>
            <w:r w:rsidR="00DC00DA" w:rsidRPr="00DC00DA">
              <w:rPr>
                <w:rFonts w:ascii="標楷體" w:eastAsia="標楷體" w:hAnsi="標楷體" w:hint="eastAsia"/>
                <w:color w:val="000000" w:themeColor="text1"/>
                <w:sz w:val="24"/>
              </w:rPr>
              <w:t>55~65%的最大心跳。</w:t>
            </w:r>
          </w:p>
          <w:p w:rsidR="009C2E03" w:rsidRDefault="009C2E03" w:rsidP="009C2E03">
            <w:pPr>
              <w:jc w:val="both"/>
              <w:rPr>
                <w:rFonts w:ascii="標楷體" w:eastAsia="標楷體" w:hAnsi="標楷體"/>
                <w:color w:val="000000" w:themeColor="text1"/>
                <w:sz w:val="24"/>
              </w:rPr>
            </w:pPr>
          </w:p>
          <w:p w:rsidR="002070FE" w:rsidRPr="009C2E03" w:rsidRDefault="009C2E03" w:rsidP="009C2E03">
            <w:pPr>
              <w:jc w:val="both"/>
              <w:rPr>
                <w:rFonts w:ascii="標楷體" w:eastAsia="標楷體" w:hAnsi="標楷體"/>
                <w:color w:val="000000" w:themeColor="text1"/>
                <w:sz w:val="24"/>
              </w:rPr>
            </w:pPr>
            <w:r>
              <w:rPr>
                <w:rFonts w:ascii="標楷體" w:eastAsia="標楷體" w:hAnsi="標楷體" w:cs="Tahoma" w:hint="eastAsia"/>
                <w:color w:val="000000" w:themeColor="text1"/>
                <w:sz w:val="24"/>
              </w:rPr>
              <w:t>◎</w:t>
            </w:r>
            <w:r w:rsidR="002070FE" w:rsidRPr="002070FE">
              <w:rPr>
                <w:rFonts w:ascii="標楷體" w:eastAsia="標楷體" w:hAnsi="標楷體" w:hint="eastAsia"/>
                <w:color w:val="000000"/>
                <w:sz w:val="24"/>
              </w:rPr>
              <w:t>每分鐘的心跳率＝(220</w:t>
            </w:r>
            <w:r w:rsidR="002070FE">
              <w:rPr>
                <w:rFonts w:ascii="標楷體" w:eastAsia="標楷體" w:hAnsi="標楷體" w:hint="eastAsia"/>
                <w:color w:val="000000"/>
                <w:sz w:val="24"/>
              </w:rPr>
              <w:t>-年</w:t>
            </w:r>
            <w:r w:rsidR="002070FE" w:rsidRPr="002070FE">
              <w:rPr>
                <w:rFonts w:ascii="標楷體" w:eastAsia="標楷體" w:hAnsi="標楷體" w:hint="eastAsia"/>
                <w:color w:val="000000"/>
                <w:sz w:val="24"/>
              </w:rPr>
              <w:t>齡)*55%</w:t>
            </w:r>
            <w:r w:rsidR="002070FE">
              <w:rPr>
                <w:rFonts w:ascii="標楷體" w:eastAsia="標楷體" w:hAnsi="標楷體" w:hint="eastAsia"/>
                <w:color w:val="000000"/>
                <w:sz w:val="24"/>
              </w:rPr>
              <w:t>至</w:t>
            </w:r>
            <w:r w:rsidR="002070FE" w:rsidRPr="002070FE">
              <w:rPr>
                <w:rFonts w:ascii="標楷體" w:eastAsia="標楷體" w:hAnsi="標楷體" w:hint="eastAsia"/>
                <w:color w:val="000000"/>
                <w:sz w:val="24"/>
              </w:rPr>
              <w:t>(220</w:t>
            </w:r>
            <w:r w:rsidR="00B5362F">
              <w:rPr>
                <w:rFonts w:ascii="標楷體" w:eastAsia="標楷體" w:hAnsi="標楷體" w:hint="eastAsia"/>
                <w:color w:val="000000"/>
                <w:sz w:val="24"/>
              </w:rPr>
              <w:t>-</w:t>
            </w:r>
            <w:r w:rsidR="002070FE" w:rsidRPr="002070FE">
              <w:rPr>
                <w:rFonts w:ascii="標楷體" w:eastAsia="標楷體" w:hAnsi="標楷體" w:hint="eastAsia"/>
                <w:color w:val="000000"/>
                <w:sz w:val="24"/>
              </w:rPr>
              <w:t>年齡)*</w:t>
            </w:r>
            <w:r w:rsidR="002070FE">
              <w:rPr>
                <w:rFonts w:ascii="標楷體" w:eastAsia="標楷體" w:hAnsi="標楷體" w:hint="eastAsia"/>
                <w:color w:val="000000"/>
                <w:sz w:val="24"/>
              </w:rPr>
              <w:t>6</w:t>
            </w:r>
            <w:r w:rsidR="002070FE" w:rsidRPr="002070FE">
              <w:rPr>
                <w:rFonts w:ascii="標楷體" w:eastAsia="標楷體" w:hAnsi="標楷體" w:hint="eastAsia"/>
                <w:color w:val="000000"/>
                <w:sz w:val="24"/>
              </w:rPr>
              <w:t>5%</w:t>
            </w:r>
            <w:r w:rsidR="002070FE">
              <w:rPr>
                <w:rFonts w:ascii="標楷體" w:eastAsia="標楷體" w:hAnsi="標楷體" w:hint="eastAsia"/>
                <w:color w:val="000000"/>
                <w:sz w:val="24"/>
              </w:rPr>
              <w:t>之間。</w:t>
            </w:r>
          </w:p>
        </w:tc>
        <w:tc>
          <w:tcPr>
            <w:tcW w:w="3321" w:type="dxa"/>
          </w:tcPr>
          <w:p w:rsidR="004D4BBC" w:rsidRPr="00837BD2" w:rsidRDefault="002070FE" w:rsidP="00900463">
            <w:pPr>
              <w:widowControl/>
              <w:rPr>
                <w:rFonts w:ascii="標楷體" w:eastAsia="標楷體" w:hAnsi="標楷體"/>
                <w:color w:val="000000" w:themeColor="text1"/>
                <w:sz w:val="24"/>
              </w:rPr>
            </w:pPr>
            <w:r>
              <w:rPr>
                <w:rFonts w:ascii="標楷體" w:eastAsia="標楷體" w:hAnsi="標楷體" w:hint="eastAsia"/>
                <w:color w:val="000000" w:themeColor="text1"/>
                <w:sz w:val="24"/>
              </w:rPr>
              <w:t>快走、慢跑、騎自行車</w:t>
            </w:r>
            <w:r w:rsidR="004D4BBC" w:rsidRPr="00837BD2">
              <w:rPr>
                <w:rFonts w:ascii="標楷體" w:eastAsia="標楷體" w:hAnsi="標楷體" w:hint="eastAsia"/>
                <w:color w:val="000000" w:themeColor="text1"/>
                <w:sz w:val="24"/>
              </w:rPr>
              <w:t>、</w:t>
            </w:r>
            <w:r w:rsidR="004D4BBC" w:rsidRPr="00837BD2">
              <w:rPr>
                <w:rFonts w:ascii="標楷體" w:eastAsia="標楷體" w:hAnsi="標楷體" w:hint="eastAsia"/>
                <w:color w:val="000000" w:themeColor="text1"/>
                <w:sz w:val="24"/>
                <w:u w:val="single"/>
              </w:rPr>
              <w:t>休閒性</w:t>
            </w:r>
            <w:r w:rsidR="004D4BBC" w:rsidRPr="00837BD2">
              <w:rPr>
                <w:rFonts w:ascii="標楷體" w:eastAsia="標楷體" w:hAnsi="標楷體" w:hint="eastAsia"/>
                <w:color w:val="000000" w:themeColor="text1"/>
                <w:sz w:val="24"/>
              </w:rPr>
              <w:t>之球類運動(非競賽)、體操、直排輪。</w:t>
            </w:r>
          </w:p>
        </w:tc>
      </w:tr>
      <w:tr w:rsidR="004D4BBC" w:rsidTr="00FF20C4">
        <w:trPr>
          <w:trHeight w:val="2164"/>
        </w:trPr>
        <w:tc>
          <w:tcPr>
            <w:tcW w:w="1668" w:type="dxa"/>
            <w:vAlign w:val="center"/>
          </w:tcPr>
          <w:p w:rsidR="004D4BBC" w:rsidRPr="00837BD2" w:rsidRDefault="004D4BBC" w:rsidP="00900463">
            <w:pPr>
              <w:widowControl/>
              <w:jc w:val="center"/>
              <w:rPr>
                <w:rFonts w:ascii="標楷體" w:eastAsia="標楷體" w:hAnsi="標楷體"/>
                <w:color w:val="000000" w:themeColor="text1"/>
                <w:sz w:val="28"/>
                <w:szCs w:val="28"/>
              </w:rPr>
            </w:pPr>
            <w:r w:rsidRPr="00837BD2">
              <w:rPr>
                <w:rFonts w:ascii="標楷體" w:eastAsia="標楷體" w:hAnsi="標楷體" w:hint="eastAsia"/>
                <w:color w:val="000000" w:themeColor="text1"/>
                <w:sz w:val="28"/>
                <w:szCs w:val="28"/>
              </w:rPr>
              <w:t>重度運動</w:t>
            </w:r>
          </w:p>
        </w:tc>
        <w:tc>
          <w:tcPr>
            <w:tcW w:w="1984" w:type="dxa"/>
          </w:tcPr>
          <w:p w:rsidR="00DD0022" w:rsidRDefault="00DD0022" w:rsidP="00764BCE">
            <w:pPr>
              <w:rPr>
                <w:rFonts w:ascii="標楷體" w:eastAsia="標楷體" w:hAnsi="標楷體"/>
                <w:color w:val="000000" w:themeColor="text1"/>
                <w:sz w:val="24"/>
              </w:rPr>
            </w:pPr>
            <w:r>
              <w:rPr>
                <w:rFonts w:ascii="標楷體" w:eastAsia="標楷體" w:hAnsi="標楷體" w:cs="Tahoma" w:hint="eastAsia"/>
                <w:color w:val="000000" w:themeColor="text1"/>
                <w:sz w:val="24"/>
              </w:rPr>
              <w:t>◎</w:t>
            </w:r>
            <w:r w:rsidR="004D4BBC" w:rsidRPr="00764BCE">
              <w:rPr>
                <w:rFonts w:ascii="標楷體" w:eastAsia="標楷體" w:hAnsi="標楷體"/>
                <w:color w:val="000000" w:themeColor="text1"/>
                <w:sz w:val="24"/>
              </w:rPr>
              <w:t>持續從事10分鐘以上時，無法邊活</w:t>
            </w:r>
            <w:r w:rsidR="007D3B4D">
              <w:rPr>
                <w:rFonts w:ascii="標楷體" w:eastAsia="標楷體" w:hAnsi="標楷體"/>
                <w:color w:val="000000" w:themeColor="text1"/>
                <w:sz w:val="24"/>
              </w:rPr>
              <w:t>動、</w:t>
            </w:r>
            <w:r w:rsidR="004D4BBC" w:rsidRPr="00764BCE">
              <w:rPr>
                <w:rFonts w:ascii="標楷體" w:eastAsia="標楷體" w:hAnsi="標楷體"/>
                <w:color w:val="000000" w:themeColor="text1"/>
                <w:sz w:val="24"/>
              </w:rPr>
              <w:t>邊跟人輕鬆說話。</w:t>
            </w:r>
          </w:p>
          <w:p w:rsidR="004D4BBC" w:rsidRPr="00764BCE" w:rsidRDefault="00DD0022" w:rsidP="00764BCE">
            <w:pPr>
              <w:rPr>
                <w:rFonts w:ascii="標楷體" w:eastAsia="標楷體" w:hAnsi="標楷體"/>
                <w:color w:val="000000" w:themeColor="text1"/>
                <w:sz w:val="24"/>
              </w:rPr>
            </w:pPr>
            <w:r>
              <w:rPr>
                <w:rFonts w:ascii="標楷體" w:eastAsia="標楷體" w:hAnsi="標楷體" w:cs="Tahoma" w:hint="eastAsia"/>
                <w:color w:val="000000" w:themeColor="text1"/>
                <w:sz w:val="24"/>
              </w:rPr>
              <w:t>◎</w:t>
            </w:r>
            <w:r w:rsidR="004D4BBC" w:rsidRPr="00764BCE">
              <w:rPr>
                <w:rFonts w:ascii="標楷體" w:eastAsia="標楷體" w:hAnsi="標楷體"/>
                <w:color w:val="000000" w:themeColor="text1"/>
                <w:sz w:val="24"/>
              </w:rPr>
              <w:t>這類活動會讓身體感覺很累，呼吸和心跳比平常快很多，也會流很多汗。</w:t>
            </w:r>
          </w:p>
        </w:tc>
        <w:tc>
          <w:tcPr>
            <w:tcW w:w="2835" w:type="dxa"/>
          </w:tcPr>
          <w:p w:rsidR="004D4BBC" w:rsidRDefault="009C2E03" w:rsidP="0099460D">
            <w:pPr>
              <w:jc w:val="both"/>
              <w:rPr>
                <w:rFonts w:ascii="標楷體" w:eastAsia="標楷體" w:hAnsi="標楷體" w:cs="Tahoma"/>
                <w:color w:val="444444"/>
                <w:sz w:val="24"/>
              </w:rPr>
            </w:pPr>
            <w:r>
              <w:rPr>
                <w:rFonts w:ascii="標楷體" w:eastAsia="標楷體" w:hAnsi="標楷體" w:cs="Tahoma" w:hint="eastAsia"/>
                <w:color w:val="000000" w:themeColor="text1"/>
                <w:sz w:val="24"/>
              </w:rPr>
              <w:t>◎</w:t>
            </w:r>
            <w:r w:rsidR="00DC00DA" w:rsidRPr="00DA5B47">
              <w:rPr>
                <w:rFonts w:ascii="標楷體" w:eastAsia="標楷體" w:hAnsi="標楷體" w:cs="Tahoma" w:hint="eastAsia"/>
                <w:color w:val="444444"/>
                <w:sz w:val="24"/>
              </w:rPr>
              <w:t>運動時的心跳次數</w:t>
            </w:r>
            <w:r w:rsidR="00DC00DA" w:rsidRPr="002070FE">
              <w:rPr>
                <w:rFonts w:ascii="標楷體" w:eastAsia="標楷體" w:hAnsi="標楷體" w:cs="Tahoma" w:hint="eastAsia"/>
                <w:color w:val="444444"/>
                <w:sz w:val="24"/>
              </w:rPr>
              <w:t>達</w:t>
            </w:r>
            <w:r w:rsidR="00DC00DA" w:rsidRPr="00DA5B47">
              <w:rPr>
                <w:rFonts w:ascii="標楷體" w:eastAsia="標楷體" w:hAnsi="標楷體" w:cs="Tahoma" w:hint="eastAsia"/>
                <w:color w:val="444444"/>
                <w:sz w:val="24"/>
              </w:rPr>
              <w:t>65~90%的最大心跳。</w:t>
            </w:r>
          </w:p>
          <w:p w:rsidR="009C2E03" w:rsidRPr="009C2E03" w:rsidRDefault="009C2E03" w:rsidP="0099460D">
            <w:pPr>
              <w:jc w:val="both"/>
              <w:rPr>
                <w:rFonts w:ascii="標楷體" w:eastAsia="標楷體" w:hAnsi="標楷體" w:cs="Tahoma"/>
                <w:color w:val="444444"/>
                <w:sz w:val="24"/>
              </w:rPr>
            </w:pPr>
          </w:p>
          <w:p w:rsidR="002070FE" w:rsidRPr="002070FE" w:rsidRDefault="009C2E03" w:rsidP="0099460D">
            <w:pPr>
              <w:jc w:val="both"/>
              <w:rPr>
                <w:rFonts w:ascii="標楷體" w:eastAsia="標楷體" w:hAnsi="標楷體"/>
                <w:color w:val="000000"/>
                <w:sz w:val="24"/>
              </w:rPr>
            </w:pPr>
            <w:r>
              <w:rPr>
                <w:rFonts w:ascii="標楷體" w:eastAsia="標楷體" w:hAnsi="標楷體" w:cs="Tahoma" w:hint="eastAsia"/>
                <w:color w:val="000000" w:themeColor="text1"/>
                <w:sz w:val="24"/>
              </w:rPr>
              <w:t>◎</w:t>
            </w:r>
            <w:r w:rsidR="002070FE" w:rsidRPr="002070FE">
              <w:rPr>
                <w:rFonts w:ascii="標楷體" w:eastAsia="標楷體" w:hAnsi="標楷體" w:hint="eastAsia"/>
                <w:color w:val="000000"/>
                <w:sz w:val="24"/>
              </w:rPr>
              <w:t>每分鐘的心跳率＝(220</w:t>
            </w:r>
            <w:r w:rsidR="002070FE">
              <w:rPr>
                <w:rFonts w:ascii="標楷體" w:eastAsia="標楷體" w:hAnsi="標楷體" w:hint="eastAsia"/>
                <w:color w:val="000000"/>
                <w:sz w:val="24"/>
              </w:rPr>
              <w:t>-年</w:t>
            </w:r>
            <w:r w:rsidR="002070FE" w:rsidRPr="002070FE">
              <w:rPr>
                <w:rFonts w:ascii="標楷體" w:eastAsia="標楷體" w:hAnsi="標楷體" w:hint="eastAsia"/>
                <w:color w:val="000000"/>
                <w:sz w:val="24"/>
              </w:rPr>
              <w:t>齡)*</w:t>
            </w:r>
            <w:r w:rsidR="002070FE">
              <w:rPr>
                <w:rFonts w:ascii="標楷體" w:eastAsia="標楷體" w:hAnsi="標楷體" w:hint="eastAsia"/>
                <w:color w:val="000000"/>
                <w:sz w:val="24"/>
              </w:rPr>
              <w:t>6</w:t>
            </w:r>
            <w:r w:rsidR="002070FE" w:rsidRPr="002070FE">
              <w:rPr>
                <w:rFonts w:ascii="標楷體" w:eastAsia="標楷體" w:hAnsi="標楷體" w:hint="eastAsia"/>
                <w:color w:val="000000"/>
                <w:sz w:val="24"/>
              </w:rPr>
              <w:t>5%</w:t>
            </w:r>
            <w:r w:rsidR="002070FE">
              <w:rPr>
                <w:rFonts w:ascii="標楷體" w:eastAsia="標楷體" w:hAnsi="標楷體" w:hint="eastAsia"/>
                <w:color w:val="000000"/>
                <w:sz w:val="24"/>
              </w:rPr>
              <w:t>至</w:t>
            </w:r>
            <w:r w:rsidR="002070FE" w:rsidRPr="002070FE">
              <w:rPr>
                <w:rFonts w:ascii="標楷體" w:eastAsia="標楷體" w:hAnsi="標楷體" w:hint="eastAsia"/>
                <w:color w:val="000000"/>
                <w:sz w:val="24"/>
              </w:rPr>
              <w:t>(220</w:t>
            </w:r>
            <w:r w:rsidR="0099460D">
              <w:rPr>
                <w:rFonts w:ascii="標楷體" w:eastAsia="標楷體" w:hAnsi="標楷體" w:hint="eastAsia"/>
                <w:color w:val="000000"/>
                <w:sz w:val="24"/>
              </w:rPr>
              <w:t>-</w:t>
            </w:r>
            <w:r w:rsidR="002070FE" w:rsidRPr="002070FE">
              <w:rPr>
                <w:rFonts w:ascii="標楷體" w:eastAsia="標楷體" w:hAnsi="標楷體" w:hint="eastAsia"/>
                <w:color w:val="000000"/>
                <w:sz w:val="24"/>
              </w:rPr>
              <w:t>年齡)*</w:t>
            </w:r>
            <w:r w:rsidR="002070FE">
              <w:rPr>
                <w:rFonts w:ascii="標楷體" w:eastAsia="標楷體" w:hAnsi="標楷體" w:hint="eastAsia"/>
                <w:color w:val="000000"/>
                <w:sz w:val="24"/>
              </w:rPr>
              <w:t>90</w:t>
            </w:r>
            <w:r w:rsidR="002070FE" w:rsidRPr="002070FE">
              <w:rPr>
                <w:rFonts w:ascii="標楷體" w:eastAsia="標楷體" w:hAnsi="標楷體" w:hint="eastAsia"/>
                <w:color w:val="000000"/>
                <w:sz w:val="24"/>
              </w:rPr>
              <w:t>%</w:t>
            </w:r>
            <w:r w:rsidR="002070FE">
              <w:rPr>
                <w:rFonts w:ascii="標楷體" w:eastAsia="標楷體" w:hAnsi="標楷體" w:hint="eastAsia"/>
                <w:color w:val="000000"/>
                <w:sz w:val="24"/>
              </w:rPr>
              <w:t>之間。</w:t>
            </w:r>
          </w:p>
        </w:tc>
        <w:tc>
          <w:tcPr>
            <w:tcW w:w="3321" w:type="dxa"/>
          </w:tcPr>
          <w:p w:rsidR="004D4BBC" w:rsidRPr="00837BD2" w:rsidRDefault="004D4BBC" w:rsidP="00FF20C4">
            <w:pPr>
              <w:rPr>
                <w:rFonts w:ascii="標楷體" w:eastAsia="標楷體" w:hAnsi="標楷體"/>
                <w:color w:val="333333"/>
                <w:sz w:val="24"/>
              </w:rPr>
            </w:pPr>
            <w:r w:rsidRPr="00837BD2">
              <w:rPr>
                <w:rFonts w:ascii="標楷體" w:eastAsia="標楷體" w:hAnsi="標楷體" w:hint="eastAsia"/>
                <w:sz w:val="24"/>
              </w:rPr>
              <w:t>◎</w:t>
            </w:r>
            <w:r w:rsidRPr="00837BD2">
              <w:rPr>
                <w:rFonts w:ascii="標楷體" w:eastAsia="標楷體" w:hAnsi="標楷體"/>
                <w:color w:val="333333"/>
                <w:sz w:val="24"/>
              </w:rPr>
              <w:t>田徑</w:t>
            </w:r>
            <w:r w:rsidR="00764BCE">
              <w:rPr>
                <w:rFonts w:ascii="標楷體" w:eastAsia="標楷體" w:hAnsi="標楷體" w:hint="eastAsia"/>
                <w:color w:val="333333"/>
                <w:sz w:val="24"/>
              </w:rPr>
              <w:t>競</w:t>
            </w:r>
            <w:r w:rsidRPr="00837BD2">
              <w:rPr>
                <w:rFonts w:ascii="標楷體" w:eastAsia="標楷體" w:hAnsi="標楷體"/>
                <w:color w:val="333333"/>
                <w:sz w:val="24"/>
              </w:rPr>
              <w:t>賽：</w:t>
            </w:r>
            <w:r w:rsidRPr="00837BD2">
              <w:rPr>
                <w:rFonts w:ascii="標楷體" w:eastAsia="標楷體" w:hAnsi="標楷體" w:hint="eastAsia"/>
                <w:color w:val="333333"/>
                <w:sz w:val="24"/>
              </w:rPr>
              <w:t>短中長距離與競走、跨欄、擲部與跳部、大隊接力賽…等</w:t>
            </w:r>
            <w:r w:rsidRPr="00837BD2">
              <w:rPr>
                <w:rFonts w:ascii="標楷體" w:eastAsia="標楷體" w:hAnsi="標楷體"/>
                <w:color w:val="333333"/>
                <w:sz w:val="24"/>
              </w:rPr>
              <w:t>。</w:t>
            </w:r>
          </w:p>
          <w:p w:rsidR="004D4BBC" w:rsidRPr="00837BD2" w:rsidRDefault="004D4BBC" w:rsidP="00FF20C4">
            <w:pPr>
              <w:rPr>
                <w:rFonts w:ascii="標楷體" w:eastAsia="標楷體" w:hAnsi="標楷體"/>
                <w:color w:val="333333"/>
                <w:sz w:val="24"/>
              </w:rPr>
            </w:pPr>
            <w:r w:rsidRPr="00837BD2">
              <w:rPr>
                <w:rFonts w:ascii="標楷體" w:eastAsia="標楷體" w:hAnsi="標楷體" w:hint="eastAsia"/>
                <w:sz w:val="24"/>
              </w:rPr>
              <w:t>◎</w:t>
            </w:r>
            <w:r w:rsidRPr="00837BD2">
              <w:rPr>
                <w:rFonts w:ascii="標楷體" w:eastAsia="標楷體" w:hAnsi="標楷體"/>
                <w:color w:val="333333"/>
                <w:sz w:val="24"/>
              </w:rPr>
              <w:t>球</w:t>
            </w:r>
            <w:r w:rsidR="00764BCE">
              <w:rPr>
                <w:rFonts w:ascii="標楷體" w:eastAsia="標楷體" w:hAnsi="標楷體"/>
                <w:color w:val="333333"/>
                <w:sz w:val="24"/>
              </w:rPr>
              <w:t>類</w:t>
            </w:r>
            <w:r w:rsidR="00764BCE">
              <w:rPr>
                <w:rFonts w:ascii="標楷體" w:eastAsia="標楷體" w:hAnsi="標楷體" w:hint="eastAsia"/>
                <w:color w:val="333333"/>
                <w:sz w:val="24"/>
              </w:rPr>
              <w:t>競</w:t>
            </w:r>
            <w:r w:rsidR="00764BCE" w:rsidRPr="00837BD2">
              <w:rPr>
                <w:rFonts w:ascii="標楷體" w:eastAsia="標楷體" w:hAnsi="標楷體"/>
                <w:color w:val="333333"/>
                <w:sz w:val="24"/>
              </w:rPr>
              <w:t>賽</w:t>
            </w:r>
            <w:r w:rsidRPr="00837BD2">
              <w:rPr>
                <w:rFonts w:ascii="標楷體" w:eastAsia="標楷體" w:hAnsi="標楷體"/>
                <w:color w:val="333333"/>
                <w:sz w:val="24"/>
              </w:rPr>
              <w:t>：藍球、排球、足球、棒壘球、羽球、桌球、躲避球賽。</w:t>
            </w:r>
          </w:p>
          <w:p w:rsidR="004D4BBC" w:rsidRPr="00837BD2" w:rsidRDefault="004D4BBC" w:rsidP="00900463">
            <w:pPr>
              <w:rPr>
                <w:rFonts w:ascii="標楷體" w:eastAsia="標楷體" w:hAnsi="標楷體"/>
                <w:color w:val="333333"/>
                <w:sz w:val="24"/>
              </w:rPr>
            </w:pPr>
            <w:r w:rsidRPr="00837BD2">
              <w:rPr>
                <w:rFonts w:ascii="標楷體" w:eastAsia="標楷體" w:hAnsi="標楷體" w:hint="eastAsia"/>
                <w:sz w:val="24"/>
              </w:rPr>
              <w:t>◎</w:t>
            </w:r>
            <w:r w:rsidRPr="00837BD2">
              <w:rPr>
                <w:rFonts w:ascii="標楷體" w:eastAsia="標楷體" w:hAnsi="標楷體"/>
                <w:color w:val="333333"/>
                <w:sz w:val="24"/>
              </w:rPr>
              <w:t>游泳</w:t>
            </w:r>
            <w:r w:rsidR="00764BCE">
              <w:rPr>
                <w:rFonts w:ascii="標楷體" w:eastAsia="標楷體" w:hAnsi="標楷體" w:hint="eastAsia"/>
                <w:color w:val="333333"/>
                <w:sz w:val="24"/>
              </w:rPr>
              <w:t>競</w:t>
            </w:r>
            <w:r w:rsidR="00764BCE" w:rsidRPr="00837BD2">
              <w:rPr>
                <w:rFonts w:ascii="標楷體" w:eastAsia="標楷體" w:hAnsi="標楷體"/>
                <w:color w:val="333333"/>
                <w:sz w:val="24"/>
              </w:rPr>
              <w:t>賽</w:t>
            </w:r>
            <w:r w:rsidRPr="00837BD2">
              <w:rPr>
                <w:rFonts w:ascii="標楷體" w:eastAsia="標楷體" w:hAnsi="標楷體"/>
                <w:color w:val="333333"/>
                <w:sz w:val="24"/>
              </w:rPr>
              <w:t>：各種距離之比賽。</w:t>
            </w:r>
          </w:p>
          <w:p w:rsidR="004D4BBC" w:rsidRPr="00837BD2" w:rsidRDefault="004D4BBC" w:rsidP="00FF20C4">
            <w:pPr>
              <w:rPr>
                <w:rFonts w:ascii="標楷體" w:eastAsia="標楷體" w:hAnsi="標楷體"/>
                <w:color w:val="333333"/>
                <w:sz w:val="24"/>
              </w:rPr>
            </w:pPr>
            <w:r w:rsidRPr="00837BD2">
              <w:rPr>
                <w:rFonts w:ascii="標楷體" w:eastAsia="標楷體" w:hAnsi="標楷體" w:hint="eastAsia"/>
                <w:sz w:val="24"/>
              </w:rPr>
              <w:t>◎</w:t>
            </w:r>
            <w:r w:rsidRPr="00837BD2">
              <w:rPr>
                <w:rFonts w:ascii="標楷體" w:eastAsia="標楷體" w:hAnsi="標楷體"/>
                <w:color w:val="333333"/>
                <w:sz w:val="24"/>
              </w:rPr>
              <w:t>體操</w:t>
            </w:r>
            <w:r w:rsidR="00764BCE">
              <w:rPr>
                <w:rFonts w:ascii="標楷體" w:eastAsia="標楷體" w:hAnsi="標楷體" w:hint="eastAsia"/>
                <w:color w:val="333333"/>
                <w:sz w:val="24"/>
              </w:rPr>
              <w:t>競</w:t>
            </w:r>
            <w:r w:rsidR="00764BCE" w:rsidRPr="00837BD2">
              <w:rPr>
                <w:rFonts w:ascii="標楷體" w:eastAsia="標楷體" w:hAnsi="標楷體"/>
                <w:color w:val="333333"/>
                <w:sz w:val="24"/>
              </w:rPr>
              <w:t>賽</w:t>
            </w:r>
            <w:r w:rsidRPr="00837BD2">
              <w:rPr>
                <w:rFonts w:ascii="標楷體" w:eastAsia="標楷體" w:hAnsi="標楷體"/>
                <w:color w:val="333333"/>
                <w:sz w:val="24"/>
              </w:rPr>
              <w:t>：單雙槓、高槓、跳箱、鞍馬、吊環</w:t>
            </w:r>
            <w:r w:rsidRPr="00837BD2">
              <w:rPr>
                <w:rFonts w:ascii="標楷體" w:eastAsia="標楷體" w:hAnsi="標楷體" w:hint="eastAsia"/>
                <w:color w:val="333333"/>
                <w:sz w:val="24"/>
              </w:rPr>
              <w:t>…等。</w:t>
            </w:r>
          </w:p>
          <w:p w:rsidR="004D4BBC" w:rsidRPr="00837BD2" w:rsidRDefault="004D4BBC" w:rsidP="00FF20C4">
            <w:pPr>
              <w:rPr>
                <w:rFonts w:ascii="標楷體" w:eastAsia="標楷體" w:hAnsi="標楷體"/>
                <w:color w:val="333333"/>
                <w:sz w:val="24"/>
              </w:rPr>
            </w:pPr>
            <w:r w:rsidRPr="00837BD2">
              <w:rPr>
                <w:rFonts w:ascii="標楷體" w:eastAsia="標楷體" w:hAnsi="標楷體" w:hint="eastAsia"/>
                <w:sz w:val="24"/>
              </w:rPr>
              <w:t>◎</w:t>
            </w:r>
            <w:r w:rsidRPr="00837BD2">
              <w:rPr>
                <w:rFonts w:ascii="標楷體" w:eastAsia="標楷體" w:hAnsi="標楷體"/>
                <w:color w:val="333333"/>
                <w:sz w:val="24"/>
              </w:rPr>
              <w:t>技擊</w:t>
            </w:r>
            <w:r w:rsidR="00764BCE">
              <w:rPr>
                <w:rFonts w:ascii="標楷體" w:eastAsia="標楷體" w:hAnsi="標楷體" w:hint="eastAsia"/>
                <w:color w:val="333333"/>
                <w:sz w:val="24"/>
              </w:rPr>
              <w:t>競</w:t>
            </w:r>
            <w:r w:rsidR="00764BCE" w:rsidRPr="00837BD2">
              <w:rPr>
                <w:rFonts w:ascii="標楷體" w:eastAsia="標楷體" w:hAnsi="標楷體"/>
                <w:color w:val="333333"/>
                <w:sz w:val="24"/>
              </w:rPr>
              <w:t>賽</w:t>
            </w:r>
            <w:r w:rsidRPr="00837BD2">
              <w:rPr>
                <w:rFonts w:ascii="標楷體" w:eastAsia="標楷體" w:hAnsi="標楷體"/>
                <w:color w:val="333333"/>
                <w:sz w:val="24"/>
              </w:rPr>
              <w:t>：跆拳道、柔道、角力、擊劍…等。</w:t>
            </w:r>
          </w:p>
          <w:p w:rsidR="004D4BBC" w:rsidRDefault="004D4BBC" w:rsidP="00900463">
            <w:pPr>
              <w:rPr>
                <w:rFonts w:ascii="標楷體" w:eastAsia="標楷體" w:hAnsi="標楷體"/>
                <w:color w:val="333333"/>
                <w:sz w:val="24"/>
              </w:rPr>
            </w:pPr>
            <w:r w:rsidRPr="00837BD2">
              <w:rPr>
                <w:rFonts w:ascii="標楷體" w:eastAsia="標楷體" w:hAnsi="標楷體" w:hint="eastAsia"/>
                <w:sz w:val="24"/>
              </w:rPr>
              <w:t>◎</w:t>
            </w:r>
            <w:r w:rsidRPr="00837BD2">
              <w:rPr>
                <w:rFonts w:ascii="標楷體" w:eastAsia="標楷體" w:hAnsi="標楷體"/>
                <w:color w:val="333333"/>
                <w:sz w:val="24"/>
              </w:rPr>
              <w:t>拔河、舉重、攀岩、健美、</w:t>
            </w:r>
          </w:p>
          <w:p w:rsidR="004D4BBC" w:rsidRPr="00837BD2" w:rsidRDefault="004D4BBC" w:rsidP="00FF20C4">
            <w:pPr>
              <w:rPr>
                <w:rFonts w:ascii="標楷體" w:eastAsia="標楷體" w:hAnsi="標楷體"/>
                <w:color w:val="333333"/>
                <w:sz w:val="24"/>
              </w:rPr>
            </w:pPr>
            <w:r w:rsidRPr="00837BD2">
              <w:rPr>
                <w:rFonts w:ascii="標楷體" w:eastAsia="標楷體" w:hAnsi="標楷體" w:hint="eastAsia"/>
                <w:color w:val="333333"/>
                <w:sz w:val="24"/>
              </w:rPr>
              <w:t>快速騎自行車、快跑</w:t>
            </w:r>
            <w:r w:rsidRPr="00837BD2">
              <w:rPr>
                <w:rFonts w:ascii="標楷體" w:eastAsia="標楷體" w:hAnsi="標楷體"/>
                <w:color w:val="333333"/>
                <w:sz w:val="24"/>
              </w:rPr>
              <w:t>。</w:t>
            </w:r>
          </w:p>
        </w:tc>
      </w:tr>
    </w:tbl>
    <w:p w:rsidR="00FF20C4" w:rsidRDefault="00FF20C4" w:rsidP="00900463">
      <w:pPr>
        <w:widowControl/>
        <w:rPr>
          <w:rFonts w:ascii="標楷體" w:eastAsia="標楷體" w:hAnsi="標楷體"/>
        </w:rPr>
      </w:pPr>
      <w:r>
        <w:rPr>
          <w:rFonts w:ascii="標楷體" w:eastAsia="標楷體" w:hAnsi="標楷體" w:hint="eastAsia"/>
        </w:rPr>
        <w:t>參考</w:t>
      </w:r>
      <w:r w:rsidR="00C616AB">
        <w:rPr>
          <w:rFonts w:ascii="標楷體" w:eastAsia="標楷體" w:hAnsi="標楷體" w:hint="eastAsia"/>
        </w:rPr>
        <w:t>資料</w:t>
      </w:r>
      <w:r>
        <w:rPr>
          <w:rFonts w:ascii="標楷體" w:eastAsia="標楷體" w:hAnsi="標楷體" w:hint="eastAsia"/>
        </w:rPr>
        <w:t>：</w:t>
      </w:r>
    </w:p>
    <w:p w:rsidR="0022116E" w:rsidRDefault="0022116E" w:rsidP="00900463">
      <w:pPr>
        <w:widowControl/>
        <w:rPr>
          <w:rFonts w:ascii="標楷體" w:eastAsia="標楷體" w:hAnsi="標楷體"/>
        </w:rPr>
      </w:pPr>
      <w:r>
        <w:rPr>
          <w:rFonts w:ascii="標楷體" w:eastAsia="標楷體" w:hAnsi="標楷體" w:hint="eastAsia"/>
        </w:rPr>
        <w:t>1、</w:t>
      </w:r>
      <w:r w:rsidR="00FF20C4">
        <w:rPr>
          <w:rFonts w:ascii="標楷體" w:eastAsia="標楷體" w:hAnsi="標楷體" w:hint="eastAsia"/>
        </w:rPr>
        <w:t>衛生福利部國民健康署</w:t>
      </w:r>
      <w:r w:rsidR="00FD0A86">
        <w:rPr>
          <w:rFonts w:ascii="標楷體" w:eastAsia="標楷體" w:hAnsi="標楷體" w:hint="eastAsia"/>
        </w:rPr>
        <w:t>。</w:t>
      </w:r>
      <w:r w:rsidR="00207612">
        <w:rPr>
          <w:rFonts w:ascii="標楷體" w:eastAsia="標楷體" w:hAnsi="標楷體" w:hint="eastAsia"/>
        </w:rPr>
        <w:t>運動強度</w:t>
      </w:r>
      <w:r w:rsidR="00FD0A86">
        <w:rPr>
          <w:rFonts w:ascii="標楷體" w:eastAsia="標楷體" w:hAnsi="標楷體" w:hint="eastAsia"/>
        </w:rPr>
        <w:t>。</w:t>
      </w:r>
      <w:r w:rsidR="00FF20C4" w:rsidRPr="00FF20C4">
        <w:rPr>
          <w:rFonts w:ascii="標楷體" w:eastAsia="標楷體" w:hAnsi="標楷體"/>
        </w:rPr>
        <w:t>https://obesity.hpa.gov.tw/TC/intensity.aspx</w:t>
      </w:r>
    </w:p>
    <w:p w:rsidR="00207612" w:rsidRDefault="0022116E" w:rsidP="00900463">
      <w:pPr>
        <w:widowControl/>
        <w:rPr>
          <w:rFonts w:ascii="標楷體" w:eastAsia="標楷體" w:hAnsi="標楷體"/>
        </w:rPr>
      </w:pPr>
      <w:r w:rsidRPr="00207612">
        <w:rPr>
          <w:rFonts w:ascii="標楷體" w:eastAsia="標楷體" w:hAnsi="標楷體" w:hint="eastAsia"/>
        </w:rPr>
        <w:t>2、</w:t>
      </w:r>
      <w:r w:rsidR="00FF20C4" w:rsidRPr="00207612">
        <w:rPr>
          <w:rFonts w:ascii="標楷體" w:eastAsia="標楷體" w:hAnsi="標楷體" w:hint="eastAsia"/>
        </w:rPr>
        <w:t>馬偕院訊</w:t>
      </w:r>
      <w:r w:rsidR="00207612" w:rsidRPr="00207612">
        <w:rPr>
          <w:rFonts w:ascii="標楷體" w:eastAsia="標楷體" w:hAnsi="標楷體" w:hint="eastAsia"/>
        </w:rPr>
        <w:t>(295期)</w:t>
      </w:r>
      <w:r w:rsidR="00FD0A86">
        <w:rPr>
          <w:rFonts w:ascii="標楷體" w:eastAsia="標楷體" w:hAnsi="標楷體" w:hint="eastAsia"/>
        </w:rPr>
        <w:t>。</w:t>
      </w:r>
      <w:r w:rsidR="00207612" w:rsidRPr="00207612">
        <w:rPr>
          <w:rFonts w:ascii="標楷體" w:eastAsia="標楷體" w:hAnsi="標楷體" w:cs="Tahoma"/>
        </w:rPr>
        <w:t>掌握健康的第一步從規律運動開始</w:t>
      </w:r>
      <w:r w:rsidR="00FD0A86">
        <w:rPr>
          <w:rFonts w:ascii="標楷體" w:eastAsia="標楷體" w:hAnsi="標楷體" w:hint="eastAsia"/>
        </w:rPr>
        <w:t>。</w:t>
      </w:r>
    </w:p>
    <w:p w:rsidR="0022116E" w:rsidRPr="00207612" w:rsidRDefault="00FF20C4" w:rsidP="00207612">
      <w:pPr>
        <w:widowControl/>
        <w:ind w:firstLineChars="200" w:firstLine="480"/>
        <w:rPr>
          <w:rFonts w:ascii="標楷體" w:eastAsia="標楷體" w:hAnsi="標楷體"/>
        </w:rPr>
      </w:pPr>
      <w:r w:rsidRPr="00207612">
        <w:rPr>
          <w:rFonts w:ascii="標楷體" w:eastAsia="標楷體" w:hAnsi="標楷體"/>
        </w:rPr>
        <w:t>http://www.mmh.org.tw/MackayInfo2/article/B295/200.htm</w:t>
      </w:r>
      <w:r w:rsidR="00B5362F">
        <w:rPr>
          <w:rFonts w:ascii="標楷體" w:eastAsia="標楷體" w:hAnsi="標楷體" w:hint="eastAsia"/>
        </w:rPr>
        <w:t>。</w:t>
      </w:r>
    </w:p>
    <w:p w:rsidR="00B528CD" w:rsidRDefault="00C616AB" w:rsidP="00900463">
      <w:pPr>
        <w:widowControl/>
        <w:rPr>
          <w:rFonts w:ascii="標楷體" w:eastAsia="標楷體" w:hAnsi="標楷體"/>
        </w:rPr>
      </w:pPr>
      <w:r>
        <w:rPr>
          <w:rFonts w:ascii="標楷體" w:eastAsia="標楷體" w:hAnsi="標楷體" w:hint="eastAsia"/>
        </w:rPr>
        <w:t>3</w:t>
      </w:r>
      <w:r w:rsidRPr="00C616AB">
        <w:rPr>
          <w:rFonts w:ascii="標楷體" w:eastAsia="標楷體" w:hAnsi="標楷體" w:hint="eastAsia"/>
        </w:rPr>
        <w:t>、</w:t>
      </w:r>
      <w:r w:rsidR="00207612">
        <w:rPr>
          <w:rFonts w:ascii="標楷體" w:eastAsia="標楷體" w:hAnsi="標楷體" w:hint="eastAsia"/>
        </w:rPr>
        <w:t>林正常</w:t>
      </w:r>
      <w:r w:rsidR="00B528CD">
        <w:rPr>
          <w:rFonts w:ascii="標楷體" w:eastAsia="標楷體" w:hAnsi="標楷體" w:hint="eastAsia"/>
        </w:rPr>
        <w:t>等著</w:t>
      </w:r>
      <w:r w:rsidR="00207612">
        <w:rPr>
          <w:rFonts w:ascii="標楷體" w:eastAsia="標楷體" w:hAnsi="標楷體" w:hint="eastAsia"/>
        </w:rPr>
        <w:t>(民</w:t>
      </w:r>
      <w:r w:rsidR="002D73C1">
        <w:rPr>
          <w:rFonts w:ascii="標楷體" w:eastAsia="標楷體" w:hAnsi="標楷體" w:hint="eastAsia"/>
        </w:rPr>
        <w:t>91</w:t>
      </w:r>
      <w:r w:rsidR="00207612">
        <w:rPr>
          <w:rFonts w:ascii="標楷體" w:eastAsia="標楷體" w:hAnsi="標楷體" w:hint="eastAsia"/>
        </w:rPr>
        <w:t>)</w:t>
      </w:r>
      <w:r w:rsidR="00774B9E">
        <w:rPr>
          <w:rFonts w:ascii="標楷體" w:eastAsia="標楷體" w:hAnsi="標楷體" w:hint="eastAsia"/>
        </w:rPr>
        <w:t>。</w:t>
      </w:r>
      <w:r w:rsidR="002D73C1">
        <w:rPr>
          <w:rFonts w:ascii="標楷體" w:eastAsia="標楷體" w:hAnsi="標楷體" w:hint="eastAsia"/>
        </w:rPr>
        <w:t>心臟病學生體育課程活動強度指引</w:t>
      </w:r>
      <w:r w:rsidR="00774B9E">
        <w:rPr>
          <w:rFonts w:ascii="標楷體" w:eastAsia="標楷體" w:hAnsi="標楷體" w:hint="eastAsia"/>
        </w:rPr>
        <w:t>。臺北市：教育部。</w:t>
      </w:r>
      <w:r w:rsidR="002D73C1">
        <w:rPr>
          <w:rFonts w:ascii="標楷體" w:eastAsia="標楷體" w:hAnsi="標楷體" w:hint="eastAsia"/>
        </w:rPr>
        <w:t>(教育部高瑄</w:t>
      </w:r>
    </w:p>
    <w:p w:rsidR="00C616AB" w:rsidRPr="00C616AB" w:rsidRDefault="002D73C1" w:rsidP="00B528CD">
      <w:pPr>
        <w:widowControl/>
        <w:ind w:firstLineChars="200" w:firstLine="480"/>
        <w:rPr>
          <w:rFonts w:ascii="標楷體" w:eastAsia="標楷體" w:hAnsi="標楷體"/>
        </w:rPr>
      </w:pPr>
      <w:r>
        <w:rPr>
          <w:rFonts w:ascii="標楷體" w:eastAsia="標楷體" w:hAnsi="標楷體" w:hint="eastAsia"/>
        </w:rPr>
        <w:t>伻專員提供資訊</w:t>
      </w:r>
      <w:r w:rsidR="00265543">
        <w:rPr>
          <w:rFonts w:ascii="標楷體" w:eastAsia="標楷體" w:hAnsi="標楷體" w:hint="eastAsia"/>
        </w:rPr>
        <w:t>，此指引是由教育部編印</w:t>
      </w:r>
      <w:r>
        <w:rPr>
          <w:rFonts w:ascii="標楷體" w:eastAsia="標楷體" w:hAnsi="標楷體" w:hint="eastAsia"/>
        </w:rPr>
        <w:t>)</w:t>
      </w:r>
    </w:p>
    <w:sectPr w:rsidR="00C616AB" w:rsidRPr="00C616AB" w:rsidSect="00042724">
      <w:pgSz w:w="11906" w:h="16838"/>
      <w:pgMar w:top="1440" w:right="1077" w:bottom="1440" w:left="1077"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726C" w:rsidRDefault="0082726C" w:rsidP="00333C52">
      <w:r>
        <w:separator/>
      </w:r>
    </w:p>
  </w:endnote>
  <w:endnote w:type="continuationSeparator" w:id="1">
    <w:p w:rsidR="0082726C" w:rsidRDefault="0082726C" w:rsidP="00333C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463" w:rsidRDefault="00A91DD2">
    <w:pPr>
      <w:pStyle w:val="a5"/>
      <w:jc w:val="center"/>
    </w:pPr>
    <w:r w:rsidRPr="00A91DD2">
      <w:fldChar w:fldCharType="begin"/>
    </w:r>
    <w:r w:rsidR="00900463">
      <w:instrText>PAGE   \* MERGEFORMAT</w:instrText>
    </w:r>
    <w:r w:rsidRPr="00A91DD2">
      <w:fldChar w:fldCharType="separate"/>
    </w:r>
    <w:r w:rsidR="00AA16A8" w:rsidRPr="00AA16A8">
      <w:rPr>
        <w:noProof/>
        <w:lang w:val="zh-TW"/>
      </w:rPr>
      <w:t>17</w:t>
    </w:r>
    <w:r>
      <w:rPr>
        <w:noProof/>
        <w:lang w:val="zh-TW"/>
      </w:rPr>
      <w:fldChar w:fldCharType="end"/>
    </w:r>
  </w:p>
  <w:p w:rsidR="00900463" w:rsidRDefault="0090046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726C" w:rsidRDefault="0082726C" w:rsidP="00333C52">
      <w:r>
        <w:separator/>
      </w:r>
    </w:p>
  </w:footnote>
  <w:footnote w:type="continuationSeparator" w:id="1">
    <w:p w:rsidR="0082726C" w:rsidRDefault="0082726C" w:rsidP="00333C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13004"/>
    <w:multiLevelType w:val="multilevel"/>
    <w:tmpl w:val="69429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A7208E"/>
    <w:multiLevelType w:val="hybridMultilevel"/>
    <w:tmpl w:val="AE9E805C"/>
    <w:lvl w:ilvl="0" w:tplc="2806ED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5ED0E1D"/>
    <w:multiLevelType w:val="hybridMultilevel"/>
    <w:tmpl w:val="4B8482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6B328B3"/>
    <w:multiLevelType w:val="hybridMultilevel"/>
    <w:tmpl w:val="249006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7E75F33"/>
    <w:multiLevelType w:val="hybridMultilevel"/>
    <w:tmpl w:val="F5B606BA"/>
    <w:lvl w:ilvl="0" w:tplc="2806ED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67C3B53"/>
    <w:multiLevelType w:val="hybridMultilevel"/>
    <w:tmpl w:val="6C7063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6DF2442"/>
    <w:multiLevelType w:val="hybridMultilevel"/>
    <w:tmpl w:val="6C7063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7A41CDF"/>
    <w:multiLevelType w:val="hybridMultilevel"/>
    <w:tmpl w:val="A5FE7A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B8F7FDC"/>
    <w:multiLevelType w:val="hybridMultilevel"/>
    <w:tmpl w:val="C77C8904"/>
    <w:lvl w:ilvl="0" w:tplc="EE18CE18">
      <w:start w:val="1"/>
      <w:numFmt w:val="bullet"/>
      <w:lvlText w:val=""/>
      <w:lvlJc w:val="left"/>
      <w:pPr>
        <w:tabs>
          <w:tab w:val="num" w:pos="720"/>
        </w:tabs>
        <w:ind w:left="720" w:hanging="360"/>
      </w:pPr>
      <w:rPr>
        <w:rFonts w:ascii="Wingdings" w:hAnsi="Wingdings" w:hint="default"/>
      </w:rPr>
    </w:lvl>
    <w:lvl w:ilvl="1" w:tplc="F2DEE2D6" w:tentative="1">
      <w:start w:val="1"/>
      <w:numFmt w:val="bullet"/>
      <w:lvlText w:val=""/>
      <w:lvlJc w:val="left"/>
      <w:pPr>
        <w:tabs>
          <w:tab w:val="num" w:pos="1440"/>
        </w:tabs>
        <w:ind w:left="1440" w:hanging="360"/>
      </w:pPr>
      <w:rPr>
        <w:rFonts w:ascii="Wingdings" w:hAnsi="Wingdings" w:hint="default"/>
      </w:rPr>
    </w:lvl>
    <w:lvl w:ilvl="2" w:tplc="EE7A400C" w:tentative="1">
      <w:start w:val="1"/>
      <w:numFmt w:val="bullet"/>
      <w:lvlText w:val=""/>
      <w:lvlJc w:val="left"/>
      <w:pPr>
        <w:tabs>
          <w:tab w:val="num" w:pos="2160"/>
        </w:tabs>
        <w:ind w:left="2160" w:hanging="360"/>
      </w:pPr>
      <w:rPr>
        <w:rFonts w:ascii="Wingdings" w:hAnsi="Wingdings" w:hint="default"/>
      </w:rPr>
    </w:lvl>
    <w:lvl w:ilvl="3" w:tplc="7D8CCBC4" w:tentative="1">
      <w:start w:val="1"/>
      <w:numFmt w:val="bullet"/>
      <w:lvlText w:val=""/>
      <w:lvlJc w:val="left"/>
      <w:pPr>
        <w:tabs>
          <w:tab w:val="num" w:pos="2880"/>
        </w:tabs>
        <w:ind w:left="2880" w:hanging="360"/>
      </w:pPr>
      <w:rPr>
        <w:rFonts w:ascii="Wingdings" w:hAnsi="Wingdings" w:hint="default"/>
      </w:rPr>
    </w:lvl>
    <w:lvl w:ilvl="4" w:tplc="B740AB74" w:tentative="1">
      <w:start w:val="1"/>
      <w:numFmt w:val="bullet"/>
      <w:lvlText w:val=""/>
      <w:lvlJc w:val="left"/>
      <w:pPr>
        <w:tabs>
          <w:tab w:val="num" w:pos="3600"/>
        </w:tabs>
        <w:ind w:left="3600" w:hanging="360"/>
      </w:pPr>
      <w:rPr>
        <w:rFonts w:ascii="Wingdings" w:hAnsi="Wingdings" w:hint="default"/>
      </w:rPr>
    </w:lvl>
    <w:lvl w:ilvl="5" w:tplc="FC7E24B6" w:tentative="1">
      <w:start w:val="1"/>
      <w:numFmt w:val="bullet"/>
      <w:lvlText w:val=""/>
      <w:lvlJc w:val="left"/>
      <w:pPr>
        <w:tabs>
          <w:tab w:val="num" w:pos="4320"/>
        </w:tabs>
        <w:ind w:left="4320" w:hanging="360"/>
      </w:pPr>
      <w:rPr>
        <w:rFonts w:ascii="Wingdings" w:hAnsi="Wingdings" w:hint="default"/>
      </w:rPr>
    </w:lvl>
    <w:lvl w:ilvl="6" w:tplc="B5F86DF0" w:tentative="1">
      <w:start w:val="1"/>
      <w:numFmt w:val="bullet"/>
      <w:lvlText w:val=""/>
      <w:lvlJc w:val="left"/>
      <w:pPr>
        <w:tabs>
          <w:tab w:val="num" w:pos="5040"/>
        </w:tabs>
        <w:ind w:left="5040" w:hanging="360"/>
      </w:pPr>
      <w:rPr>
        <w:rFonts w:ascii="Wingdings" w:hAnsi="Wingdings" w:hint="default"/>
      </w:rPr>
    </w:lvl>
    <w:lvl w:ilvl="7" w:tplc="2FEE3954" w:tentative="1">
      <w:start w:val="1"/>
      <w:numFmt w:val="bullet"/>
      <w:lvlText w:val=""/>
      <w:lvlJc w:val="left"/>
      <w:pPr>
        <w:tabs>
          <w:tab w:val="num" w:pos="5760"/>
        </w:tabs>
        <w:ind w:left="5760" w:hanging="360"/>
      </w:pPr>
      <w:rPr>
        <w:rFonts w:ascii="Wingdings" w:hAnsi="Wingdings" w:hint="default"/>
      </w:rPr>
    </w:lvl>
    <w:lvl w:ilvl="8" w:tplc="9F22460E" w:tentative="1">
      <w:start w:val="1"/>
      <w:numFmt w:val="bullet"/>
      <w:lvlText w:val=""/>
      <w:lvlJc w:val="left"/>
      <w:pPr>
        <w:tabs>
          <w:tab w:val="num" w:pos="6480"/>
        </w:tabs>
        <w:ind w:left="6480" w:hanging="360"/>
      </w:pPr>
      <w:rPr>
        <w:rFonts w:ascii="Wingdings" w:hAnsi="Wingdings" w:hint="default"/>
      </w:rPr>
    </w:lvl>
  </w:abstractNum>
  <w:abstractNum w:abstractNumId="9">
    <w:nsid w:val="275F1FEB"/>
    <w:multiLevelType w:val="hybridMultilevel"/>
    <w:tmpl w:val="6C7063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7A057F5"/>
    <w:multiLevelType w:val="hybridMultilevel"/>
    <w:tmpl w:val="3CCCCB06"/>
    <w:lvl w:ilvl="0" w:tplc="4F668434">
      <w:start w:val="1"/>
      <w:numFmt w:val="decimal"/>
      <w:lvlText w:val="%1、"/>
      <w:lvlJc w:val="left"/>
      <w:pPr>
        <w:ind w:left="214" w:hanging="360"/>
      </w:pPr>
      <w:rPr>
        <w:rFonts w:hint="default"/>
      </w:rPr>
    </w:lvl>
    <w:lvl w:ilvl="1" w:tplc="04090019" w:tentative="1">
      <w:start w:val="1"/>
      <w:numFmt w:val="ideographTraditional"/>
      <w:lvlText w:val="%2、"/>
      <w:lvlJc w:val="left"/>
      <w:pPr>
        <w:ind w:left="814" w:hanging="480"/>
      </w:pPr>
    </w:lvl>
    <w:lvl w:ilvl="2" w:tplc="0409001B" w:tentative="1">
      <w:start w:val="1"/>
      <w:numFmt w:val="lowerRoman"/>
      <w:lvlText w:val="%3."/>
      <w:lvlJc w:val="right"/>
      <w:pPr>
        <w:ind w:left="1294" w:hanging="480"/>
      </w:pPr>
    </w:lvl>
    <w:lvl w:ilvl="3" w:tplc="0409000F" w:tentative="1">
      <w:start w:val="1"/>
      <w:numFmt w:val="decimal"/>
      <w:lvlText w:val="%4."/>
      <w:lvlJc w:val="left"/>
      <w:pPr>
        <w:ind w:left="1774" w:hanging="480"/>
      </w:pPr>
    </w:lvl>
    <w:lvl w:ilvl="4" w:tplc="04090019" w:tentative="1">
      <w:start w:val="1"/>
      <w:numFmt w:val="ideographTraditional"/>
      <w:lvlText w:val="%5、"/>
      <w:lvlJc w:val="left"/>
      <w:pPr>
        <w:ind w:left="2254" w:hanging="480"/>
      </w:pPr>
    </w:lvl>
    <w:lvl w:ilvl="5" w:tplc="0409001B" w:tentative="1">
      <w:start w:val="1"/>
      <w:numFmt w:val="lowerRoman"/>
      <w:lvlText w:val="%6."/>
      <w:lvlJc w:val="right"/>
      <w:pPr>
        <w:ind w:left="2734" w:hanging="480"/>
      </w:pPr>
    </w:lvl>
    <w:lvl w:ilvl="6" w:tplc="0409000F" w:tentative="1">
      <w:start w:val="1"/>
      <w:numFmt w:val="decimal"/>
      <w:lvlText w:val="%7."/>
      <w:lvlJc w:val="left"/>
      <w:pPr>
        <w:ind w:left="3214" w:hanging="480"/>
      </w:pPr>
    </w:lvl>
    <w:lvl w:ilvl="7" w:tplc="04090019" w:tentative="1">
      <w:start w:val="1"/>
      <w:numFmt w:val="ideographTraditional"/>
      <w:lvlText w:val="%8、"/>
      <w:lvlJc w:val="left"/>
      <w:pPr>
        <w:ind w:left="3694" w:hanging="480"/>
      </w:pPr>
    </w:lvl>
    <w:lvl w:ilvl="8" w:tplc="0409001B" w:tentative="1">
      <w:start w:val="1"/>
      <w:numFmt w:val="lowerRoman"/>
      <w:lvlText w:val="%9."/>
      <w:lvlJc w:val="right"/>
      <w:pPr>
        <w:ind w:left="4174" w:hanging="480"/>
      </w:pPr>
    </w:lvl>
  </w:abstractNum>
  <w:abstractNum w:abstractNumId="11">
    <w:nsid w:val="31B364E1"/>
    <w:multiLevelType w:val="hybridMultilevel"/>
    <w:tmpl w:val="B5FE7790"/>
    <w:lvl w:ilvl="0" w:tplc="14C4F0A0">
      <w:start w:val="1"/>
      <w:numFmt w:val="bullet"/>
      <w:lvlText w:val="□"/>
      <w:lvlJc w:val="left"/>
      <w:pPr>
        <w:tabs>
          <w:tab w:val="num" w:pos="240"/>
        </w:tabs>
        <w:ind w:left="240" w:hanging="240"/>
      </w:pPr>
      <w:rPr>
        <w:rFonts w:ascii="標楷體" w:eastAsia="標楷體" w:hAnsi="標楷體" w:hint="eastAsi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329426C2"/>
    <w:multiLevelType w:val="hybridMultilevel"/>
    <w:tmpl w:val="A544B802"/>
    <w:lvl w:ilvl="0" w:tplc="0409000D">
      <w:start w:val="1"/>
      <w:numFmt w:val="bullet"/>
      <w:lvlText w:val=""/>
      <w:lvlJc w:val="left"/>
      <w:pPr>
        <w:ind w:left="746" w:hanging="480"/>
      </w:pPr>
      <w:rPr>
        <w:rFonts w:ascii="Wingdings" w:hAnsi="Wingdings" w:hint="default"/>
      </w:rPr>
    </w:lvl>
    <w:lvl w:ilvl="1" w:tplc="04090003" w:tentative="1">
      <w:start w:val="1"/>
      <w:numFmt w:val="bullet"/>
      <w:lvlText w:val=""/>
      <w:lvlJc w:val="left"/>
      <w:pPr>
        <w:ind w:left="1226" w:hanging="480"/>
      </w:pPr>
      <w:rPr>
        <w:rFonts w:ascii="Wingdings" w:hAnsi="Wingdings" w:hint="default"/>
      </w:rPr>
    </w:lvl>
    <w:lvl w:ilvl="2" w:tplc="04090005" w:tentative="1">
      <w:start w:val="1"/>
      <w:numFmt w:val="bullet"/>
      <w:lvlText w:val=""/>
      <w:lvlJc w:val="left"/>
      <w:pPr>
        <w:ind w:left="1706" w:hanging="480"/>
      </w:pPr>
      <w:rPr>
        <w:rFonts w:ascii="Wingdings" w:hAnsi="Wingdings" w:hint="default"/>
      </w:rPr>
    </w:lvl>
    <w:lvl w:ilvl="3" w:tplc="04090001" w:tentative="1">
      <w:start w:val="1"/>
      <w:numFmt w:val="bullet"/>
      <w:lvlText w:val=""/>
      <w:lvlJc w:val="left"/>
      <w:pPr>
        <w:ind w:left="2186" w:hanging="480"/>
      </w:pPr>
      <w:rPr>
        <w:rFonts w:ascii="Wingdings" w:hAnsi="Wingdings" w:hint="default"/>
      </w:rPr>
    </w:lvl>
    <w:lvl w:ilvl="4" w:tplc="04090003" w:tentative="1">
      <w:start w:val="1"/>
      <w:numFmt w:val="bullet"/>
      <w:lvlText w:val=""/>
      <w:lvlJc w:val="left"/>
      <w:pPr>
        <w:ind w:left="2666" w:hanging="480"/>
      </w:pPr>
      <w:rPr>
        <w:rFonts w:ascii="Wingdings" w:hAnsi="Wingdings" w:hint="default"/>
      </w:rPr>
    </w:lvl>
    <w:lvl w:ilvl="5" w:tplc="04090005" w:tentative="1">
      <w:start w:val="1"/>
      <w:numFmt w:val="bullet"/>
      <w:lvlText w:val=""/>
      <w:lvlJc w:val="left"/>
      <w:pPr>
        <w:ind w:left="3146" w:hanging="480"/>
      </w:pPr>
      <w:rPr>
        <w:rFonts w:ascii="Wingdings" w:hAnsi="Wingdings" w:hint="default"/>
      </w:rPr>
    </w:lvl>
    <w:lvl w:ilvl="6" w:tplc="04090001" w:tentative="1">
      <w:start w:val="1"/>
      <w:numFmt w:val="bullet"/>
      <w:lvlText w:val=""/>
      <w:lvlJc w:val="left"/>
      <w:pPr>
        <w:ind w:left="3626" w:hanging="480"/>
      </w:pPr>
      <w:rPr>
        <w:rFonts w:ascii="Wingdings" w:hAnsi="Wingdings" w:hint="default"/>
      </w:rPr>
    </w:lvl>
    <w:lvl w:ilvl="7" w:tplc="04090003" w:tentative="1">
      <w:start w:val="1"/>
      <w:numFmt w:val="bullet"/>
      <w:lvlText w:val=""/>
      <w:lvlJc w:val="left"/>
      <w:pPr>
        <w:ind w:left="4106" w:hanging="480"/>
      </w:pPr>
      <w:rPr>
        <w:rFonts w:ascii="Wingdings" w:hAnsi="Wingdings" w:hint="default"/>
      </w:rPr>
    </w:lvl>
    <w:lvl w:ilvl="8" w:tplc="04090005" w:tentative="1">
      <w:start w:val="1"/>
      <w:numFmt w:val="bullet"/>
      <w:lvlText w:val=""/>
      <w:lvlJc w:val="left"/>
      <w:pPr>
        <w:ind w:left="4586" w:hanging="480"/>
      </w:pPr>
      <w:rPr>
        <w:rFonts w:ascii="Wingdings" w:hAnsi="Wingdings" w:hint="default"/>
      </w:rPr>
    </w:lvl>
  </w:abstractNum>
  <w:abstractNum w:abstractNumId="13">
    <w:nsid w:val="371F5476"/>
    <w:multiLevelType w:val="hybridMultilevel"/>
    <w:tmpl w:val="103E6698"/>
    <w:lvl w:ilvl="0" w:tplc="8B9C5F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8FD08FA"/>
    <w:multiLevelType w:val="hybridMultilevel"/>
    <w:tmpl w:val="C6C04E80"/>
    <w:lvl w:ilvl="0" w:tplc="8B9C5F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D250019"/>
    <w:multiLevelType w:val="hybridMultilevel"/>
    <w:tmpl w:val="54F00B8E"/>
    <w:lvl w:ilvl="0" w:tplc="4F6684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EBD0ACB"/>
    <w:multiLevelType w:val="hybridMultilevel"/>
    <w:tmpl w:val="9D96FC7C"/>
    <w:lvl w:ilvl="0" w:tplc="4F668434">
      <w:start w:val="1"/>
      <w:numFmt w:val="decimal"/>
      <w:lvlText w:val="%1、"/>
      <w:lvlJc w:val="left"/>
      <w:pPr>
        <w:ind w:left="214" w:hanging="360"/>
      </w:pPr>
      <w:rPr>
        <w:rFonts w:hint="default"/>
      </w:rPr>
    </w:lvl>
    <w:lvl w:ilvl="1" w:tplc="04090019" w:tentative="1">
      <w:start w:val="1"/>
      <w:numFmt w:val="ideographTraditional"/>
      <w:lvlText w:val="%2、"/>
      <w:lvlJc w:val="left"/>
      <w:pPr>
        <w:ind w:left="814" w:hanging="480"/>
      </w:pPr>
    </w:lvl>
    <w:lvl w:ilvl="2" w:tplc="0409001B" w:tentative="1">
      <w:start w:val="1"/>
      <w:numFmt w:val="lowerRoman"/>
      <w:lvlText w:val="%3."/>
      <w:lvlJc w:val="right"/>
      <w:pPr>
        <w:ind w:left="1294" w:hanging="480"/>
      </w:pPr>
    </w:lvl>
    <w:lvl w:ilvl="3" w:tplc="0409000F" w:tentative="1">
      <w:start w:val="1"/>
      <w:numFmt w:val="decimal"/>
      <w:lvlText w:val="%4."/>
      <w:lvlJc w:val="left"/>
      <w:pPr>
        <w:ind w:left="1774" w:hanging="480"/>
      </w:pPr>
    </w:lvl>
    <w:lvl w:ilvl="4" w:tplc="04090019" w:tentative="1">
      <w:start w:val="1"/>
      <w:numFmt w:val="ideographTraditional"/>
      <w:lvlText w:val="%5、"/>
      <w:lvlJc w:val="left"/>
      <w:pPr>
        <w:ind w:left="2254" w:hanging="480"/>
      </w:pPr>
    </w:lvl>
    <w:lvl w:ilvl="5" w:tplc="0409001B" w:tentative="1">
      <w:start w:val="1"/>
      <w:numFmt w:val="lowerRoman"/>
      <w:lvlText w:val="%6."/>
      <w:lvlJc w:val="right"/>
      <w:pPr>
        <w:ind w:left="2734" w:hanging="480"/>
      </w:pPr>
    </w:lvl>
    <w:lvl w:ilvl="6" w:tplc="0409000F" w:tentative="1">
      <w:start w:val="1"/>
      <w:numFmt w:val="decimal"/>
      <w:lvlText w:val="%7."/>
      <w:lvlJc w:val="left"/>
      <w:pPr>
        <w:ind w:left="3214" w:hanging="480"/>
      </w:pPr>
    </w:lvl>
    <w:lvl w:ilvl="7" w:tplc="04090019" w:tentative="1">
      <w:start w:val="1"/>
      <w:numFmt w:val="ideographTraditional"/>
      <w:lvlText w:val="%8、"/>
      <w:lvlJc w:val="left"/>
      <w:pPr>
        <w:ind w:left="3694" w:hanging="480"/>
      </w:pPr>
    </w:lvl>
    <w:lvl w:ilvl="8" w:tplc="0409001B" w:tentative="1">
      <w:start w:val="1"/>
      <w:numFmt w:val="lowerRoman"/>
      <w:lvlText w:val="%9."/>
      <w:lvlJc w:val="right"/>
      <w:pPr>
        <w:ind w:left="4174" w:hanging="480"/>
      </w:pPr>
    </w:lvl>
  </w:abstractNum>
  <w:abstractNum w:abstractNumId="17">
    <w:nsid w:val="3F5C6700"/>
    <w:multiLevelType w:val="hybridMultilevel"/>
    <w:tmpl w:val="81201620"/>
    <w:lvl w:ilvl="0" w:tplc="0409000F">
      <w:start w:val="1"/>
      <w:numFmt w:val="decimal"/>
      <w:lvlText w:val="%1."/>
      <w:lvlJc w:val="left"/>
      <w:pPr>
        <w:ind w:left="334" w:hanging="480"/>
      </w:pPr>
    </w:lvl>
    <w:lvl w:ilvl="1" w:tplc="04090019" w:tentative="1">
      <w:start w:val="1"/>
      <w:numFmt w:val="ideographTraditional"/>
      <w:lvlText w:val="%2、"/>
      <w:lvlJc w:val="left"/>
      <w:pPr>
        <w:ind w:left="814" w:hanging="480"/>
      </w:pPr>
    </w:lvl>
    <w:lvl w:ilvl="2" w:tplc="0409001B" w:tentative="1">
      <w:start w:val="1"/>
      <w:numFmt w:val="lowerRoman"/>
      <w:lvlText w:val="%3."/>
      <w:lvlJc w:val="right"/>
      <w:pPr>
        <w:ind w:left="1294" w:hanging="480"/>
      </w:pPr>
    </w:lvl>
    <w:lvl w:ilvl="3" w:tplc="0409000F" w:tentative="1">
      <w:start w:val="1"/>
      <w:numFmt w:val="decimal"/>
      <w:lvlText w:val="%4."/>
      <w:lvlJc w:val="left"/>
      <w:pPr>
        <w:ind w:left="1774" w:hanging="480"/>
      </w:pPr>
    </w:lvl>
    <w:lvl w:ilvl="4" w:tplc="04090019" w:tentative="1">
      <w:start w:val="1"/>
      <w:numFmt w:val="ideographTraditional"/>
      <w:lvlText w:val="%5、"/>
      <w:lvlJc w:val="left"/>
      <w:pPr>
        <w:ind w:left="2254" w:hanging="480"/>
      </w:pPr>
    </w:lvl>
    <w:lvl w:ilvl="5" w:tplc="0409001B" w:tentative="1">
      <w:start w:val="1"/>
      <w:numFmt w:val="lowerRoman"/>
      <w:lvlText w:val="%6."/>
      <w:lvlJc w:val="right"/>
      <w:pPr>
        <w:ind w:left="2734" w:hanging="480"/>
      </w:pPr>
    </w:lvl>
    <w:lvl w:ilvl="6" w:tplc="0409000F" w:tentative="1">
      <w:start w:val="1"/>
      <w:numFmt w:val="decimal"/>
      <w:lvlText w:val="%7."/>
      <w:lvlJc w:val="left"/>
      <w:pPr>
        <w:ind w:left="3214" w:hanging="480"/>
      </w:pPr>
    </w:lvl>
    <w:lvl w:ilvl="7" w:tplc="04090019" w:tentative="1">
      <w:start w:val="1"/>
      <w:numFmt w:val="ideographTraditional"/>
      <w:lvlText w:val="%8、"/>
      <w:lvlJc w:val="left"/>
      <w:pPr>
        <w:ind w:left="3694" w:hanging="480"/>
      </w:pPr>
    </w:lvl>
    <w:lvl w:ilvl="8" w:tplc="0409001B" w:tentative="1">
      <w:start w:val="1"/>
      <w:numFmt w:val="lowerRoman"/>
      <w:lvlText w:val="%9."/>
      <w:lvlJc w:val="right"/>
      <w:pPr>
        <w:ind w:left="4174" w:hanging="480"/>
      </w:pPr>
    </w:lvl>
  </w:abstractNum>
  <w:abstractNum w:abstractNumId="18">
    <w:nsid w:val="3FAE2B02"/>
    <w:multiLevelType w:val="hybridMultilevel"/>
    <w:tmpl w:val="61CE731C"/>
    <w:lvl w:ilvl="0" w:tplc="4F6684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1B33713"/>
    <w:multiLevelType w:val="hybridMultilevel"/>
    <w:tmpl w:val="4B8482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2241214"/>
    <w:multiLevelType w:val="hybridMultilevel"/>
    <w:tmpl w:val="9D6CB1B4"/>
    <w:lvl w:ilvl="0" w:tplc="4F668434">
      <w:start w:val="1"/>
      <w:numFmt w:val="decimal"/>
      <w:lvlText w:val="%1、"/>
      <w:lvlJc w:val="left"/>
      <w:pPr>
        <w:ind w:left="546" w:hanging="360"/>
      </w:pPr>
      <w:rPr>
        <w:rFonts w:hint="default"/>
      </w:rPr>
    </w:lvl>
    <w:lvl w:ilvl="1" w:tplc="04090019" w:tentative="1">
      <w:start w:val="1"/>
      <w:numFmt w:val="ideographTraditional"/>
      <w:lvlText w:val="%2、"/>
      <w:lvlJc w:val="left"/>
      <w:pPr>
        <w:ind w:left="1146" w:hanging="480"/>
      </w:pPr>
    </w:lvl>
    <w:lvl w:ilvl="2" w:tplc="0409001B" w:tentative="1">
      <w:start w:val="1"/>
      <w:numFmt w:val="lowerRoman"/>
      <w:lvlText w:val="%3."/>
      <w:lvlJc w:val="right"/>
      <w:pPr>
        <w:ind w:left="1626" w:hanging="480"/>
      </w:pPr>
    </w:lvl>
    <w:lvl w:ilvl="3" w:tplc="0409000F" w:tentative="1">
      <w:start w:val="1"/>
      <w:numFmt w:val="decimal"/>
      <w:lvlText w:val="%4."/>
      <w:lvlJc w:val="left"/>
      <w:pPr>
        <w:ind w:left="2106" w:hanging="480"/>
      </w:pPr>
    </w:lvl>
    <w:lvl w:ilvl="4" w:tplc="04090019" w:tentative="1">
      <w:start w:val="1"/>
      <w:numFmt w:val="ideographTraditional"/>
      <w:lvlText w:val="%5、"/>
      <w:lvlJc w:val="left"/>
      <w:pPr>
        <w:ind w:left="2586" w:hanging="480"/>
      </w:pPr>
    </w:lvl>
    <w:lvl w:ilvl="5" w:tplc="0409001B" w:tentative="1">
      <w:start w:val="1"/>
      <w:numFmt w:val="lowerRoman"/>
      <w:lvlText w:val="%6."/>
      <w:lvlJc w:val="right"/>
      <w:pPr>
        <w:ind w:left="3066" w:hanging="480"/>
      </w:pPr>
    </w:lvl>
    <w:lvl w:ilvl="6" w:tplc="0409000F" w:tentative="1">
      <w:start w:val="1"/>
      <w:numFmt w:val="decimal"/>
      <w:lvlText w:val="%7."/>
      <w:lvlJc w:val="left"/>
      <w:pPr>
        <w:ind w:left="3546" w:hanging="480"/>
      </w:pPr>
    </w:lvl>
    <w:lvl w:ilvl="7" w:tplc="04090019" w:tentative="1">
      <w:start w:val="1"/>
      <w:numFmt w:val="ideographTraditional"/>
      <w:lvlText w:val="%8、"/>
      <w:lvlJc w:val="left"/>
      <w:pPr>
        <w:ind w:left="4026" w:hanging="480"/>
      </w:pPr>
    </w:lvl>
    <w:lvl w:ilvl="8" w:tplc="0409001B" w:tentative="1">
      <w:start w:val="1"/>
      <w:numFmt w:val="lowerRoman"/>
      <w:lvlText w:val="%9."/>
      <w:lvlJc w:val="right"/>
      <w:pPr>
        <w:ind w:left="4506" w:hanging="480"/>
      </w:pPr>
    </w:lvl>
  </w:abstractNum>
  <w:abstractNum w:abstractNumId="21">
    <w:nsid w:val="42880AB0"/>
    <w:multiLevelType w:val="hybridMultilevel"/>
    <w:tmpl w:val="E8FEDC50"/>
    <w:lvl w:ilvl="0" w:tplc="6FFA453E">
      <w:start w:val="1"/>
      <w:numFmt w:val="decimal"/>
      <w:lvlText w:val="%1、"/>
      <w:lvlJc w:val="left"/>
      <w:pPr>
        <w:ind w:left="465" w:hanging="4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6CC5641"/>
    <w:multiLevelType w:val="hybridMultilevel"/>
    <w:tmpl w:val="8E028882"/>
    <w:lvl w:ilvl="0" w:tplc="2806ED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AD43B14"/>
    <w:multiLevelType w:val="hybridMultilevel"/>
    <w:tmpl w:val="7534C89C"/>
    <w:lvl w:ilvl="0" w:tplc="4F6684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C9C205F"/>
    <w:multiLevelType w:val="hybridMultilevel"/>
    <w:tmpl w:val="4B8482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636E437E"/>
    <w:multiLevelType w:val="hybridMultilevel"/>
    <w:tmpl w:val="1B9235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642243CC"/>
    <w:multiLevelType w:val="hybridMultilevel"/>
    <w:tmpl w:val="3B2C7EB2"/>
    <w:lvl w:ilvl="0" w:tplc="8B9C5F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7001369F"/>
    <w:multiLevelType w:val="hybridMultilevel"/>
    <w:tmpl w:val="9796F8BA"/>
    <w:lvl w:ilvl="0" w:tplc="4D762638">
      <w:start w:val="1"/>
      <w:numFmt w:val="decimal"/>
      <w:lvlText w:val="%1、"/>
      <w:lvlJc w:val="left"/>
      <w:pPr>
        <w:ind w:left="465" w:hanging="4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71CB3C67"/>
    <w:multiLevelType w:val="hybridMultilevel"/>
    <w:tmpl w:val="18BA04AE"/>
    <w:lvl w:ilvl="0" w:tplc="8B9C5F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36F3A01"/>
    <w:multiLevelType w:val="multilevel"/>
    <w:tmpl w:val="01A0D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4715EFE"/>
    <w:multiLevelType w:val="hybridMultilevel"/>
    <w:tmpl w:val="F238F606"/>
    <w:lvl w:ilvl="0" w:tplc="8B9C5F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6D81D5B"/>
    <w:multiLevelType w:val="hybridMultilevel"/>
    <w:tmpl w:val="6C7063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786B0101"/>
    <w:multiLevelType w:val="hybridMultilevel"/>
    <w:tmpl w:val="2D103F96"/>
    <w:lvl w:ilvl="0" w:tplc="8B9C5F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7A001260"/>
    <w:multiLevelType w:val="hybridMultilevel"/>
    <w:tmpl w:val="BD8C1556"/>
    <w:lvl w:ilvl="0" w:tplc="D6C271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7A3C2F2F"/>
    <w:multiLevelType w:val="hybridMultilevel"/>
    <w:tmpl w:val="0E4A7F98"/>
    <w:lvl w:ilvl="0" w:tplc="BF06FA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AAB4E6E"/>
    <w:multiLevelType w:val="hybridMultilevel"/>
    <w:tmpl w:val="52AAA3CE"/>
    <w:lvl w:ilvl="0" w:tplc="E8C0B454">
      <w:start w:val="1"/>
      <w:numFmt w:val="taiwaneseCountingThousand"/>
      <w:lvlText w:val="(%1)"/>
      <w:lvlJc w:val="left"/>
      <w:pPr>
        <w:ind w:left="1813" w:hanging="480"/>
      </w:pPr>
      <w:rPr>
        <w:rFonts w:hint="default"/>
      </w:rPr>
    </w:lvl>
    <w:lvl w:ilvl="1" w:tplc="04090019" w:tentative="1">
      <w:start w:val="1"/>
      <w:numFmt w:val="ideographTraditional"/>
      <w:lvlText w:val="%2、"/>
      <w:lvlJc w:val="left"/>
      <w:pPr>
        <w:ind w:left="2293" w:hanging="480"/>
      </w:pPr>
    </w:lvl>
    <w:lvl w:ilvl="2" w:tplc="0409001B" w:tentative="1">
      <w:start w:val="1"/>
      <w:numFmt w:val="lowerRoman"/>
      <w:lvlText w:val="%3."/>
      <w:lvlJc w:val="right"/>
      <w:pPr>
        <w:ind w:left="2773" w:hanging="480"/>
      </w:pPr>
    </w:lvl>
    <w:lvl w:ilvl="3" w:tplc="0409000F" w:tentative="1">
      <w:start w:val="1"/>
      <w:numFmt w:val="decimal"/>
      <w:lvlText w:val="%4."/>
      <w:lvlJc w:val="left"/>
      <w:pPr>
        <w:ind w:left="3253" w:hanging="480"/>
      </w:pPr>
    </w:lvl>
    <w:lvl w:ilvl="4" w:tplc="04090019" w:tentative="1">
      <w:start w:val="1"/>
      <w:numFmt w:val="ideographTraditional"/>
      <w:lvlText w:val="%5、"/>
      <w:lvlJc w:val="left"/>
      <w:pPr>
        <w:ind w:left="3733" w:hanging="480"/>
      </w:pPr>
    </w:lvl>
    <w:lvl w:ilvl="5" w:tplc="0409001B" w:tentative="1">
      <w:start w:val="1"/>
      <w:numFmt w:val="lowerRoman"/>
      <w:lvlText w:val="%6."/>
      <w:lvlJc w:val="right"/>
      <w:pPr>
        <w:ind w:left="4213" w:hanging="480"/>
      </w:pPr>
    </w:lvl>
    <w:lvl w:ilvl="6" w:tplc="0409000F" w:tentative="1">
      <w:start w:val="1"/>
      <w:numFmt w:val="decimal"/>
      <w:lvlText w:val="%7."/>
      <w:lvlJc w:val="left"/>
      <w:pPr>
        <w:ind w:left="4693" w:hanging="480"/>
      </w:pPr>
    </w:lvl>
    <w:lvl w:ilvl="7" w:tplc="04090019" w:tentative="1">
      <w:start w:val="1"/>
      <w:numFmt w:val="ideographTraditional"/>
      <w:lvlText w:val="%8、"/>
      <w:lvlJc w:val="left"/>
      <w:pPr>
        <w:ind w:left="5173" w:hanging="480"/>
      </w:pPr>
    </w:lvl>
    <w:lvl w:ilvl="8" w:tplc="0409001B" w:tentative="1">
      <w:start w:val="1"/>
      <w:numFmt w:val="lowerRoman"/>
      <w:lvlText w:val="%9."/>
      <w:lvlJc w:val="right"/>
      <w:pPr>
        <w:ind w:left="5653" w:hanging="480"/>
      </w:pPr>
    </w:lvl>
  </w:abstractNum>
  <w:abstractNum w:abstractNumId="36">
    <w:nsid w:val="7C633F04"/>
    <w:multiLevelType w:val="multilevel"/>
    <w:tmpl w:val="76BC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E8759D3"/>
    <w:multiLevelType w:val="hybridMultilevel"/>
    <w:tmpl w:val="5A56F8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F9B3971"/>
    <w:multiLevelType w:val="hybridMultilevel"/>
    <w:tmpl w:val="6C7063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FDF6C72"/>
    <w:multiLevelType w:val="hybridMultilevel"/>
    <w:tmpl w:val="5B7CF7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5"/>
  </w:num>
  <w:num w:numId="2">
    <w:abstractNumId w:val="8"/>
  </w:num>
  <w:num w:numId="3">
    <w:abstractNumId w:val="12"/>
  </w:num>
  <w:num w:numId="4">
    <w:abstractNumId w:val="3"/>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5"/>
  </w:num>
  <w:num w:numId="8">
    <w:abstractNumId w:val="31"/>
  </w:num>
  <w:num w:numId="9">
    <w:abstractNumId w:val="24"/>
  </w:num>
  <w:num w:numId="10">
    <w:abstractNumId w:val="6"/>
  </w:num>
  <w:num w:numId="11">
    <w:abstractNumId w:val="38"/>
  </w:num>
  <w:num w:numId="12">
    <w:abstractNumId w:val="19"/>
  </w:num>
  <w:num w:numId="13">
    <w:abstractNumId w:val="2"/>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21"/>
  </w:num>
  <w:num w:numId="17">
    <w:abstractNumId w:val="27"/>
  </w:num>
  <w:num w:numId="18">
    <w:abstractNumId w:val="11"/>
  </w:num>
  <w:num w:numId="19">
    <w:abstractNumId w:val="7"/>
  </w:num>
  <w:num w:numId="20">
    <w:abstractNumId w:val="39"/>
  </w:num>
  <w:num w:numId="21">
    <w:abstractNumId w:val="15"/>
  </w:num>
  <w:num w:numId="22">
    <w:abstractNumId w:val="18"/>
  </w:num>
  <w:num w:numId="23">
    <w:abstractNumId w:val="20"/>
  </w:num>
  <w:num w:numId="24">
    <w:abstractNumId w:val="23"/>
  </w:num>
  <w:num w:numId="25">
    <w:abstractNumId w:val="10"/>
  </w:num>
  <w:num w:numId="26">
    <w:abstractNumId w:val="16"/>
  </w:num>
  <w:num w:numId="27">
    <w:abstractNumId w:val="17"/>
  </w:num>
  <w:num w:numId="28">
    <w:abstractNumId w:val="25"/>
  </w:num>
  <w:num w:numId="29">
    <w:abstractNumId w:val="14"/>
  </w:num>
  <w:num w:numId="30">
    <w:abstractNumId w:val="28"/>
  </w:num>
  <w:num w:numId="31">
    <w:abstractNumId w:val="30"/>
  </w:num>
  <w:num w:numId="32">
    <w:abstractNumId w:val="32"/>
  </w:num>
  <w:num w:numId="33">
    <w:abstractNumId w:val="13"/>
  </w:num>
  <w:num w:numId="34">
    <w:abstractNumId w:val="26"/>
  </w:num>
  <w:num w:numId="35">
    <w:abstractNumId w:val="1"/>
  </w:num>
  <w:num w:numId="36">
    <w:abstractNumId w:val="22"/>
  </w:num>
  <w:num w:numId="37">
    <w:abstractNumId w:val="4"/>
  </w:num>
  <w:num w:numId="38">
    <w:abstractNumId w:val="37"/>
  </w:num>
  <w:num w:numId="39">
    <w:abstractNumId w:val="36"/>
  </w:num>
  <w:num w:numId="40">
    <w:abstractNumId w:val="0"/>
  </w:num>
  <w:num w:numId="41">
    <w:abstractNumId w:val="29"/>
  </w:num>
  <w:num w:numId="42">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7650">
      <v:stroke endarrow="block"/>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E19BB"/>
    <w:rsid w:val="000026AD"/>
    <w:rsid w:val="00015BC5"/>
    <w:rsid w:val="0003776B"/>
    <w:rsid w:val="00042724"/>
    <w:rsid w:val="00046984"/>
    <w:rsid w:val="00047481"/>
    <w:rsid w:val="00065FC8"/>
    <w:rsid w:val="0007683F"/>
    <w:rsid w:val="00081255"/>
    <w:rsid w:val="00085DB6"/>
    <w:rsid w:val="00091F72"/>
    <w:rsid w:val="0009514B"/>
    <w:rsid w:val="0009631C"/>
    <w:rsid w:val="000A17CB"/>
    <w:rsid w:val="000A2870"/>
    <w:rsid w:val="000D206A"/>
    <w:rsid w:val="000D3D71"/>
    <w:rsid w:val="000D4C70"/>
    <w:rsid w:val="000E0DD2"/>
    <w:rsid w:val="000F2A38"/>
    <w:rsid w:val="00110C33"/>
    <w:rsid w:val="00111938"/>
    <w:rsid w:val="001130DD"/>
    <w:rsid w:val="00114C5E"/>
    <w:rsid w:val="0012056B"/>
    <w:rsid w:val="001245A5"/>
    <w:rsid w:val="00127AEE"/>
    <w:rsid w:val="00136B58"/>
    <w:rsid w:val="00141035"/>
    <w:rsid w:val="00144C46"/>
    <w:rsid w:val="00144FAE"/>
    <w:rsid w:val="00155E52"/>
    <w:rsid w:val="001644FB"/>
    <w:rsid w:val="00164541"/>
    <w:rsid w:val="0016461A"/>
    <w:rsid w:val="00166496"/>
    <w:rsid w:val="0016764A"/>
    <w:rsid w:val="0017478E"/>
    <w:rsid w:val="00174932"/>
    <w:rsid w:val="00175053"/>
    <w:rsid w:val="00177893"/>
    <w:rsid w:val="001851B8"/>
    <w:rsid w:val="00192417"/>
    <w:rsid w:val="00196970"/>
    <w:rsid w:val="001A6695"/>
    <w:rsid w:val="001B0F09"/>
    <w:rsid w:val="001B1198"/>
    <w:rsid w:val="001B16AE"/>
    <w:rsid w:val="001C132F"/>
    <w:rsid w:val="001C2A81"/>
    <w:rsid w:val="001C3738"/>
    <w:rsid w:val="001D4040"/>
    <w:rsid w:val="001D7D3B"/>
    <w:rsid w:val="001E7678"/>
    <w:rsid w:val="00204F24"/>
    <w:rsid w:val="002070FE"/>
    <w:rsid w:val="00207612"/>
    <w:rsid w:val="0022116E"/>
    <w:rsid w:val="002304CF"/>
    <w:rsid w:val="002313BB"/>
    <w:rsid w:val="00232B12"/>
    <w:rsid w:val="00237367"/>
    <w:rsid w:val="00240F61"/>
    <w:rsid w:val="002462CA"/>
    <w:rsid w:val="00246474"/>
    <w:rsid w:val="0025190D"/>
    <w:rsid w:val="002526A4"/>
    <w:rsid w:val="002555AE"/>
    <w:rsid w:val="00257712"/>
    <w:rsid w:val="002608D1"/>
    <w:rsid w:val="002631FA"/>
    <w:rsid w:val="00264FAB"/>
    <w:rsid w:val="00265543"/>
    <w:rsid w:val="00282383"/>
    <w:rsid w:val="00294D21"/>
    <w:rsid w:val="00296FBE"/>
    <w:rsid w:val="002A2F26"/>
    <w:rsid w:val="002A7FD1"/>
    <w:rsid w:val="002B0E15"/>
    <w:rsid w:val="002C07F8"/>
    <w:rsid w:val="002D0CE7"/>
    <w:rsid w:val="002D73C1"/>
    <w:rsid w:val="002E29DB"/>
    <w:rsid w:val="002E6175"/>
    <w:rsid w:val="002E6211"/>
    <w:rsid w:val="002F1CFD"/>
    <w:rsid w:val="002F2BB1"/>
    <w:rsid w:val="00310C7B"/>
    <w:rsid w:val="00317164"/>
    <w:rsid w:val="00320DAC"/>
    <w:rsid w:val="00325C43"/>
    <w:rsid w:val="00332148"/>
    <w:rsid w:val="00333C52"/>
    <w:rsid w:val="00335668"/>
    <w:rsid w:val="003403C4"/>
    <w:rsid w:val="00350913"/>
    <w:rsid w:val="003511DD"/>
    <w:rsid w:val="00351BFB"/>
    <w:rsid w:val="0035331D"/>
    <w:rsid w:val="00362D2A"/>
    <w:rsid w:val="00371C33"/>
    <w:rsid w:val="00395816"/>
    <w:rsid w:val="003A404E"/>
    <w:rsid w:val="003B055A"/>
    <w:rsid w:val="003C0EF2"/>
    <w:rsid w:val="003C0F69"/>
    <w:rsid w:val="003C16BB"/>
    <w:rsid w:val="003C6F36"/>
    <w:rsid w:val="003D0C85"/>
    <w:rsid w:val="003D6A84"/>
    <w:rsid w:val="003F2B85"/>
    <w:rsid w:val="003F544E"/>
    <w:rsid w:val="00404936"/>
    <w:rsid w:val="004055FE"/>
    <w:rsid w:val="00415372"/>
    <w:rsid w:val="00417774"/>
    <w:rsid w:val="00425D9E"/>
    <w:rsid w:val="0043207D"/>
    <w:rsid w:val="00433060"/>
    <w:rsid w:val="00435C17"/>
    <w:rsid w:val="00442066"/>
    <w:rsid w:val="00442F9B"/>
    <w:rsid w:val="00444C3E"/>
    <w:rsid w:val="00453AA2"/>
    <w:rsid w:val="00454166"/>
    <w:rsid w:val="0046644F"/>
    <w:rsid w:val="004670D6"/>
    <w:rsid w:val="0047371B"/>
    <w:rsid w:val="00475FFC"/>
    <w:rsid w:val="0047624D"/>
    <w:rsid w:val="004956BA"/>
    <w:rsid w:val="004B12B7"/>
    <w:rsid w:val="004B2F58"/>
    <w:rsid w:val="004B34ED"/>
    <w:rsid w:val="004B3E39"/>
    <w:rsid w:val="004B421A"/>
    <w:rsid w:val="004B5E50"/>
    <w:rsid w:val="004C564E"/>
    <w:rsid w:val="004D4BBC"/>
    <w:rsid w:val="004D4EB3"/>
    <w:rsid w:val="004E19BB"/>
    <w:rsid w:val="004F30DF"/>
    <w:rsid w:val="005006E0"/>
    <w:rsid w:val="00504383"/>
    <w:rsid w:val="00504EB9"/>
    <w:rsid w:val="00505109"/>
    <w:rsid w:val="00505819"/>
    <w:rsid w:val="00507C7B"/>
    <w:rsid w:val="00510938"/>
    <w:rsid w:val="00510B21"/>
    <w:rsid w:val="00522B09"/>
    <w:rsid w:val="005259D6"/>
    <w:rsid w:val="00526217"/>
    <w:rsid w:val="00531FB9"/>
    <w:rsid w:val="00536116"/>
    <w:rsid w:val="0054464B"/>
    <w:rsid w:val="00555601"/>
    <w:rsid w:val="00560699"/>
    <w:rsid w:val="00561E21"/>
    <w:rsid w:val="005638B2"/>
    <w:rsid w:val="0057354B"/>
    <w:rsid w:val="00591C2A"/>
    <w:rsid w:val="00594F48"/>
    <w:rsid w:val="00596C2B"/>
    <w:rsid w:val="005B728E"/>
    <w:rsid w:val="005C4FB1"/>
    <w:rsid w:val="005C506F"/>
    <w:rsid w:val="005C60A7"/>
    <w:rsid w:val="005D1424"/>
    <w:rsid w:val="005E7C8C"/>
    <w:rsid w:val="005F068F"/>
    <w:rsid w:val="005F130D"/>
    <w:rsid w:val="005F17A3"/>
    <w:rsid w:val="005F1A98"/>
    <w:rsid w:val="005F337F"/>
    <w:rsid w:val="00605DB4"/>
    <w:rsid w:val="00621E25"/>
    <w:rsid w:val="00623A79"/>
    <w:rsid w:val="006273D8"/>
    <w:rsid w:val="00631434"/>
    <w:rsid w:val="00632E73"/>
    <w:rsid w:val="00634E74"/>
    <w:rsid w:val="00640402"/>
    <w:rsid w:val="006420B5"/>
    <w:rsid w:val="00652311"/>
    <w:rsid w:val="00652C96"/>
    <w:rsid w:val="00656049"/>
    <w:rsid w:val="00657802"/>
    <w:rsid w:val="0065795B"/>
    <w:rsid w:val="00662433"/>
    <w:rsid w:val="0066380B"/>
    <w:rsid w:val="00666F66"/>
    <w:rsid w:val="006718B0"/>
    <w:rsid w:val="00673C6E"/>
    <w:rsid w:val="006848B4"/>
    <w:rsid w:val="006A7308"/>
    <w:rsid w:val="006B116D"/>
    <w:rsid w:val="006B208A"/>
    <w:rsid w:val="006B6BE7"/>
    <w:rsid w:val="006B6CCD"/>
    <w:rsid w:val="006D3878"/>
    <w:rsid w:val="006D6001"/>
    <w:rsid w:val="006D704B"/>
    <w:rsid w:val="006D7A7F"/>
    <w:rsid w:val="006F4B82"/>
    <w:rsid w:val="00705831"/>
    <w:rsid w:val="00714C46"/>
    <w:rsid w:val="00720A2D"/>
    <w:rsid w:val="00731465"/>
    <w:rsid w:val="00741DE7"/>
    <w:rsid w:val="00742147"/>
    <w:rsid w:val="007436BC"/>
    <w:rsid w:val="0075453D"/>
    <w:rsid w:val="00756844"/>
    <w:rsid w:val="00756E9F"/>
    <w:rsid w:val="00764BCE"/>
    <w:rsid w:val="00772F17"/>
    <w:rsid w:val="00774B9E"/>
    <w:rsid w:val="00775913"/>
    <w:rsid w:val="00782306"/>
    <w:rsid w:val="0078464B"/>
    <w:rsid w:val="00785354"/>
    <w:rsid w:val="0078611F"/>
    <w:rsid w:val="00786FBB"/>
    <w:rsid w:val="007875E3"/>
    <w:rsid w:val="007A14CE"/>
    <w:rsid w:val="007A26F3"/>
    <w:rsid w:val="007A2FBA"/>
    <w:rsid w:val="007A4D62"/>
    <w:rsid w:val="007B0B1F"/>
    <w:rsid w:val="007B2C13"/>
    <w:rsid w:val="007B4E45"/>
    <w:rsid w:val="007C647D"/>
    <w:rsid w:val="007D22F4"/>
    <w:rsid w:val="007D35C3"/>
    <w:rsid w:val="007D3B4D"/>
    <w:rsid w:val="007D6396"/>
    <w:rsid w:val="007D78B8"/>
    <w:rsid w:val="007D7C4F"/>
    <w:rsid w:val="007E6CA2"/>
    <w:rsid w:val="007F0B42"/>
    <w:rsid w:val="007F1A95"/>
    <w:rsid w:val="007F3E14"/>
    <w:rsid w:val="00812715"/>
    <w:rsid w:val="00821A1E"/>
    <w:rsid w:val="0082726C"/>
    <w:rsid w:val="00837BD2"/>
    <w:rsid w:val="008455AC"/>
    <w:rsid w:val="008457AA"/>
    <w:rsid w:val="00845FCA"/>
    <w:rsid w:val="008519A2"/>
    <w:rsid w:val="00853EFA"/>
    <w:rsid w:val="008564EA"/>
    <w:rsid w:val="00857401"/>
    <w:rsid w:val="00857FA6"/>
    <w:rsid w:val="00865D07"/>
    <w:rsid w:val="00872CDE"/>
    <w:rsid w:val="00876946"/>
    <w:rsid w:val="008916F8"/>
    <w:rsid w:val="008B041B"/>
    <w:rsid w:val="008B26F6"/>
    <w:rsid w:val="008B5C85"/>
    <w:rsid w:val="008B6AA0"/>
    <w:rsid w:val="008E357E"/>
    <w:rsid w:val="008E36A0"/>
    <w:rsid w:val="008E6F13"/>
    <w:rsid w:val="008F3511"/>
    <w:rsid w:val="0090021E"/>
    <w:rsid w:val="00900463"/>
    <w:rsid w:val="00900507"/>
    <w:rsid w:val="0090120D"/>
    <w:rsid w:val="00901409"/>
    <w:rsid w:val="00914B4E"/>
    <w:rsid w:val="00916C01"/>
    <w:rsid w:val="00920057"/>
    <w:rsid w:val="00924147"/>
    <w:rsid w:val="0093209D"/>
    <w:rsid w:val="009354A7"/>
    <w:rsid w:val="00935761"/>
    <w:rsid w:val="0094349D"/>
    <w:rsid w:val="00946B8E"/>
    <w:rsid w:val="009559B4"/>
    <w:rsid w:val="00970407"/>
    <w:rsid w:val="009752E7"/>
    <w:rsid w:val="00983569"/>
    <w:rsid w:val="0098599A"/>
    <w:rsid w:val="0099460D"/>
    <w:rsid w:val="00995056"/>
    <w:rsid w:val="009967B8"/>
    <w:rsid w:val="009A025D"/>
    <w:rsid w:val="009A20DF"/>
    <w:rsid w:val="009A3D00"/>
    <w:rsid w:val="009A4B73"/>
    <w:rsid w:val="009A5946"/>
    <w:rsid w:val="009B15B5"/>
    <w:rsid w:val="009B1D19"/>
    <w:rsid w:val="009B346D"/>
    <w:rsid w:val="009C21B7"/>
    <w:rsid w:val="009C2E03"/>
    <w:rsid w:val="009C3B96"/>
    <w:rsid w:val="009C713C"/>
    <w:rsid w:val="009C7876"/>
    <w:rsid w:val="009E04E2"/>
    <w:rsid w:val="009E3C77"/>
    <w:rsid w:val="009E6D28"/>
    <w:rsid w:val="009E72B6"/>
    <w:rsid w:val="009E7BCA"/>
    <w:rsid w:val="00A0059B"/>
    <w:rsid w:val="00A02CA9"/>
    <w:rsid w:val="00A05202"/>
    <w:rsid w:val="00A079DB"/>
    <w:rsid w:val="00A11BBF"/>
    <w:rsid w:val="00A11BC3"/>
    <w:rsid w:val="00A11C45"/>
    <w:rsid w:val="00A1224B"/>
    <w:rsid w:val="00A2090D"/>
    <w:rsid w:val="00A37972"/>
    <w:rsid w:val="00A42F98"/>
    <w:rsid w:val="00A45578"/>
    <w:rsid w:val="00A45A93"/>
    <w:rsid w:val="00A517BD"/>
    <w:rsid w:val="00A55DE8"/>
    <w:rsid w:val="00A56432"/>
    <w:rsid w:val="00A569CD"/>
    <w:rsid w:val="00A611CE"/>
    <w:rsid w:val="00A62C8B"/>
    <w:rsid w:val="00A67A47"/>
    <w:rsid w:val="00A70EA1"/>
    <w:rsid w:val="00A7132E"/>
    <w:rsid w:val="00A726F3"/>
    <w:rsid w:val="00A73364"/>
    <w:rsid w:val="00A766C4"/>
    <w:rsid w:val="00A80CAE"/>
    <w:rsid w:val="00A86043"/>
    <w:rsid w:val="00A91DD2"/>
    <w:rsid w:val="00A93051"/>
    <w:rsid w:val="00A94616"/>
    <w:rsid w:val="00AA0B9F"/>
    <w:rsid w:val="00AA16A8"/>
    <w:rsid w:val="00AB24C2"/>
    <w:rsid w:val="00AB7633"/>
    <w:rsid w:val="00AC00E3"/>
    <w:rsid w:val="00AC1787"/>
    <w:rsid w:val="00AC59B5"/>
    <w:rsid w:val="00AD1564"/>
    <w:rsid w:val="00AD3875"/>
    <w:rsid w:val="00AE224D"/>
    <w:rsid w:val="00AE3D60"/>
    <w:rsid w:val="00AE4EAB"/>
    <w:rsid w:val="00AF61A2"/>
    <w:rsid w:val="00AF6E00"/>
    <w:rsid w:val="00AF7A57"/>
    <w:rsid w:val="00B021FD"/>
    <w:rsid w:val="00B12695"/>
    <w:rsid w:val="00B156C3"/>
    <w:rsid w:val="00B17976"/>
    <w:rsid w:val="00B208F9"/>
    <w:rsid w:val="00B2094F"/>
    <w:rsid w:val="00B303E7"/>
    <w:rsid w:val="00B34514"/>
    <w:rsid w:val="00B41877"/>
    <w:rsid w:val="00B437CE"/>
    <w:rsid w:val="00B528CD"/>
    <w:rsid w:val="00B5362F"/>
    <w:rsid w:val="00B70E9C"/>
    <w:rsid w:val="00B766B0"/>
    <w:rsid w:val="00B80B3B"/>
    <w:rsid w:val="00B8456A"/>
    <w:rsid w:val="00B84C95"/>
    <w:rsid w:val="00B90142"/>
    <w:rsid w:val="00B955B2"/>
    <w:rsid w:val="00BA071F"/>
    <w:rsid w:val="00BA4114"/>
    <w:rsid w:val="00BB5CB6"/>
    <w:rsid w:val="00BB6543"/>
    <w:rsid w:val="00BB67C5"/>
    <w:rsid w:val="00BC0343"/>
    <w:rsid w:val="00BC22DB"/>
    <w:rsid w:val="00BC4627"/>
    <w:rsid w:val="00BC56A3"/>
    <w:rsid w:val="00BD170A"/>
    <w:rsid w:val="00BE4182"/>
    <w:rsid w:val="00BE6D1B"/>
    <w:rsid w:val="00BF0B66"/>
    <w:rsid w:val="00BF172B"/>
    <w:rsid w:val="00BF5094"/>
    <w:rsid w:val="00BF5139"/>
    <w:rsid w:val="00C00E92"/>
    <w:rsid w:val="00C02FAB"/>
    <w:rsid w:val="00C04487"/>
    <w:rsid w:val="00C0465A"/>
    <w:rsid w:val="00C10265"/>
    <w:rsid w:val="00C10B46"/>
    <w:rsid w:val="00C13667"/>
    <w:rsid w:val="00C13EE2"/>
    <w:rsid w:val="00C2023C"/>
    <w:rsid w:val="00C27B4E"/>
    <w:rsid w:val="00C30470"/>
    <w:rsid w:val="00C3332A"/>
    <w:rsid w:val="00C3620D"/>
    <w:rsid w:val="00C41768"/>
    <w:rsid w:val="00C46CF5"/>
    <w:rsid w:val="00C561AB"/>
    <w:rsid w:val="00C616AB"/>
    <w:rsid w:val="00C61C60"/>
    <w:rsid w:val="00C75D30"/>
    <w:rsid w:val="00C76A3E"/>
    <w:rsid w:val="00C809E4"/>
    <w:rsid w:val="00C84EA2"/>
    <w:rsid w:val="00C97BE4"/>
    <w:rsid w:val="00CA6B8D"/>
    <w:rsid w:val="00CA79D5"/>
    <w:rsid w:val="00CB11B1"/>
    <w:rsid w:val="00CB12AD"/>
    <w:rsid w:val="00CB1609"/>
    <w:rsid w:val="00CC14BB"/>
    <w:rsid w:val="00CC3EF0"/>
    <w:rsid w:val="00CC5DE3"/>
    <w:rsid w:val="00CC7355"/>
    <w:rsid w:val="00CD1667"/>
    <w:rsid w:val="00CD2604"/>
    <w:rsid w:val="00CE187A"/>
    <w:rsid w:val="00CE1DE4"/>
    <w:rsid w:val="00CF417D"/>
    <w:rsid w:val="00CF5BBD"/>
    <w:rsid w:val="00CF7262"/>
    <w:rsid w:val="00D02026"/>
    <w:rsid w:val="00D12BFD"/>
    <w:rsid w:val="00D27052"/>
    <w:rsid w:val="00D352F2"/>
    <w:rsid w:val="00D3622F"/>
    <w:rsid w:val="00D4085D"/>
    <w:rsid w:val="00D50E8F"/>
    <w:rsid w:val="00D62C63"/>
    <w:rsid w:val="00D65350"/>
    <w:rsid w:val="00D728F1"/>
    <w:rsid w:val="00D74BCC"/>
    <w:rsid w:val="00D77E7F"/>
    <w:rsid w:val="00D80999"/>
    <w:rsid w:val="00D80E65"/>
    <w:rsid w:val="00D91081"/>
    <w:rsid w:val="00D92A23"/>
    <w:rsid w:val="00DA1D90"/>
    <w:rsid w:val="00DA5B47"/>
    <w:rsid w:val="00DB30E5"/>
    <w:rsid w:val="00DB331C"/>
    <w:rsid w:val="00DC00DA"/>
    <w:rsid w:val="00DC2805"/>
    <w:rsid w:val="00DC6168"/>
    <w:rsid w:val="00DD0022"/>
    <w:rsid w:val="00DD034D"/>
    <w:rsid w:val="00DD07C9"/>
    <w:rsid w:val="00DD23A6"/>
    <w:rsid w:val="00DD71E7"/>
    <w:rsid w:val="00DD761D"/>
    <w:rsid w:val="00DE2512"/>
    <w:rsid w:val="00E00A90"/>
    <w:rsid w:val="00E04748"/>
    <w:rsid w:val="00E1548A"/>
    <w:rsid w:val="00E170F8"/>
    <w:rsid w:val="00E2566C"/>
    <w:rsid w:val="00E377B8"/>
    <w:rsid w:val="00E40E8A"/>
    <w:rsid w:val="00E46429"/>
    <w:rsid w:val="00E5027D"/>
    <w:rsid w:val="00E57F4B"/>
    <w:rsid w:val="00E72BAD"/>
    <w:rsid w:val="00E747E3"/>
    <w:rsid w:val="00E775EC"/>
    <w:rsid w:val="00E807A2"/>
    <w:rsid w:val="00E84FE4"/>
    <w:rsid w:val="00E87A38"/>
    <w:rsid w:val="00E97003"/>
    <w:rsid w:val="00EA29CA"/>
    <w:rsid w:val="00EB02FE"/>
    <w:rsid w:val="00EB49A0"/>
    <w:rsid w:val="00EC3E8E"/>
    <w:rsid w:val="00ED383C"/>
    <w:rsid w:val="00EE3060"/>
    <w:rsid w:val="00EE52D0"/>
    <w:rsid w:val="00EE61D1"/>
    <w:rsid w:val="00EE637F"/>
    <w:rsid w:val="00EE75D6"/>
    <w:rsid w:val="00EF1AA9"/>
    <w:rsid w:val="00EF7840"/>
    <w:rsid w:val="00F035EE"/>
    <w:rsid w:val="00F16427"/>
    <w:rsid w:val="00F32DC5"/>
    <w:rsid w:val="00F35862"/>
    <w:rsid w:val="00F3639C"/>
    <w:rsid w:val="00F45F56"/>
    <w:rsid w:val="00F502B5"/>
    <w:rsid w:val="00F539E9"/>
    <w:rsid w:val="00F55145"/>
    <w:rsid w:val="00F6055B"/>
    <w:rsid w:val="00F71429"/>
    <w:rsid w:val="00F76727"/>
    <w:rsid w:val="00F8394C"/>
    <w:rsid w:val="00F85C20"/>
    <w:rsid w:val="00F96AF9"/>
    <w:rsid w:val="00FA137F"/>
    <w:rsid w:val="00FB2319"/>
    <w:rsid w:val="00FB739D"/>
    <w:rsid w:val="00FD0A86"/>
    <w:rsid w:val="00FD55EA"/>
    <w:rsid w:val="00FD5892"/>
    <w:rsid w:val="00FD5B7C"/>
    <w:rsid w:val="00FD63E3"/>
    <w:rsid w:val="00FD6D3D"/>
    <w:rsid w:val="00FE0B18"/>
    <w:rsid w:val="00FE0BED"/>
    <w:rsid w:val="00FF0D8B"/>
    <w:rsid w:val="00FF20C4"/>
    <w:rsid w:val="00FF44A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50">
      <v:stroke endarrow="block"/>
    </o:shapedefaults>
    <o:shapelayout v:ext="edit">
      <o:idmap v:ext="edit" data="1"/>
      <o:rules v:ext="edit">
        <o:r id="V:Rule31" type="connector" idref="#AutoShape 44"/>
        <o:r id="V:Rule32" type="connector" idref="#_x0000_s1146"/>
        <o:r id="V:Rule33" type="connector" idref="#AutoShape 89"/>
        <o:r id="V:Rule34" type="connector" idref="#AutoShape 111"/>
        <o:r id="V:Rule35" type="connector" idref="#_x0000_s1075"/>
        <o:r id="V:Rule36" type="connector" idref="#AutoShape 110"/>
        <o:r id="V:Rule37" type="connector" idref="#AutoShape 116"/>
        <o:r id="V:Rule38" type="connector" idref="#AutoShape 86"/>
        <o:r id="V:Rule39" type="connector" idref="#AutoShape 174"/>
        <o:r id="V:Rule40" type="connector" idref="#AutoShape 175"/>
        <o:r id="V:Rule41" type="connector" idref="#AutoShape 186"/>
        <o:r id="V:Rule42" type="connector" idref="#AutoShape 100"/>
        <o:r id="V:Rule43" type="connector" idref="#AutoShape 38"/>
        <o:r id="V:Rule44" type="connector" idref="#_x0000_s1074"/>
        <o:r id="V:Rule45" type="connector" idref="#AutoShape 47"/>
        <o:r id="V:Rule46" type="connector" idref="#AutoShape 85"/>
        <o:r id="V:Rule47" type="connector" idref="#AutoShape 45"/>
        <o:r id="V:Rule48" type="connector" idref="#_x0000_s1145"/>
        <o:r id="V:Rule49" type="connector" idref="#_x0000_s1104"/>
        <o:r id="V:Rule50" type="connector" idref="#AutoShape 39"/>
        <o:r id="V:Rule51" type="connector" idref="#AutoShape 97"/>
        <o:r id="V:Rule52" type="connector" idref="#_x0000_s1153"/>
        <o:r id="V:Rule53" type="connector" idref="#AutoShape 101"/>
        <o:r id="V:Rule54" type="connector" idref="#_x0000_s1152"/>
        <o:r id="V:Rule55" type="connector" idref="#AutoShape 37"/>
        <o:r id="V:Rule56" type="connector" idref="#AutoShape 95"/>
        <o:r id="V:Rule57" type="connector" idref="#AutoShape 189"/>
        <o:r id="V:Rule58" type="connector" idref="#_x0000_s1150"/>
        <o:r id="V:Rule59" type="connector" idref="#AutoShape 84"/>
        <o:r id="V:Rule60" type="connector" idref="#AutoShape 46"/>
      </o:rules>
      <o:regrouptable v:ext="edit">
        <o:entry new="1" old="0"/>
        <o:entry new="2" old="0"/>
        <o:entry new="3" old="0"/>
        <o:entry new="4" old="0"/>
        <o:entry new="5" old="0"/>
        <o:entry new="6" old="0"/>
        <o:entry new="7"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9BB"/>
    <w:pPr>
      <w:widowControl w:val="0"/>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33C52"/>
    <w:pPr>
      <w:tabs>
        <w:tab w:val="center" w:pos="4153"/>
        <w:tab w:val="right" w:pos="8306"/>
      </w:tabs>
      <w:snapToGrid w:val="0"/>
    </w:pPr>
    <w:rPr>
      <w:sz w:val="20"/>
      <w:szCs w:val="20"/>
    </w:rPr>
  </w:style>
  <w:style w:type="character" w:customStyle="1" w:styleId="a4">
    <w:name w:val="頁首 字元"/>
    <w:basedOn w:val="a0"/>
    <w:link w:val="a3"/>
    <w:uiPriority w:val="99"/>
    <w:locked/>
    <w:rsid w:val="00333C52"/>
    <w:rPr>
      <w:rFonts w:ascii="Times New Roman" w:eastAsia="新細明體" w:hAnsi="Times New Roman" w:cs="Times New Roman"/>
      <w:sz w:val="20"/>
      <w:szCs w:val="20"/>
    </w:rPr>
  </w:style>
  <w:style w:type="paragraph" w:styleId="a5">
    <w:name w:val="footer"/>
    <w:basedOn w:val="a"/>
    <w:link w:val="a6"/>
    <w:uiPriority w:val="99"/>
    <w:rsid w:val="00333C52"/>
    <w:pPr>
      <w:tabs>
        <w:tab w:val="center" w:pos="4153"/>
        <w:tab w:val="right" w:pos="8306"/>
      </w:tabs>
      <w:snapToGrid w:val="0"/>
    </w:pPr>
    <w:rPr>
      <w:sz w:val="20"/>
      <w:szCs w:val="20"/>
    </w:rPr>
  </w:style>
  <w:style w:type="character" w:customStyle="1" w:styleId="a6">
    <w:name w:val="頁尾 字元"/>
    <w:basedOn w:val="a0"/>
    <w:link w:val="a5"/>
    <w:uiPriority w:val="99"/>
    <w:locked/>
    <w:rsid w:val="00333C52"/>
    <w:rPr>
      <w:rFonts w:ascii="Times New Roman" w:eastAsia="新細明體" w:hAnsi="Times New Roman" w:cs="Times New Roman"/>
      <w:sz w:val="20"/>
      <w:szCs w:val="20"/>
    </w:rPr>
  </w:style>
  <w:style w:type="paragraph" w:styleId="a7">
    <w:name w:val="Balloon Text"/>
    <w:basedOn w:val="a"/>
    <w:link w:val="a8"/>
    <w:uiPriority w:val="99"/>
    <w:semiHidden/>
    <w:rsid w:val="00505109"/>
    <w:rPr>
      <w:rFonts w:ascii="Calibri Light" w:hAnsi="Calibri Light"/>
      <w:sz w:val="18"/>
      <w:szCs w:val="18"/>
    </w:rPr>
  </w:style>
  <w:style w:type="character" w:customStyle="1" w:styleId="a8">
    <w:name w:val="註解方塊文字 字元"/>
    <w:basedOn w:val="a0"/>
    <w:link w:val="a7"/>
    <w:uiPriority w:val="99"/>
    <w:semiHidden/>
    <w:locked/>
    <w:rsid w:val="00505109"/>
    <w:rPr>
      <w:rFonts w:ascii="Calibri Light" w:eastAsia="新細明體" w:hAnsi="Calibri Light" w:cs="Times New Roman"/>
      <w:sz w:val="18"/>
      <w:szCs w:val="18"/>
    </w:rPr>
  </w:style>
  <w:style w:type="paragraph" w:customStyle="1" w:styleId="1">
    <w:name w:val="文1"/>
    <w:basedOn w:val="a"/>
    <w:link w:val="10"/>
    <w:rsid w:val="00705831"/>
    <w:pPr>
      <w:spacing w:line="360" w:lineRule="atLeast"/>
      <w:ind w:left="600" w:firstLine="480"/>
      <w:jc w:val="both"/>
    </w:pPr>
    <w:rPr>
      <w:rFonts w:eastAsia="標楷體"/>
      <w:szCs w:val="20"/>
    </w:rPr>
  </w:style>
  <w:style w:type="character" w:customStyle="1" w:styleId="10">
    <w:name w:val="文1 字元"/>
    <w:link w:val="1"/>
    <w:rsid w:val="00705831"/>
    <w:rPr>
      <w:rFonts w:ascii="Times New Roman" w:eastAsia="標楷體" w:hAnsi="Times New Roman"/>
      <w:szCs w:val="20"/>
    </w:rPr>
  </w:style>
  <w:style w:type="paragraph" w:styleId="a9">
    <w:name w:val="List Paragraph"/>
    <w:basedOn w:val="a"/>
    <w:uiPriority w:val="34"/>
    <w:qFormat/>
    <w:rsid w:val="00605DB4"/>
    <w:pPr>
      <w:ind w:leftChars="200" w:left="480"/>
    </w:pPr>
    <w:rPr>
      <w:rFonts w:asciiTheme="minorHAnsi" w:eastAsiaTheme="minorEastAsia" w:hAnsiTheme="minorHAnsi" w:cstheme="minorBidi"/>
      <w:szCs w:val="22"/>
    </w:rPr>
  </w:style>
  <w:style w:type="character" w:styleId="aa">
    <w:name w:val="annotation reference"/>
    <w:basedOn w:val="a0"/>
    <w:uiPriority w:val="99"/>
    <w:semiHidden/>
    <w:unhideWhenUsed/>
    <w:rsid w:val="00F8394C"/>
    <w:rPr>
      <w:sz w:val="18"/>
      <w:szCs w:val="18"/>
    </w:rPr>
  </w:style>
  <w:style w:type="paragraph" w:styleId="ab">
    <w:name w:val="annotation text"/>
    <w:basedOn w:val="a"/>
    <w:link w:val="ac"/>
    <w:uiPriority w:val="99"/>
    <w:semiHidden/>
    <w:unhideWhenUsed/>
    <w:rsid w:val="00F8394C"/>
  </w:style>
  <w:style w:type="character" w:customStyle="1" w:styleId="ac">
    <w:name w:val="註解文字 字元"/>
    <w:basedOn w:val="a0"/>
    <w:link w:val="ab"/>
    <w:uiPriority w:val="99"/>
    <w:semiHidden/>
    <w:rsid w:val="00F8394C"/>
    <w:rPr>
      <w:rFonts w:ascii="Times New Roman" w:hAnsi="Times New Roman"/>
      <w:szCs w:val="24"/>
    </w:rPr>
  </w:style>
  <w:style w:type="paragraph" w:styleId="ad">
    <w:name w:val="annotation subject"/>
    <w:basedOn w:val="ab"/>
    <w:next w:val="ab"/>
    <w:link w:val="ae"/>
    <w:uiPriority w:val="99"/>
    <w:semiHidden/>
    <w:unhideWhenUsed/>
    <w:rsid w:val="00F8394C"/>
    <w:rPr>
      <w:b/>
      <w:bCs/>
    </w:rPr>
  </w:style>
  <w:style w:type="character" w:customStyle="1" w:styleId="ae">
    <w:name w:val="註解主旨 字元"/>
    <w:basedOn w:val="ac"/>
    <w:link w:val="ad"/>
    <w:uiPriority w:val="99"/>
    <w:semiHidden/>
    <w:rsid w:val="00F8394C"/>
    <w:rPr>
      <w:rFonts w:ascii="Times New Roman" w:hAnsi="Times New Roman"/>
      <w:b/>
      <w:bCs/>
      <w:szCs w:val="24"/>
    </w:rPr>
  </w:style>
  <w:style w:type="character" w:styleId="af">
    <w:name w:val="Hyperlink"/>
    <w:basedOn w:val="a0"/>
    <w:uiPriority w:val="99"/>
    <w:unhideWhenUsed/>
    <w:rsid w:val="0016764A"/>
    <w:rPr>
      <w:color w:val="0000FF" w:themeColor="hyperlink"/>
      <w:u w:val="single"/>
    </w:rPr>
  </w:style>
  <w:style w:type="table" w:styleId="af0">
    <w:name w:val="Table Grid"/>
    <w:basedOn w:val="a1"/>
    <w:uiPriority w:val="59"/>
    <w:locked/>
    <w:rsid w:val="005E7C8C"/>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1644FB"/>
    <w:rPr>
      <w:rFonts w:ascii="Calibri" w:hAnsi="Calibri"/>
      <w:kern w:val="0"/>
      <w:sz w:val="22"/>
      <w:szCs w:val="22"/>
      <w:lang w:eastAsia="en-US"/>
    </w:rPr>
  </w:style>
  <w:style w:type="paragraph" w:customStyle="1" w:styleId="Default">
    <w:name w:val="Default"/>
    <w:rsid w:val="001644FB"/>
    <w:pPr>
      <w:widowControl w:val="0"/>
      <w:autoSpaceDE w:val="0"/>
      <w:autoSpaceDN w:val="0"/>
      <w:adjustRightInd w:val="0"/>
    </w:pPr>
    <w:rPr>
      <w:rFonts w:ascii="Arial" w:hAnsi="Arial" w:cs="Arial"/>
      <w:color w:val="000000"/>
      <w:kern w:val="0"/>
      <w:szCs w:val="24"/>
    </w:rPr>
  </w:style>
  <w:style w:type="paragraph" w:customStyle="1" w:styleId="Standard">
    <w:name w:val="Standard"/>
    <w:rsid w:val="003403C4"/>
    <w:pPr>
      <w:widowControl w:val="0"/>
      <w:suppressAutoHyphens/>
      <w:autoSpaceDN w:val="0"/>
      <w:textAlignment w:val="baseline"/>
    </w:pPr>
    <w:rPr>
      <w:rFonts w:ascii="Times New Roman" w:hAnsi="Times New Roman"/>
      <w:kern w:val="3"/>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1770681">
      <w:bodyDiv w:val="1"/>
      <w:marLeft w:val="0"/>
      <w:marRight w:val="0"/>
      <w:marTop w:val="0"/>
      <w:marBottom w:val="0"/>
      <w:divBdr>
        <w:top w:val="none" w:sz="0" w:space="0" w:color="auto"/>
        <w:left w:val="none" w:sz="0" w:space="0" w:color="auto"/>
        <w:bottom w:val="none" w:sz="0" w:space="0" w:color="auto"/>
        <w:right w:val="none" w:sz="0" w:space="0" w:color="auto"/>
      </w:divBdr>
      <w:divsChild>
        <w:div w:id="785780330">
          <w:marLeft w:val="547"/>
          <w:marRight w:val="0"/>
          <w:marTop w:val="106"/>
          <w:marBottom w:val="0"/>
          <w:divBdr>
            <w:top w:val="none" w:sz="0" w:space="0" w:color="auto"/>
            <w:left w:val="none" w:sz="0" w:space="0" w:color="auto"/>
            <w:bottom w:val="none" w:sz="0" w:space="0" w:color="auto"/>
            <w:right w:val="none" w:sz="0" w:space="0" w:color="auto"/>
          </w:divBdr>
        </w:div>
      </w:divsChild>
    </w:div>
    <w:div w:id="540096561">
      <w:bodyDiv w:val="1"/>
      <w:marLeft w:val="0"/>
      <w:marRight w:val="0"/>
      <w:marTop w:val="0"/>
      <w:marBottom w:val="0"/>
      <w:divBdr>
        <w:top w:val="none" w:sz="0" w:space="0" w:color="auto"/>
        <w:left w:val="none" w:sz="0" w:space="0" w:color="auto"/>
        <w:bottom w:val="none" w:sz="0" w:space="0" w:color="auto"/>
        <w:right w:val="none" w:sz="0" w:space="0" w:color="auto"/>
      </w:divBdr>
    </w:div>
    <w:div w:id="579676620">
      <w:bodyDiv w:val="1"/>
      <w:marLeft w:val="0"/>
      <w:marRight w:val="0"/>
      <w:marTop w:val="0"/>
      <w:marBottom w:val="0"/>
      <w:divBdr>
        <w:top w:val="none" w:sz="0" w:space="0" w:color="auto"/>
        <w:left w:val="none" w:sz="0" w:space="0" w:color="auto"/>
        <w:bottom w:val="none" w:sz="0" w:space="0" w:color="auto"/>
        <w:right w:val="none" w:sz="0" w:space="0" w:color="auto"/>
      </w:divBdr>
    </w:div>
    <w:div w:id="1563831412">
      <w:bodyDiv w:val="1"/>
      <w:marLeft w:val="0"/>
      <w:marRight w:val="0"/>
      <w:marTop w:val="0"/>
      <w:marBottom w:val="0"/>
      <w:divBdr>
        <w:top w:val="none" w:sz="0" w:space="0" w:color="auto"/>
        <w:left w:val="none" w:sz="0" w:space="0" w:color="auto"/>
        <w:bottom w:val="none" w:sz="0" w:space="0" w:color="auto"/>
        <w:right w:val="none" w:sz="0" w:space="0" w:color="auto"/>
      </w:divBdr>
    </w:div>
    <w:div w:id="1609583781">
      <w:bodyDiv w:val="1"/>
      <w:marLeft w:val="0"/>
      <w:marRight w:val="0"/>
      <w:marTop w:val="0"/>
      <w:marBottom w:val="0"/>
      <w:divBdr>
        <w:top w:val="none" w:sz="0" w:space="0" w:color="auto"/>
        <w:left w:val="none" w:sz="0" w:space="0" w:color="auto"/>
        <w:bottom w:val="none" w:sz="0" w:space="0" w:color="auto"/>
        <w:right w:val="none" w:sz="0" w:space="0" w:color="auto"/>
      </w:divBdr>
    </w:div>
    <w:div w:id="161127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aqm.epa.gov.tw/taqm/tw/default.aspx"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src.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9C7EA4-17A7-4165-8A38-EBC54EA07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903</TotalTime>
  <Pages>17</Pages>
  <Words>1601</Words>
  <Characters>9128</Characters>
  <Application>Microsoft Office Word</Application>
  <DocSecurity>0</DocSecurity>
  <Lines>76</Lines>
  <Paragraphs>21</Paragraphs>
  <ScaleCrop>false</ScaleCrop>
  <Company/>
  <LinksUpToDate>false</LinksUpToDate>
  <CharactersWithSpaces>10708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高級中等以下學校及幼兒園因應空氣品質惡化處理措施暨緊急應變作業流程</dc:title>
  <dc:creator>moejsmpc</dc:creator>
  <cp:lastModifiedBy>user</cp:lastModifiedBy>
  <cp:revision>229</cp:revision>
  <cp:lastPrinted>2017-10-31T08:13:00Z</cp:lastPrinted>
  <dcterms:created xsi:type="dcterms:W3CDTF">2017-07-13T06:13:00Z</dcterms:created>
  <dcterms:modified xsi:type="dcterms:W3CDTF">2017-11-08T02:14:00Z</dcterms:modified>
</cp:coreProperties>
</file>