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AF" w:rsidRPr="009F0021" w:rsidRDefault="00C907AF" w:rsidP="00C907AF">
      <w:pPr>
        <w:jc w:val="center"/>
        <w:rPr>
          <w:rFonts w:ascii="標楷體" w:eastAsia="標楷體" w:hAnsi="標楷體"/>
          <w:sz w:val="28"/>
          <w:szCs w:val="28"/>
        </w:rPr>
      </w:pPr>
      <w:r w:rsidRPr="009F0021">
        <w:rPr>
          <w:rFonts w:ascii="標楷體" w:eastAsia="標楷體" w:hAnsi="標楷體" w:hint="eastAsia"/>
          <w:sz w:val="28"/>
          <w:szCs w:val="28"/>
        </w:rPr>
        <w:t xml:space="preserve">臺北市東湖國小106學年度第一學期 </w:t>
      </w:r>
      <w:r w:rsidR="00862646">
        <w:rPr>
          <w:rFonts w:ascii="標楷體" w:eastAsia="標楷體" w:hAnsi="標楷體" w:hint="eastAsia"/>
          <w:sz w:val="28"/>
          <w:szCs w:val="28"/>
        </w:rPr>
        <w:t>三</w:t>
      </w:r>
      <w:r w:rsidRPr="009F0021">
        <w:rPr>
          <w:rFonts w:ascii="標楷體" w:eastAsia="標楷體" w:hAnsi="標楷體" w:hint="eastAsia"/>
          <w:sz w:val="28"/>
          <w:szCs w:val="28"/>
        </w:rPr>
        <w:t>年級體育科教學計畫</w:t>
      </w:r>
    </w:p>
    <w:p w:rsidR="00BD0749" w:rsidRPr="009F0021" w:rsidRDefault="00C907AF">
      <w:pPr>
        <w:rPr>
          <w:rFonts w:ascii="標楷體" w:eastAsia="標楷體" w:hAnsi="標楷體"/>
          <w:sz w:val="27"/>
          <w:szCs w:val="27"/>
        </w:rPr>
      </w:pPr>
      <w:r w:rsidRPr="009F0021">
        <w:rPr>
          <w:rFonts w:ascii="標楷體" w:eastAsia="標楷體" w:hAnsi="標楷體" w:hint="eastAsia"/>
          <w:sz w:val="27"/>
          <w:szCs w:val="27"/>
        </w:rPr>
        <w:t>教師:</w:t>
      </w:r>
      <w:r w:rsidR="00B54F75">
        <w:rPr>
          <w:rFonts w:ascii="標楷體" w:eastAsia="標楷體" w:hAnsi="標楷體" w:hint="eastAsia"/>
          <w:sz w:val="27"/>
          <w:szCs w:val="27"/>
        </w:rPr>
        <w:t>洪伃佳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1418"/>
        <w:gridCol w:w="1026"/>
        <w:gridCol w:w="2619"/>
        <w:gridCol w:w="2201"/>
      </w:tblGrid>
      <w:tr w:rsidR="009F0021" w:rsidRPr="009F0021" w:rsidTr="00E44A0B">
        <w:tc>
          <w:tcPr>
            <w:tcW w:w="1701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項目</w:t>
            </w:r>
          </w:p>
        </w:tc>
        <w:tc>
          <w:tcPr>
            <w:tcW w:w="1418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地點</w:t>
            </w:r>
          </w:p>
        </w:tc>
        <w:tc>
          <w:tcPr>
            <w:tcW w:w="1026" w:type="dxa"/>
          </w:tcPr>
          <w:p w:rsidR="00C907AF" w:rsidRPr="009F0021" w:rsidRDefault="00C907AF" w:rsidP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619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上課內容</w:t>
            </w:r>
          </w:p>
        </w:tc>
        <w:tc>
          <w:tcPr>
            <w:tcW w:w="2201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評量方式</w:t>
            </w:r>
          </w:p>
        </w:tc>
      </w:tr>
      <w:tr w:rsidR="009F0021" w:rsidRPr="009F0021" w:rsidTr="00E44A0B">
        <w:tc>
          <w:tcPr>
            <w:tcW w:w="1701" w:type="dxa"/>
          </w:tcPr>
          <w:p w:rsidR="00C907AF" w:rsidRPr="009F0021" w:rsidRDefault="00EA0F87" w:rsidP="00796086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健身操</w:t>
            </w:r>
          </w:p>
        </w:tc>
        <w:tc>
          <w:tcPr>
            <w:tcW w:w="1418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活動中心</w:t>
            </w:r>
          </w:p>
        </w:tc>
        <w:tc>
          <w:tcPr>
            <w:tcW w:w="1026" w:type="dxa"/>
          </w:tcPr>
          <w:p w:rsidR="00C907AF" w:rsidRPr="009F0021" w:rsidRDefault="00C907AF" w:rsidP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8/30-</w:t>
            </w:r>
          </w:p>
          <w:p w:rsidR="00C907AF" w:rsidRPr="009F0021" w:rsidRDefault="00C907AF" w:rsidP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9/29</w:t>
            </w:r>
          </w:p>
        </w:tc>
        <w:tc>
          <w:tcPr>
            <w:tcW w:w="2619" w:type="dxa"/>
          </w:tcPr>
          <w:p w:rsidR="00C907AF" w:rsidRPr="009F0021" w:rsidRDefault="00EA0F87" w:rsidP="00796086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高年級健身操</w:t>
            </w:r>
          </w:p>
        </w:tc>
        <w:tc>
          <w:tcPr>
            <w:tcW w:w="2201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動作標準程度</w:t>
            </w:r>
          </w:p>
        </w:tc>
      </w:tr>
      <w:tr w:rsidR="009F0021" w:rsidRPr="009F0021" w:rsidTr="00E44A0B">
        <w:tc>
          <w:tcPr>
            <w:tcW w:w="1701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球類運動</w:t>
            </w:r>
          </w:p>
        </w:tc>
        <w:tc>
          <w:tcPr>
            <w:tcW w:w="1418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操場球場</w:t>
            </w:r>
          </w:p>
        </w:tc>
        <w:tc>
          <w:tcPr>
            <w:tcW w:w="1026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10/02-</w:t>
            </w:r>
          </w:p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10/27</w:t>
            </w:r>
          </w:p>
        </w:tc>
        <w:tc>
          <w:tcPr>
            <w:tcW w:w="2619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傳接球、躲避球規則及技巧</w:t>
            </w:r>
          </w:p>
        </w:tc>
        <w:tc>
          <w:tcPr>
            <w:tcW w:w="2201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單手丟球、躲避技巧、躲避球規則、團隊合作</w:t>
            </w:r>
          </w:p>
        </w:tc>
      </w:tr>
      <w:tr w:rsidR="00EA0F87" w:rsidRPr="009F0021" w:rsidTr="00E44A0B">
        <w:tc>
          <w:tcPr>
            <w:tcW w:w="1701" w:type="dxa"/>
          </w:tcPr>
          <w:p w:rsidR="00EA0F87" w:rsidRPr="009F0021" w:rsidRDefault="00EA0F87" w:rsidP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80公尺短跑</w:t>
            </w:r>
          </w:p>
          <w:p w:rsidR="00EA0F87" w:rsidRPr="009F0021" w:rsidRDefault="00EA0F87" w:rsidP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大隊接力</w:t>
            </w:r>
          </w:p>
        </w:tc>
        <w:tc>
          <w:tcPr>
            <w:tcW w:w="1418" w:type="dxa"/>
          </w:tcPr>
          <w:p w:rsidR="00EA0F87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操場跑道</w:t>
            </w:r>
          </w:p>
        </w:tc>
        <w:tc>
          <w:tcPr>
            <w:tcW w:w="1026" w:type="dxa"/>
          </w:tcPr>
          <w:p w:rsidR="00EA0F87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10/30-</w:t>
            </w:r>
          </w:p>
          <w:p w:rsidR="00EA0F87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11/24</w:t>
            </w:r>
          </w:p>
        </w:tc>
        <w:tc>
          <w:tcPr>
            <w:tcW w:w="2619" w:type="dxa"/>
          </w:tcPr>
          <w:p w:rsidR="00EA0F87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大隊接力傳接棒、80公尺短跑</w:t>
            </w:r>
          </w:p>
        </w:tc>
        <w:tc>
          <w:tcPr>
            <w:tcW w:w="2201" w:type="dxa"/>
          </w:tcPr>
          <w:p w:rsidR="00EA0F87" w:rsidRPr="009F0021" w:rsidRDefault="00EA0F87" w:rsidP="00D20B9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80公尺測速、</w:t>
            </w:r>
          </w:p>
          <w:p w:rsidR="00EA0F87" w:rsidRPr="009F0021" w:rsidRDefault="00EA0F87" w:rsidP="00D20B9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傳接棒動作正確度</w:t>
            </w:r>
          </w:p>
        </w:tc>
      </w:tr>
      <w:tr w:rsidR="009F0021" w:rsidRPr="009F0021" w:rsidTr="00E44A0B">
        <w:tc>
          <w:tcPr>
            <w:tcW w:w="1701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桌球</w:t>
            </w:r>
          </w:p>
        </w:tc>
        <w:tc>
          <w:tcPr>
            <w:tcW w:w="1418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桌球教室</w:t>
            </w:r>
          </w:p>
        </w:tc>
        <w:tc>
          <w:tcPr>
            <w:tcW w:w="1026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11/27-</w:t>
            </w:r>
          </w:p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12/22</w:t>
            </w:r>
          </w:p>
        </w:tc>
        <w:tc>
          <w:tcPr>
            <w:tcW w:w="2619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發球、反拍對打擊球</w:t>
            </w:r>
          </w:p>
        </w:tc>
        <w:tc>
          <w:tcPr>
            <w:tcW w:w="2201" w:type="dxa"/>
          </w:tcPr>
          <w:p w:rsidR="00796086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正確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拿拍及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對打擊球技巧</w:t>
            </w:r>
          </w:p>
        </w:tc>
      </w:tr>
      <w:tr w:rsidR="009F0021" w:rsidRPr="009F0021" w:rsidTr="00E44A0B">
        <w:tc>
          <w:tcPr>
            <w:tcW w:w="1701" w:type="dxa"/>
          </w:tcPr>
          <w:p w:rsidR="00C907AF" w:rsidRPr="009F0021" w:rsidRDefault="00B42B26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球類運動</w:t>
            </w:r>
          </w:p>
        </w:tc>
        <w:tc>
          <w:tcPr>
            <w:tcW w:w="1418" w:type="dxa"/>
          </w:tcPr>
          <w:p w:rsidR="00C907AF" w:rsidRPr="009F0021" w:rsidRDefault="00EA0F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活動中心</w:t>
            </w:r>
          </w:p>
        </w:tc>
        <w:tc>
          <w:tcPr>
            <w:tcW w:w="1026" w:type="dxa"/>
          </w:tcPr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12/25-</w:t>
            </w:r>
          </w:p>
          <w:p w:rsidR="00C907AF" w:rsidRPr="009F0021" w:rsidRDefault="00C907A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1/19</w:t>
            </w:r>
          </w:p>
        </w:tc>
        <w:tc>
          <w:tcPr>
            <w:tcW w:w="2619" w:type="dxa"/>
          </w:tcPr>
          <w:p w:rsidR="00C907AF" w:rsidRPr="009F0021" w:rsidRDefault="00B42B26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足球盤球</w:t>
            </w:r>
          </w:p>
        </w:tc>
        <w:tc>
          <w:tcPr>
            <w:tcW w:w="2201" w:type="dxa"/>
          </w:tcPr>
          <w:p w:rsidR="00C907AF" w:rsidRPr="009F0021" w:rsidRDefault="00B42B26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盤球技巧</w:t>
            </w:r>
            <w:bookmarkStart w:id="0" w:name="_GoBack"/>
            <w:bookmarkEnd w:id="0"/>
          </w:p>
        </w:tc>
      </w:tr>
    </w:tbl>
    <w:p w:rsidR="009F0021" w:rsidRPr="009F0021" w:rsidRDefault="009F0021">
      <w:pPr>
        <w:rPr>
          <w:rFonts w:ascii="標楷體" w:eastAsia="標楷體" w:hAnsi="標楷體"/>
          <w:sz w:val="27"/>
          <w:szCs w:val="27"/>
        </w:rPr>
      </w:pPr>
    </w:p>
    <w:p w:rsidR="009F0021" w:rsidRPr="009F0021" w:rsidRDefault="009F0021">
      <w:pPr>
        <w:rPr>
          <w:rFonts w:ascii="標楷體" w:eastAsia="標楷體" w:hAnsi="標楷體"/>
          <w:sz w:val="27"/>
          <w:szCs w:val="27"/>
        </w:rPr>
      </w:pPr>
    </w:p>
    <w:p w:rsidR="00C907AF" w:rsidRPr="009F0021" w:rsidRDefault="009F0021">
      <w:pPr>
        <w:rPr>
          <w:rFonts w:ascii="標楷體" w:eastAsia="標楷體" w:hAnsi="標楷體"/>
          <w:b/>
          <w:sz w:val="27"/>
          <w:szCs w:val="27"/>
        </w:rPr>
      </w:pPr>
      <w:r w:rsidRPr="009F0021">
        <w:rPr>
          <w:rFonts w:ascii="標楷體" w:eastAsia="標楷體" w:hAnsi="標楷體" w:hint="eastAsia"/>
          <w:sz w:val="27"/>
          <w:szCs w:val="27"/>
        </w:rPr>
        <w:t>學期成績評量與學習態度各佔50％，最後再依組距評定為</w:t>
      </w:r>
      <w:r w:rsidR="0097665E">
        <w:rPr>
          <w:rFonts w:ascii="標楷體" w:eastAsia="標楷體" w:hAnsi="標楷體" w:hint="eastAsia"/>
          <w:sz w:val="27"/>
          <w:szCs w:val="27"/>
        </w:rPr>
        <w:t>85</w:t>
      </w:r>
      <w:r w:rsidRPr="009F0021">
        <w:rPr>
          <w:rFonts w:ascii="標楷體" w:eastAsia="標楷體" w:hAnsi="標楷體" w:hint="eastAsia"/>
          <w:sz w:val="27"/>
          <w:szCs w:val="27"/>
        </w:rPr>
        <w:t>-99分</w:t>
      </w:r>
    </w:p>
    <w:sectPr w:rsidR="00C907AF" w:rsidRPr="009F00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AF"/>
    <w:rsid w:val="0069504E"/>
    <w:rsid w:val="00796086"/>
    <w:rsid w:val="00862646"/>
    <w:rsid w:val="0097665E"/>
    <w:rsid w:val="009F0021"/>
    <w:rsid w:val="00B42B26"/>
    <w:rsid w:val="00B54F75"/>
    <w:rsid w:val="00BD0749"/>
    <w:rsid w:val="00C907AF"/>
    <w:rsid w:val="00DE2972"/>
    <w:rsid w:val="00E44A0B"/>
    <w:rsid w:val="00E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2017-09-14T05:50:00Z</dcterms:created>
  <dcterms:modified xsi:type="dcterms:W3CDTF">2017-09-14T05:58:00Z</dcterms:modified>
</cp:coreProperties>
</file>