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7"/>
        <w:gridCol w:w="3060"/>
        <w:gridCol w:w="1405"/>
      </w:tblGrid>
      <w:tr w:rsidR="00834349" w:rsidTr="00834349">
        <w:tc>
          <w:tcPr>
            <w:tcW w:w="8730" w:type="dxa"/>
            <w:shd w:val="clear" w:color="auto" w:fill="auto"/>
          </w:tcPr>
          <w:p w:rsidR="00834349" w:rsidRDefault="00834349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834349" w:rsidRDefault="00834349"/>
          <w:p w:rsidR="00834349" w:rsidRDefault="00834349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4648" w:type="dxa"/>
            <w:shd w:val="clear" w:color="auto" w:fill="auto"/>
          </w:tcPr>
          <w:p w:rsidR="00834349" w:rsidRDefault="00834349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834349" w:rsidRDefault="00834349"/>
          <w:p w:rsidR="00834349" w:rsidRDefault="00834349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79"/>
            </w:tblGrid>
            <w:tr w:rsidR="00834349" w:rsidTr="00834349">
              <w:trPr>
                <w:trHeight w:val="1134"/>
              </w:trPr>
              <w:tc>
                <w:tcPr>
                  <w:tcW w:w="2067" w:type="dxa"/>
                  <w:shd w:val="clear" w:color="auto" w:fill="auto"/>
                </w:tcPr>
                <w:p w:rsidR="00834349" w:rsidRDefault="00834349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834349" w:rsidRDefault="00834349"/>
        </w:tc>
      </w:tr>
    </w:tbl>
    <w:p w:rsidR="00834349" w:rsidRDefault="00834349" w:rsidP="00834349">
      <w:pPr>
        <w:sectPr w:rsidR="00834349" w:rsidSect="0083434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850" w:right="850" w:bottom="850" w:left="850" w:header="850" w:footer="567" w:gutter="0"/>
          <w:cols w:space="425"/>
          <w:docGrid w:type="lines" w:linePitch="360"/>
        </w:sectPr>
      </w:pPr>
    </w:p>
    <w:p w:rsidR="00834349" w:rsidRDefault="00834349" w:rsidP="00834349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一、生字成語(選擇)：</w:t>
      </w:r>
    </w:p>
    <w:p w:rsidR="00834349" w:rsidRDefault="00834349" w:rsidP="00834349">
      <w:pPr>
        <w:ind w:left="539" w:hanging="539"/>
        <w:rPr>
          <w:rFonts w:ascii="MS PMincho" w:eastAsia="MS PMincho" w:hAnsi="MS P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1.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PMincho" w:eastAsia="MS PMincho" w:hAnsi="MS P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2.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PMincho" w:eastAsia="MS PMincho" w:hAnsi="MS P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3.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PMincho" w:eastAsia="MS PMincho" w:hAnsi="MS PMincho" w:hint="eastAsia"/>
          <w:color w:val="FF0000"/>
          <w:sz w:val="28"/>
          <w:szCs w:val="28"/>
        </w:rPr>
        <w:t>④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4.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5.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6.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7.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8.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9.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10.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11.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12.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13.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14.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15.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PMincho" w:eastAsia="MS PMincho" w:hAnsi="MS P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16.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PMincho" w:eastAsia="MS PMincho" w:hAnsi="MS PMincho" w:hint="eastAsia"/>
          <w:color w:val="FF0000"/>
          <w:sz w:val="28"/>
          <w:szCs w:val="28"/>
        </w:rPr>
        <w:t>③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17.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18.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19.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20.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21.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22.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23.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24.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eastAsia="MS PMincho" w:hAnsi="MS P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25.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eastAsia="MS PMincho" w:hAnsi="MS PMincho" w:hint="eastAsia"/>
          <w:color w:val="FF0000"/>
          <w:sz w:val="28"/>
          <w:szCs w:val="28"/>
        </w:rPr>
        <w:t>②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26.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27.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28.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29.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30.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PMincho" w:eastAsia="MS PMincho" w:hAnsi="MS P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31.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PMincho" w:eastAsia="MS PMincho" w:hAnsi="MS PMincho" w:hint="eastAsia"/>
          <w:color w:val="FF0000"/>
          <w:sz w:val="28"/>
          <w:szCs w:val="28"/>
        </w:rPr>
        <w:t>④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32.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33.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34.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35.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36.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PMincho" w:eastAsia="MS PMincho" w:hAnsi="MS P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37.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PMincho" w:eastAsia="MS PMincho" w:hAnsi="MS PMincho" w:hint="eastAsia"/>
          <w:color w:val="FF0000"/>
          <w:sz w:val="28"/>
          <w:szCs w:val="28"/>
        </w:rPr>
        <w:t>④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PMincho" w:eastAsia="MS PMincho" w:hAnsi="MS P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38.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PMincho" w:eastAsia="MS PMincho" w:hAnsi="MS PMincho" w:hint="eastAsia"/>
          <w:color w:val="FF0000"/>
          <w:sz w:val="28"/>
          <w:szCs w:val="28"/>
        </w:rPr>
        <w:t>②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39.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40.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41.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PMincho" w:eastAsia="MS PMincho" w:hAnsi="MS P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42.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PMincho" w:eastAsia="MS PMincho" w:hAnsi="MS P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43.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44.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45.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46.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47.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48.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49.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  <w:r w:rsidRPr="00834349">
        <w:rPr>
          <w:rFonts w:ascii="MS Mincho" w:eastAsia="MS Mincho" w:hAnsi="MS Mincho" w:hint="eastAsia"/>
          <w:color w:val="0000FF"/>
        </w:rPr>
        <w:t>②</w:t>
      </w:r>
      <w:r w:rsidRPr="00834349">
        <w:rPr>
          <w:rFonts w:ascii="標楷體" w:eastAsia="標楷體" w:hint="eastAsia"/>
          <w:color w:val="0000FF"/>
          <w:sz w:val="28"/>
          <w:szCs w:val="28"/>
        </w:rPr>
        <w:t>捕風捉影</w:t>
      </w:r>
      <w:r w:rsidRPr="00834349">
        <w:rPr>
          <w:rFonts w:ascii="MS Mincho" w:eastAsia="MS Mincho" w:hAnsi="MS Mincho" w:hint="eastAsia"/>
          <w:color w:val="0000FF"/>
        </w:rPr>
        <w:t xml:space="preserve">　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50.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51.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52.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53.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54.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55.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PMincho" w:eastAsia="MS PMincho" w:hAnsi="MS P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56.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PMincho" w:eastAsia="MS PMincho" w:hAnsi="MS PMincho" w:hint="eastAsia"/>
          <w:color w:val="FF0000"/>
          <w:sz w:val="28"/>
          <w:szCs w:val="28"/>
        </w:rPr>
        <w:t>②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57.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58.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59.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60.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61.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62.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63.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64.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65.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0000FF"/>
        </w:rPr>
      </w:pPr>
      <w:r w:rsidRPr="00834349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834349">
        <w:rPr>
          <w:rFonts w:ascii="MS Mincho" w:eastAsia="MS Mincho" w:hAnsi="MS Mincho" w:hint="eastAsia"/>
          <w:color w:val="0000FF"/>
        </w:rPr>
        <w:t>④</w:t>
      </w:r>
      <w:r w:rsidRPr="00834349">
        <w:rPr>
          <w:rFonts w:ascii="標楷體" w:eastAsia="標楷體" w:hAnsi="標楷體" w:hint="eastAsia"/>
          <w:color w:val="0000FF"/>
          <w:sz w:val="28"/>
          <w:szCs w:val="28"/>
        </w:rPr>
        <w:t>預先做好嚴整的陣勢，準備迎擊來犯的敵人。比喻事先做好萬全的準備</w:t>
      </w:r>
      <w:r w:rsidRPr="00834349">
        <w:rPr>
          <w:rFonts w:ascii="MS Mincho" w:eastAsia="MS Mincho" w:hAnsi="MS Mincho" w:hint="eastAsia"/>
          <w:color w:val="0000FF"/>
        </w:rPr>
        <w:t xml:space="preserve">　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66.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67.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68.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69.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70.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71.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72.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73.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74.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75.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76.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  <w:r w:rsidRPr="00834349">
        <w:rPr>
          <w:rFonts w:ascii="MS Mincho" w:eastAsia="MS Mincho" w:hAnsi="MS Mincho" w:hint="eastAsia"/>
          <w:color w:val="0000FF"/>
        </w:rPr>
        <w:t>④</w:t>
      </w:r>
      <w:r w:rsidRPr="00834349">
        <w:rPr>
          <w:rFonts w:ascii="標楷體" w:eastAsia="標楷體" w:hAnsi="標楷體" w:hint="eastAsia"/>
          <w:color w:val="0000FF"/>
          <w:sz w:val="28"/>
          <w:szCs w:val="28"/>
        </w:rPr>
        <w:t>形容人面貌醜陋難看</w:t>
      </w:r>
      <w:r w:rsidRPr="00834349">
        <w:rPr>
          <w:rFonts w:ascii="MS Mincho" w:eastAsia="MS Mincho" w:hAnsi="MS Mincho" w:hint="eastAsia"/>
          <w:color w:val="0000FF"/>
        </w:rPr>
        <w:t xml:space="preserve">　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77.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78.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 w:cs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79.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cs="MS Mincho" w:hint="eastAsia"/>
          <w:color w:val="FF0000"/>
          <w:sz w:val="28"/>
          <w:szCs w:val="28"/>
        </w:rPr>
        <w:t>②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80.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81.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  <w:r w:rsidRPr="00834349">
        <w:rPr>
          <w:rFonts w:ascii="MS Mincho" w:eastAsia="MS Mincho" w:hAnsi="MS Mincho" w:hint="eastAsia"/>
          <w:color w:val="0000FF"/>
        </w:rPr>
        <w:t>①</w:t>
      </w:r>
      <w:r w:rsidRPr="00834349">
        <w:rPr>
          <w:rFonts w:ascii="標楷體" w:eastAsia="標楷體" w:hAnsi="標楷體"/>
          <w:color w:val="0000FF"/>
          <w:sz w:val="28"/>
          <w:szCs w:val="28"/>
        </w:rPr>
        <w:t>赤膽忠心，見義勇為。</w:t>
      </w:r>
      <w:r w:rsidRPr="00834349">
        <w:rPr>
          <w:rFonts w:ascii="MS Mincho" w:eastAsia="MS Mincho" w:hAnsi="MS Mincho" w:hint="eastAsia"/>
          <w:color w:val="0000FF"/>
        </w:rPr>
        <w:t xml:space="preserve">　②</w:t>
      </w:r>
      <w:r w:rsidRPr="00834349">
        <w:rPr>
          <w:rFonts w:ascii="標楷體" w:eastAsia="標楷體" w:hAnsi="標楷體"/>
          <w:color w:val="0000FF"/>
          <w:sz w:val="28"/>
          <w:szCs w:val="28"/>
        </w:rPr>
        <w:t>忠誠堅貞，永不改變。</w:t>
      </w:r>
      <w:r w:rsidRPr="00834349">
        <w:rPr>
          <w:rFonts w:ascii="MS Mincho" w:eastAsia="MS Mincho" w:hAnsi="MS Mincho" w:hint="eastAsia"/>
          <w:color w:val="0000FF"/>
        </w:rPr>
        <w:t xml:space="preserve">　③</w:t>
      </w:r>
      <w:r w:rsidRPr="00834349">
        <w:rPr>
          <w:rFonts w:ascii="標楷體" w:eastAsia="標楷體" w:hAnsi="標楷體"/>
          <w:color w:val="0000FF"/>
          <w:sz w:val="28"/>
          <w:szCs w:val="28"/>
        </w:rPr>
        <w:t>心中存有不良的意圖。</w:t>
      </w:r>
      <w:r w:rsidRPr="00834349">
        <w:rPr>
          <w:rFonts w:ascii="MS Mincho" w:eastAsia="MS Mincho" w:hAnsi="MS Mincho" w:hint="eastAsia"/>
          <w:color w:val="0000FF"/>
        </w:rPr>
        <w:t xml:space="preserve">　④</w:t>
      </w:r>
      <w:r w:rsidRPr="00834349">
        <w:rPr>
          <w:rFonts w:ascii="標楷體" w:eastAsia="標楷體" w:hAnsi="標楷體"/>
          <w:color w:val="0000FF"/>
          <w:sz w:val="28"/>
          <w:szCs w:val="28"/>
        </w:rPr>
        <w:t>形容極為忠誠。</w:t>
      </w:r>
      <w:r w:rsidRPr="00834349">
        <w:rPr>
          <w:rFonts w:ascii="MS Mincho" w:eastAsia="MS Mincho" w:hAnsi="MS Mincho" w:hint="eastAsia"/>
          <w:color w:val="0000FF"/>
        </w:rPr>
        <w:t xml:space="preserve">　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82.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  <w:r w:rsidRPr="00834349">
        <w:rPr>
          <w:rFonts w:ascii="MS Mincho" w:eastAsia="MS Mincho" w:hAnsi="MS Mincho" w:hint="eastAsia"/>
          <w:color w:val="0000FF"/>
        </w:rPr>
        <w:t>④</w:t>
      </w:r>
      <w:r w:rsidRPr="00834349">
        <w:rPr>
          <w:rFonts w:ascii="標楷體" w:eastAsia="標楷體" w:hAnsi="標楷體" w:hint="eastAsia"/>
          <w:color w:val="0000FF"/>
          <w:sz w:val="28"/>
          <w:szCs w:val="28"/>
        </w:rPr>
        <w:t>形容心情極其快活</w:t>
      </w:r>
      <w:r w:rsidRPr="00834349">
        <w:rPr>
          <w:rFonts w:ascii="MS Mincho" w:eastAsia="MS Mincho" w:hAnsi="MS Mincho" w:hint="eastAsia"/>
          <w:color w:val="0000FF"/>
        </w:rPr>
        <w:t xml:space="preserve">　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83.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84.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85.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86.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87.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88.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89.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 w:cs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90.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cs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91.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92.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93.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94.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95.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96.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834349" w:rsidRDefault="00834349" w:rsidP="00834349">
      <w:pPr>
        <w:ind w:left="539" w:hanging="539"/>
        <w:rPr>
          <w:rFonts w:ascii="MS Mincho" w:eastAsia="MS Mincho" w:hAnsi="MS Mincho" w:cs="新細明體"/>
          <w:color w:val="0000FF"/>
          <w:sz w:val="28"/>
          <w:szCs w:val="28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  <w:r w:rsidRPr="00834349">
        <w:rPr>
          <w:rFonts w:ascii="標楷體" w:eastAsia="標楷體" w:hAnsi="標楷體" w:hint="eastAsia"/>
          <w:color w:val="0000FF"/>
          <w:sz w:val="28"/>
          <w:szCs w:val="28"/>
        </w:rPr>
        <w:t>「謙沖自牧」指為人處事謙和退讓，以修養自我的德性的意思，和「虛懷若谷」能用來形容人很謙虛</w:t>
      </w:r>
      <w:r w:rsidRPr="00834349">
        <w:rPr>
          <w:rFonts w:ascii="標楷體" w:eastAsia="標楷體" w:hAnsi="標楷體"/>
          <w:color w:val="0000FF"/>
          <w:sz w:val="28"/>
          <w:szCs w:val="28"/>
        </w:rPr>
        <w:t xml:space="preserve">  </w:t>
      </w:r>
      <w:r w:rsidRPr="00834349">
        <w:rPr>
          <w:rFonts w:ascii="MS Mincho" w:eastAsia="MS Mincho" w:hAnsi="MS Mincho" w:cs="新細明體" w:hint="eastAsia"/>
          <w:color w:val="0000FF"/>
          <w:sz w:val="28"/>
          <w:szCs w:val="28"/>
        </w:rPr>
        <w:t>①</w:t>
      </w:r>
      <w:r w:rsidRPr="00834349">
        <w:rPr>
          <w:rFonts w:ascii="標楷體" w:eastAsia="標楷體" w:hAnsi="標楷體" w:hint="eastAsia"/>
          <w:color w:val="0000FF"/>
          <w:sz w:val="28"/>
          <w:szCs w:val="28"/>
        </w:rPr>
        <w:t>形容為人謙虛，能接納他人的意見</w:t>
      </w:r>
      <w:r w:rsidRPr="00834349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②</w:t>
      </w:r>
      <w:r w:rsidRPr="00834349">
        <w:rPr>
          <w:rFonts w:ascii="標楷體" w:eastAsia="標楷體" w:hAnsi="標楷體" w:hint="eastAsia"/>
          <w:color w:val="0000FF"/>
          <w:sz w:val="28"/>
          <w:szCs w:val="28"/>
        </w:rPr>
        <w:t>比喻人見識短淺，狂妄自大</w:t>
      </w:r>
      <w:r w:rsidRPr="00834349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③</w:t>
      </w:r>
      <w:r w:rsidRPr="00834349">
        <w:rPr>
          <w:rFonts w:ascii="標楷體" w:eastAsia="標楷體" w:hAnsi="標楷體" w:hint="eastAsia"/>
          <w:color w:val="0000FF"/>
          <w:sz w:val="28"/>
          <w:szCs w:val="28"/>
        </w:rPr>
        <w:t>形容狂妄自大已達極點</w:t>
      </w:r>
      <w:r w:rsidRPr="00834349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④</w:t>
      </w:r>
      <w:r w:rsidRPr="00834349">
        <w:rPr>
          <w:rFonts w:ascii="標楷體" w:eastAsia="標楷體" w:hAnsi="標楷體" w:hint="eastAsia"/>
          <w:color w:val="0000FF"/>
          <w:sz w:val="28"/>
          <w:szCs w:val="28"/>
        </w:rPr>
        <w:t>形容人高傲自大，什麼都不放在眼</w:t>
      </w:r>
      <w:r w:rsidRPr="00834349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97.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98.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99.　</w:t>
      </w:r>
      <w:r w:rsidRPr="00834349">
        <w:rPr>
          <w:rFonts w:ascii="新細明體" w:eastAsia="新細明體" w:hAnsi="新細明體"/>
          <w:color w:val="FF0000"/>
        </w:rPr>
        <w:t xml:space="preserve"> 答案：</w:t>
      </w:r>
      <w:r w:rsidRPr="00834349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834349" w:rsidRDefault="00834349" w:rsidP="00834349">
      <w:pPr>
        <w:ind w:left="539" w:hanging="539"/>
        <w:rPr>
          <w:rFonts w:ascii="新細明體" w:eastAsia="新細明體" w:hAnsi="新細明體"/>
          <w:color w:val="0000FF"/>
        </w:rPr>
      </w:pPr>
      <w:r w:rsidRPr="00834349">
        <w:rPr>
          <w:rFonts w:ascii="新細明體" w:eastAsia="新細明體" w:hAnsi="新細明體"/>
          <w:color w:val="0000FF"/>
        </w:rPr>
        <w:t xml:space="preserve"> 題幹解析：</w:t>
      </w:r>
    </w:p>
    <w:p w:rsidR="00834349" w:rsidRDefault="00834349" w:rsidP="00834349">
      <w:pPr>
        <w:rPr>
          <w:rFonts w:ascii="新細明體" w:eastAsia="新細明體" w:hAnsi="新細明體"/>
          <w:color w:val="000000"/>
        </w:rPr>
      </w:pPr>
    </w:p>
    <w:p w:rsidR="00512358" w:rsidRPr="00834349" w:rsidRDefault="00512358" w:rsidP="00834349">
      <w:pPr>
        <w:rPr>
          <w:rFonts w:ascii="新細明體" w:eastAsia="新細明體" w:hAnsi="新細明體"/>
          <w:color w:val="000000"/>
        </w:rPr>
      </w:pPr>
    </w:p>
    <w:sectPr w:rsidR="00512358" w:rsidRPr="00834349" w:rsidSect="00834349">
      <w:type w:val="continuous"/>
      <w:pgSz w:w="11906" w:h="16838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349" w:rsidRDefault="00834349" w:rsidP="00834349">
      <w:r>
        <w:separator/>
      </w:r>
    </w:p>
  </w:endnote>
  <w:endnote w:type="continuationSeparator" w:id="0">
    <w:p w:rsidR="00834349" w:rsidRDefault="00834349" w:rsidP="00834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349" w:rsidRDefault="00834349" w:rsidP="0094431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34349" w:rsidRDefault="0083434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349" w:rsidRDefault="00834349" w:rsidP="0094431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</w:t>
    </w:r>
    <w:r>
      <w:rPr>
        <w:rStyle w:val="a8"/>
      </w:rPr>
      <w:fldChar w:fldCharType="end"/>
    </w:r>
  </w:p>
  <w:p w:rsidR="00834349" w:rsidRDefault="0083434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349" w:rsidRDefault="0083434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349" w:rsidRDefault="00834349" w:rsidP="00834349">
      <w:r>
        <w:separator/>
      </w:r>
    </w:p>
  </w:footnote>
  <w:footnote w:type="continuationSeparator" w:id="0">
    <w:p w:rsidR="00834349" w:rsidRDefault="00834349" w:rsidP="008343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349" w:rsidRDefault="0083434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349" w:rsidRDefault="0083434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349" w:rsidRDefault="0083434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277D"/>
    <w:rsid w:val="003C42F2"/>
    <w:rsid w:val="00512358"/>
    <w:rsid w:val="006F277D"/>
    <w:rsid w:val="00834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5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434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343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834349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8343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834349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8343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294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2022-04-08T12:02:00Z</dcterms:created>
  <dcterms:modified xsi:type="dcterms:W3CDTF">2022-04-08T12:03:00Z</dcterms:modified>
</cp:coreProperties>
</file>