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F94D18" w:rsidTr="00F94D18">
        <w:tc>
          <w:tcPr>
            <w:tcW w:w="11168" w:type="dxa"/>
            <w:shd w:val="clear" w:color="auto" w:fill="auto"/>
          </w:tcPr>
          <w:p w:rsidR="00F94D18" w:rsidRDefault="00F94D18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F94D18" w:rsidRDefault="00F94D18"/>
          <w:p w:rsidR="00F94D18" w:rsidRDefault="00F94D18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F94D18" w:rsidRDefault="00F94D18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F94D18" w:rsidRDefault="00F94D18"/>
          <w:p w:rsidR="00F94D18" w:rsidRDefault="00F94D18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F94D18" w:rsidTr="00F94D18">
              <w:trPr>
                <w:trHeight w:val="1134"/>
              </w:trPr>
              <w:tc>
                <w:tcPr>
                  <w:tcW w:w="2628" w:type="dxa"/>
                  <w:shd w:val="clear" w:color="auto" w:fill="auto"/>
                </w:tcPr>
                <w:p w:rsidR="00F94D18" w:rsidRDefault="00F94D18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F94D18" w:rsidRDefault="00F94D18"/>
        </w:tc>
      </w:tr>
    </w:tbl>
    <w:p w:rsidR="00F94D18" w:rsidRDefault="00F94D18" w:rsidP="00F94D18">
      <w:pPr>
        <w:sectPr w:rsidR="00F94D18" w:rsidSect="00F94D1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F94D18" w:rsidRDefault="00F94D18" w:rsidP="00F94D18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一、選出適當的答案：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塌：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她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②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頃：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頃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莖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莖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湊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湊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豪／毫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添／天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鳴／名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暮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position w:val="-4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position w:val="-4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笨、笨、笨，我一千遍的咒罵自己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女部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／心部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手部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木部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玉部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鎮</w:t>
      </w:r>
      <w:r w:rsidRPr="00F94D18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診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診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診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鎮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皆，繽，誘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寬恕、放過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「閒遊」具有擬人的味道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用「挑高」和「狹長」作對比，凸顯出作者內心的驚喜，屬於映襯法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冫部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辵／走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黑部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抄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超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嚥：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驗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啜：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啜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心部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立／爪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糸部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手部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涉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秤</w:t>
      </w:r>
      <w:r w:rsidRPr="00F94D18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秤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秤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平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秤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拮：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捷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④</w:t>
      </w:r>
      <w:r w:rsidRPr="00F94D1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爆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慎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扯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喋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22.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核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樽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君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競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銘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擅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劍／箭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鉅，靡，述，呈，嘖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用</w:t>
      </w:r>
      <w:r w:rsidRPr="00F94D18">
        <w:rPr>
          <w:rFonts w:ascii="標楷體" w:eastAsia="標楷體" w:hint="eastAsia"/>
          <w:color w:val="0000FF"/>
          <w:sz w:val="28"/>
          <w:szCs w:val="28"/>
        </w:rPr>
        <w:t>「取代」比較適當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波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挽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括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脾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杯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美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薛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畫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混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坤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適意、滿足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玄，瞞，混</w:t>
      </w:r>
      <w:r w:rsidRPr="00F94D18">
        <w:rPr>
          <w:rFonts w:hint="eastAsia"/>
          <w:color w:val="0000FF"/>
        </w:rPr>
        <w:t>，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脾，肅，斥，責，涕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先找出含有主詞的句子（乙），接著找出關聯詞「即使……反而……」，依上下文義組成通順的句子。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硯，振，括，譽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34.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爐，灶，鍋，熬，頰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用土堆砌成的矮圍籬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名詞（步履）＋形容詞（蹣跚）</w:t>
      </w:r>
      <w:r w:rsidRPr="00F94D18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F94D18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形容詞（抑鬱）＋形容詞（寡歡）</w:t>
      </w:r>
      <w:r w:rsidRPr="00F94D1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名詞（口齒）＋形容詞（清晰）</w:t>
      </w:r>
      <w:r w:rsidRPr="00F94D1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名詞（雞皮）＋名詞（鶴髮）</w:t>
      </w:r>
      <w:r w:rsidRPr="00F94D1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名詞（平安）＋繫詞（是）＋名詞（福）</w:t>
      </w:r>
      <w:r w:rsidRPr="00F94D1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塌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蹋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醉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萃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趕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港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固／顧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頃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席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亦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形容非常短的時間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心中的想法、打算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短暫的時間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指極短的時間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比喻陰鬱不快的氣氛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為人陰沉且奸險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因陽光照射不到而有涼爽的感覺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北風，陰冷的風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每一場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羅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惻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徹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湊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奏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莖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輕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橙：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程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晶：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經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睫：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節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行／金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玉部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木部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心部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鳴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豪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添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蔣</w:t>
      </w:r>
      <w:r w:rsidRPr="00F94D18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將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降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降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蔣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文鼎注音窄字破音一" w:eastAsia="文鼎注音窄字破音一" w:hint="eastAsia"/>
          <w:color w:val="0000FF"/>
          <w:position w:val="12"/>
          <w:sz w:val="56"/>
          <w:szCs w:val="56"/>
        </w:rPr>
        <w:t>脯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脯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傳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文鼎注音窄字破音一" w:eastAsia="文鼎注音窄字破音一" w:hint="eastAsia"/>
          <w:color w:val="0000FF"/>
          <w:position w:val="12"/>
          <w:sz w:val="56"/>
          <w:szCs w:val="56"/>
        </w:rPr>
        <w:t>傳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便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法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文鼎注音窄字破音一" w:eastAsia="文鼎注音窄字破音一" w:hint="eastAsia"/>
          <w:color w:val="0000FF"/>
          <w:position w:val="12"/>
          <w:sz w:val="56"/>
          <w:szCs w:val="56"/>
        </w:rPr>
        <w:t>法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誌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必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澳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憨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乾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撫摸珍珠鳥的絨毛而感覺細膩，屬於觸覺摹寫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52.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鷗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嘔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蓬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縫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詞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四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餚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琴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搔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妄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栽／災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54.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醉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橙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諜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測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湊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鑼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cs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/>
          <w:color w:val="0000FF"/>
          <w:sz w:val="28"/>
          <w:szCs w:val="28"/>
        </w:rPr>
        <w:t>變幻莫測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/>
          <w:color w:val="0000FF"/>
          <w:sz w:val="28"/>
          <w:szCs w:val="28"/>
        </w:rPr>
        <w:t>亦步亦趨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/>
          <w:color w:val="0000FF"/>
          <w:sz w:val="28"/>
          <w:szCs w:val="28"/>
        </w:rPr>
        <w:t>根深蒂固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複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position w:val="-4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position w:val="-4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誇飾</w:t>
      </w:r>
      <w:r w:rsidRPr="00F94D18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F94D18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誇飾</w:t>
      </w:r>
      <w:r w:rsidRPr="00F94D1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擬人</w:t>
      </w:r>
      <w:r w:rsidRPr="00F94D1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誇飾</w:t>
      </w:r>
      <w:r w:rsidRPr="00F94D1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誇飾</w:t>
      </w:r>
      <w:r w:rsidRPr="00F94D18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大公無私：秉公處理，毫無偏私。</w:t>
      </w:r>
      <w:r w:rsidRPr="00F94D18">
        <w:rPr>
          <w:rFonts w:ascii="標楷體" w:eastAsia="標楷體" w:hAnsi="標楷體"/>
          <w:color w:val="0000FF"/>
          <w:sz w:val="28"/>
          <w:szCs w:val="28"/>
        </w:rPr>
        <w:br/>
      </w:r>
      <w:r w:rsidRPr="00F94D18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安納亞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不想贏得不光彩，選擇提醒對手終點線，把冠軍拱手讓人，正是「大公無私」的運動家精神。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勤奮不懈：勤勞奮發而不懈怠。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團結合作：凝聚一體，同一心志。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肅／素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瞞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涕／替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責／則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因了解心意而露出笑容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形容情緒複雜，不知是該難過還是該發笑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談笑之際興致高昂，言辭風趣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形容毫不在意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63.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言部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囗／女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巾部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土部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山</w:t>
      </w:r>
      <w:r w:rsidRPr="00F94D18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冊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山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山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山</w:t>
      </w:r>
      <w:r w:rsidRPr="00F94D18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祛↓怯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66.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木／日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刀部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酉部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豕部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磨練自己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認同自己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相信自己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堅持到底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文鼎注音窄字" w:eastAsia="文鼎注音窄字"/>
          <w:color w:val="0000FF"/>
          <w:position w:val="12"/>
          <w:sz w:val="56"/>
          <w:szCs w:val="56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標楷體" w:eastAsia="標楷體" w:hint="eastAsia"/>
          <w:color w:val="0000FF"/>
          <w:sz w:val="28"/>
          <w:szCs w:val="28"/>
        </w:rPr>
        <w:t>禪：</w:t>
      </w:r>
      <w:r w:rsidRPr="00F94D1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禪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，彈：</w:t>
      </w:r>
      <w:r w:rsidRPr="00F94D1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但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，蟬：</w:t>
      </w:r>
      <w:r w:rsidRPr="00F94D1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禪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，闡：</w:t>
      </w:r>
      <w:r w:rsidRPr="00F94D18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產</w:t>
      </w:r>
      <w:r w:rsidRPr="00F94D18">
        <w:rPr>
          <w:rFonts w:ascii="文鼎注音窄字" w:eastAsia="文鼎注音窄字"/>
          <w:color w:val="0000FF"/>
          <w:position w:val="12"/>
          <w:sz w:val="56"/>
          <w:szCs w:val="56"/>
        </w:rPr>
        <w:t xml:space="preserve">  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標楷體" w:eastAsia="標楷體" w:hAnsi="標楷體"/>
          <w:color w:val="0000FF"/>
          <w:sz w:val="28"/>
          <w:szCs w:val="28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相反詞</w:t>
      </w:r>
      <w:r w:rsidRPr="00F94D18">
        <w:rPr>
          <w:rFonts w:ascii="標楷體" w:eastAsia="標楷體" w:hAnsi="標楷體"/>
          <w:color w:val="0000FF"/>
          <w:sz w:val="28"/>
          <w:szCs w:val="28"/>
        </w:rPr>
        <w:t xml:space="preserve">  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記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／顆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PMincho" w:eastAsia="MS PMincho" w:hAnsi="MS P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很快拿出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立刻有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全部倒出來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即短時間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75.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躡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敘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吻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銘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懈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／泄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劍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／箭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罷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／霸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犧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妄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慮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79.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涉／設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徑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潤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赤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帖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泄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饒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惱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／腦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釜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／斧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int="eastAsia"/>
          <w:color w:val="0000FF"/>
          <w:sz w:val="28"/>
          <w:szCs w:val="28"/>
        </w:rPr>
        <w:t>嘆／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炭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剝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綽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綴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幣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蠍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接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設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②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顫：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戰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誇飾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借代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譬喻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86.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涉，暈，徑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87.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88.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攴部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／欠部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巾部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手部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／糸部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辛部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／言部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躇：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除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拚：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拚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振：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振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position w:val="-4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position w:val="-4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兩者首句可押可不押，偶數句一定要押韻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絕句也可以對仗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皆分五言、七言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91.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新細明體" w:eastAsia="新細明體" w:hAnsi="新細明體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92.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絨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93.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穴部</w:t>
      </w:r>
      <w:r w:rsidRPr="00F94D18">
        <w:rPr>
          <w:rFonts w:ascii="MS Mincho" w:eastAsia="MS Mincho" w:hAnsi="MS Mincho" w:hint="eastAsia"/>
          <w:color w:val="0000FF"/>
          <w:sz w:val="28"/>
          <w:szCs w:val="28"/>
        </w:rPr>
        <w:t>／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米部</w:t>
      </w:r>
      <w:r w:rsidRPr="00F94D18">
        <w:rPr>
          <w:rFonts w:ascii="MS Mincho" w:eastAsia="MS Mincho" w:hAnsi="MS Mincho" w:hint="eastAsia"/>
          <w:color w:val="0000FF"/>
          <w:sz w:val="28"/>
          <w:szCs w:val="28"/>
        </w:rPr>
        <w:t>／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弓部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頁部</w:t>
      </w:r>
      <w:r w:rsidRPr="00F94D18">
        <w:rPr>
          <w:rFonts w:ascii="MS Mincho" w:eastAsia="MS Mincho" w:hAnsi="MS Mincho" w:hint="eastAsia"/>
          <w:color w:val="0000FF"/>
          <w:sz w:val="28"/>
          <w:szCs w:val="28"/>
        </w:rPr>
        <w:t>／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耳部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94.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標楷體" w:eastAsia="標楷體" w:hAnsi="標楷體"/>
          <w:color w:val="0000FF"/>
          <w:sz w:val="28"/>
          <w:szCs w:val="28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籌儲↓躊躇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／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販↓敗</w:t>
      </w:r>
      <w:r w:rsidRPr="00F94D18">
        <w:rPr>
          <w:rFonts w:ascii="標楷體" w:eastAsia="標楷體" w:hint="eastAsia"/>
          <w:color w:val="0000FF"/>
          <w:sz w:val="28"/>
          <w:szCs w:val="28"/>
        </w:rPr>
        <w:t>／舉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↓譽</w:t>
      </w:r>
      <w:r w:rsidRPr="00F94D18">
        <w:rPr>
          <w:rFonts w:ascii="標楷體" w:eastAsia="標楷體" w:hAnsi="標楷體"/>
          <w:color w:val="0000FF"/>
          <w:sz w:val="28"/>
          <w:szCs w:val="28"/>
        </w:rPr>
        <w:t xml:space="preserve">  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95.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瞅：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瞅</w:t>
      </w:r>
      <w:r w:rsidRPr="00F94D18">
        <w:rPr>
          <w:rFonts w:ascii="MS Mincho" w:eastAsia="MS Mincho" w:hAnsi="MS Mincho" w:hint="eastAsia"/>
          <w:color w:val="0000FF"/>
        </w:rPr>
        <w:t xml:space="preserve">　②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咂：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咂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華康標楷體" w:eastAsia="標楷體" w:hint="eastAsia"/>
          <w:color w:val="0000FF"/>
          <w:sz w:val="28"/>
          <w:szCs w:val="28"/>
        </w:rPr>
        <w:t>撫：</w:t>
      </w:r>
      <w:r w:rsidRPr="00F94D18">
        <w:rPr>
          <w:rFonts w:ascii="華康標楷體" w:eastAsia="文鼎注音窄字" w:hint="eastAsia"/>
          <w:color w:val="0000FF"/>
          <w:position w:val="16"/>
          <w:sz w:val="56"/>
          <w:szCs w:val="28"/>
        </w:rPr>
        <w:t>甫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96.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①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鎂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櫻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靴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97.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PMincho" w:eastAsia="MS PMincho" w:hAnsi="MS PMincho" w:hint="eastAsia"/>
          <w:color w:val="FF0000"/>
          <w:sz w:val="28"/>
          <w:szCs w:val="28"/>
        </w:rPr>
        <w:t>①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②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去掉「眼」</w:t>
      </w:r>
      <w:r w:rsidRPr="00F94D18">
        <w:rPr>
          <w:rFonts w:ascii="MS Mincho" w:eastAsia="MS Mincho" w:hAnsi="MS Mincho" w:hint="eastAsia"/>
          <w:color w:val="0000FF"/>
        </w:rPr>
        <w:t xml:space="preserve">　③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「所以」或「因此」留一</w:t>
      </w:r>
      <w:r w:rsidRPr="00F94D18">
        <w:rPr>
          <w:rFonts w:ascii="MS Mincho" w:eastAsia="MS Mincho" w:hAnsi="MS Mincho" w:hint="eastAsia"/>
          <w:color w:val="0000FF"/>
        </w:rPr>
        <w:t xml:space="preserve">　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「獲得」或「得到」留一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98.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④</w:t>
      </w:r>
      <w:r w:rsidRPr="00F94D18">
        <w:rPr>
          <w:rFonts w:ascii="標楷體" w:eastAsia="標楷體" w:hAnsi="標楷體" w:hint="eastAsia"/>
          <w:color w:val="0000FF"/>
          <w:sz w:val="28"/>
          <w:szCs w:val="28"/>
        </w:rPr>
        <w:t>欺騙、隱藏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99.　</w:t>
      </w:r>
      <w:r w:rsidRPr="00F94D18">
        <w:rPr>
          <w:rFonts w:ascii="新細明體" w:eastAsia="新細明體" w:hAnsi="新細明體"/>
          <w:color w:val="FF0000"/>
        </w:rPr>
        <w:t xml:space="preserve"> 答案：</w:t>
      </w:r>
      <w:r w:rsidRPr="00F94D18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F94D18" w:rsidRDefault="00F94D18" w:rsidP="00F94D18">
      <w:pPr>
        <w:ind w:left="539" w:hanging="539"/>
        <w:rPr>
          <w:rFonts w:ascii="MS Mincho" w:eastAsia="MS Mincho" w:hAnsi="MS Mincho"/>
          <w:color w:val="0000FF"/>
        </w:rPr>
      </w:pPr>
      <w:r w:rsidRPr="00F94D18">
        <w:rPr>
          <w:rFonts w:ascii="新細明體" w:eastAsia="新細明體" w:hAnsi="新細明體"/>
          <w:color w:val="0000FF"/>
        </w:rPr>
        <w:t xml:space="preserve"> 題幹解析：</w:t>
      </w:r>
      <w:r w:rsidRPr="00F94D18">
        <w:rPr>
          <w:rFonts w:ascii="MS Mincho" w:eastAsia="MS Mincho" w:hAnsi="MS Mincho" w:hint="eastAsia"/>
          <w:color w:val="0000FF"/>
        </w:rPr>
        <w:t>②</w:t>
      </w:r>
      <w:r w:rsidRPr="00F94D18">
        <w:rPr>
          <w:rFonts w:ascii="標楷體" w:eastAsia="標楷體" w:hAnsi="標楷體"/>
          <w:color w:val="0000FF"/>
          <w:sz w:val="28"/>
          <w:szCs w:val="28"/>
        </w:rPr>
        <w:t>思想志趣不相同，就無法一起討論或共事</w:t>
      </w:r>
      <w:r w:rsidRPr="00F94D18">
        <w:rPr>
          <w:rFonts w:ascii="MS Mincho" w:eastAsia="MS Mincho" w:hAnsi="MS Mincho" w:hint="eastAsia"/>
          <w:color w:val="0000FF"/>
        </w:rPr>
        <w:t xml:space="preserve">　</w:t>
      </w:r>
    </w:p>
    <w:p w:rsidR="00F94D18" w:rsidRDefault="00F94D18" w:rsidP="00F94D18">
      <w:pPr>
        <w:rPr>
          <w:rFonts w:ascii="新細明體" w:eastAsia="新細明體" w:hAnsi="新細明體"/>
          <w:color w:val="000000"/>
        </w:rPr>
      </w:pPr>
    </w:p>
    <w:p w:rsidR="002542B0" w:rsidRPr="00F94D18" w:rsidRDefault="002542B0" w:rsidP="00F94D18">
      <w:pPr>
        <w:rPr>
          <w:rFonts w:ascii="新細明體" w:eastAsia="新細明體" w:hAnsi="新細明體"/>
          <w:color w:val="000000"/>
        </w:rPr>
      </w:pPr>
    </w:p>
    <w:sectPr w:rsidR="002542B0" w:rsidRPr="00F94D18" w:rsidSect="00F94D18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D18" w:rsidRDefault="00F94D18" w:rsidP="00F94D18">
      <w:r>
        <w:separator/>
      </w:r>
    </w:p>
  </w:endnote>
  <w:endnote w:type="continuationSeparator" w:id="0">
    <w:p w:rsidR="00F94D18" w:rsidRDefault="00F94D18" w:rsidP="00F94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文鼎注音窄字破音一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18" w:rsidRDefault="00F94D18" w:rsidP="00911EA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D18" w:rsidRDefault="00F94D1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18" w:rsidRDefault="00F94D18" w:rsidP="00911EA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F94D18" w:rsidRDefault="00F94D1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18" w:rsidRDefault="00F94D1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D18" w:rsidRDefault="00F94D18" w:rsidP="00F94D18">
      <w:r>
        <w:separator/>
      </w:r>
    </w:p>
  </w:footnote>
  <w:footnote w:type="continuationSeparator" w:id="0">
    <w:p w:rsidR="00F94D18" w:rsidRDefault="00F94D18" w:rsidP="00F94D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18" w:rsidRDefault="00F94D1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18" w:rsidRDefault="00F94D1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18" w:rsidRDefault="00F94D1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6EF0"/>
    <w:rsid w:val="002542B0"/>
    <w:rsid w:val="00354228"/>
    <w:rsid w:val="003E6EF0"/>
    <w:rsid w:val="00F9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D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94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F94D18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F94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F94D18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F94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2022-01-17T01:37:00Z</dcterms:created>
  <dcterms:modified xsi:type="dcterms:W3CDTF">2022-01-17T01:37:00Z</dcterms:modified>
</cp:coreProperties>
</file>