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40" w:rsidRDefault="000F0C40" w:rsidP="000F0C40">
      <w:pPr>
        <w:jc w:val="center"/>
      </w:pPr>
      <w:r>
        <w:rPr>
          <w:rFonts w:hint="eastAsia"/>
        </w:rPr>
        <w:t>埔和國小</w:t>
      </w:r>
      <w:r w:rsidRPr="000F0C40">
        <w:rPr>
          <w:rFonts w:hint="eastAsia"/>
        </w:rPr>
        <w:t>教職員工參加全國性</w:t>
      </w:r>
      <w:r>
        <w:rPr>
          <w:rFonts w:hint="eastAsia"/>
        </w:rPr>
        <w:t>防災大會師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1"/>
        <w:gridCol w:w="3975"/>
      </w:tblGrid>
      <w:tr w:rsidR="000F0C40" w:rsidTr="000F0C40">
        <w:tc>
          <w:tcPr>
            <w:tcW w:w="4148" w:type="dxa"/>
          </w:tcPr>
          <w:p w:rsidR="000F0C40" w:rsidRDefault="000F0C40" w:rsidP="000F0C40">
            <w:pPr>
              <w:jc w:val="center"/>
            </w:pPr>
            <w:r w:rsidRPr="000F0C40">
              <w:rPr>
                <w:noProof/>
              </w:rPr>
              <w:drawing>
                <wp:inline distT="0" distB="0" distL="0" distR="0">
                  <wp:extent cx="3152775" cy="4200525"/>
                  <wp:effectExtent l="0" t="0" r="9525" b="9525"/>
                  <wp:docPr id="1" name="圖片 1" descr="\\163.19.65.43\Photo Album\000-108年度活動照片\1080419全國防消大會師\IMG_20190419_101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63.19.65.43\Photo Album\000-108年度活動照片\1080419全國防消大會師\IMG_20190419_101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108" cy="4200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0F0C40" w:rsidRDefault="000F0C40" w:rsidP="000F0C40">
            <w:pPr>
              <w:jc w:val="center"/>
            </w:pPr>
            <w:r w:rsidRPr="000F0C40">
              <w:rPr>
                <w:noProof/>
              </w:rPr>
              <w:drawing>
                <wp:inline distT="0" distB="0" distL="0" distR="0">
                  <wp:extent cx="2886075" cy="4162425"/>
                  <wp:effectExtent l="0" t="0" r="9525" b="9525"/>
                  <wp:docPr id="2" name="圖片 2" descr="\\163.19.65.43\Photo Album\000-108年度活動照片\1080419全國防消大會師\IMG_20190419_100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63.19.65.43\Photo Album\000-108年度活動照片\1080419全國防消大會師\IMG_20190419_100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744" cy="416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F0C40" w:rsidTr="000F0C40">
        <w:tc>
          <w:tcPr>
            <w:tcW w:w="4148" w:type="dxa"/>
          </w:tcPr>
          <w:p w:rsidR="000F0C40" w:rsidRDefault="000F0C40" w:rsidP="000F0C40">
            <w:pPr>
              <w:jc w:val="center"/>
            </w:pPr>
            <w:r>
              <w:rPr>
                <w:rFonts w:hint="eastAsia"/>
              </w:rPr>
              <w:t>防災大會師</w:t>
            </w:r>
            <w:r>
              <w:rPr>
                <w:rFonts w:hint="eastAsia"/>
              </w:rPr>
              <w:t>1</w:t>
            </w:r>
          </w:p>
        </w:tc>
        <w:tc>
          <w:tcPr>
            <w:tcW w:w="4148" w:type="dxa"/>
          </w:tcPr>
          <w:p w:rsidR="000F0C40" w:rsidRDefault="000F0C40" w:rsidP="000F0C40">
            <w:pPr>
              <w:jc w:val="center"/>
            </w:pPr>
            <w:r>
              <w:rPr>
                <w:rFonts w:hint="eastAsia"/>
              </w:rPr>
              <w:t>防災大會師</w:t>
            </w:r>
            <w:r>
              <w:rPr>
                <w:rFonts w:hint="eastAsia"/>
              </w:rPr>
              <w:t>2</w:t>
            </w:r>
          </w:p>
        </w:tc>
      </w:tr>
    </w:tbl>
    <w:p w:rsidR="000340CF" w:rsidRDefault="000340CF" w:rsidP="000F0C40">
      <w:pPr>
        <w:jc w:val="center"/>
      </w:pPr>
    </w:p>
    <w:sectPr w:rsidR="000340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D7"/>
    <w:rsid w:val="000340CF"/>
    <w:rsid w:val="000F0C40"/>
    <w:rsid w:val="007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1566"/>
  <w15:chartTrackingRefBased/>
  <w15:docId w15:val="{85E94240-4E5F-472A-A4DC-A94C7A7F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2019-10-07T05:02:00Z</dcterms:created>
  <dcterms:modified xsi:type="dcterms:W3CDTF">2019-10-07T05:06:00Z</dcterms:modified>
</cp:coreProperties>
</file>