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67" w:rsidRPr="00522C9A" w:rsidRDefault="007118BF">
      <w:pPr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522C9A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活力健康班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61"/>
        <w:gridCol w:w="1454"/>
        <w:gridCol w:w="1177"/>
        <w:gridCol w:w="2621"/>
        <w:gridCol w:w="1963"/>
      </w:tblGrid>
      <w:tr w:rsidR="00EE5869" w:rsidRPr="00B3467A" w:rsidTr="00EE5869">
        <w:trPr>
          <w:trHeight w:val="96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學主題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  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週次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 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課程單元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 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  <w:t> 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體能器材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 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教學行為目標   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  <w:t> 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肌力  爆發力 持久力  協調性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  <w:t> 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速度  柔軟度 敏捷性  平衡性 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 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『體能好好玩』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  <w:t> 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單元達成目標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(  Homework  )</w:t>
            </w:r>
          </w:p>
        </w:tc>
      </w:tr>
      <w:tr w:rsidR="00EE5869" w:rsidRPr="00B3467A" w:rsidTr="00EE5869">
        <w:trPr>
          <w:trHeight w:val="510"/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前庭平衡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創意遊戲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功夫熊貓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墊</w:t>
            </w:r>
            <w:r w:rsidR="00E90B84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子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激發</w:t>
            </w:r>
            <w:r w:rsidR="00B3467A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學生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之想像力,透過團體故事活動計劃,空間意識能力的提高,加強思考、創意、發達自我表現。認識不一樣的社會習性，培養習慣的養成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9D2999" w:rsidP="009D299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1.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會單腳站立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2.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有距離單腳跳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3.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有距離來回單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  <w:t>        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腳跳</w:t>
            </w:r>
          </w:p>
        </w:tc>
      </w:tr>
      <w:tr w:rsidR="00EE5869" w:rsidRPr="00B3467A" w:rsidTr="00EE5869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黃金羅盤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飛盤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BEE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4C1772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皮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棒球好小子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233ABC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皮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20"/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力的表現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上肢運動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小兵日記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233ABC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呼拉圈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藉課程的趣味性及技巧性，加強</w:t>
            </w:r>
            <w:r w:rsidR="00B3467A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學生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上肢部位肌肉的發展；投擲揮擊、支撐旋轉充分讓小朋友感受時間差的變化及空間旋轉的刺激感。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999" w:rsidRPr="00B3467A" w:rsidRDefault="007901DA" w:rsidP="007901DA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1.</w:t>
            </w:r>
            <w:r w:rsidR="003772BC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A組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: 雙手拍接球5下</w:t>
            </w:r>
          </w:p>
          <w:p w:rsidR="007901DA" w:rsidRPr="00B3467A" w:rsidRDefault="007901DA" w:rsidP="007901DA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2.</w:t>
            </w:r>
            <w:r w:rsidR="003772BC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B組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: 單手拍球10下</w:t>
            </w:r>
          </w:p>
          <w:p w:rsidR="00EE5869" w:rsidRPr="00B3467A" w:rsidRDefault="007901DA" w:rsidP="003772BC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3.</w:t>
            </w:r>
            <w:r w:rsidR="003772BC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C組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: 雙手互換拍球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        10下</w:t>
            </w:r>
          </w:p>
        </w:tc>
      </w:tr>
      <w:tr w:rsidR="00EE5869" w:rsidRPr="00B3467A" w:rsidTr="00EE5869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溜冰俠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233ABC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小籃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功夫籃球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藍球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傑克與魔豆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15C1F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跳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375"/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本體覺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下肢運動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天兵公園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367442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跳繩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以基本的運動（走、跑、跳）刺激</w:t>
            </w:r>
            <w:r w:rsidR="00B3467A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學生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下肢部位肌肉的發展並促進身體各部位能協調地運作，而達到動態平衡，掊養前庭感覺的基本能力。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* 跳繩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="007901DA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1.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會前後甩繩(跳)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="007901DA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2.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完成動作1下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="007901DA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3.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連續動作2下以上</w:t>
            </w:r>
          </w:p>
        </w:tc>
      </w:tr>
      <w:tr w:rsidR="00EE5869" w:rsidRPr="00B3467A" w:rsidTr="00EE5869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打獵季節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367442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呼拉圈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足球精靈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足球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布卡公主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跳繩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50"/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協調能力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團體活動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登山探險隊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965B24" w:rsidP="00965B24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平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衡</w:t>
            </w: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木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透過團體故事活動計劃，促進視知覺能力提高以培養文字、數字的基礎能力。強調遊戲規則的重要性，讓小朋友知道團隊合作的重要性。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1DA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*  仰臥起坐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="007901DA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1.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5下(</w:t>
            </w:r>
            <w:r w:rsidR="007901DA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同學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幫忙) </w:t>
            </w:r>
          </w:p>
          <w:p w:rsidR="00EE5869" w:rsidRPr="00B3467A" w:rsidRDefault="007901DA" w:rsidP="007901DA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2.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 xml:space="preserve"> 7下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(同學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幫忙)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3.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10下(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同學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幫忙)</w:t>
            </w:r>
          </w:p>
        </w:tc>
      </w:tr>
      <w:tr w:rsidR="00EE5869" w:rsidRPr="00B3467A" w:rsidTr="00EE5869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端午節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965B24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休息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歡樂YOU&amp;ME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965B24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跳</w:t>
            </w:r>
            <w:r w:rsidR="00EE5869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繩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魔法戰隊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呼拉圈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95"/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整合運動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lastRenderedPageBreak/>
              <w:t>身體兩側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我們這一家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965B24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足球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522C9A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提高操作物品的能力，訓練動態平衡能力，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lastRenderedPageBreak/>
              <w:t> 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  <w:t>意識時間、空間的不同，提供前庭感覺刺激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  <w:t> 為主的身體運動，培養身體意識、圖示、與 概念。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965B24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lastRenderedPageBreak/>
              <w:t>* 足球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="007901DA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1.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完成踢球動作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="007901DA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lastRenderedPageBreak/>
              <w:t>2.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雙腳帶球10公尺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="007901DA"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3.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完成傳接球10次</w:t>
            </w:r>
          </w:p>
        </w:tc>
      </w:tr>
      <w:tr w:rsidR="00EE5869" w:rsidRPr="00B3467A" w:rsidTr="00EE5869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秘密花園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965B24" w:rsidP="00965B24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足球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國家寶藏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965B24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角錐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馬達加斯加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965B24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角錐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80"/>
          <w:tblCellSpacing w:w="0" w:type="dxa"/>
        </w:trPr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觸知覺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感統刺激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動感超人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965B24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呼拉圈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環式體能的設計活動加強</w:t>
            </w:r>
            <w:r w:rsidR="00B3467A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學生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手眼、手腳的協調性；高度的刺激、平衡的訓練、空間的轉變、刺激等等充分加強</w:t>
            </w:r>
            <w:r w:rsidR="00B3467A"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學生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感覺統合上刺激發展。</w:t>
            </w:r>
          </w:p>
        </w:tc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965B24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*雙手倒立支撐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  <w:t>          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(家長幫忙)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="00965B24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1.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小牛耕田3公尺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="00965B24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2.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小牛耕田5公尺</w:t>
            </w: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br/>
            </w:r>
            <w:r w:rsidR="00965B24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3.</w:t>
            </w:r>
            <w:r w:rsidRPr="00B3467A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Cs w:val="24"/>
              </w:rPr>
              <w:t>靠牆倒力2分鐘</w:t>
            </w:r>
          </w:p>
        </w:tc>
      </w:tr>
      <w:tr w:rsidR="00EE5869" w:rsidRPr="00B3467A" w:rsidTr="00EE586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章魚哥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965B24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氣球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體能評量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965B24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直尺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EE5869" w:rsidRPr="00B3467A" w:rsidTr="00EE5869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體能評量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B3467A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評量器具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5869" w:rsidRPr="00B3467A" w:rsidRDefault="00EE5869" w:rsidP="00EE5869">
            <w:pPr>
              <w:widowControl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A2779C" w:rsidRPr="00EE5869" w:rsidRDefault="00EE5869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EE5869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shd w:val="clear" w:color="auto" w:fill="FFFFFF"/>
        </w:rPr>
        <w:t> </w:t>
      </w:r>
      <w:r w:rsidRPr="00EE5869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</w:rPr>
        <w:br/>
      </w:r>
      <w:r w:rsidRPr="00EE5869">
        <w:rPr>
          <w:rFonts w:asciiTheme="majorEastAsia" w:eastAsiaTheme="majorEastAsia" w:hAnsiTheme="majorEastAsia" w:cs="新細明體" w:hint="eastAsia"/>
          <w:color w:val="000000" w:themeColor="text1"/>
          <w:kern w:val="0"/>
          <w:szCs w:val="24"/>
          <w:shd w:val="clear" w:color="auto" w:fill="FFFFFF"/>
        </w:rPr>
        <w:t> </w:t>
      </w:r>
      <w:bookmarkStart w:id="0" w:name="_GoBack"/>
      <w:bookmarkEnd w:id="0"/>
    </w:p>
    <w:sectPr w:rsidR="00A2779C" w:rsidRPr="00EE58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D2D"/>
    <w:multiLevelType w:val="hybridMultilevel"/>
    <w:tmpl w:val="96FA93CC"/>
    <w:lvl w:ilvl="0" w:tplc="A5FA1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BF"/>
    <w:rsid w:val="00067967"/>
    <w:rsid w:val="0011624E"/>
    <w:rsid w:val="00233ABC"/>
    <w:rsid w:val="00367442"/>
    <w:rsid w:val="003772BC"/>
    <w:rsid w:val="004659E4"/>
    <w:rsid w:val="004C1772"/>
    <w:rsid w:val="00522C9A"/>
    <w:rsid w:val="00563813"/>
    <w:rsid w:val="00627581"/>
    <w:rsid w:val="007118BF"/>
    <w:rsid w:val="0073284F"/>
    <w:rsid w:val="007901DA"/>
    <w:rsid w:val="00942E9E"/>
    <w:rsid w:val="00965B24"/>
    <w:rsid w:val="009D2999"/>
    <w:rsid w:val="009E142F"/>
    <w:rsid w:val="00A2779C"/>
    <w:rsid w:val="00AE42F7"/>
    <w:rsid w:val="00B3467A"/>
    <w:rsid w:val="00B67FD9"/>
    <w:rsid w:val="00BC71CA"/>
    <w:rsid w:val="00E15C1F"/>
    <w:rsid w:val="00E90B84"/>
    <w:rsid w:val="00E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D9C68-AD61-4A30-871F-4095322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dcterms:created xsi:type="dcterms:W3CDTF">2020-10-22T08:39:00Z</dcterms:created>
  <dcterms:modified xsi:type="dcterms:W3CDTF">2020-11-11T01:24:00Z</dcterms:modified>
</cp:coreProperties>
</file>