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F4" w:rsidRPr="00E371F4" w:rsidRDefault="001C0BEF" w:rsidP="00E371F4">
      <w:pPr>
        <w:rPr>
          <w:rFonts w:ascii="標楷體" w:eastAsia="標楷體" w:hAnsi="標楷體"/>
          <w:sz w:val="60"/>
          <w:szCs w:val="60"/>
          <w:shd w:val="pct15" w:color="auto" w:fill="FFFFFF"/>
        </w:rPr>
      </w:pPr>
      <w:r w:rsidRPr="001C0BEF">
        <w:rPr>
          <w:rFonts w:ascii="華康行楷體W5" w:eastAsia="華康行楷體W5" w:hAnsi="標楷體"/>
          <w:noProof/>
          <w:sz w:val="32"/>
          <w:szCs w:val="32"/>
        </w:rPr>
        <w:pict>
          <v:shapetype id="_x0000_t202" coordsize="21600,21600" o:spt="202" path="m,l,21600r21600,l21600,xe">
            <v:stroke joinstyle="miter"/>
            <v:path gradientshapeok="t" o:connecttype="rect"/>
          </v:shapetype>
          <v:shape id="Text Box 7" o:spid="_x0000_s1026" type="#_x0000_t202" style="position:absolute;margin-left:244.15pt;margin-top:-7.6pt;width:86.95pt;height:61.2pt;z-index:25166028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" filled="f" stroked="f">
            <v:textbox style="mso-fit-shape-to-text:t">
              <w:txbxContent>
                <w:p w:rsidR="000475AD" w:rsidRDefault="00CF4773">
                  <w:r>
                    <w:rPr>
                      <w:rFonts w:ascii="標楷體" w:eastAsia="標楷體" w:hAnsi="標楷體" w:hint="eastAsia"/>
                      <w:noProof/>
                      <w:sz w:val="32"/>
                      <w:szCs w:val="32"/>
                    </w:rPr>
                    <w:drawing>
                      <wp:inline distT="0" distB="0" distL="0" distR="0">
                        <wp:extent cx="542925" cy="580961"/>
                        <wp:effectExtent l="0" t="0" r="0" b="0"/>
                        <wp:docPr id="8" name="圖片 8" descr="小孩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小孩01"/>
                                <pic:cNvPicPr>
                                  <a:picLocks noChangeAspect="1" noChangeArrowheads="1"/>
                                </pic:cNvPicPr>
                              </pic:nvPicPr>
                              <pic:blipFill>
                                <a:blip r:embed="rId8"/>
                                <a:srcRect/>
                                <a:stretch>
                                  <a:fillRect/>
                                </a:stretch>
                              </pic:blipFill>
                              <pic:spPr bwMode="auto">
                                <a:xfrm>
                                  <a:off x="0" y="0"/>
                                  <a:ext cx="547273" cy="585614"/>
                                </a:xfrm>
                                <a:prstGeom prst="rect">
                                  <a:avLst/>
                                </a:prstGeom>
                                <a:noFill/>
                                <a:ln w="9525">
                                  <a:noFill/>
                                  <a:miter lim="800000"/>
                                  <a:headEnd/>
                                  <a:tailEnd/>
                                </a:ln>
                              </pic:spPr>
                            </pic:pic>
                          </a:graphicData>
                        </a:graphic>
                      </wp:inline>
                    </w:drawing>
                  </w:r>
                </w:p>
              </w:txbxContent>
            </v:textbox>
          </v:shape>
        </w:pict>
      </w:r>
      <w:r w:rsidR="0011297B">
        <w:rPr>
          <w:rFonts w:ascii="華康行楷體W5" w:eastAsia="華康行楷體W5" w:hAnsi="標楷體" w:hint="eastAsia"/>
          <w:sz w:val="60"/>
          <w:szCs w:val="60"/>
          <w:shd w:val="pct15" w:color="auto" w:fill="FFFFFF"/>
        </w:rPr>
        <w:t>夢想起飛</w:t>
      </w:r>
      <w:r w:rsidR="00F01C77">
        <w:rPr>
          <w:rFonts w:ascii="華康行楷體W5" w:eastAsia="華康行楷體W5" w:hAnsi="標楷體" w:hint="eastAsia"/>
          <w:sz w:val="60"/>
          <w:szCs w:val="60"/>
          <w:shd w:val="pct15" w:color="auto" w:fill="FFFFFF"/>
        </w:rPr>
        <w:t>~</w:t>
      </w:r>
      <w:r w:rsidR="0011297B">
        <w:rPr>
          <w:rFonts w:ascii="華康行楷體W5" w:eastAsia="華康行楷體W5" w:hAnsi="標楷體" w:hint="eastAsia"/>
          <w:sz w:val="60"/>
          <w:szCs w:val="60"/>
          <w:shd w:val="pct15" w:color="auto" w:fill="FFFFFF"/>
        </w:rPr>
        <w:t>四</w:t>
      </w:r>
      <w:r w:rsidR="00F01C77">
        <w:rPr>
          <w:rFonts w:ascii="華康行楷體W5" w:eastAsia="華康行楷體W5" w:hAnsi="標楷體" w:hint="eastAsia"/>
          <w:sz w:val="60"/>
          <w:szCs w:val="60"/>
          <w:shd w:val="pct15" w:color="auto" w:fill="FFFFFF"/>
        </w:rPr>
        <w:t>年</w:t>
      </w:r>
      <w:r w:rsidR="0078367F">
        <w:rPr>
          <w:rFonts w:ascii="華康行楷體W5" w:eastAsia="華康行楷體W5" w:hAnsi="標楷體" w:hint="eastAsia"/>
          <w:sz w:val="60"/>
          <w:szCs w:val="60"/>
          <w:shd w:val="pct15" w:color="auto" w:fill="FFFFFF"/>
        </w:rPr>
        <w:t>二</w:t>
      </w:r>
      <w:r w:rsidR="00F01C77">
        <w:rPr>
          <w:rFonts w:ascii="華康行楷體W5" w:eastAsia="華康行楷體W5" w:hAnsi="標楷體" w:hint="eastAsia"/>
          <w:sz w:val="60"/>
          <w:szCs w:val="60"/>
          <w:shd w:val="pct15" w:color="auto" w:fill="FFFFFF"/>
        </w:rPr>
        <w:t>班</w:t>
      </w:r>
      <w:r w:rsidR="00E371F4" w:rsidRPr="00E371F4">
        <w:rPr>
          <w:rFonts w:ascii="標楷體" w:eastAsia="標楷體" w:hAnsi="標楷體" w:hint="eastAsia"/>
          <w:sz w:val="60"/>
          <w:szCs w:val="60"/>
          <w:shd w:val="pct15" w:color="auto" w:fill="FFFFFF"/>
        </w:rPr>
        <w:t xml:space="preserve"> </w:t>
      </w:r>
      <w:r w:rsidR="00E371F4">
        <w:rPr>
          <w:rFonts w:ascii="標楷體" w:eastAsia="標楷體" w:hAnsi="標楷體" w:hint="eastAsia"/>
          <w:sz w:val="60"/>
          <w:szCs w:val="60"/>
          <w:shd w:val="pct15" w:color="auto" w:fill="FFFFFF"/>
        </w:rPr>
        <w:t xml:space="preserve">  </w:t>
      </w:r>
      <w:r w:rsidR="00E371F4" w:rsidRPr="000B057D">
        <w:rPr>
          <w:rFonts w:ascii="華康行楷體W5" w:eastAsia="華康行楷體W5" w:hAnsi="標楷體" w:hint="eastAsia"/>
          <w:b/>
          <w:sz w:val="60"/>
          <w:szCs w:val="60"/>
          <w:bdr w:val="single" w:sz="4" w:space="0" w:color="auto"/>
          <w:shd w:val="pct15" w:color="auto" w:fill="FFFFFF"/>
        </w:rPr>
        <w:t>第</w:t>
      </w:r>
      <w:r w:rsidR="003F4F6B">
        <w:rPr>
          <w:rFonts w:ascii="華康行楷體W5" w:eastAsia="華康行楷體W5" w:hAnsi="標楷體" w:hint="eastAsia"/>
          <w:b/>
          <w:sz w:val="60"/>
          <w:szCs w:val="60"/>
          <w:bdr w:val="single" w:sz="4" w:space="0" w:color="auto"/>
          <w:shd w:val="pct15" w:color="auto" w:fill="FFFFFF"/>
        </w:rPr>
        <w:t>2</w:t>
      </w:r>
      <w:r w:rsidR="00E371F4" w:rsidRPr="000B057D">
        <w:rPr>
          <w:rFonts w:ascii="華康行楷體W5" w:eastAsia="華康行楷體W5" w:hAnsi="標楷體" w:hint="eastAsia"/>
          <w:b/>
          <w:sz w:val="60"/>
          <w:szCs w:val="60"/>
          <w:bdr w:val="single" w:sz="4" w:space="0" w:color="auto"/>
          <w:shd w:val="pct15" w:color="auto" w:fill="FFFFFF"/>
        </w:rPr>
        <w:t>週班訊</w:t>
      </w:r>
      <w:r w:rsidR="00E371F4">
        <w:rPr>
          <w:rFonts w:ascii="標楷體" w:eastAsia="標楷體" w:hAnsi="標楷體" w:hint="eastAsia"/>
          <w:sz w:val="60"/>
          <w:szCs w:val="60"/>
          <w:shd w:val="pct15" w:color="auto" w:fill="FFFFFF"/>
        </w:rPr>
        <w:t xml:space="preserve"> </w:t>
      </w:r>
      <w:r w:rsidR="00E371F4" w:rsidRPr="00E371F4">
        <w:rPr>
          <w:rFonts w:ascii="標楷體" w:eastAsia="標楷體" w:hAnsi="標楷體" w:hint="eastAsia"/>
          <w:sz w:val="60"/>
          <w:szCs w:val="60"/>
          <w:shd w:val="pct15" w:color="auto" w:fill="FFFFFF"/>
        </w:rPr>
        <w:t xml:space="preserve"> </w:t>
      </w:r>
    </w:p>
    <w:p w:rsidR="00E34EB0" w:rsidRPr="00F01C77" w:rsidRDefault="00E34EB0" w:rsidP="002F5A71">
      <w:pPr>
        <w:spacing w:line="380" w:lineRule="exact"/>
        <w:jc w:val="both"/>
        <w:rPr>
          <w:rFonts w:ascii="標楷體" w:eastAsia="標楷體" w:hAnsi="標楷體"/>
          <w:sz w:val="32"/>
          <w:szCs w:val="32"/>
        </w:rPr>
      </w:pPr>
      <w:r w:rsidRPr="00F01C77">
        <w:rPr>
          <w:rFonts w:ascii="標楷體" w:eastAsia="標楷體" w:hAnsi="標楷體"/>
          <w:sz w:val="32"/>
          <w:szCs w:val="32"/>
        </w:rPr>
        <w:t>親愛的爸爸、媽媽</w:t>
      </w:r>
      <w:r w:rsidRPr="00F01C77">
        <w:rPr>
          <w:rFonts w:ascii="標楷體" w:eastAsia="標楷體" w:hAnsi="標楷體" w:hint="eastAsia"/>
          <w:sz w:val="32"/>
          <w:szCs w:val="32"/>
        </w:rPr>
        <w:t>您好</w:t>
      </w:r>
      <w:r w:rsidRPr="00F01C77">
        <w:rPr>
          <w:rFonts w:ascii="標楷體" w:eastAsia="標楷體" w:hAnsi="標楷體"/>
          <w:sz w:val="32"/>
          <w:szCs w:val="32"/>
        </w:rPr>
        <w:t>：</w:t>
      </w:r>
      <w:bookmarkStart w:id="0" w:name="_GoBack"/>
      <w:bookmarkEnd w:id="0"/>
    </w:p>
    <w:p w:rsidR="0078367F" w:rsidRDefault="00B16B43" w:rsidP="004A7AB7">
      <w:pPr>
        <w:spacing w:line="300" w:lineRule="exact"/>
        <w:rPr>
          <w:rFonts w:ascii="標楷體" w:eastAsia="標楷體" w:hAnsi="標楷體"/>
          <w:sz w:val="28"/>
          <w:szCs w:val="28"/>
        </w:rPr>
      </w:pPr>
      <w:r w:rsidRPr="00F01C77">
        <w:rPr>
          <w:rFonts w:ascii="標楷體" w:eastAsia="標楷體" w:hAnsi="標楷體" w:hint="eastAsia"/>
          <w:sz w:val="32"/>
          <w:szCs w:val="32"/>
        </w:rPr>
        <w:t xml:space="preserve">    </w:t>
      </w:r>
      <w:r w:rsidR="003F4F6B">
        <w:rPr>
          <w:rFonts w:ascii="標楷體" w:eastAsia="標楷體" w:hAnsi="標楷體" w:hint="eastAsia"/>
          <w:sz w:val="28"/>
          <w:szCs w:val="28"/>
        </w:rPr>
        <w:t>這週已經邁入第二週，孩子的學習狀況</w:t>
      </w:r>
      <w:r w:rsidR="0078367F">
        <w:rPr>
          <w:rFonts w:ascii="標楷體" w:eastAsia="標楷體" w:hAnsi="標楷體" w:hint="eastAsia"/>
          <w:sz w:val="28"/>
          <w:szCs w:val="28"/>
        </w:rPr>
        <w:t xml:space="preserve">不錯，課堂表現大致上來說也蠻不錯的，有大多數的孩子在抄寫筆記上非常詳細認真，態度積極認真。對於孩子一開學就有這樣的好表現，曉晴老師在此要感謝各位家長的協助與配合，才能讓孩子這麼快的就進入軌道。    </w:t>
      </w:r>
    </w:p>
    <w:p w:rsidR="00BB4AA8" w:rsidRDefault="0078367F" w:rsidP="004A7AB7">
      <w:pPr>
        <w:spacing w:line="300" w:lineRule="exact"/>
        <w:rPr>
          <w:rFonts w:ascii="標楷體" w:eastAsia="標楷體" w:hAnsi="標楷體"/>
          <w:sz w:val="28"/>
          <w:szCs w:val="28"/>
        </w:rPr>
      </w:pPr>
      <w:r>
        <w:rPr>
          <w:rFonts w:ascii="標楷體" w:eastAsia="標楷體" w:hAnsi="標楷體" w:hint="eastAsia"/>
          <w:sz w:val="28"/>
          <w:szCs w:val="28"/>
        </w:rPr>
        <w:t xml:space="preserve">    從這學期開始，曉晴老師對於課堂上的規矩還有平常行為的要求上會比三年級更嚴格一些，對學習態度上</w:t>
      </w:r>
      <w:r w:rsidR="003F4F6B">
        <w:rPr>
          <w:rFonts w:ascii="標楷體" w:eastAsia="標楷體" w:hAnsi="標楷體" w:hint="eastAsia"/>
          <w:sz w:val="28"/>
          <w:szCs w:val="28"/>
        </w:rPr>
        <w:t>的</w:t>
      </w:r>
      <w:r>
        <w:rPr>
          <w:rFonts w:ascii="標楷體" w:eastAsia="標楷體" w:hAnsi="標楷體" w:hint="eastAsia"/>
          <w:sz w:val="28"/>
          <w:szCs w:val="28"/>
        </w:rPr>
        <w:t>要求也會比三年級更高一點。</w:t>
      </w:r>
      <w:r w:rsidR="003F4F6B">
        <w:rPr>
          <w:rFonts w:ascii="標楷體" w:eastAsia="標楷體" w:hAnsi="標楷體" w:hint="eastAsia"/>
          <w:sz w:val="28"/>
          <w:szCs w:val="28"/>
        </w:rPr>
        <w:t>我相信</w:t>
      </w:r>
      <w:r>
        <w:rPr>
          <w:rFonts w:ascii="標楷體" w:eastAsia="標楷體" w:hAnsi="標楷體" w:hint="eastAsia"/>
          <w:sz w:val="28"/>
          <w:szCs w:val="28"/>
        </w:rPr>
        <w:t>四年二班的每一位孩子都可以在認真、積極的態度下，表現出自己最好的一面來，讓我們一起</w:t>
      </w:r>
      <w:r w:rsidR="003F4F6B">
        <w:rPr>
          <w:rFonts w:ascii="標楷體" w:eastAsia="標楷體" w:hAnsi="標楷體" w:hint="eastAsia"/>
          <w:sz w:val="28"/>
          <w:szCs w:val="28"/>
        </w:rPr>
        <w:t>加油努力吧！</w:t>
      </w:r>
    </w:p>
    <w:p w:rsidR="0078367F" w:rsidRDefault="0078367F" w:rsidP="004A7AB7">
      <w:pPr>
        <w:spacing w:line="300" w:lineRule="exact"/>
        <w:rPr>
          <w:rFonts w:ascii="標楷體" w:eastAsia="標楷體" w:hAnsi="標楷體"/>
          <w:sz w:val="28"/>
          <w:szCs w:val="28"/>
        </w:rPr>
      </w:pPr>
      <w:r>
        <w:rPr>
          <w:rFonts w:ascii="標楷體" w:eastAsia="標楷體" w:hAnsi="標楷體" w:hint="eastAsia"/>
          <w:sz w:val="28"/>
          <w:szCs w:val="28"/>
        </w:rPr>
        <w:t xml:space="preserve">    本週數學單元進入乘法，曉晴老師有發現部分孩子對於九九乘法還是不太熟悉，煩請各位家長協助，在家可以抽問孩子九九乘法，讓孩子在計算時可以在速度上更快一些。謝謝~~</w:t>
      </w:r>
    </w:p>
    <w:p w:rsidR="00E371F4" w:rsidRPr="00CF4D71" w:rsidRDefault="00E371F4" w:rsidP="000B057D">
      <w:pPr>
        <w:spacing w:line="360" w:lineRule="exact"/>
        <w:jc w:val="both"/>
        <w:rPr>
          <w:rFonts w:ascii="標楷體" w:eastAsia="標楷體" w:hAnsi="標楷體"/>
          <w:b/>
          <w:sz w:val="28"/>
          <w:szCs w:val="28"/>
        </w:rPr>
      </w:pPr>
      <w:r w:rsidRPr="00CF4D71">
        <w:rPr>
          <w:rFonts w:ascii="標楷體" w:eastAsia="標楷體" w:hAnsi="標楷體" w:hint="eastAsia"/>
          <w:b/>
          <w:sz w:val="28"/>
          <w:szCs w:val="28"/>
        </w:rPr>
        <w:t>◆重要事項聯絡：</w:t>
      </w:r>
    </w:p>
    <w:p w:rsidR="0078367F" w:rsidRDefault="00E371F4" w:rsidP="004A7AB7">
      <w:pPr>
        <w:spacing w:line="300" w:lineRule="exact"/>
        <w:jc w:val="both"/>
        <w:rPr>
          <w:rFonts w:ascii="標楷體" w:eastAsia="標楷體" w:hAnsi="標楷體"/>
          <w:sz w:val="28"/>
          <w:szCs w:val="28"/>
        </w:rPr>
      </w:pPr>
      <w:r w:rsidRPr="00F01C77">
        <w:rPr>
          <w:rFonts w:ascii="標楷體" w:eastAsia="標楷體" w:hAnsi="標楷體" w:hint="eastAsia"/>
          <w:sz w:val="28"/>
          <w:szCs w:val="28"/>
        </w:rPr>
        <w:t xml:space="preserve">  </w:t>
      </w:r>
      <w:r w:rsidR="00EB6ED7">
        <w:rPr>
          <w:rFonts w:ascii="標楷體" w:eastAsia="標楷體" w:hAnsi="標楷體" w:hint="eastAsia"/>
          <w:sz w:val="28"/>
          <w:szCs w:val="28"/>
        </w:rPr>
        <w:t>1.</w:t>
      </w:r>
      <w:r w:rsidR="002F5A71">
        <w:rPr>
          <w:rFonts w:ascii="標楷體" w:eastAsia="標楷體" w:hAnsi="標楷體" w:hint="eastAsia"/>
          <w:sz w:val="28"/>
          <w:szCs w:val="28"/>
        </w:rPr>
        <w:t>9月1</w:t>
      </w:r>
      <w:r w:rsidR="0078367F">
        <w:rPr>
          <w:rFonts w:ascii="標楷體" w:eastAsia="標楷體" w:hAnsi="標楷體" w:hint="eastAsia"/>
          <w:sz w:val="28"/>
          <w:szCs w:val="28"/>
        </w:rPr>
        <w:t>9</w:t>
      </w:r>
      <w:r w:rsidR="002F5A71">
        <w:rPr>
          <w:rFonts w:ascii="標楷體" w:eastAsia="標楷體" w:hAnsi="標楷體" w:hint="eastAsia"/>
          <w:sz w:val="28"/>
          <w:szCs w:val="28"/>
        </w:rPr>
        <w:t>日</w:t>
      </w:r>
      <w:r w:rsidR="0078367F">
        <w:rPr>
          <w:rFonts w:ascii="標楷體" w:eastAsia="標楷體" w:hAnsi="標楷體" w:hint="eastAsia"/>
          <w:sz w:val="28"/>
          <w:szCs w:val="28"/>
        </w:rPr>
        <w:t>早上9:00</w:t>
      </w:r>
      <w:r w:rsidR="002F5A71">
        <w:rPr>
          <w:rFonts w:ascii="標楷體" w:eastAsia="標楷體" w:hAnsi="標楷體" w:hint="eastAsia"/>
          <w:sz w:val="28"/>
          <w:szCs w:val="28"/>
        </w:rPr>
        <w:t>為本學期班親會，請各位家長務必撥冗參與本次會</w:t>
      </w:r>
    </w:p>
    <w:p w:rsidR="00EB6ED7" w:rsidRDefault="0078367F" w:rsidP="004A7AB7">
      <w:pPr>
        <w:spacing w:line="300" w:lineRule="exact"/>
        <w:jc w:val="both"/>
        <w:rPr>
          <w:rFonts w:ascii="標楷體" w:eastAsia="標楷體" w:hAnsi="標楷體"/>
          <w:sz w:val="28"/>
          <w:szCs w:val="28"/>
        </w:rPr>
      </w:pPr>
      <w:r>
        <w:rPr>
          <w:rFonts w:ascii="標楷體" w:eastAsia="標楷體" w:hAnsi="標楷體" w:hint="eastAsia"/>
          <w:sz w:val="28"/>
          <w:szCs w:val="28"/>
        </w:rPr>
        <w:t xml:space="preserve">    </w:t>
      </w:r>
      <w:r w:rsidR="002F5A71">
        <w:rPr>
          <w:rFonts w:ascii="標楷體" w:eastAsia="標楷體" w:hAnsi="標楷體" w:hint="eastAsia"/>
          <w:sz w:val="28"/>
          <w:szCs w:val="28"/>
        </w:rPr>
        <w:t>議，期待您的到來。</w:t>
      </w:r>
    </w:p>
    <w:p w:rsidR="0078367F" w:rsidRPr="00EB6ED7" w:rsidRDefault="0078367F" w:rsidP="004A7AB7">
      <w:pPr>
        <w:spacing w:line="300" w:lineRule="exact"/>
        <w:jc w:val="both"/>
        <w:rPr>
          <w:rFonts w:ascii="標楷體" w:eastAsia="標楷體" w:hAnsi="標楷體"/>
          <w:sz w:val="28"/>
          <w:szCs w:val="28"/>
        </w:rPr>
      </w:pPr>
      <w:r>
        <w:rPr>
          <w:rFonts w:ascii="標楷體" w:eastAsia="標楷體" w:hAnsi="標楷體" w:hint="eastAsia"/>
          <w:sz w:val="28"/>
          <w:szCs w:val="28"/>
        </w:rPr>
        <w:t xml:space="preserve">  2.最近早晚溫差大，請各位家長協助叮嚀孩子攜帶學校外套，以備用。</w:t>
      </w:r>
    </w:p>
    <w:p w:rsidR="0011297B" w:rsidRPr="00CF4D71" w:rsidRDefault="0011297B" w:rsidP="00BB4AA8">
      <w:pPr>
        <w:spacing w:line="460" w:lineRule="exact"/>
        <w:rPr>
          <w:rFonts w:ascii="標楷體" w:eastAsia="標楷體" w:hAnsi="標楷體"/>
          <w:b/>
          <w:sz w:val="32"/>
          <w:szCs w:val="32"/>
        </w:rPr>
      </w:pPr>
      <w:r w:rsidRPr="00CF4D71">
        <w:rPr>
          <w:rFonts w:ascii="標楷體" w:eastAsia="標楷體" w:hAnsi="標楷體" w:hint="eastAsia"/>
          <w:b/>
          <w:sz w:val="28"/>
          <w:szCs w:val="28"/>
        </w:rPr>
        <w:t>■</w:t>
      </w:r>
      <w:r w:rsidRPr="00CF4D71">
        <w:rPr>
          <w:rFonts w:ascii="標楷體" w:eastAsia="標楷體" w:hAnsi="標楷體" w:hint="eastAsia"/>
          <w:b/>
          <w:sz w:val="32"/>
          <w:szCs w:val="32"/>
        </w:rPr>
        <w:t>本週推薦書單：</w:t>
      </w:r>
    </w:p>
    <w:tbl>
      <w:tblPr>
        <w:tblStyle w:val="a3"/>
        <w:tblpPr w:leftFromText="180" w:rightFromText="180" w:vertAnchor="text" w:horzAnchor="page" w:tblpX="682" w:tblpY="62"/>
        <w:tblW w:w="0" w:type="auto"/>
        <w:tblLook w:val="01E0"/>
      </w:tblPr>
      <w:tblGrid>
        <w:gridCol w:w="1354"/>
        <w:gridCol w:w="4601"/>
        <w:gridCol w:w="3319"/>
      </w:tblGrid>
      <w:tr w:rsidR="0011297B" w:rsidRPr="0077591B" w:rsidTr="0011297B">
        <w:tc>
          <w:tcPr>
            <w:tcW w:w="1354" w:type="dxa"/>
          </w:tcPr>
          <w:p w:rsidR="0011297B" w:rsidRPr="0011297B" w:rsidRDefault="0011297B" w:rsidP="004A7AB7">
            <w:pPr>
              <w:spacing w:line="320" w:lineRule="exact"/>
              <w:jc w:val="center"/>
              <w:rPr>
                <w:rFonts w:ascii="標楷體" w:eastAsia="標楷體" w:hAnsi="標楷體"/>
                <w:sz w:val="28"/>
                <w:szCs w:val="28"/>
              </w:rPr>
            </w:pPr>
            <w:r w:rsidRPr="0011297B">
              <w:rPr>
                <w:rFonts w:ascii="標楷體" w:eastAsia="標楷體" w:hAnsi="標楷體" w:hint="eastAsia"/>
                <w:sz w:val="28"/>
                <w:szCs w:val="28"/>
              </w:rPr>
              <w:t>編號</w:t>
            </w:r>
          </w:p>
        </w:tc>
        <w:tc>
          <w:tcPr>
            <w:tcW w:w="4601" w:type="dxa"/>
          </w:tcPr>
          <w:p w:rsidR="0011297B" w:rsidRPr="0011297B" w:rsidRDefault="0011297B" w:rsidP="004A7AB7">
            <w:pPr>
              <w:spacing w:line="320" w:lineRule="exact"/>
              <w:jc w:val="center"/>
              <w:rPr>
                <w:rFonts w:ascii="標楷體" w:eastAsia="標楷體" w:hAnsi="標楷體"/>
                <w:sz w:val="28"/>
                <w:szCs w:val="28"/>
              </w:rPr>
            </w:pPr>
            <w:r w:rsidRPr="0011297B">
              <w:rPr>
                <w:rFonts w:ascii="標楷體" w:eastAsia="標楷體" w:hAnsi="標楷體" w:hint="eastAsia"/>
                <w:sz w:val="28"/>
                <w:szCs w:val="28"/>
              </w:rPr>
              <w:t>書 名</w:t>
            </w:r>
          </w:p>
        </w:tc>
        <w:tc>
          <w:tcPr>
            <w:tcW w:w="3319" w:type="dxa"/>
          </w:tcPr>
          <w:p w:rsidR="0011297B" w:rsidRPr="0011297B" w:rsidRDefault="0011297B" w:rsidP="004A7AB7">
            <w:pPr>
              <w:spacing w:line="320" w:lineRule="exact"/>
              <w:jc w:val="center"/>
              <w:rPr>
                <w:rFonts w:ascii="標楷體" w:eastAsia="標楷體" w:hAnsi="標楷體"/>
                <w:sz w:val="28"/>
                <w:szCs w:val="28"/>
              </w:rPr>
            </w:pPr>
            <w:r w:rsidRPr="0011297B">
              <w:rPr>
                <w:rFonts w:ascii="標楷體" w:eastAsia="標楷體" w:hAnsi="標楷體" w:hint="eastAsia"/>
                <w:sz w:val="28"/>
                <w:szCs w:val="28"/>
              </w:rPr>
              <w:t>出版社</w:t>
            </w:r>
          </w:p>
        </w:tc>
      </w:tr>
      <w:tr w:rsidR="002F5A71" w:rsidRPr="0077591B" w:rsidTr="0011297B">
        <w:tc>
          <w:tcPr>
            <w:tcW w:w="1354" w:type="dxa"/>
          </w:tcPr>
          <w:p w:rsidR="002F5A71" w:rsidRPr="0011297B" w:rsidRDefault="002F5A71" w:rsidP="004A7AB7">
            <w:pPr>
              <w:spacing w:line="320" w:lineRule="exact"/>
              <w:jc w:val="center"/>
              <w:rPr>
                <w:rFonts w:ascii="標楷體" w:eastAsia="標楷體" w:hAnsi="標楷體"/>
                <w:sz w:val="28"/>
                <w:szCs w:val="28"/>
              </w:rPr>
            </w:pPr>
            <w:r w:rsidRPr="0011297B">
              <w:rPr>
                <w:rFonts w:ascii="標楷體" w:eastAsia="標楷體" w:hAnsi="標楷體" w:hint="eastAsia"/>
                <w:sz w:val="28"/>
                <w:szCs w:val="28"/>
              </w:rPr>
              <w:t>1</w:t>
            </w:r>
          </w:p>
        </w:tc>
        <w:tc>
          <w:tcPr>
            <w:tcW w:w="4601" w:type="dxa"/>
          </w:tcPr>
          <w:p w:rsidR="002F5A71" w:rsidRPr="002F5A71" w:rsidRDefault="002F5A71" w:rsidP="004A7AB7">
            <w:pPr>
              <w:spacing w:line="320" w:lineRule="exact"/>
              <w:jc w:val="center"/>
              <w:rPr>
                <w:rFonts w:ascii="標楷體" w:eastAsia="標楷體" w:hAnsi="標楷體"/>
                <w:sz w:val="28"/>
                <w:szCs w:val="28"/>
              </w:rPr>
            </w:pPr>
            <w:r w:rsidRPr="002F5A71">
              <w:rPr>
                <w:rFonts w:ascii="標楷體" w:eastAsia="標楷體" w:hAnsi="標楷體" w:hint="eastAsia"/>
                <w:sz w:val="28"/>
                <w:szCs w:val="28"/>
              </w:rPr>
              <w:t>小玲的台中歲時記</w:t>
            </w:r>
          </w:p>
        </w:tc>
        <w:tc>
          <w:tcPr>
            <w:tcW w:w="3319" w:type="dxa"/>
          </w:tcPr>
          <w:p w:rsidR="002F5A71" w:rsidRPr="002F5A71" w:rsidRDefault="002F5A71" w:rsidP="004A7AB7">
            <w:pPr>
              <w:spacing w:line="320" w:lineRule="exact"/>
              <w:jc w:val="center"/>
              <w:rPr>
                <w:rFonts w:ascii="標楷體" w:eastAsia="標楷體" w:hAnsi="標楷體"/>
                <w:sz w:val="28"/>
                <w:szCs w:val="28"/>
              </w:rPr>
            </w:pPr>
            <w:r w:rsidRPr="002F5A71">
              <w:rPr>
                <w:rFonts w:ascii="標楷體" w:eastAsia="標楷體" w:hAnsi="標楷體" w:hint="eastAsia"/>
                <w:sz w:val="28"/>
                <w:szCs w:val="28"/>
              </w:rPr>
              <w:t>青林國際</w:t>
            </w:r>
          </w:p>
        </w:tc>
      </w:tr>
      <w:tr w:rsidR="002F5A71" w:rsidRPr="0077591B" w:rsidTr="0011297B">
        <w:tc>
          <w:tcPr>
            <w:tcW w:w="1354" w:type="dxa"/>
          </w:tcPr>
          <w:p w:rsidR="002F5A71" w:rsidRPr="0011297B" w:rsidRDefault="002F5A71" w:rsidP="004A7AB7">
            <w:pPr>
              <w:spacing w:line="320" w:lineRule="exact"/>
              <w:jc w:val="center"/>
              <w:rPr>
                <w:rFonts w:ascii="標楷體" w:eastAsia="標楷體" w:hAnsi="標楷體"/>
                <w:sz w:val="28"/>
                <w:szCs w:val="28"/>
              </w:rPr>
            </w:pPr>
            <w:r w:rsidRPr="0011297B">
              <w:rPr>
                <w:rFonts w:ascii="標楷體" w:eastAsia="標楷體" w:hAnsi="標楷體" w:hint="eastAsia"/>
                <w:sz w:val="28"/>
                <w:szCs w:val="28"/>
              </w:rPr>
              <w:t>2</w:t>
            </w:r>
          </w:p>
        </w:tc>
        <w:tc>
          <w:tcPr>
            <w:tcW w:w="4601" w:type="dxa"/>
          </w:tcPr>
          <w:p w:rsidR="002F5A71" w:rsidRPr="002F5A71" w:rsidRDefault="002F5A71" w:rsidP="004A7AB7">
            <w:pPr>
              <w:spacing w:line="320" w:lineRule="exact"/>
              <w:jc w:val="center"/>
              <w:rPr>
                <w:rFonts w:ascii="標楷體" w:eastAsia="標楷體" w:hAnsi="標楷體"/>
                <w:sz w:val="28"/>
                <w:szCs w:val="28"/>
              </w:rPr>
            </w:pPr>
            <w:r w:rsidRPr="002F5A71">
              <w:rPr>
                <w:rFonts w:ascii="標楷體" w:eastAsia="標楷體" w:hAnsi="標楷體" w:hint="eastAsia"/>
                <w:sz w:val="28"/>
                <w:szCs w:val="28"/>
              </w:rPr>
              <w:t>我親愛的至聖先師</w:t>
            </w:r>
          </w:p>
        </w:tc>
        <w:tc>
          <w:tcPr>
            <w:tcW w:w="3319" w:type="dxa"/>
          </w:tcPr>
          <w:p w:rsidR="002F5A71" w:rsidRPr="002F5A71" w:rsidRDefault="002F5A71" w:rsidP="004A7AB7">
            <w:pPr>
              <w:spacing w:line="320" w:lineRule="exact"/>
              <w:jc w:val="center"/>
              <w:rPr>
                <w:rFonts w:ascii="標楷體" w:eastAsia="標楷體" w:hAnsi="標楷體"/>
                <w:sz w:val="28"/>
                <w:szCs w:val="28"/>
              </w:rPr>
            </w:pPr>
            <w:r w:rsidRPr="002F5A71">
              <w:rPr>
                <w:rFonts w:ascii="標楷體" w:eastAsia="標楷體" w:hAnsi="標楷體" w:hint="eastAsia"/>
                <w:sz w:val="28"/>
                <w:szCs w:val="28"/>
              </w:rPr>
              <w:t>小魯</w:t>
            </w:r>
          </w:p>
        </w:tc>
      </w:tr>
      <w:tr w:rsidR="002F5A71" w:rsidRPr="0077591B" w:rsidTr="0011297B">
        <w:tc>
          <w:tcPr>
            <w:tcW w:w="1354" w:type="dxa"/>
          </w:tcPr>
          <w:p w:rsidR="002F5A71" w:rsidRPr="0011297B" w:rsidRDefault="002F5A71" w:rsidP="004A7AB7">
            <w:pPr>
              <w:spacing w:line="320" w:lineRule="exact"/>
              <w:jc w:val="center"/>
              <w:rPr>
                <w:rFonts w:ascii="標楷體" w:eastAsia="標楷體" w:hAnsi="標楷體"/>
                <w:sz w:val="28"/>
                <w:szCs w:val="28"/>
              </w:rPr>
            </w:pPr>
            <w:r w:rsidRPr="0011297B">
              <w:rPr>
                <w:rFonts w:ascii="標楷體" w:eastAsia="標楷體" w:hAnsi="標楷體" w:hint="eastAsia"/>
                <w:sz w:val="28"/>
                <w:szCs w:val="28"/>
              </w:rPr>
              <w:t>3</w:t>
            </w:r>
          </w:p>
        </w:tc>
        <w:tc>
          <w:tcPr>
            <w:tcW w:w="4601" w:type="dxa"/>
          </w:tcPr>
          <w:p w:rsidR="002F5A71" w:rsidRPr="002F5A71" w:rsidRDefault="002F5A71" w:rsidP="004A7AB7">
            <w:pPr>
              <w:spacing w:line="320" w:lineRule="exact"/>
              <w:jc w:val="center"/>
              <w:rPr>
                <w:rFonts w:ascii="標楷體" w:eastAsia="標楷體" w:hAnsi="標楷體"/>
                <w:sz w:val="28"/>
                <w:szCs w:val="28"/>
              </w:rPr>
            </w:pPr>
            <w:r w:rsidRPr="002F5A71">
              <w:rPr>
                <w:rFonts w:ascii="標楷體" w:eastAsia="標楷體" w:hAnsi="標楷體" w:hint="eastAsia"/>
                <w:sz w:val="28"/>
                <w:szCs w:val="28"/>
              </w:rPr>
              <w:t>神豬減肥記</w:t>
            </w:r>
          </w:p>
        </w:tc>
        <w:tc>
          <w:tcPr>
            <w:tcW w:w="3319" w:type="dxa"/>
          </w:tcPr>
          <w:p w:rsidR="002F5A71" w:rsidRPr="002F5A71" w:rsidRDefault="002F5A71" w:rsidP="004A7AB7">
            <w:pPr>
              <w:spacing w:line="320" w:lineRule="exact"/>
              <w:jc w:val="center"/>
              <w:rPr>
                <w:rFonts w:ascii="標楷體" w:eastAsia="標楷體" w:hAnsi="標楷體"/>
                <w:sz w:val="28"/>
                <w:szCs w:val="28"/>
              </w:rPr>
            </w:pPr>
            <w:r w:rsidRPr="002F5A71">
              <w:rPr>
                <w:rFonts w:ascii="標楷體" w:eastAsia="標楷體" w:hAnsi="標楷體" w:hint="eastAsia"/>
                <w:sz w:val="28"/>
                <w:szCs w:val="28"/>
              </w:rPr>
              <w:t>小魯</w:t>
            </w:r>
          </w:p>
        </w:tc>
      </w:tr>
      <w:tr w:rsidR="002F5A71" w:rsidRPr="0077591B" w:rsidTr="0011297B">
        <w:tc>
          <w:tcPr>
            <w:tcW w:w="1354" w:type="dxa"/>
          </w:tcPr>
          <w:p w:rsidR="002F5A71" w:rsidRPr="0011297B" w:rsidRDefault="002F5A71" w:rsidP="004A7AB7">
            <w:pPr>
              <w:spacing w:line="320" w:lineRule="exact"/>
              <w:jc w:val="center"/>
              <w:rPr>
                <w:rFonts w:ascii="標楷體" w:eastAsia="標楷體" w:hAnsi="標楷體"/>
                <w:sz w:val="28"/>
                <w:szCs w:val="28"/>
              </w:rPr>
            </w:pPr>
            <w:r w:rsidRPr="0011297B">
              <w:rPr>
                <w:rFonts w:ascii="標楷體" w:eastAsia="標楷體" w:hAnsi="標楷體" w:hint="eastAsia"/>
                <w:sz w:val="28"/>
                <w:szCs w:val="28"/>
              </w:rPr>
              <w:t>4</w:t>
            </w:r>
          </w:p>
        </w:tc>
        <w:tc>
          <w:tcPr>
            <w:tcW w:w="4601" w:type="dxa"/>
          </w:tcPr>
          <w:p w:rsidR="002F5A71" w:rsidRPr="002F5A71" w:rsidRDefault="002F5A71" w:rsidP="004A7AB7">
            <w:pPr>
              <w:spacing w:line="320" w:lineRule="exact"/>
              <w:jc w:val="center"/>
              <w:rPr>
                <w:rFonts w:ascii="標楷體" w:eastAsia="標楷體" w:hAnsi="標楷體"/>
                <w:sz w:val="28"/>
                <w:szCs w:val="28"/>
              </w:rPr>
            </w:pPr>
            <w:r w:rsidRPr="002F5A71">
              <w:rPr>
                <w:rFonts w:ascii="標楷體" w:eastAsia="標楷體" w:hAnsi="標楷體" w:hint="eastAsia"/>
                <w:sz w:val="28"/>
                <w:szCs w:val="28"/>
              </w:rPr>
              <w:t>晶晶的桃花源記</w:t>
            </w:r>
          </w:p>
        </w:tc>
        <w:tc>
          <w:tcPr>
            <w:tcW w:w="3319" w:type="dxa"/>
          </w:tcPr>
          <w:p w:rsidR="002F5A71" w:rsidRPr="002F5A71" w:rsidRDefault="002F5A71" w:rsidP="004A7AB7">
            <w:pPr>
              <w:spacing w:line="320" w:lineRule="exact"/>
              <w:jc w:val="center"/>
              <w:rPr>
                <w:rFonts w:ascii="標楷體" w:eastAsia="標楷體" w:hAnsi="標楷體"/>
                <w:sz w:val="28"/>
                <w:szCs w:val="28"/>
              </w:rPr>
            </w:pPr>
            <w:r w:rsidRPr="002F5A71">
              <w:rPr>
                <w:rFonts w:ascii="標楷體" w:eastAsia="標楷體" w:hAnsi="標楷體" w:hint="eastAsia"/>
                <w:sz w:val="28"/>
                <w:szCs w:val="28"/>
              </w:rPr>
              <w:t>小魯</w:t>
            </w:r>
          </w:p>
        </w:tc>
      </w:tr>
      <w:tr w:rsidR="002F5A71" w:rsidRPr="0077591B" w:rsidTr="0011297B">
        <w:tc>
          <w:tcPr>
            <w:tcW w:w="1354" w:type="dxa"/>
          </w:tcPr>
          <w:p w:rsidR="002F5A71" w:rsidRPr="0011297B" w:rsidRDefault="002F5A71" w:rsidP="004A7AB7">
            <w:pPr>
              <w:spacing w:line="320" w:lineRule="exact"/>
              <w:jc w:val="center"/>
              <w:rPr>
                <w:rFonts w:ascii="標楷體" w:eastAsia="標楷體" w:hAnsi="標楷體"/>
                <w:sz w:val="28"/>
                <w:szCs w:val="28"/>
              </w:rPr>
            </w:pPr>
            <w:r w:rsidRPr="0011297B">
              <w:rPr>
                <w:rFonts w:ascii="標楷體" w:eastAsia="標楷體" w:hAnsi="標楷體" w:hint="eastAsia"/>
                <w:sz w:val="28"/>
                <w:szCs w:val="28"/>
              </w:rPr>
              <w:t>5</w:t>
            </w:r>
          </w:p>
        </w:tc>
        <w:tc>
          <w:tcPr>
            <w:tcW w:w="4601" w:type="dxa"/>
          </w:tcPr>
          <w:p w:rsidR="002F5A71" w:rsidRPr="002F5A71" w:rsidRDefault="002F5A71" w:rsidP="004A7AB7">
            <w:pPr>
              <w:spacing w:line="320" w:lineRule="exact"/>
              <w:jc w:val="center"/>
              <w:rPr>
                <w:rFonts w:ascii="標楷體" w:eastAsia="標楷體" w:hAnsi="標楷體"/>
                <w:sz w:val="28"/>
                <w:szCs w:val="28"/>
              </w:rPr>
            </w:pPr>
            <w:r w:rsidRPr="002F5A71">
              <w:rPr>
                <w:rFonts w:ascii="標楷體" w:eastAsia="標楷體" w:hAnsi="標楷體" w:hint="eastAsia"/>
                <w:sz w:val="28"/>
                <w:szCs w:val="28"/>
              </w:rPr>
              <w:t>春天在大肚山騎車</w:t>
            </w:r>
          </w:p>
        </w:tc>
        <w:tc>
          <w:tcPr>
            <w:tcW w:w="3319" w:type="dxa"/>
          </w:tcPr>
          <w:p w:rsidR="002F5A71" w:rsidRPr="002F5A71" w:rsidRDefault="002F5A71" w:rsidP="004A7AB7">
            <w:pPr>
              <w:spacing w:line="320" w:lineRule="exact"/>
              <w:jc w:val="center"/>
              <w:rPr>
                <w:rFonts w:ascii="標楷體" w:eastAsia="標楷體" w:hAnsi="標楷體"/>
                <w:sz w:val="28"/>
                <w:szCs w:val="28"/>
              </w:rPr>
            </w:pPr>
            <w:r w:rsidRPr="002F5A71">
              <w:rPr>
                <w:rFonts w:ascii="標楷體" w:eastAsia="標楷體" w:hAnsi="標楷體" w:hint="eastAsia"/>
                <w:sz w:val="28"/>
                <w:szCs w:val="28"/>
              </w:rPr>
              <w:t>青林國際</w:t>
            </w:r>
          </w:p>
        </w:tc>
      </w:tr>
    </w:tbl>
    <w:p w:rsidR="007E6C68" w:rsidRPr="00CF4D71" w:rsidRDefault="007E6C68" w:rsidP="00CF4D71">
      <w:pPr>
        <w:spacing w:line="380" w:lineRule="exact"/>
        <w:ind w:left="841" w:hangingChars="300" w:hanging="841"/>
        <w:jc w:val="both"/>
        <w:rPr>
          <w:rFonts w:ascii="標楷體" w:eastAsia="標楷體" w:hAnsi="標楷體"/>
          <w:b/>
          <w:sz w:val="28"/>
          <w:szCs w:val="28"/>
        </w:rPr>
      </w:pPr>
      <w:r w:rsidRPr="00CF4D71">
        <w:rPr>
          <w:rFonts w:ascii="標楷體" w:eastAsia="標楷體" w:hAnsi="標楷體" w:hint="eastAsia"/>
          <w:b/>
          <w:sz w:val="28"/>
          <w:szCs w:val="28"/>
        </w:rPr>
        <w:t>■下週</w:t>
      </w:r>
      <w:r w:rsidR="0011297B" w:rsidRPr="00CF4D71">
        <w:rPr>
          <w:rFonts w:ascii="標楷體" w:eastAsia="標楷體" w:hAnsi="標楷體" w:hint="eastAsia"/>
          <w:b/>
          <w:sz w:val="28"/>
          <w:szCs w:val="28"/>
        </w:rPr>
        <w:t>複習、</w:t>
      </w:r>
      <w:r w:rsidRPr="00CF4D71">
        <w:rPr>
          <w:rFonts w:ascii="標楷體" w:eastAsia="標楷體" w:hAnsi="標楷體" w:hint="eastAsia"/>
          <w:b/>
          <w:sz w:val="28"/>
          <w:szCs w:val="28"/>
        </w:rPr>
        <w:t>考試進度表：</w:t>
      </w:r>
    </w:p>
    <w:tbl>
      <w:tblPr>
        <w:tblpPr w:leftFromText="180" w:rightFromText="180" w:vertAnchor="text" w:horzAnchor="margin" w:tblpX="108" w:tblpY="24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5352"/>
        <w:gridCol w:w="1735"/>
      </w:tblGrid>
      <w:tr w:rsidR="007E6C68" w:rsidRPr="00F01C77" w:rsidTr="000475AD">
        <w:tc>
          <w:tcPr>
            <w:tcW w:w="2127" w:type="dxa"/>
          </w:tcPr>
          <w:p w:rsidR="007E6C68" w:rsidRPr="00F01C77" w:rsidRDefault="007E6C68" w:rsidP="007A58C1">
            <w:pPr>
              <w:spacing w:line="320" w:lineRule="exact"/>
              <w:jc w:val="center"/>
              <w:rPr>
                <w:rFonts w:ascii="標楷體" w:eastAsia="標楷體" w:hAnsi="標楷體"/>
                <w:sz w:val="28"/>
                <w:szCs w:val="28"/>
              </w:rPr>
            </w:pPr>
            <w:r w:rsidRPr="00F01C77">
              <w:rPr>
                <w:rFonts w:ascii="標楷體" w:eastAsia="標楷體" w:hAnsi="標楷體" w:hint="eastAsia"/>
                <w:sz w:val="28"/>
                <w:szCs w:val="28"/>
              </w:rPr>
              <w:t>日  期</w:t>
            </w:r>
          </w:p>
        </w:tc>
        <w:tc>
          <w:tcPr>
            <w:tcW w:w="5352" w:type="dxa"/>
          </w:tcPr>
          <w:p w:rsidR="007E6C68" w:rsidRPr="00F01C77" w:rsidRDefault="001C0BEF" w:rsidP="007A58C1">
            <w:pPr>
              <w:spacing w:line="320" w:lineRule="exact"/>
              <w:jc w:val="center"/>
              <w:rPr>
                <w:rFonts w:ascii="標楷體" w:eastAsia="標楷體" w:hAnsi="標楷體"/>
                <w:sz w:val="28"/>
                <w:szCs w:val="28"/>
              </w:rPr>
            </w:pPr>
            <w:r w:rsidRPr="001C0BEF">
              <w:rPr>
                <w:rFonts w:ascii="標楷體" w:eastAsia="標楷體" w:hAnsi="標楷體"/>
                <w:noProof/>
                <w:sz w:val="32"/>
                <w:szCs w:val="32"/>
              </w:rPr>
              <w:pict>
                <v:shape id="Text Box 8" o:spid="_x0000_s1027" type="#_x0000_t202" style="position:absolute;left:0;text-align:left;margin-left:258.3pt;margin-top:11.75pt;width:96.05pt;height:115.2pt;z-index:-251657217;visibility:visible;mso-wrap-style:non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" filled="f" stroked="f">
                  <v:textbox style="mso-fit-shape-to-text:t">
                    <w:txbxContent>
                      <w:p w:rsidR="000475AD" w:rsidRDefault="00CF4773">
                        <w:r>
                          <w:rPr>
                            <w:rFonts w:ascii="標楷體" w:eastAsia="標楷體" w:hAnsi="標楷體" w:hint="eastAsia"/>
                            <w:noProof/>
                            <w:sz w:val="32"/>
                            <w:szCs w:val="32"/>
                          </w:rPr>
                          <w:drawing>
                            <wp:inline distT="0" distB="0" distL="0" distR="0">
                              <wp:extent cx="1036320" cy="1158240"/>
                              <wp:effectExtent l="0" t="0" r="0" b="0"/>
                              <wp:docPr id="72" name="圖片 72" descr="獎狀小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獎狀小人"/>
                                      <pic:cNvPicPr>
                                        <a:picLocks noChangeAspect="1" noChangeArrowheads="1"/>
                                      </pic:cNvPicPr>
                                    </pic:nvPicPr>
                                    <pic:blipFill>
                                      <a:blip r:embed="rId9"/>
                                      <a:srcRect/>
                                      <a:stretch>
                                        <a:fillRect/>
                                      </a:stretch>
                                    </pic:blipFill>
                                    <pic:spPr bwMode="auto">
                                      <a:xfrm>
                                        <a:off x="0" y="0"/>
                                        <a:ext cx="1036320" cy="1158240"/>
                                      </a:xfrm>
                                      <a:prstGeom prst="rect">
                                        <a:avLst/>
                                      </a:prstGeom>
                                      <a:noFill/>
                                      <a:ln w="9525">
                                        <a:noFill/>
                                        <a:miter lim="800000"/>
                                        <a:headEnd/>
                                        <a:tailEnd/>
                                      </a:ln>
                                    </pic:spPr>
                                  </pic:pic>
                                </a:graphicData>
                              </a:graphic>
                            </wp:inline>
                          </w:drawing>
                        </w:r>
                      </w:p>
                    </w:txbxContent>
                  </v:textbox>
                </v:shape>
              </w:pict>
            </w:r>
            <w:r w:rsidR="007E6C68" w:rsidRPr="00F01C77">
              <w:rPr>
                <w:rFonts w:ascii="標楷體" w:eastAsia="標楷體" w:hAnsi="標楷體" w:hint="eastAsia"/>
                <w:sz w:val="28"/>
                <w:szCs w:val="28"/>
              </w:rPr>
              <w:t>複 習 進 度</w:t>
            </w:r>
          </w:p>
        </w:tc>
        <w:tc>
          <w:tcPr>
            <w:tcW w:w="1735" w:type="dxa"/>
          </w:tcPr>
          <w:p w:rsidR="007E6C68" w:rsidRPr="00F01C77" w:rsidRDefault="007E6C68" w:rsidP="007A58C1">
            <w:pPr>
              <w:spacing w:line="320" w:lineRule="exact"/>
              <w:jc w:val="center"/>
              <w:rPr>
                <w:rFonts w:ascii="標楷體" w:eastAsia="標楷體" w:hAnsi="標楷體"/>
                <w:sz w:val="28"/>
                <w:szCs w:val="28"/>
              </w:rPr>
            </w:pPr>
            <w:r w:rsidRPr="00F01C77">
              <w:rPr>
                <w:rFonts w:ascii="標楷體" w:eastAsia="標楷體" w:hAnsi="標楷體" w:hint="eastAsia"/>
                <w:sz w:val="28"/>
                <w:szCs w:val="28"/>
              </w:rPr>
              <w:t>複習完打勾</w:t>
            </w:r>
          </w:p>
        </w:tc>
      </w:tr>
      <w:tr w:rsidR="007E6C68" w:rsidRPr="00F01C77" w:rsidTr="000475AD">
        <w:trPr>
          <w:cantSplit/>
          <w:trHeight w:val="340"/>
        </w:trPr>
        <w:tc>
          <w:tcPr>
            <w:tcW w:w="2127" w:type="dxa"/>
            <w:vMerge w:val="restart"/>
          </w:tcPr>
          <w:p w:rsidR="000475AD" w:rsidRDefault="000475AD" w:rsidP="007A58C1">
            <w:pPr>
              <w:spacing w:line="320" w:lineRule="exact"/>
              <w:rPr>
                <w:rFonts w:ascii="標楷體" w:eastAsia="標楷體" w:hAnsi="標楷體"/>
                <w:sz w:val="28"/>
                <w:szCs w:val="28"/>
              </w:rPr>
            </w:pPr>
          </w:p>
          <w:p w:rsidR="0078367F" w:rsidRPr="00F01C77" w:rsidRDefault="0078367F" w:rsidP="007A58C1">
            <w:pPr>
              <w:spacing w:line="320" w:lineRule="exact"/>
              <w:rPr>
                <w:rFonts w:ascii="標楷體" w:eastAsia="標楷體" w:hAnsi="標楷體"/>
                <w:sz w:val="28"/>
                <w:szCs w:val="28"/>
              </w:rPr>
            </w:pPr>
          </w:p>
          <w:p w:rsidR="007E6C68" w:rsidRPr="00F01C77" w:rsidRDefault="00CF4D71" w:rsidP="007A58C1">
            <w:pPr>
              <w:spacing w:line="320" w:lineRule="exact"/>
              <w:jc w:val="center"/>
              <w:rPr>
                <w:rFonts w:ascii="標楷體" w:eastAsia="標楷體" w:hAnsi="標楷體"/>
                <w:sz w:val="28"/>
                <w:szCs w:val="28"/>
              </w:rPr>
            </w:pPr>
            <w:r>
              <w:rPr>
                <w:rFonts w:ascii="標楷體" w:eastAsia="標楷體" w:hAnsi="標楷體" w:hint="eastAsia"/>
                <w:sz w:val="28"/>
                <w:szCs w:val="28"/>
              </w:rPr>
              <w:t>9</w:t>
            </w:r>
            <w:r w:rsidR="007E6C68" w:rsidRPr="00F01C77">
              <w:rPr>
                <w:rFonts w:ascii="標楷體" w:eastAsia="標楷體" w:hAnsi="標楷體" w:hint="eastAsia"/>
                <w:sz w:val="28"/>
                <w:szCs w:val="28"/>
              </w:rPr>
              <w:t>月</w:t>
            </w:r>
            <w:r w:rsidR="00483F7D">
              <w:rPr>
                <w:rFonts w:ascii="標楷體" w:eastAsia="標楷體" w:hAnsi="標楷體" w:hint="eastAsia"/>
                <w:sz w:val="28"/>
                <w:szCs w:val="28"/>
              </w:rPr>
              <w:t>12</w:t>
            </w:r>
            <w:r w:rsidR="007E6C68" w:rsidRPr="00F01C77">
              <w:rPr>
                <w:rFonts w:ascii="標楷體" w:eastAsia="標楷體" w:hAnsi="標楷體" w:hint="eastAsia"/>
                <w:sz w:val="28"/>
                <w:szCs w:val="28"/>
              </w:rPr>
              <w:t>日</w:t>
            </w:r>
          </w:p>
          <w:p w:rsidR="000475AD" w:rsidRPr="00F01C77" w:rsidRDefault="000475AD" w:rsidP="007A58C1">
            <w:pPr>
              <w:spacing w:line="320" w:lineRule="exact"/>
              <w:jc w:val="center"/>
              <w:rPr>
                <w:rFonts w:ascii="標楷體" w:eastAsia="標楷體" w:hAnsi="標楷體"/>
                <w:sz w:val="28"/>
                <w:szCs w:val="28"/>
              </w:rPr>
            </w:pPr>
          </w:p>
          <w:p w:rsidR="007E6C68" w:rsidRPr="00F01C77" w:rsidRDefault="00CF4D71" w:rsidP="007A58C1">
            <w:pPr>
              <w:spacing w:line="320" w:lineRule="exact"/>
              <w:jc w:val="center"/>
              <w:rPr>
                <w:rFonts w:ascii="標楷體" w:eastAsia="標楷體" w:hAnsi="標楷體"/>
                <w:sz w:val="28"/>
                <w:szCs w:val="28"/>
              </w:rPr>
            </w:pPr>
            <w:r>
              <w:rPr>
                <w:rFonts w:ascii="標楷體" w:eastAsia="標楷體" w:hAnsi="標楷體" w:hint="eastAsia"/>
                <w:sz w:val="28"/>
                <w:szCs w:val="28"/>
              </w:rPr>
              <w:t>9</w:t>
            </w:r>
            <w:r w:rsidR="007E6C68" w:rsidRPr="00F01C77">
              <w:rPr>
                <w:rFonts w:ascii="標楷體" w:eastAsia="標楷體" w:hAnsi="標楷體" w:hint="eastAsia"/>
                <w:sz w:val="28"/>
                <w:szCs w:val="28"/>
              </w:rPr>
              <w:t>月</w:t>
            </w:r>
            <w:r w:rsidR="00483F7D">
              <w:rPr>
                <w:rFonts w:ascii="標楷體" w:eastAsia="標楷體" w:hAnsi="標楷體" w:hint="eastAsia"/>
                <w:sz w:val="28"/>
                <w:szCs w:val="28"/>
              </w:rPr>
              <w:t>13</w:t>
            </w:r>
            <w:r w:rsidR="007E6C68" w:rsidRPr="00F01C77">
              <w:rPr>
                <w:rFonts w:ascii="標楷體" w:eastAsia="標楷體" w:hAnsi="標楷體" w:hint="eastAsia"/>
                <w:sz w:val="28"/>
                <w:szCs w:val="28"/>
              </w:rPr>
              <w:t>日</w:t>
            </w:r>
          </w:p>
          <w:p w:rsidR="007E6C68" w:rsidRPr="00F01C77" w:rsidRDefault="007E6C68" w:rsidP="007A58C1">
            <w:pPr>
              <w:spacing w:line="320" w:lineRule="exact"/>
              <w:jc w:val="center"/>
              <w:rPr>
                <w:rFonts w:ascii="標楷體" w:eastAsia="標楷體" w:hAnsi="標楷體"/>
                <w:sz w:val="28"/>
                <w:szCs w:val="28"/>
              </w:rPr>
            </w:pPr>
          </w:p>
        </w:tc>
        <w:tc>
          <w:tcPr>
            <w:tcW w:w="5352" w:type="dxa"/>
          </w:tcPr>
          <w:p w:rsidR="007E6C68" w:rsidRPr="00F01C77" w:rsidRDefault="007E6C68" w:rsidP="007A58C1">
            <w:pPr>
              <w:spacing w:line="320" w:lineRule="exact"/>
              <w:rPr>
                <w:rFonts w:ascii="標楷體" w:eastAsia="標楷體" w:hAnsi="標楷體"/>
                <w:sz w:val="28"/>
                <w:szCs w:val="28"/>
              </w:rPr>
            </w:pPr>
            <w:r w:rsidRPr="00F01C77">
              <w:rPr>
                <w:rFonts w:ascii="標楷體" w:eastAsia="標楷體" w:hAnsi="標楷體" w:hint="eastAsia"/>
                <w:sz w:val="28"/>
                <w:szCs w:val="28"/>
              </w:rPr>
              <w:t>1.國語L.</w:t>
            </w:r>
            <w:r w:rsidR="0078367F">
              <w:rPr>
                <w:rFonts w:ascii="標楷體" w:eastAsia="標楷體" w:hAnsi="標楷體" w:hint="eastAsia"/>
                <w:sz w:val="28"/>
                <w:szCs w:val="28"/>
              </w:rPr>
              <w:t>2</w:t>
            </w:r>
            <w:r w:rsidR="003F4F6B">
              <w:rPr>
                <w:rFonts w:ascii="標楷體" w:eastAsia="標楷體" w:hAnsi="標楷體" w:hint="eastAsia"/>
                <w:sz w:val="28"/>
                <w:szCs w:val="28"/>
              </w:rPr>
              <w:t>/國習</w:t>
            </w:r>
            <w:r w:rsidR="003F4F6B" w:rsidRPr="00F01C77">
              <w:rPr>
                <w:rFonts w:ascii="標楷體" w:eastAsia="標楷體" w:hAnsi="標楷體" w:hint="eastAsia"/>
                <w:sz w:val="28"/>
                <w:szCs w:val="28"/>
              </w:rPr>
              <w:t xml:space="preserve"> L.</w:t>
            </w:r>
            <w:r w:rsidR="0078367F">
              <w:rPr>
                <w:rFonts w:ascii="標楷體" w:eastAsia="標楷體" w:hAnsi="標楷體" w:hint="eastAsia"/>
                <w:sz w:val="28"/>
                <w:szCs w:val="28"/>
              </w:rPr>
              <w:t>2</w:t>
            </w:r>
            <w:r w:rsidR="003F4F6B">
              <w:rPr>
                <w:rFonts w:ascii="標楷體" w:eastAsia="標楷體" w:hAnsi="標楷體" w:hint="eastAsia"/>
                <w:sz w:val="28"/>
                <w:szCs w:val="28"/>
              </w:rPr>
              <w:t>/國補</w:t>
            </w:r>
            <w:r w:rsidR="003F4F6B" w:rsidRPr="00F01C77">
              <w:rPr>
                <w:rFonts w:ascii="標楷體" w:eastAsia="標楷體" w:hAnsi="標楷體" w:hint="eastAsia"/>
                <w:sz w:val="28"/>
                <w:szCs w:val="28"/>
              </w:rPr>
              <w:t xml:space="preserve"> L.</w:t>
            </w:r>
            <w:r w:rsidR="0078367F">
              <w:rPr>
                <w:rFonts w:ascii="標楷體" w:eastAsia="標楷體" w:hAnsi="標楷體" w:hint="eastAsia"/>
                <w:sz w:val="28"/>
                <w:szCs w:val="28"/>
              </w:rPr>
              <w:t>2</w:t>
            </w:r>
          </w:p>
        </w:tc>
        <w:tc>
          <w:tcPr>
            <w:tcW w:w="1735" w:type="dxa"/>
          </w:tcPr>
          <w:p w:rsidR="007E6C68" w:rsidRPr="00F01C77" w:rsidRDefault="007E6C68" w:rsidP="007A58C1">
            <w:pPr>
              <w:spacing w:line="320" w:lineRule="exact"/>
              <w:rPr>
                <w:rFonts w:ascii="標楷體" w:eastAsia="標楷體" w:hAnsi="標楷體"/>
                <w:sz w:val="28"/>
                <w:szCs w:val="28"/>
              </w:rPr>
            </w:pPr>
          </w:p>
        </w:tc>
      </w:tr>
      <w:tr w:rsidR="007E6C68" w:rsidRPr="00F01C77" w:rsidTr="000475AD">
        <w:trPr>
          <w:cantSplit/>
          <w:trHeight w:val="340"/>
        </w:trPr>
        <w:tc>
          <w:tcPr>
            <w:tcW w:w="2127" w:type="dxa"/>
            <w:vMerge/>
          </w:tcPr>
          <w:p w:rsidR="007E6C68" w:rsidRPr="00F01C77" w:rsidRDefault="007E6C68" w:rsidP="007A58C1">
            <w:pPr>
              <w:spacing w:line="320" w:lineRule="exact"/>
              <w:jc w:val="center"/>
              <w:rPr>
                <w:rFonts w:ascii="標楷體" w:eastAsia="標楷體" w:hAnsi="標楷體"/>
                <w:sz w:val="28"/>
                <w:szCs w:val="28"/>
              </w:rPr>
            </w:pPr>
          </w:p>
        </w:tc>
        <w:tc>
          <w:tcPr>
            <w:tcW w:w="5352" w:type="dxa"/>
          </w:tcPr>
          <w:p w:rsidR="007E6C68" w:rsidRPr="00F01C77" w:rsidRDefault="007E6C68" w:rsidP="00EB6ED7">
            <w:pPr>
              <w:spacing w:line="320" w:lineRule="exact"/>
              <w:rPr>
                <w:rFonts w:ascii="標楷體" w:eastAsia="標楷體" w:hAnsi="標楷體"/>
                <w:sz w:val="28"/>
                <w:szCs w:val="28"/>
              </w:rPr>
            </w:pPr>
            <w:r w:rsidRPr="00F01C77">
              <w:rPr>
                <w:rFonts w:ascii="標楷體" w:eastAsia="標楷體" w:hAnsi="標楷體" w:hint="eastAsia"/>
                <w:sz w:val="28"/>
                <w:szCs w:val="28"/>
              </w:rPr>
              <w:t>2.數學U.</w:t>
            </w:r>
            <w:r w:rsidR="0078367F">
              <w:rPr>
                <w:rFonts w:ascii="標楷體" w:eastAsia="標楷體" w:hAnsi="標楷體" w:hint="eastAsia"/>
                <w:sz w:val="28"/>
                <w:szCs w:val="28"/>
              </w:rPr>
              <w:t>1~2</w:t>
            </w:r>
            <w:r w:rsidR="003F4F6B">
              <w:rPr>
                <w:rFonts w:ascii="標楷體" w:eastAsia="標楷體" w:hAnsi="標楷體" w:hint="eastAsia"/>
                <w:sz w:val="28"/>
                <w:szCs w:val="28"/>
              </w:rPr>
              <w:t>/數補U.1</w:t>
            </w:r>
          </w:p>
        </w:tc>
        <w:tc>
          <w:tcPr>
            <w:tcW w:w="1735" w:type="dxa"/>
          </w:tcPr>
          <w:p w:rsidR="007E6C68" w:rsidRPr="00F01C77" w:rsidRDefault="007E6C68" w:rsidP="007A58C1">
            <w:pPr>
              <w:spacing w:line="320" w:lineRule="exact"/>
              <w:rPr>
                <w:rFonts w:ascii="標楷體" w:eastAsia="標楷體" w:hAnsi="標楷體"/>
                <w:sz w:val="28"/>
                <w:szCs w:val="28"/>
              </w:rPr>
            </w:pPr>
          </w:p>
        </w:tc>
      </w:tr>
      <w:tr w:rsidR="007E6C68" w:rsidRPr="00F01C77" w:rsidTr="000475AD">
        <w:trPr>
          <w:cantSplit/>
          <w:trHeight w:val="320"/>
        </w:trPr>
        <w:tc>
          <w:tcPr>
            <w:tcW w:w="2127" w:type="dxa"/>
            <w:vMerge/>
          </w:tcPr>
          <w:p w:rsidR="007E6C68" w:rsidRPr="00F01C77" w:rsidRDefault="007E6C68" w:rsidP="007A58C1">
            <w:pPr>
              <w:spacing w:line="320" w:lineRule="exact"/>
              <w:jc w:val="center"/>
              <w:rPr>
                <w:rFonts w:ascii="標楷體" w:eastAsia="標楷體" w:hAnsi="標楷體"/>
                <w:sz w:val="28"/>
                <w:szCs w:val="28"/>
              </w:rPr>
            </w:pPr>
          </w:p>
        </w:tc>
        <w:tc>
          <w:tcPr>
            <w:tcW w:w="5352" w:type="dxa"/>
          </w:tcPr>
          <w:p w:rsidR="007E6C68" w:rsidRPr="00F01C77" w:rsidRDefault="007E6C68" w:rsidP="00CF4D71">
            <w:pPr>
              <w:spacing w:line="320" w:lineRule="exact"/>
              <w:rPr>
                <w:rFonts w:ascii="標楷體" w:eastAsia="標楷體" w:hAnsi="標楷體"/>
                <w:sz w:val="28"/>
                <w:szCs w:val="28"/>
              </w:rPr>
            </w:pPr>
            <w:r w:rsidRPr="00F01C77">
              <w:rPr>
                <w:rFonts w:ascii="標楷體" w:eastAsia="標楷體" w:hAnsi="標楷體" w:hint="eastAsia"/>
                <w:sz w:val="28"/>
                <w:szCs w:val="28"/>
              </w:rPr>
              <w:t>3.社會</w:t>
            </w:r>
            <w:r w:rsidRPr="00F01C77">
              <w:rPr>
                <w:rFonts w:ascii="標楷體" w:eastAsia="標楷體" w:hAnsi="標楷體"/>
                <w:sz w:val="28"/>
                <w:szCs w:val="28"/>
              </w:rPr>
              <w:t>1-</w:t>
            </w:r>
            <w:r w:rsidR="0078367F">
              <w:rPr>
                <w:rFonts w:ascii="標楷體" w:eastAsia="標楷體" w:hAnsi="標楷體" w:hint="eastAsia"/>
                <w:sz w:val="28"/>
                <w:szCs w:val="28"/>
              </w:rPr>
              <w:t>2</w:t>
            </w:r>
            <w:r w:rsidR="00483F7D">
              <w:rPr>
                <w:rFonts w:ascii="標楷體" w:eastAsia="標楷體" w:hAnsi="標楷體" w:hint="eastAsia"/>
                <w:sz w:val="28"/>
                <w:szCs w:val="28"/>
              </w:rPr>
              <w:t>/社補1-1</w:t>
            </w:r>
          </w:p>
        </w:tc>
        <w:tc>
          <w:tcPr>
            <w:tcW w:w="1735" w:type="dxa"/>
          </w:tcPr>
          <w:p w:rsidR="007E6C68" w:rsidRPr="00F01C77" w:rsidRDefault="007E6C68" w:rsidP="007A58C1">
            <w:pPr>
              <w:spacing w:line="320" w:lineRule="exact"/>
              <w:rPr>
                <w:rFonts w:ascii="標楷體" w:eastAsia="標楷體" w:hAnsi="標楷體"/>
                <w:sz w:val="28"/>
                <w:szCs w:val="28"/>
              </w:rPr>
            </w:pPr>
          </w:p>
        </w:tc>
      </w:tr>
      <w:tr w:rsidR="007E6C68" w:rsidRPr="00F01C77" w:rsidTr="00483F7D">
        <w:trPr>
          <w:cantSplit/>
          <w:trHeight w:val="204"/>
        </w:trPr>
        <w:tc>
          <w:tcPr>
            <w:tcW w:w="2127" w:type="dxa"/>
            <w:vMerge/>
          </w:tcPr>
          <w:p w:rsidR="007E6C68" w:rsidRPr="00F01C77" w:rsidRDefault="007E6C68" w:rsidP="007A58C1">
            <w:pPr>
              <w:spacing w:line="320" w:lineRule="exact"/>
              <w:jc w:val="center"/>
              <w:rPr>
                <w:rFonts w:ascii="標楷體" w:eastAsia="標楷體" w:hAnsi="標楷體"/>
                <w:sz w:val="28"/>
                <w:szCs w:val="28"/>
              </w:rPr>
            </w:pPr>
          </w:p>
        </w:tc>
        <w:tc>
          <w:tcPr>
            <w:tcW w:w="5352" w:type="dxa"/>
          </w:tcPr>
          <w:p w:rsidR="007E6C68" w:rsidRPr="00F01C77" w:rsidRDefault="00EB6ED7" w:rsidP="00EB6ED7">
            <w:pPr>
              <w:spacing w:line="320" w:lineRule="exact"/>
              <w:rPr>
                <w:rFonts w:ascii="標楷體" w:eastAsia="標楷體" w:hAnsi="標楷體"/>
                <w:sz w:val="28"/>
                <w:szCs w:val="28"/>
              </w:rPr>
            </w:pPr>
            <w:r>
              <w:rPr>
                <w:rFonts w:ascii="標楷體" w:eastAsia="標楷體" w:hAnsi="標楷體" w:hint="eastAsia"/>
                <w:sz w:val="28"/>
                <w:szCs w:val="28"/>
              </w:rPr>
              <w:t xml:space="preserve">4 </w:t>
            </w:r>
            <w:r w:rsidR="00CF4D71">
              <w:rPr>
                <w:rFonts w:ascii="標楷體" w:eastAsia="標楷體" w:hAnsi="標楷體" w:hint="eastAsia"/>
                <w:sz w:val="28"/>
                <w:szCs w:val="28"/>
              </w:rPr>
              <w:t>詩詞第</w:t>
            </w:r>
            <w:r w:rsidR="00483F7D">
              <w:rPr>
                <w:rFonts w:ascii="標楷體" w:eastAsia="標楷體" w:hAnsi="標楷體" w:hint="eastAsia"/>
                <w:sz w:val="28"/>
                <w:szCs w:val="28"/>
              </w:rPr>
              <w:t>2</w:t>
            </w:r>
            <w:r w:rsidR="00CF4D71">
              <w:rPr>
                <w:rFonts w:ascii="標楷體" w:eastAsia="標楷體" w:hAnsi="標楷體" w:hint="eastAsia"/>
                <w:sz w:val="28"/>
                <w:szCs w:val="28"/>
              </w:rPr>
              <w:t>首/</w:t>
            </w:r>
            <w:r>
              <w:rPr>
                <w:rFonts w:ascii="標楷體" w:eastAsia="標楷體" w:hAnsi="標楷體" w:hint="eastAsia"/>
                <w:sz w:val="28"/>
                <w:szCs w:val="28"/>
              </w:rPr>
              <w:t>論語</w:t>
            </w:r>
            <w:r w:rsidR="00CF4D71">
              <w:rPr>
                <w:rFonts w:ascii="標楷體" w:eastAsia="標楷體" w:hAnsi="標楷體" w:hint="eastAsia"/>
                <w:sz w:val="28"/>
                <w:szCs w:val="28"/>
              </w:rPr>
              <w:t>第</w:t>
            </w:r>
            <w:r w:rsidR="0078367F">
              <w:rPr>
                <w:rFonts w:ascii="標楷體" w:eastAsia="標楷體" w:hAnsi="標楷體" w:hint="eastAsia"/>
                <w:sz w:val="28"/>
                <w:szCs w:val="28"/>
              </w:rPr>
              <w:t>1</w:t>
            </w:r>
            <w:r w:rsidR="00CF4D71">
              <w:rPr>
                <w:rFonts w:ascii="標楷體" w:eastAsia="標楷體" w:hAnsi="標楷體" w:hint="eastAsia"/>
                <w:sz w:val="28"/>
                <w:szCs w:val="28"/>
              </w:rPr>
              <w:t>首</w:t>
            </w:r>
            <w:r w:rsidRPr="00F01C77">
              <w:rPr>
                <w:rFonts w:ascii="標楷體" w:eastAsia="標楷體" w:hAnsi="標楷體" w:hint="eastAsia"/>
                <w:sz w:val="28"/>
                <w:szCs w:val="28"/>
              </w:rPr>
              <w:t xml:space="preserve"> </w:t>
            </w:r>
          </w:p>
        </w:tc>
        <w:tc>
          <w:tcPr>
            <w:tcW w:w="1735" w:type="dxa"/>
          </w:tcPr>
          <w:p w:rsidR="007E6C68" w:rsidRPr="00F01C77" w:rsidRDefault="007E6C68" w:rsidP="007A58C1">
            <w:pPr>
              <w:spacing w:line="320" w:lineRule="exact"/>
              <w:rPr>
                <w:rFonts w:ascii="標楷體" w:eastAsia="標楷體" w:hAnsi="標楷體"/>
                <w:sz w:val="28"/>
                <w:szCs w:val="28"/>
              </w:rPr>
            </w:pPr>
          </w:p>
        </w:tc>
      </w:tr>
      <w:tr w:rsidR="007E6C68" w:rsidRPr="00F01C77" w:rsidTr="00483F7D">
        <w:trPr>
          <w:cantSplit/>
          <w:trHeight w:val="151"/>
        </w:trPr>
        <w:tc>
          <w:tcPr>
            <w:tcW w:w="2127" w:type="dxa"/>
            <w:vMerge/>
          </w:tcPr>
          <w:p w:rsidR="007E6C68" w:rsidRPr="00F01C77" w:rsidRDefault="007E6C68" w:rsidP="007A58C1">
            <w:pPr>
              <w:spacing w:line="320" w:lineRule="exact"/>
              <w:jc w:val="center"/>
              <w:rPr>
                <w:rFonts w:ascii="標楷體" w:eastAsia="標楷體" w:hAnsi="標楷體"/>
                <w:sz w:val="28"/>
                <w:szCs w:val="28"/>
              </w:rPr>
            </w:pPr>
          </w:p>
        </w:tc>
        <w:tc>
          <w:tcPr>
            <w:tcW w:w="5352" w:type="dxa"/>
          </w:tcPr>
          <w:p w:rsidR="007E6C68" w:rsidRPr="00F01C77" w:rsidRDefault="007E6C68" w:rsidP="00EB6ED7">
            <w:pPr>
              <w:spacing w:line="320" w:lineRule="exact"/>
              <w:rPr>
                <w:rFonts w:ascii="標楷體" w:eastAsia="標楷體" w:hAnsi="標楷體"/>
                <w:sz w:val="28"/>
                <w:szCs w:val="28"/>
              </w:rPr>
            </w:pPr>
            <w:r w:rsidRPr="00F01C77">
              <w:rPr>
                <w:rFonts w:ascii="標楷體" w:eastAsia="標楷體" w:hAnsi="標楷體" w:hint="eastAsia"/>
                <w:sz w:val="28"/>
                <w:szCs w:val="28"/>
              </w:rPr>
              <w:t>5.</w:t>
            </w:r>
            <w:r w:rsidR="00CF4D71">
              <w:rPr>
                <w:rFonts w:ascii="標楷體" w:eastAsia="標楷體" w:hAnsi="標楷體" w:hint="eastAsia"/>
                <w:sz w:val="28"/>
                <w:szCs w:val="28"/>
              </w:rPr>
              <w:t>形音義第</w:t>
            </w:r>
            <w:r w:rsidR="0078367F">
              <w:rPr>
                <w:rFonts w:ascii="標楷體" w:eastAsia="標楷體" w:hAnsi="標楷體" w:hint="eastAsia"/>
                <w:sz w:val="28"/>
                <w:szCs w:val="28"/>
              </w:rPr>
              <w:t>54</w:t>
            </w:r>
            <w:r w:rsidR="00CF4D71">
              <w:rPr>
                <w:rFonts w:ascii="標楷體" w:eastAsia="標楷體" w:hAnsi="標楷體" w:hint="eastAsia"/>
                <w:sz w:val="28"/>
                <w:szCs w:val="28"/>
              </w:rPr>
              <w:t>~</w:t>
            </w:r>
            <w:r w:rsidR="0078367F">
              <w:rPr>
                <w:rFonts w:ascii="標楷體" w:eastAsia="標楷體" w:hAnsi="標楷體" w:hint="eastAsia"/>
                <w:sz w:val="28"/>
                <w:szCs w:val="28"/>
              </w:rPr>
              <w:t>55</w:t>
            </w:r>
            <w:r w:rsidR="00CF4D71">
              <w:rPr>
                <w:rFonts w:ascii="標楷體" w:eastAsia="標楷體" w:hAnsi="標楷體" w:hint="eastAsia"/>
                <w:sz w:val="28"/>
                <w:szCs w:val="28"/>
              </w:rPr>
              <w:t>頁</w:t>
            </w:r>
          </w:p>
        </w:tc>
        <w:tc>
          <w:tcPr>
            <w:tcW w:w="1735" w:type="dxa"/>
          </w:tcPr>
          <w:p w:rsidR="007E6C68" w:rsidRPr="00F01C77" w:rsidRDefault="007E6C68" w:rsidP="007A58C1">
            <w:pPr>
              <w:spacing w:line="320" w:lineRule="exact"/>
              <w:rPr>
                <w:rFonts w:ascii="標楷體" w:eastAsia="標楷體" w:hAnsi="標楷體"/>
                <w:sz w:val="28"/>
                <w:szCs w:val="28"/>
              </w:rPr>
            </w:pPr>
          </w:p>
        </w:tc>
      </w:tr>
      <w:tr w:rsidR="007E6C68" w:rsidRPr="00F01C77" w:rsidTr="000475AD">
        <w:trPr>
          <w:cantSplit/>
          <w:trHeight w:val="233"/>
        </w:trPr>
        <w:tc>
          <w:tcPr>
            <w:tcW w:w="2127" w:type="dxa"/>
            <w:vMerge/>
          </w:tcPr>
          <w:p w:rsidR="007E6C68" w:rsidRPr="00F01C77" w:rsidRDefault="007E6C68" w:rsidP="007A58C1">
            <w:pPr>
              <w:spacing w:line="320" w:lineRule="exact"/>
              <w:jc w:val="center"/>
              <w:rPr>
                <w:rFonts w:ascii="標楷體" w:eastAsia="標楷體" w:hAnsi="標楷體"/>
                <w:sz w:val="28"/>
                <w:szCs w:val="28"/>
              </w:rPr>
            </w:pPr>
          </w:p>
        </w:tc>
        <w:tc>
          <w:tcPr>
            <w:tcW w:w="5352" w:type="dxa"/>
          </w:tcPr>
          <w:p w:rsidR="007E6C68" w:rsidRPr="00F01C77" w:rsidRDefault="007E6C68" w:rsidP="00EB6ED7">
            <w:pPr>
              <w:spacing w:line="320" w:lineRule="exact"/>
              <w:rPr>
                <w:rFonts w:ascii="標楷體" w:eastAsia="標楷體" w:hAnsi="標楷體"/>
                <w:sz w:val="28"/>
                <w:szCs w:val="28"/>
              </w:rPr>
            </w:pPr>
            <w:r w:rsidRPr="00F01C77">
              <w:rPr>
                <w:rFonts w:ascii="標楷體" w:eastAsia="標楷體" w:hAnsi="標楷體" w:hint="eastAsia"/>
                <w:sz w:val="28"/>
                <w:szCs w:val="28"/>
              </w:rPr>
              <w:t>6.</w:t>
            </w:r>
            <w:r w:rsidR="00CF4D71">
              <w:rPr>
                <w:rFonts w:ascii="標楷體" w:eastAsia="標楷體" w:hAnsi="標楷體" w:hint="eastAsia"/>
                <w:sz w:val="28"/>
                <w:szCs w:val="28"/>
              </w:rPr>
              <w:t>出口成章第</w:t>
            </w:r>
            <w:r w:rsidR="003F4F6B">
              <w:rPr>
                <w:rFonts w:ascii="標楷體" w:eastAsia="標楷體" w:hAnsi="標楷體" w:hint="eastAsia"/>
                <w:sz w:val="28"/>
                <w:szCs w:val="28"/>
              </w:rPr>
              <w:t>10~1</w:t>
            </w:r>
            <w:r w:rsidR="00483F7D">
              <w:rPr>
                <w:rFonts w:ascii="標楷體" w:eastAsia="標楷體" w:hAnsi="標楷體" w:hint="eastAsia"/>
                <w:sz w:val="28"/>
                <w:szCs w:val="28"/>
              </w:rPr>
              <w:t>5</w:t>
            </w:r>
            <w:r w:rsidR="00CF4D71">
              <w:rPr>
                <w:rFonts w:ascii="標楷體" w:eastAsia="標楷體" w:hAnsi="標楷體" w:hint="eastAsia"/>
                <w:sz w:val="28"/>
                <w:szCs w:val="28"/>
              </w:rPr>
              <w:t>頁</w:t>
            </w:r>
          </w:p>
        </w:tc>
        <w:tc>
          <w:tcPr>
            <w:tcW w:w="1735" w:type="dxa"/>
          </w:tcPr>
          <w:p w:rsidR="007E6C68" w:rsidRPr="00F01C77" w:rsidRDefault="007E6C68" w:rsidP="007A58C1">
            <w:pPr>
              <w:spacing w:line="320" w:lineRule="exact"/>
              <w:rPr>
                <w:rFonts w:ascii="標楷體" w:eastAsia="標楷體" w:hAnsi="標楷體"/>
                <w:sz w:val="28"/>
                <w:szCs w:val="28"/>
              </w:rPr>
            </w:pPr>
          </w:p>
        </w:tc>
      </w:tr>
      <w:tr w:rsidR="00CF4D71" w:rsidRPr="00F01C77" w:rsidTr="00DD4ABE">
        <w:trPr>
          <w:cantSplit/>
          <w:trHeight w:val="233"/>
        </w:trPr>
        <w:tc>
          <w:tcPr>
            <w:tcW w:w="2127" w:type="dxa"/>
          </w:tcPr>
          <w:p w:rsidR="00CF4D71" w:rsidRPr="00F01C77" w:rsidRDefault="003F4F6B" w:rsidP="007A58C1">
            <w:pPr>
              <w:spacing w:line="320" w:lineRule="exact"/>
              <w:jc w:val="center"/>
              <w:rPr>
                <w:rFonts w:ascii="標楷體" w:eastAsia="標楷體" w:hAnsi="標楷體"/>
                <w:sz w:val="28"/>
                <w:szCs w:val="28"/>
              </w:rPr>
            </w:pPr>
            <w:r>
              <w:rPr>
                <w:rFonts w:ascii="標楷體" w:eastAsia="標楷體" w:hAnsi="標楷體" w:hint="eastAsia"/>
                <w:sz w:val="28"/>
                <w:szCs w:val="28"/>
              </w:rPr>
              <w:t>日   期</w:t>
            </w:r>
          </w:p>
        </w:tc>
        <w:tc>
          <w:tcPr>
            <w:tcW w:w="7087" w:type="dxa"/>
            <w:gridSpan w:val="2"/>
          </w:tcPr>
          <w:p w:rsidR="00CF4D71" w:rsidRPr="00F01C77" w:rsidRDefault="003F4F6B" w:rsidP="003F4F6B">
            <w:pPr>
              <w:spacing w:line="320" w:lineRule="exact"/>
              <w:jc w:val="center"/>
              <w:rPr>
                <w:rFonts w:ascii="標楷體" w:eastAsia="標楷體" w:hAnsi="標楷體"/>
                <w:sz w:val="28"/>
                <w:szCs w:val="28"/>
              </w:rPr>
            </w:pPr>
            <w:r>
              <w:rPr>
                <w:rFonts w:ascii="標楷體" w:eastAsia="標楷體" w:hAnsi="標楷體" w:hint="eastAsia"/>
                <w:sz w:val="28"/>
                <w:szCs w:val="28"/>
              </w:rPr>
              <w:t>下 周 平 時 小 考 時 間</w:t>
            </w:r>
          </w:p>
        </w:tc>
      </w:tr>
      <w:tr w:rsidR="003F4F6B" w:rsidRPr="00F01C77" w:rsidTr="00DD4ABE">
        <w:trPr>
          <w:cantSplit/>
          <w:trHeight w:val="233"/>
        </w:trPr>
        <w:tc>
          <w:tcPr>
            <w:tcW w:w="2127" w:type="dxa"/>
          </w:tcPr>
          <w:p w:rsidR="003F4F6B" w:rsidRDefault="003F4F6B" w:rsidP="007A58C1">
            <w:pPr>
              <w:spacing w:line="320" w:lineRule="exact"/>
              <w:jc w:val="center"/>
              <w:rPr>
                <w:rFonts w:ascii="標楷體" w:eastAsia="標楷體" w:hAnsi="標楷體"/>
                <w:sz w:val="28"/>
                <w:szCs w:val="28"/>
              </w:rPr>
            </w:pPr>
            <w:r>
              <w:rPr>
                <w:rFonts w:ascii="標楷體" w:eastAsia="標楷體" w:hAnsi="標楷體" w:hint="eastAsia"/>
                <w:sz w:val="28"/>
                <w:szCs w:val="28"/>
              </w:rPr>
              <w:t>9月1</w:t>
            </w:r>
            <w:r w:rsidR="00483F7D">
              <w:rPr>
                <w:rFonts w:ascii="標楷體" w:eastAsia="標楷體" w:hAnsi="標楷體" w:hint="eastAsia"/>
                <w:sz w:val="28"/>
                <w:szCs w:val="28"/>
              </w:rPr>
              <w:t>4</w:t>
            </w:r>
            <w:r>
              <w:rPr>
                <w:rFonts w:ascii="標楷體" w:eastAsia="標楷體" w:hAnsi="標楷體" w:hint="eastAsia"/>
                <w:sz w:val="28"/>
                <w:szCs w:val="28"/>
              </w:rPr>
              <w:t>日(一)</w:t>
            </w:r>
          </w:p>
        </w:tc>
        <w:tc>
          <w:tcPr>
            <w:tcW w:w="7087" w:type="dxa"/>
            <w:gridSpan w:val="2"/>
          </w:tcPr>
          <w:p w:rsidR="003F4F6B" w:rsidRDefault="003F4F6B" w:rsidP="00483F7D">
            <w:pPr>
              <w:spacing w:line="320" w:lineRule="exact"/>
              <w:rPr>
                <w:rFonts w:ascii="標楷體" w:eastAsia="標楷體" w:hAnsi="標楷體"/>
                <w:sz w:val="28"/>
                <w:szCs w:val="28"/>
              </w:rPr>
            </w:pPr>
            <w:r>
              <w:rPr>
                <w:rFonts w:ascii="標楷體" w:eastAsia="標楷體" w:hAnsi="標楷體" w:hint="eastAsia"/>
                <w:sz w:val="28"/>
                <w:szCs w:val="28"/>
              </w:rPr>
              <w:t>國L.</w:t>
            </w:r>
            <w:r w:rsidR="00483F7D">
              <w:rPr>
                <w:rFonts w:ascii="標楷體" w:eastAsia="標楷體" w:hAnsi="標楷體" w:hint="eastAsia"/>
                <w:sz w:val="28"/>
                <w:szCs w:val="28"/>
              </w:rPr>
              <w:t>2</w:t>
            </w:r>
            <w:r>
              <w:rPr>
                <w:rFonts w:ascii="標楷體" w:eastAsia="標楷體" w:hAnsi="標楷體" w:hint="eastAsia"/>
                <w:sz w:val="28"/>
                <w:szCs w:val="28"/>
              </w:rPr>
              <w:t>圈詞(含補充成語)/加分題：詩詞</w:t>
            </w:r>
            <w:r w:rsidR="00483F7D">
              <w:rPr>
                <w:rFonts w:ascii="標楷體" w:eastAsia="標楷體" w:hAnsi="標楷體" w:hint="eastAsia"/>
                <w:sz w:val="28"/>
                <w:szCs w:val="28"/>
              </w:rPr>
              <w:t>第</w:t>
            </w:r>
            <w:r>
              <w:rPr>
                <w:rFonts w:ascii="標楷體" w:eastAsia="標楷體" w:hAnsi="標楷體" w:hint="eastAsia"/>
                <w:sz w:val="28"/>
                <w:szCs w:val="28"/>
              </w:rPr>
              <w:t>2首+論語1</w:t>
            </w:r>
          </w:p>
        </w:tc>
      </w:tr>
      <w:tr w:rsidR="003F4F6B" w:rsidRPr="00F01C77" w:rsidTr="00DD4ABE">
        <w:trPr>
          <w:cantSplit/>
          <w:trHeight w:val="233"/>
        </w:trPr>
        <w:tc>
          <w:tcPr>
            <w:tcW w:w="2127" w:type="dxa"/>
          </w:tcPr>
          <w:p w:rsidR="003F4F6B" w:rsidRDefault="003F4F6B" w:rsidP="007A58C1">
            <w:pPr>
              <w:spacing w:line="320" w:lineRule="exact"/>
              <w:jc w:val="center"/>
              <w:rPr>
                <w:rFonts w:ascii="標楷體" w:eastAsia="標楷體" w:hAnsi="標楷體"/>
                <w:sz w:val="28"/>
                <w:szCs w:val="28"/>
              </w:rPr>
            </w:pPr>
            <w:r>
              <w:rPr>
                <w:rFonts w:ascii="標楷體" w:eastAsia="標楷體" w:hAnsi="標楷體" w:hint="eastAsia"/>
                <w:sz w:val="28"/>
                <w:szCs w:val="28"/>
              </w:rPr>
              <w:t>9月1</w:t>
            </w:r>
            <w:r w:rsidR="00483F7D">
              <w:rPr>
                <w:rFonts w:ascii="標楷體" w:eastAsia="標楷體" w:hAnsi="標楷體" w:hint="eastAsia"/>
                <w:sz w:val="28"/>
                <w:szCs w:val="28"/>
              </w:rPr>
              <w:t>6</w:t>
            </w:r>
            <w:r>
              <w:rPr>
                <w:rFonts w:ascii="標楷體" w:eastAsia="標楷體" w:hAnsi="標楷體" w:hint="eastAsia"/>
                <w:sz w:val="28"/>
                <w:szCs w:val="28"/>
              </w:rPr>
              <w:t>日(三)</w:t>
            </w:r>
          </w:p>
        </w:tc>
        <w:tc>
          <w:tcPr>
            <w:tcW w:w="7087" w:type="dxa"/>
            <w:gridSpan w:val="2"/>
          </w:tcPr>
          <w:p w:rsidR="003F4F6B" w:rsidRDefault="002F5A71" w:rsidP="00483F7D">
            <w:pPr>
              <w:spacing w:line="320" w:lineRule="exact"/>
              <w:rPr>
                <w:rFonts w:ascii="標楷體" w:eastAsia="標楷體" w:hAnsi="標楷體"/>
                <w:sz w:val="28"/>
                <w:szCs w:val="28"/>
              </w:rPr>
            </w:pPr>
            <w:r>
              <w:rPr>
                <w:rFonts w:ascii="標楷體" w:eastAsia="標楷體" w:hAnsi="標楷體" w:hint="eastAsia"/>
                <w:sz w:val="28"/>
                <w:szCs w:val="28"/>
              </w:rPr>
              <w:t>語文補充卷(</w:t>
            </w:r>
            <w:r w:rsidRPr="002F5A71">
              <w:rPr>
                <w:rFonts w:ascii="標楷體" w:eastAsia="標楷體" w:hAnsi="標楷體" w:hint="eastAsia"/>
                <w:sz w:val="28"/>
                <w:szCs w:val="28"/>
              </w:rPr>
              <w:t>形音義</w:t>
            </w:r>
            <w:r w:rsidR="00483F7D">
              <w:rPr>
                <w:rFonts w:ascii="標楷體" w:eastAsia="標楷體" w:hAnsi="標楷體" w:hint="eastAsia"/>
                <w:sz w:val="28"/>
                <w:szCs w:val="28"/>
              </w:rPr>
              <w:t>P.52~55</w:t>
            </w:r>
            <w:r w:rsidRPr="002F5A71">
              <w:rPr>
                <w:rFonts w:ascii="標楷體" w:eastAsia="標楷體" w:hAnsi="標楷體" w:hint="eastAsia"/>
                <w:sz w:val="28"/>
                <w:szCs w:val="28"/>
              </w:rPr>
              <w:t>＋出口成章P.</w:t>
            </w:r>
            <w:r w:rsidR="00483F7D">
              <w:rPr>
                <w:rFonts w:ascii="標楷體" w:eastAsia="標楷體" w:hAnsi="標楷體" w:hint="eastAsia"/>
                <w:sz w:val="28"/>
                <w:szCs w:val="28"/>
              </w:rPr>
              <w:t>4</w:t>
            </w:r>
            <w:r w:rsidRPr="002F5A71">
              <w:rPr>
                <w:rFonts w:ascii="標楷體" w:eastAsia="標楷體" w:hAnsi="標楷體" w:hint="eastAsia"/>
                <w:sz w:val="28"/>
                <w:szCs w:val="28"/>
              </w:rPr>
              <w:t>-P.1</w:t>
            </w:r>
            <w:r w:rsidR="00483F7D">
              <w:rPr>
                <w:rFonts w:ascii="標楷體" w:eastAsia="標楷體" w:hAnsi="標楷體" w:hint="eastAsia"/>
                <w:sz w:val="28"/>
                <w:szCs w:val="28"/>
              </w:rPr>
              <w:t>5</w:t>
            </w:r>
            <w:r w:rsidRPr="002F5A71">
              <w:rPr>
                <w:rFonts w:ascii="標楷體" w:eastAsia="標楷體" w:hAnsi="標楷體" w:hint="eastAsia"/>
                <w:sz w:val="28"/>
                <w:szCs w:val="28"/>
              </w:rPr>
              <w:t>)</w:t>
            </w:r>
          </w:p>
        </w:tc>
      </w:tr>
      <w:tr w:rsidR="004A7AB7" w:rsidRPr="00F01C77" w:rsidTr="00DD4ABE">
        <w:trPr>
          <w:cantSplit/>
          <w:trHeight w:val="233"/>
        </w:trPr>
        <w:tc>
          <w:tcPr>
            <w:tcW w:w="2127" w:type="dxa"/>
          </w:tcPr>
          <w:p w:rsidR="004A7AB7" w:rsidRDefault="004A7AB7" w:rsidP="004A7AB7">
            <w:pPr>
              <w:spacing w:line="320" w:lineRule="exact"/>
              <w:jc w:val="center"/>
              <w:rPr>
                <w:rFonts w:ascii="標楷體" w:eastAsia="標楷體" w:hAnsi="標楷體"/>
                <w:sz w:val="28"/>
                <w:szCs w:val="28"/>
              </w:rPr>
            </w:pPr>
            <w:r>
              <w:rPr>
                <w:rFonts w:ascii="標楷體" w:eastAsia="標楷體" w:hAnsi="標楷體" w:hint="eastAsia"/>
                <w:sz w:val="28"/>
                <w:szCs w:val="28"/>
              </w:rPr>
              <w:t>9月17日(四)</w:t>
            </w:r>
          </w:p>
        </w:tc>
        <w:tc>
          <w:tcPr>
            <w:tcW w:w="7087" w:type="dxa"/>
            <w:gridSpan w:val="2"/>
          </w:tcPr>
          <w:p w:rsidR="004A7AB7" w:rsidRDefault="004A7AB7" w:rsidP="004A7AB7">
            <w:pPr>
              <w:spacing w:line="320" w:lineRule="exact"/>
              <w:rPr>
                <w:rFonts w:ascii="標楷體" w:eastAsia="標楷體" w:hAnsi="標楷體"/>
                <w:sz w:val="28"/>
                <w:szCs w:val="28"/>
              </w:rPr>
            </w:pPr>
            <w:r>
              <w:rPr>
                <w:rFonts w:ascii="標楷體" w:eastAsia="標楷體" w:hAnsi="標楷體" w:hint="eastAsia"/>
                <w:sz w:val="28"/>
                <w:szCs w:val="28"/>
              </w:rPr>
              <w:t>國卷L.2</w:t>
            </w:r>
          </w:p>
        </w:tc>
      </w:tr>
      <w:tr w:rsidR="004A7AB7" w:rsidRPr="00F01C77" w:rsidTr="00DD4ABE">
        <w:trPr>
          <w:cantSplit/>
          <w:trHeight w:val="233"/>
        </w:trPr>
        <w:tc>
          <w:tcPr>
            <w:tcW w:w="2127" w:type="dxa"/>
          </w:tcPr>
          <w:p w:rsidR="004A7AB7" w:rsidRDefault="004A7AB7" w:rsidP="004A7AB7">
            <w:pPr>
              <w:spacing w:line="320" w:lineRule="exact"/>
              <w:jc w:val="center"/>
              <w:rPr>
                <w:rFonts w:ascii="標楷體" w:eastAsia="標楷體" w:hAnsi="標楷體"/>
                <w:sz w:val="28"/>
                <w:szCs w:val="28"/>
              </w:rPr>
            </w:pPr>
            <w:r>
              <w:rPr>
                <w:rFonts w:ascii="標楷體" w:eastAsia="標楷體" w:hAnsi="標楷體" w:hint="eastAsia"/>
                <w:sz w:val="28"/>
                <w:szCs w:val="28"/>
              </w:rPr>
              <w:t>9月</w:t>
            </w:r>
            <w:r>
              <w:rPr>
                <w:rFonts w:ascii="標楷體" w:eastAsia="標楷體" w:hAnsi="標楷體" w:hint="eastAsia"/>
                <w:sz w:val="28"/>
                <w:szCs w:val="28"/>
              </w:rPr>
              <w:t>18</w:t>
            </w:r>
            <w:r>
              <w:rPr>
                <w:rFonts w:ascii="標楷體" w:eastAsia="標楷體" w:hAnsi="標楷體" w:hint="eastAsia"/>
                <w:sz w:val="28"/>
                <w:szCs w:val="28"/>
              </w:rPr>
              <w:t>日(</w:t>
            </w:r>
            <w:r>
              <w:rPr>
                <w:rFonts w:ascii="標楷體" w:eastAsia="標楷體" w:hAnsi="標楷體" w:hint="eastAsia"/>
                <w:sz w:val="28"/>
                <w:szCs w:val="28"/>
              </w:rPr>
              <w:t>五</w:t>
            </w:r>
            <w:r>
              <w:rPr>
                <w:rFonts w:ascii="標楷體" w:eastAsia="標楷體" w:hAnsi="標楷體" w:hint="eastAsia"/>
                <w:sz w:val="28"/>
                <w:szCs w:val="28"/>
              </w:rPr>
              <w:t>)</w:t>
            </w:r>
          </w:p>
        </w:tc>
        <w:tc>
          <w:tcPr>
            <w:tcW w:w="7087" w:type="dxa"/>
            <w:gridSpan w:val="2"/>
          </w:tcPr>
          <w:p w:rsidR="004A7AB7" w:rsidRDefault="004A7AB7" w:rsidP="004A7AB7">
            <w:pPr>
              <w:spacing w:line="320" w:lineRule="exact"/>
              <w:rPr>
                <w:rFonts w:ascii="標楷體" w:eastAsia="標楷體" w:hAnsi="標楷體"/>
                <w:sz w:val="28"/>
                <w:szCs w:val="28"/>
              </w:rPr>
            </w:pPr>
            <w:r>
              <w:rPr>
                <w:rFonts w:ascii="標楷體" w:eastAsia="標楷體" w:hAnsi="標楷體" w:hint="eastAsia"/>
                <w:sz w:val="28"/>
                <w:szCs w:val="28"/>
              </w:rPr>
              <w:t>社</w:t>
            </w:r>
            <w:r>
              <w:rPr>
                <w:rFonts w:ascii="標楷體" w:eastAsia="標楷體" w:hAnsi="標楷體" w:hint="eastAsia"/>
                <w:sz w:val="28"/>
                <w:szCs w:val="28"/>
              </w:rPr>
              <w:t>卷</w:t>
            </w:r>
            <w:r w:rsidR="00A8040F">
              <w:rPr>
                <w:rFonts w:ascii="標楷體" w:eastAsia="標楷體" w:hAnsi="標楷體" w:hint="eastAsia"/>
                <w:sz w:val="28"/>
                <w:szCs w:val="28"/>
              </w:rPr>
              <w:t>U</w:t>
            </w:r>
            <w:r>
              <w:rPr>
                <w:rFonts w:ascii="標楷體" w:eastAsia="標楷體" w:hAnsi="標楷體" w:hint="eastAsia"/>
                <w:sz w:val="28"/>
                <w:szCs w:val="28"/>
              </w:rPr>
              <w:t>.</w:t>
            </w:r>
            <w:r>
              <w:rPr>
                <w:rFonts w:ascii="標楷體" w:eastAsia="標楷體" w:hAnsi="標楷體" w:hint="eastAsia"/>
                <w:sz w:val="28"/>
                <w:szCs w:val="28"/>
              </w:rPr>
              <w:t>1</w:t>
            </w:r>
          </w:p>
        </w:tc>
      </w:tr>
    </w:tbl>
    <w:p w:rsidR="00AC5F3A" w:rsidRPr="00F01C77" w:rsidRDefault="00AC5F3A" w:rsidP="00483F7D">
      <w:pPr>
        <w:spacing w:line="460" w:lineRule="exact"/>
        <w:jc w:val="both"/>
        <w:rPr>
          <w:rFonts w:ascii="標楷體" w:eastAsia="標楷體" w:hAnsi="標楷體"/>
          <w:sz w:val="32"/>
          <w:szCs w:val="32"/>
        </w:rPr>
      </w:pPr>
    </w:p>
    <w:sectPr w:rsidR="00AC5F3A" w:rsidRPr="00F01C77" w:rsidSect="00223AF6">
      <w:pgSz w:w="10319" w:h="14572" w:code="13"/>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78E" w:rsidRDefault="0091778E" w:rsidP="002329B3">
      <w:r>
        <w:separator/>
      </w:r>
    </w:p>
  </w:endnote>
  <w:endnote w:type="continuationSeparator" w:id="0">
    <w:p w:rsidR="0091778E" w:rsidRDefault="0091778E" w:rsidP="002329B3">
      <w:r>
        <w:continuationSeparator/>
      </w:r>
    </w:p>
  </w:endnote>
</w:endnotes>
</file>

<file path=word/fontTable.xml><?xml version="1.0" encoding="utf-8"?>
<w:fonts xmlns:r="http://schemas.openxmlformats.org/officeDocument/2006/relationships" xmlns:w="http://schemas.openxmlformats.org/wordprocessingml/2006/main">
  <w:font w:name="BatangChe">
    <w:panose1 w:val="0203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行楷體W5">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78E" w:rsidRDefault="0091778E" w:rsidP="002329B3">
      <w:r>
        <w:separator/>
      </w:r>
    </w:p>
  </w:footnote>
  <w:footnote w:type="continuationSeparator" w:id="0">
    <w:p w:rsidR="0091778E" w:rsidRDefault="0091778E" w:rsidP="00232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55821"/>
    <w:multiLevelType w:val="hybridMultilevel"/>
    <w:tmpl w:val="DB34D796"/>
    <w:lvl w:ilvl="0" w:tplc="F8347BDA">
      <w:start w:val="1"/>
      <w:numFmt w:val="decimalEnclosedCircle"/>
      <w:lvlText w:val="%1"/>
      <w:lvlJc w:val="left"/>
      <w:pPr>
        <w:ind w:left="1050" w:hanging="360"/>
      </w:pPr>
      <w:rPr>
        <w:rFonts w:ascii="BatangChe" w:eastAsia="BatangChe" w:hAnsi="BatangChe"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
    <w:nsid w:val="47C91B77"/>
    <w:multiLevelType w:val="hybridMultilevel"/>
    <w:tmpl w:val="CFD22282"/>
    <w:lvl w:ilvl="0" w:tplc="BC302F3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E211AD0"/>
    <w:multiLevelType w:val="hybridMultilevel"/>
    <w:tmpl w:val="60983552"/>
    <w:lvl w:ilvl="0" w:tplc="9CCE122C">
      <w:start w:val="1"/>
      <w:numFmt w:val="decimalEnclosedCircle"/>
      <w:lvlText w:val="%1"/>
      <w:lvlJc w:val="left"/>
      <w:pPr>
        <w:ind w:left="915" w:hanging="360"/>
      </w:pPr>
      <w:rPr>
        <w:rFonts w:ascii="BatangChe" w:eastAsia="BatangChe" w:hAnsi="BatangChe"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nsid w:val="636E4803"/>
    <w:multiLevelType w:val="hybridMultilevel"/>
    <w:tmpl w:val="0186A926"/>
    <w:lvl w:ilvl="0" w:tplc="74369C8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1301A36"/>
    <w:multiLevelType w:val="hybridMultilevel"/>
    <w:tmpl w:val="494A2AEA"/>
    <w:lvl w:ilvl="0" w:tplc="615204B8">
      <w:start w:val="1"/>
      <w:numFmt w:val="decimalEnclosedCircle"/>
      <w:lvlText w:val="%1"/>
      <w:lvlJc w:val="left"/>
      <w:pPr>
        <w:ind w:left="915" w:hanging="360"/>
      </w:pPr>
      <w:rPr>
        <w:rFonts w:ascii="BatangChe" w:eastAsia="BatangChe" w:hAnsi="BatangChe"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5">
    <w:nsid w:val="74496592"/>
    <w:multiLevelType w:val="hybridMultilevel"/>
    <w:tmpl w:val="E3C22FA2"/>
    <w:lvl w:ilvl="0" w:tplc="46A823D4">
      <w:start w:val="1"/>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7EEE4419"/>
    <w:multiLevelType w:val="hybridMultilevel"/>
    <w:tmpl w:val="8CC60872"/>
    <w:lvl w:ilvl="0" w:tplc="09042C6C">
      <w:start w:val="2"/>
      <w:numFmt w:val="decimalEnclosedCircle"/>
      <w:lvlText w:val="%1"/>
      <w:lvlJc w:val="left"/>
      <w:pPr>
        <w:ind w:left="915" w:hanging="360"/>
      </w:pPr>
      <w:rPr>
        <w:rFonts w:ascii="BatangChe" w:eastAsia="BatangChe" w:hAnsi="BatangChe" w:cs="MS Mincho"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EB0"/>
    <w:rsid w:val="000412A7"/>
    <w:rsid w:val="000475AD"/>
    <w:rsid w:val="000854C0"/>
    <w:rsid w:val="0009528A"/>
    <w:rsid w:val="000B057D"/>
    <w:rsid w:val="0011297B"/>
    <w:rsid w:val="00131562"/>
    <w:rsid w:val="00175746"/>
    <w:rsid w:val="001C0BEF"/>
    <w:rsid w:val="00223AF6"/>
    <w:rsid w:val="002329B3"/>
    <w:rsid w:val="002B1EEE"/>
    <w:rsid w:val="002F5A71"/>
    <w:rsid w:val="0037421C"/>
    <w:rsid w:val="003F4F6B"/>
    <w:rsid w:val="00452B56"/>
    <w:rsid w:val="00483F7D"/>
    <w:rsid w:val="004A7AB7"/>
    <w:rsid w:val="004D5DDF"/>
    <w:rsid w:val="005879D4"/>
    <w:rsid w:val="006521F5"/>
    <w:rsid w:val="00670934"/>
    <w:rsid w:val="006E73D9"/>
    <w:rsid w:val="00745424"/>
    <w:rsid w:val="00765320"/>
    <w:rsid w:val="0078367F"/>
    <w:rsid w:val="007A58C1"/>
    <w:rsid w:val="007E6C68"/>
    <w:rsid w:val="00831EBD"/>
    <w:rsid w:val="00855599"/>
    <w:rsid w:val="00887A15"/>
    <w:rsid w:val="0091778E"/>
    <w:rsid w:val="009465DB"/>
    <w:rsid w:val="00965894"/>
    <w:rsid w:val="009D3FB7"/>
    <w:rsid w:val="00A8040F"/>
    <w:rsid w:val="00AA42C1"/>
    <w:rsid w:val="00AB1B78"/>
    <w:rsid w:val="00AC5F3A"/>
    <w:rsid w:val="00B04C6E"/>
    <w:rsid w:val="00B16B43"/>
    <w:rsid w:val="00B21DA5"/>
    <w:rsid w:val="00BB4AA8"/>
    <w:rsid w:val="00C348D6"/>
    <w:rsid w:val="00CA6CC0"/>
    <w:rsid w:val="00CD041B"/>
    <w:rsid w:val="00CF4773"/>
    <w:rsid w:val="00CF4D71"/>
    <w:rsid w:val="00D71D3D"/>
    <w:rsid w:val="00E061D6"/>
    <w:rsid w:val="00E34EB0"/>
    <w:rsid w:val="00E371F4"/>
    <w:rsid w:val="00EA3FC6"/>
    <w:rsid w:val="00EB282C"/>
    <w:rsid w:val="00EB6ED7"/>
    <w:rsid w:val="00F01C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3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7A1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329B3"/>
    <w:pPr>
      <w:tabs>
        <w:tab w:val="center" w:pos="4153"/>
        <w:tab w:val="right" w:pos="8306"/>
      </w:tabs>
      <w:snapToGrid w:val="0"/>
    </w:pPr>
    <w:rPr>
      <w:sz w:val="20"/>
      <w:szCs w:val="20"/>
    </w:rPr>
  </w:style>
  <w:style w:type="character" w:customStyle="1" w:styleId="a5">
    <w:name w:val="頁首 字元"/>
    <w:basedOn w:val="a0"/>
    <w:link w:val="a4"/>
    <w:rsid w:val="002329B3"/>
    <w:rPr>
      <w:kern w:val="2"/>
    </w:rPr>
  </w:style>
  <w:style w:type="paragraph" w:styleId="a6">
    <w:name w:val="footer"/>
    <w:basedOn w:val="a"/>
    <w:link w:val="a7"/>
    <w:rsid w:val="002329B3"/>
    <w:pPr>
      <w:tabs>
        <w:tab w:val="center" w:pos="4153"/>
        <w:tab w:val="right" w:pos="8306"/>
      </w:tabs>
      <w:snapToGrid w:val="0"/>
    </w:pPr>
    <w:rPr>
      <w:sz w:val="20"/>
      <w:szCs w:val="20"/>
    </w:rPr>
  </w:style>
  <w:style w:type="character" w:customStyle="1" w:styleId="a7">
    <w:name w:val="頁尾 字元"/>
    <w:basedOn w:val="a0"/>
    <w:link w:val="a6"/>
    <w:rsid w:val="002329B3"/>
    <w:rPr>
      <w:kern w:val="2"/>
    </w:rPr>
  </w:style>
  <w:style w:type="character" w:styleId="a8">
    <w:name w:val="Hyperlink"/>
    <w:basedOn w:val="a0"/>
    <w:rsid w:val="007E6C68"/>
    <w:rPr>
      <w:color w:val="0000FF"/>
      <w:u w:val="single"/>
    </w:rPr>
  </w:style>
  <w:style w:type="paragraph" w:styleId="a9">
    <w:name w:val="Balloon Text"/>
    <w:basedOn w:val="a"/>
    <w:link w:val="aa"/>
    <w:rsid w:val="000475AD"/>
    <w:rPr>
      <w:rFonts w:ascii="Cambria" w:hAnsi="Cambria"/>
      <w:sz w:val="18"/>
      <w:szCs w:val="18"/>
    </w:rPr>
  </w:style>
  <w:style w:type="character" w:customStyle="1" w:styleId="aa">
    <w:name w:val="註解方塊文字 字元"/>
    <w:basedOn w:val="a0"/>
    <w:link w:val="a9"/>
    <w:rsid w:val="000475AD"/>
    <w:rPr>
      <w:rFonts w:ascii="Cambria" w:eastAsia="新細明體" w:hAnsi="Cambria" w:cs="Times New Roman"/>
      <w:kern w:val="2"/>
      <w:sz w:val="18"/>
      <w:szCs w:val="18"/>
    </w:rPr>
  </w:style>
  <w:style w:type="paragraph" w:styleId="ab">
    <w:name w:val="List Paragraph"/>
    <w:basedOn w:val="a"/>
    <w:uiPriority w:val="34"/>
    <w:qFormat/>
    <w:rsid w:val="000412A7"/>
    <w:pPr>
      <w:ind w:leftChars="200" w:left="480"/>
    </w:pPr>
  </w:style>
</w:styles>
</file>

<file path=word/webSettings.xml><?xml version="1.0" encoding="utf-8"?>
<w:webSettings xmlns:r="http://schemas.openxmlformats.org/officeDocument/2006/relationships" xmlns:w="http://schemas.openxmlformats.org/wordprocessingml/2006/main">
  <w:divs>
    <w:div w:id="12996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B0F54-8180-4F80-A786-B678B3CD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OPTIPLEX 760</dc:creator>
  <cp:keywords/>
  <dc:description/>
  <cp:lastModifiedBy>Lisa</cp:lastModifiedBy>
  <cp:revision>5</cp:revision>
  <cp:lastPrinted>2011-08-03T08:40:00Z</cp:lastPrinted>
  <dcterms:created xsi:type="dcterms:W3CDTF">2015-09-10T01:01:00Z</dcterms:created>
  <dcterms:modified xsi:type="dcterms:W3CDTF">2015-09-13T07:58:00Z</dcterms:modified>
</cp:coreProperties>
</file>