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5FD9" w:rsidTr="00DB5FD9">
        <w:tc>
          <w:tcPr>
            <w:tcW w:w="15136" w:type="dxa"/>
            <w:shd w:val="clear" w:color="auto" w:fill="auto"/>
          </w:tcPr>
          <w:p w:rsidR="00DB5FD9" w:rsidRPr="00DB5FD9" w:rsidRDefault="00DB5FD9">
            <w:pPr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/>
                <w:b/>
              </w:rPr>
              <w:t>國小 社會 科考試卷  ____年____班 座號_____ 姓名：_________</w:t>
            </w:r>
          </w:p>
        </w:tc>
      </w:tr>
    </w:tbl>
    <w:p w:rsidR="00DB5FD9" w:rsidRDefault="00DB5FD9">
      <w:pPr>
        <w:sectPr w:rsidR="00DB5FD9" w:rsidSect="00DB5F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0" w:bottom="850" w:left="850" w:header="850" w:footer="567" w:gutter="0"/>
          <w:cols w:space="425"/>
          <w:docGrid w:type="lines" w:linePitch="360"/>
        </w:sectPr>
      </w:pPr>
    </w:p>
    <w:p w:rsidR="00DB5FD9" w:rsidRPr="00DB5FD9" w:rsidRDefault="00DB5FD9" w:rsidP="00DB5FD9">
      <w:pPr>
        <w:snapToGrid w:val="0"/>
        <w:ind w:left="482" w:hanging="482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b/>
          <w:color w:val="191800"/>
          <w:sz w:val="28"/>
          <w:szCs w:val="24"/>
        </w:rPr>
        <w:lastRenderedPageBreak/>
        <w:t>一、</w:t>
      </w:r>
      <w:r>
        <w:rPr>
          <w:rFonts w:ascii="標楷體" w:eastAsia="標楷體" w:hAnsi="標楷體" w:cs="Times New Roman"/>
          <w:b/>
          <w:sz w:val="28"/>
          <w:szCs w:val="24"/>
        </w:rPr>
        <w:t>選擇題</w:t>
      </w:r>
      <w:r>
        <w:rPr>
          <w:rFonts w:ascii="標楷體" w:eastAsia="標楷體" w:hAnsi="標楷體" w:cs="Times New Roman"/>
          <w:sz w:val="28"/>
          <w:szCs w:val="24"/>
        </w:rPr>
        <w:t>：每題10分、共100分</w:t>
      </w:r>
    </w:p>
    <w:p w:rsidR="00DB5FD9" w:rsidRPr="00DB5FD9" w:rsidRDefault="00DB5FD9" w:rsidP="00DB5FD9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DB5FD9"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B5FD9">
        <w:rPr>
          <w:rFonts w:ascii="MS Mincho" w:eastAsia="MS Mincho" w:hAnsi="MS Mincho" w:cs="新細明體" w:hint="eastAsia"/>
          <w:color w:val="FF0000"/>
          <w:sz w:val="28"/>
          <w:szCs w:val="28"/>
        </w:rPr>
        <w:t>①</w:t>
      </w:r>
    </w:p>
    <w:p w:rsidR="00DB5FD9" w:rsidRPr="00DB5FD9" w:rsidRDefault="00DB5FD9" w:rsidP="00DB5FD9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B5FD9">
        <w:rPr>
          <w:rFonts w:ascii="MS Mincho" w:eastAsia="MS Mincho" w:hAnsi="MS Mincho" w:cs="新細明體" w:hint="eastAsia"/>
          <w:color w:val="FF0000"/>
          <w:sz w:val="28"/>
          <w:szCs w:val="28"/>
        </w:rPr>
        <w:t>③</w:t>
      </w:r>
    </w:p>
    <w:p w:rsidR="00DB5FD9" w:rsidRPr="00DB5FD9" w:rsidRDefault="00DB5FD9" w:rsidP="00DB5FD9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B5FD9">
        <w:rPr>
          <w:rFonts w:ascii="MS Mincho" w:eastAsia="MS Mincho" w:hAnsi="MS Mincho" w:cs="新細明體" w:hint="eastAsia"/>
          <w:color w:val="FF0000"/>
          <w:sz w:val="28"/>
          <w:szCs w:val="28"/>
        </w:rPr>
        <w:t>③</w:t>
      </w:r>
    </w:p>
    <w:p w:rsidR="00DB5FD9" w:rsidRPr="00DB5FD9" w:rsidRDefault="00DB5FD9" w:rsidP="00DB5FD9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B5FD9">
        <w:rPr>
          <w:rFonts w:ascii="MS Mincho" w:eastAsia="MS Mincho" w:hAnsi="MS Mincho" w:cs="新細明體" w:hint="eastAsia"/>
          <w:color w:val="FF0000"/>
          <w:sz w:val="28"/>
          <w:szCs w:val="28"/>
        </w:rPr>
        <w:t>②</w:t>
      </w:r>
    </w:p>
    <w:p w:rsidR="00DB5FD9" w:rsidRPr="00DB5FD9" w:rsidRDefault="00DB5FD9" w:rsidP="00DB5FD9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B5FD9">
        <w:rPr>
          <w:rFonts w:ascii="MS Mincho" w:eastAsia="MS Mincho" w:hAnsi="MS Mincho" w:cs="新細明體" w:hint="eastAsia"/>
          <w:color w:val="FF0000"/>
          <w:sz w:val="28"/>
          <w:szCs w:val="28"/>
        </w:rPr>
        <w:t>②</w:t>
      </w:r>
    </w:p>
    <w:p w:rsidR="00DB5FD9" w:rsidRPr="00DB5FD9" w:rsidRDefault="00DB5FD9" w:rsidP="00DB5FD9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B5FD9">
        <w:rPr>
          <w:rFonts w:ascii="MS Mincho" w:eastAsia="MS Mincho" w:hAnsi="MS Mincho" w:cs="新細明體" w:hint="eastAsia"/>
          <w:color w:val="FF0000"/>
          <w:sz w:val="28"/>
          <w:szCs w:val="28"/>
        </w:rPr>
        <w:t>③</w:t>
      </w:r>
    </w:p>
    <w:p w:rsidR="00DB5FD9" w:rsidRPr="00DB5FD9" w:rsidRDefault="00DB5FD9" w:rsidP="00DB5FD9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B5FD9">
        <w:rPr>
          <w:rFonts w:ascii="MS Mincho" w:eastAsia="MS Mincho" w:hAnsi="MS Mincho" w:cs="新細明體" w:hint="eastAsia"/>
          <w:color w:val="FF0000"/>
          <w:sz w:val="28"/>
          <w:szCs w:val="28"/>
        </w:rPr>
        <w:t>③</w:t>
      </w:r>
    </w:p>
    <w:p w:rsidR="00DB5FD9" w:rsidRPr="00DB5FD9" w:rsidRDefault="00DB5FD9" w:rsidP="00DB5FD9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B5FD9">
        <w:rPr>
          <w:rFonts w:ascii="MS Mincho" w:eastAsia="MS Mincho" w:hAnsi="MS Mincho" w:cs="新細明體" w:hint="eastAsia"/>
          <w:color w:val="FF0000"/>
          <w:sz w:val="28"/>
          <w:szCs w:val="28"/>
        </w:rPr>
        <w:t>④</w:t>
      </w:r>
    </w:p>
    <w:p w:rsidR="00DB5FD9" w:rsidRPr="00DB5FD9" w:rsidRDefault="00DB5FD9" w:rsidP="00DB5FD9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B5FD9">
        <w:rPr>
          <w:rFonts w:ascii="MS Mincho" w:eastAsia="MS Mincho" w:hAnsi="MS Mincho" w:cs="新細明體" w:hint="eastAsia"/>
          <w:color w:val="FF0000"/>
          <w:sz w:val="28"/>
          <w:szCs w:val="28"/>
        </w:rPr>
        <w:t>③</w:t>
      </w:r>
    </w:p>
    <w:p w:rsidR="00841233" w:rsidRPr="00DB5FD9" w:rsidRDefault="00DB5FD9" w:rsidP="00DB5FD9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B5FD9">
        <w:rPr>
          <w:rFonts w:ascii="MS Mincho" w:eastAsia="MS Mincho" w:hAnsi="MS Mincho" w:cs="新細明體" w:hint="eastAsia"/>
          <w:color w:val="FF0000"/>
          <w:sz w:val="28"/>
          <w:szCs w:val="28"/>
        </w:rPr>
        <w:t>③</w:t>
      </w:r>
      <w:bookmarkStart w:id="0" w:name="_GoBack"/>
      <w:bookmarkEnd w:id="0"/>
    </w:p>
    <w:sectPr w:rsidR="00841233" w:rsidRPr="00DB5FD9" w:rsidSect="00DB5FD9">
      <w:type w:val="continuous"/>
      <w:pgSz w:w="11906" w:h="16838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D2" w:rsidRDefault="003521D2" w:rsidP="00DB5FD9">
      <w:r>
        <w:separator/>
      </w:r>
    </w:p>
  </w:endnote>
  <w:endnote w:type="continuationSeparator" w:id="0">
    <w:p w:rsidR="003521D2" w:rsidRDefault="003521D2" w:rsidP="00DB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D9" w:rsidRDefault="00DB5FD9" w:rsidP="00CF70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B5FD9" w:rsidRDefault="00DB5F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D9" w:rsidRDefault="00DB5FD9" w:rsidP="00CF70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10D05">
      <w:rPr>
        <w:rStyle w:val="a8"/>
        <w:noProof/>
      </w:rPr>
      <w:t>1</w:t>
    </w:r>
    <w:r>
      <w:rPr>
        <w:rStyle w:val="a8"/>
      </w:rPr>
      <w:fldChar w:fldCharType="end"/>
    </w:r>
  </w:p>
  <w:p w:rsidR="00DB5FD9" w:rsidRDefault="00DB5F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D9" w:rsidRDefault="00DB5F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D2" w:rsidRDefault="003521D2" w:rsidP="00DB5FD9">
      <w:r>
        <w:separator/>
      </w:r>
    </w:p>
  </w:footnote>
  <w:footnote w:type="continuationSeparator" w:id="0">
    <w:p w:rsidR="003521D2" w:rsidRDefault="003521D2" w:rsidP="00DB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D9" w:rsidRDefault="00DB5F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D9" w:rsidRDefault="00DB5F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D9" w:rsidRDefault="00DB5F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113"/>
    <w:multiLevelType w:val="singleLevel"/>
    <w:tmpl w:val="41967E84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D9"/>
    <w:rsid w:val="003521D2"/>
    <w:rsid w:val="00841233"/>
    <w:rsid w:val="00DB5FD9"/>
    <w:rsid w:val="00E1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45699-FC6E-4698-BD4D-7E5734BD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F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FD9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DB5FD9"/>
  </w:style>
  <w:style w:type="paragraph" w:styleId="a9">
    <w:name w:val="List Paragraph"/>
    <w:basedOn w:val="a"/>
    <w:uiPriority w:val="34"/>
    <w:qFormat/>
    <w:rsid w:val="00DB5F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凱玲 高</dc:creator>
  <cp:keywords/>
  <dc:description/>
  <cp:lastModifiedBy>凱玲 高</cp:lastModifiedBy>
  <cp:revision>2</cp:revision>
  <dcterms:created xsi:type="dcterms:W3CDTF">2018-12-22T05:13:00Z</dcterms:created>
  <dcterms:modified xsi:type="dcterms:W3CDTF">2018-12-22T05:13:00Z</dcterms:modified>
</cp:coreProperties>
</file>