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6A0" w:rsidRDefault="004555BE">
      <w:r>
        <w:rPr>
          <w:rFonts w:hint="eastAsia"/>
        </w:rPr>
        <w:t>NO.</w:t>
      </w:r>
      <w:r>
        <w:t>29</w:t>
      </w:r>
      <w:r>
        <w:rPr>
          <w:rFonts w:hint="eastAsia"/>
        </w:rPr>
        <w:t>認識分數</w:t>
      </w:r>
    </w:p>
    <w:p w:rsidR="004555BE" w:rsidRDefault="004555BE">
      <w:r>
        <w:rPr>
          <w:rFonts w:hint="eastAsia"/>
        </w:rPr>
        <w:t>1</w:t>
      </w:r>
      <w:r>
        <w:t>.</w:t>
      </w:r>
    </w:p>
    <w:p w:rsidR="004555BE" w:rsidRDefault="00FA4F7E">
      <w:r>
        <w:rPr>
          <w:noProof/>
        </w:rPr>
        <w:drawing>
          <wp:inline distT="0" distB="0" distL="0" distR="0">
            <wp:extent cx="3187700" cy="1481703"/>
            <wp:effectExtent l="0" t="0" r="0" b="4445"/>
            <wp:docPr id="1" name="圖片 1" descr="http://wessb.twles.ntpc.edu.tw/math2/pic/06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2/pic/066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4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2.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7700" cy="935744"/>
            <wp:effectExtent l="0" t="0" r="0" b="0"/>
            <wp:docPr id="2" name="圖片 2" descr="http://wessb.twles.ntpc.edu.tw/math2/pic/06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2/pic/066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93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3.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7700" cy="1741950"/>
            <wp:effectExtent l="0" t="0" r="0" b="0"/>
            <wp:docPr id="3" name="圖片 3" descr="http://wessb.twles.ntpc.edu.tw/math2/pic/06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2/pic/066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4.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7700" cy="427766"/>
            <wp:effectExtent l="0" t="0" r="0" b="0"/>
            <wp:docPr id="4" name="圖片 4" descr="http://wessb.twles.ntpc.edu.tw/math2/pic/06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2/pic/066/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5.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4475" cy="408561"/>
            <wp:effectExtent l="0" t="0" r="0" b="0"/>
            <wp:docPr id="5" name="圖片 5" descr="http://wessb.twles.ntpc.edu.tw/math2/pic/06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2/pic/066/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28" cy="4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6.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7700" cy="1714419"/>
            <wp:effectExtent l="0" t="0" r="0" b="635"/>
            <wp:docPr id="6" name="圖片 6" descr="http://wessb.twles.ntpc.edu.tw/math2/pic/06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2/pic/066/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E" w:rsidRDefault="007D436E">
      <w:r>
        <w:rPr>
          <w:rFonts w:hint="eastAsia"/>
        </w:rPr>
        <w:t>1</w:t>
      </w:r>
      <w:r>
        <w:t>3.</w:t>
      </w:r>
    </w:p>
    <w:p w:rsidR="00FA4F7E" w:rsidRDefault="007D436E">
      <w:r w:rsidRPr="00FA4F7E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33AB97C" wp14:editId="3EEA9713">
            <wp:extent cx="3181985" cy="476655"/>
            <wp:effectExtent l="0" t="0" r="0" b="0"/>
            <wp:docPr id="13" name="圖片 13" descr="http://wessb.twles.ntpc.edu.tw/math2/pic/06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2/pic/066/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07" cy="4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lastRenderedPageBreak/>
        <w:t>7.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 wp14:anchorId="35261AE8" wp14:editId="11E31166">
            <wp:extent cx="3187685" cy="1103778"/>
            <wp:effectExtent l="0" t="0" r="0" b="1270"/>
            <wp:docPr id="7" name="圖片 7" descr="http://wessb.twles.ntpc.edu.tw/math2/pic/06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2/pic/066/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26" cy="11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8.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 wp14:anchorId="4F1F24BC" wp14:editId="78D1205A">
            <wp:extent cx="3186716" cy="1574516"/>
            <wp:effectExtent l="0" t="0" r="0" b="6985"/>
            <wp:docPr id="8" name="圖片 8" descr="http://wessb.twles.ntpc.edu.tw/math2/pic/06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2/pic/066/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28" cy="15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E" w:rsidRPr="00FA4F7E" w:rsidRDefault="004555BE" w:rsidP="00FA4F7E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t>9.</w:t>
      </w:r>
      <w:r w:rsidR="00FA4F7E" w:rsidRPr="00FA4F7E">
        <w:rPr>
          <w:rFonts w:ascii="Times New Roman" w:hAnsi="Times New Roman" w:cs="Times New Roman"/>
        </w:rPr>
        <w:t xml:space="preserve"> </w:t>
      </w:r>
      <w:r w:rsidR="00FA4F7E" w:rsidRPr="00FA4F7E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9D317A8" wp14:editId="023F3E5C">
            <wp:extent cx="3395264" cy="836295"/>
            <wp:effectExtent l="0" t="0" r="0" b="1905"/>
            <wp:docPr id="9" name="圖片 9" descr="http://wessb.twles.ntpc.edu.tw/math2/pic/06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2/pic/066/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70" cy="8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10.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 wp14:anchorId="4F47F6FC" wp14:editId="16DAF7CB">
            <wp:extent cx="3187700" cy="1732679"/>
            <wp:effectExtent l="0" t="0" r="0" b="1270"/>
            <wp:docPr id="10" name="圖片 10" descr="http://wessb.twles.ntpc.edu.tw/math2/pic/06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2/pic/066/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7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11.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 wp14:anchorId="6960F3D8" wp14:editId="4777A226">
            <wp:extent cx="3185902" cy="1565626"/>
            <wp:effectExtent l="0" t="0" r="0" b="0"/>
            <wp:docPr id="11" name="圖片 11" descr="http://wessb.twles.ntpc.edu.tw/math2/pic/06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2/pic/066/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69" cy="15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12.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 wp14:anchorId="53946F3C" wp14:editId="007C2C10">
            <wp:extent cx="3187477" cy="1131488"/>
            <wp:effectExtent l="0" t="0" r="0" b="0"/>
            <wp:docPr id="12" name="圖片 12" descr="http://wessb.twles.ntpc.edu.tw/math2/pic/06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2/pic/066/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42" cy="11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E" w:rsidRPr="00FA4F7E" w:rsidRDefault="004555BE" w:rsidP="00FA4F7E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lastRenderedPageBreak/>
        <w:t>14.</w:t>
      </w:r>
      <w:r w:rsidR="00FA4F7E" w:rsidRPr="00FA4F7E">
        <w:rPr>
          <w:rFonts w:ascii="Times New Roman" w:hAnsi="Times New Roman" w:cs="Times New Roman"/>
        </w:rPr>
        <w:t xml:space="preserve"> </w:t>
      </w:r>
      <w:r w:rsidR="00FA4F7E" w:rsidRPr="00FA4F7E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3B3A372" wp14:editId="3D920E80">
            <wp:extent cx="3470440" cy="1273729"/>
            <wp:effectExtent l="0" t="0" r="0" b="3175"/>
            <wp:docPr id="14" name="圖片 14" descr="http://wessb.twles.ntpc.edu.tw/math2/pic/06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2/pic/066/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84" cy="12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15.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5951" cy="834052"/>
            <wp:effectExtent l="0" t="0" r="0" b="4445"/>
            <wp:docPr id="15" name="圖片 15" descr="http://wessb.twles.ntpc.edu.tw/math2/pic/06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2/pic/066/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24" cy="8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16.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5521" cy="856129"/>
            <wp:effectExtent l="0" t="0" r="0" b="5715"/>
            <wp:docPr id="16" name="圖片 16" descr="http://wessb.twles.ntpc.edu.tw/math2/pic/06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2/pic/066/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21" cy="8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17.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6002" cy="642025"/>
            <wp:effectExtent l="0" t="0" r="0" b="5715"/>
            <wp:docPr id="17" name="圖片 17" descr="http://wessb.twles.ntpc.edu.tw/math2/pic/06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2/pic/066/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57" cy="6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18.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004354" cy="1293103"/>
            <wp:effectExtent l="0" t="0" r="5715" b="2540"/>
            <wp:docPr id="18" name="圖片 18" descr="http://wessb.twles.ntpc.edu.tw/math2/pic/06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2/pic/066/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07" cy="13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r>
        <w:t>19.</w:t>
      </w:r>
      <w:r w:rsidR="00FA4F7E" w:rsidRPr="00FA4F7E">
        <w:t xml:space="preserve"> </w:t>
      </w:r>
      <w:r w:rsidR="00FA4F7E">
        <w:rPr>
          <w:noProof/>
        </w:rPr>
        <w:drawing>
          <wp:inline distT="0" distB="0" distL="0" distR="0">
            <wp:extent cx="3186430" cy="1867711"/>
            <wp:effectExtent l="0" t="0" r="0" b="0"/>
            <wp:docPr id="20" name="圖片 20" descr="http://wessb.twles.ntpc.edu.tw/math2/pic/066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essb.twles.ntpc.edu.tw/math2/pic/066/1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02" cy="19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EC2194">
      <w:r>
        <w:t>20.</w:t>
      </w:r>
      <w:r w:rsidRPr="00FA4F7E">
        <w:t xml:space="preserve"> </w:t>
      </w:r>
      <w:r>
        <w:rPr>
          <w:noProof/>
        </w:rPr>
        <w:drawing>
          <wp:inline distT="0" distB="0" distL="0" distR="0" wp14:anchorId="406CD41F" wp14:editId="2A1286C6">
            <wp:extent cx="3187700" cy="662618"/>
            <wp:effectExtent l="0" t="0" r="0" b="4445"/>
            <wp:docPr id="21" name="圖片 21" descr="http://wessb.twles.ntpc.edu.tw/math2/pic/06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essb.twles.ntpc.edu.tw/math2/pic/066/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66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5BE">
        <w:lastRenderedPageBreak/>
        <w:t>NO.30</w:t>
      </w:r>
      <w:r w:rsidR="004555BE">
        <w:rPr>
          <w:rFonts w:hint="eastAsia"/>
        </w:rPr>
        <w:t>認識分數</w:t>
      </w:r>
    </w:p>
    <w:p w:rsidR="004555BE" w:rsidRDefault="004555BE" w:rsidP="004555BE">
      <w:r>
        <w:rPr>
          <w:rFonts w:hint="eastAsia"/>
        </w:rPr>
        <w:t>1</w:t>
      </w:r>
      <w:r>
        <w:t>.</w:t>
      </w:r>
    </w:p>
    <w:p w:rsidR="00FA4F7E" w:rsidRPr="00FA4F7E" w:rsidRDefault="00FA4F7E" w:rsidP="00FA4F7E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 w:rsidRPr="00FA4F7E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65FEB4D" wp14:editId="18D2A7B1">
            <wp:extent cx="3326542" cy="1128152"/>
            <wp:effectExtent l="0" t="0" r="7620" b="0"/>
            <wp:docPr id="22" name="圖片 22" descr="http://wessb.twles.ntpc.edu.tw/math2/pic/06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essb.twles.ntpc.edu.tw/math2/pic/067/0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21" cy="114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2.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4406" cy="1352752"/>
            <wp:effectExtent l="0" t="0" r="0" b="0"/>
            <wp:docPr id="23" name="圖片 23" descr="http://wessb.twles.ntpc.edu.tw/math2/pic/06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essb.twles.ntpc.edu.tw/math2/pic/067/0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41" cy="13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3.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7700" cy="2122299"/>
            <wp:effectExtent l="0" t="0" r="0" b="0"/>
            <wp:docPr id="24" name="圖片 24" descr="http://wessb.twles.ntpc.edu.tw/math2/pic/06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essb.twles.ntpc.edu.tw/math2/pic/067/0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F53922" w:rsidP="004555BE">
      <w:r>
        <w:t>5.</w:t>
      </w:r>
      <w:r w:rsidRPr="00F53922">
        <w:t xml:space="preserve"> </w:t>
      </w:r>
      <w:r>
        <w:rPr>
          <w:noProof/>
        </w:rPr>
        <w:drawing>
          <wp:inline distT="0" distB="0" distL="0" distR="0" wp14:anchorId="0F16603D" wp14:editId="6876B05E">
            <wp:extent cx="3187065" cy="1248355"/>
            <wp:effectExtent l="0" t="0" r="0" b="9525"/>
            <wp:docPr id="26" name="圖片 26" descr="http://wessb.twles.ntpc.edu.tw/math2/pic/06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essb.twles.ntpc.edu.tw/math2/pic/067/0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90" cy="12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5BE">
        <w:t>4.</w:t>
      </w:r>
      <w:r w:rsidRPr="00F53922">
        <w:t xml:space="preserve"> </w:t>
      </w:r>
      <w:r>
        <w:rPr>
          <w:noProof/>
        </w:rPr>
        <w:drawing>
          <wp:inline distT="0" distB="0" distL="0" distR="0">
            <wp:extent cx="3187700" cy="1915813"/>
            <wp:effectExtent l="0" t="0" r="0" b="8255"/>
            <wp:docPr id="25" name="圖片 25" descr="http://wessb.twles.ntpc.edu.tw/math2/pic/06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essb.twles.ntpc.edu.tw/math2/pic/067/0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9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lastRenderedPageBreak/>
        <w:t>6.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6757" cy="1067435"/>
            <wp:effectExtent l="0" t="0" r="0" b="0"/>
            <wp:docPr id="27" name="圖片 27" descr="http://wessb.twles.ntpc.edu.tw/math2/pic/06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essb.twles.ntpc.edu.tw/math2/pic/067/0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29" cy="107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7.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7700" cy="1049175"/>
            <wp:effectExtent l="0" t="0" r="0" b="0"/>
            <wp:docPr id="28" name="圖片 28" descr="http://wessb.twles.ntpc.edu.tw/math2/pic/06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essb.twles.ntpc.edu.tw/math2/pic/067/0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0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8.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7700" cy="1665884"/>
            <wp:effectExtent l="0" t="0" r="0" b="0"/>
            <wp:docPr id="29" name="圖片 29" descr="http://wessb.twles.ntpc.edu.tw/math2/pic/06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essb.twles.ntpc.edu.tw/math2/pic/067/0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66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9.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7700" cy="1577724"/>
            <wp:effectExtent l="0" t="0" r="0" b="3810"/>
            <wp:docPr id="30" name="圖片 30" descr="http://wessb.twles.ntpc.edu.tw/math2/pic/06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essb.twles.ntpc.edu.tw/math2/pic/067/0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5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D1" w:rsidRDefault="002D12D1" w:rsidP="002D12D1">
      <w:r>
        <w:t>18.</w:t>
      </w:r>
    </w:p>
    <w:p w:rsidR="00F53922" w:rsidRDefault="002D12D1" w:rsidP="004555BE">
      <w:pPr>
        <w:rPr>
          <w:rFonts w:hint="eastAsia"/>
        </w:rPr>
      </w:pPr>
      <w:r>
        <w:rPr>
          <w:noProof/>
        </w:rPr>
        <w:drawing>
          <wp:inline distT="0" distB="0" distL="0" distR="0" wp14:anchorId="6634E94C" wp14:editId="16E6F628">
            <wp:extent cx="2459153" cy="495935"/>
            <wp:effectExtent l="0" t="0" r="0" b="0"/>
            <wp:docPr id="39" name="圖片 39" descr="http://wessb.twles.ntpc.edu.tw/math2/pic/067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essb.twles.ntpc.edu.tw/math2/pic/067/1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62" cy="5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10.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7700" cy="1887968"/>
            <wp:effectExtent l="0" t="0" r="0" b="0"/>
            <wp:docPr id="31" name="圖片 31" descr="http://wessb.twles.ntpc.edu.tw/math2/pic/06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essb.twles.ntpc.edu.tw/math2/pic/067/1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8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lastRenderedPageBreak/>
        <w:t>11.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5074" cy="904186"/>
            <wp:effectExtent l="0" t="0" r="0" b="0"/>
            <wp:docPr id="32" name="圖片 32" descr="http://wessb.twles.ntpc.edu.tw/math2/pic/06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essb.twles.ntpc.edu.tw/math2/pic/067/1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15" cy="9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22" w:rsidRDefault="004555BE" w:rsidP="004555BE">
      <w:r>
        <w:t>12.</w:t>
      </w:r>
      <w:r w:rsidR="00F53922" w:rsidRPr="00F53922">
        <w:t xml:space="preserve"> </w:t>
      </w:r>
      <w:r w:rsidR="002D12D1">
        <w:rPr>
          <w:rFonts w:hint="eastAsia"/>
        </w:rPr>
        <w:t xml:space="preserve">                  1</w:t>
      </w:r>
      <w:r w:rsidR="002D12D1">
        <w:t>3</w:t>
      </w:r>
    </w:p>
    <w:p w:rsidR="004555BE" w:rsidRDefault="00F53922" w:rsidP="004555BE">
      <w:r>
        <w:rPr>
          <w:noProof/>
        </w:rPr>
        <w:drawing>
          <wp:inline distT="0" distB="0" distL="0" distR="0">
            <wp:extent cx="1652760" cy="1033064"/>
            <wp:effectExtent l="0" t="0" r="5080" b="0"/>
            <wp:docPr id="33" name="圖片 33" descr="http://wessb.twles.ntpc.edu.tw/math2/pic/06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essb.twles.ntpc.edu.tw/math2/pic/067/1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43" cy="10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2D1">
        <w:rPr>
          <w:noProof/>
        </w:rPr>
        <w:drawing>
          <wp:inline distT="0" distB="0" distL="0" distR="0" wp14:anchorId="3330C145" wp14:editId="70733327">
            <wp:extent cx="1458368" cy="1030956"/>
            <wp:effectExtent l="0" t="0" r="8890" b="0"/>
            <wp:docPr id="34" name="圖片 34" descr="http://wessb.twles.ntpc.edu.tw/math2/pic/06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essb.twles.ntpc.edu.tw/math2/pic/067/1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65" cy="10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22" w:rsidRDefault="004555BE" w:rsidP="004555BE">
      <w:r>
        <w:t>14.</w:t>
      </w:r>
      <w:r w:rsidR="002D12D1">
        <w:t xml:space="preserve">                  17</w:t>
      </w:r>
    </w:p>
    <w:p w:rsidR="004555BE" w:rsidRDefault="00F53922" w:rsidP="004555BE">
      <w:r>
        <w:rPr>
          <w:noProof/>
        </w:rPr>
        <w:drawing>
          <wp:inline distT="0" distB="0" distL="0" distR="0">
            <wp:extent cx="1652270" cy="807050"/>
            <wp:effectExtent l="0" t="0" r="5080" b="0"/>
            <wp:docPr id="35" name="圖片 35" descr="http://wessb.twles.ntpc.edu.tw/math2/pic/06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essb.twles.ntpc.edu.tw/math2/pic/067/1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39" cy="8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2D1">
        <w:rPr>
          <w:noProof/>
        </w:rPr>
        <w:drawing>
          <wp:inline distT="0" distB="0" distL="0" distR="0" wp14:anchorId="0702055E" wp14:editId="73948DE2">
            <wp:extent cx="1457960" cy="806784"/>
            <wp:effectExtent l="0" t="0" r="8890" b="0"/>
            <wp:docPr id="38" name="圖片 38" descr="http://wessb.twles.ntpc.edu.tw/math2/pic/067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essb.twles.ntpc.edu.tw/math2/pic/067/1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93" cy="8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15.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 wp14:anchorId="36B5D17F" wp14:editId="7832B99E">
            <wp:extent cx="3187700" cy="967491"/>
            <wp:effectExtent l="0" t="0" r="0" b="4445"/>
            <wp:docPr id="36" name="圖片 36" descr="http://wessb.twles.ntpc.edu.tw/math2/pic/06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essb.twles.ntpc.edu.tw/math2/pic/067/1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9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16.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 wp14:anchorId="4D07E359" wp14:editId="42A9BE66">
            <wp:extent cx="3186339" cy="1322894"/>
            <wp:effectExtent l="0" t="0" r="0" b="0"/>
            <wp:docPr id="37" name="圖片 37" descr="http://wessb.twles.ntpc.edu.tw/math2/pic/067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essb.twles.ntpc.edu.tw/math2/pic/067/16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64" cy="13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 w:rsidP="004555BE">
      <w:r>
        <w:t>19.</w:t>
      </w:r>
      <w:r w:rsidR="00F53922" w:rsidRPr="00F53922">
        <w:t xml:space="preserve"> </w:t>
      </w:r>
      <w:bookmarkStart w:id="0" w:name="_GoBack"/>
      <w:r w:rsidR="00F53922">
        <w:rPr>
          <w:noProof/>
        </w:rPr>
        <w:drawing>
          <wp:inline distT="0" distB="0" distL="0" distR="0">
            <wp:extent cx="3187700" cy="1083408"/>
            <wp:effectExtent l="0" t="0" r="0" b="2540"/>
            <wp:docPr id="40" name="圖片 40" descr="http://wessb.twles.ntpc.edu.tw/math2/pic/067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essb.twles.ntpc.edu.tw/math2/pic/067/1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08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55BE" w:rsidRDefault="004555BE" w:rsidP="004555BE">
      <w:r>
        <w:t>20.</w:t>
      </w:r>
      <w:r w:rsidR="00F53922" w:rsidRPr="00F53922">
        <w:t xml:space="preserve"> </w:t>
      </w:r>
      <w:r w:rsidR="00F53922">
        <w:rPr>
          <w:noProof/>
        </w:rPr>
        <w:drawing>
          <wp:inline distT="0" distB="0" distL="0" distR="0">
            <wp:extent cx="3187700" cy="1018949"/>
            <wp:effectExtent l="0" t="0" r="0" b="0"/>
            <wp:docPr id="41" name="圖片 41" descr="http://wessb.twles.ntpc.edu.tw/math2/pic/067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essb.twles.ntpc.edu.tw/math2/pic/067/20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0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BE" w:rsidRDefault="004555BE">
      <w:pPr>
        <w:rPr>
          <w:rFonts w:hint="eastAsia"/>
        </w:rPr>
      </w:pPr>
    </w:p>
    <w:sectPr w:rsidR="004555BE" w:rsidSect="004555BE"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5BE"/>
    <w:rsid w:val="002D12D1"/>
    <w:rsid w:val="004555BE"/>
    <w:rsid w:val="007D436E"/>
    <w:rsid w:val="007E46A0"/>
    <w:rsid w:val="00EC2194"/>
    <w:rsid w:val="00F53922"/>
    <w:rsid w:val="00FA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69C0A"/>
  <w15:chartTrackingRefBased/>
  <w15:docId w15:val="{9424D85D-6733-4295-AF44-22E179166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5B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9.wdp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63" Type="http://schemas.microsoft.com/office/2007/relationships/hdphoto" Target="media/hdphoto30.wdp"/><Relationship Id="rId68" Type="http://schemas.openxmlformats.org/officeDocument/2006/relationships/image" Target="media/image33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microsoft.com/office/2007/relationships/hdphoto" Target="media/hdphoto4.wdp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3" Type="http://schemas.microsoft.com/office/2007/relationships/hdphoto" Target="media/hdphoto25.wdp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microsoft.com/office/2007/relationships/hdphoto" Target="media/hdphoto38.wdp"/><Relationship Id="rId5" Type="http://schemas.microsoft.com/office/2007/relationships/hdphoto" Target="media/hdphoto1.wdp"/><Relationship Id="rId19" Type="http://schemas.microsoft.com/office/2007/relationships/hdphoto" Target="media/hdphoto8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microsoft.com/office/2007/relationships/hdphoto" Target="media/hdphoto33.wdp"/><Relationship Id="rId77" Type="http://schemas.microsoft.com/office/2007/relationships/hdphoto" Target="media/hdphoto37.wdp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microsoft.com/office/2007/relationships/hdphoto" Target="media/hdphoto28.wdp"/><Relationship Id="rId67" Type="http://schemas.microsoft.com/office/2007/relationships/hdphoto" Target="media/hdphoto32.wdp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microsoft.com/office/2007/relationships/hdphoto" Target="media/hdphoto36.wdp"/><Relationship Id="rId83" Type="http://schemas.microsoft.com/office/2007/relationships/hdphoto" Target="media/hdphoto40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3.wdp"/><Relationship Id="rId57" Type="http://schemas.microsoft.com/office/2007/relationships/hdphoto" Target="media/hdphoto27.wdp"/><Relationship Id="rId10" Type="http://schemas.openxmlformats.org/officeDocument/2006/relationships/image" Target="media/image4.png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microsoft.com/office/2007/relationships/hdphoto" Target="media/hdphoto31.wdp"/><Relationship Id="rId73" Type="http://schemas.microsoft.com/office/2007/relationships/hdphoto" Target="media/hdphoto35.wdp"/><Relationship Id="rId78" Type="http://schemas.openxmlformats.org/officeDocument/2006/relationships/image" Target="media/image38.png"/><Relationship Id="rId81" Type="http://schemas.microsoft.com/office/2007/relationships/hdphoto" Target="media/hdphoto39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9" Type="http://schemas.microsoft.com/office/2007/relationships/hdphoto" Target="media/hdphoto18.wdp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microsoft.com/office/2007/relationships/hdphoto" Target="media/hdphoto26.wdp"/><Relationship Id="rId76" Type="http://schemas.openxmlformats.org/officeDocument/2006/relationships/image" Target="media/image37.png"/><Relationship Id="rId7" Type="http://schemas.microsoft.com/office/2007/relationships/hdphoto" Target="media/hdphoto2.wdp"/><Relationship Id="rId71" Type="http://schemas.microsoft.com/office/2007/relationships/hdphoto" Target="media/hdphoto34.wdp"/><Relationship Id="rId2" Type="http://schemas.openxmlformats.org/officeDocument/2006/relationships/settings" Target="settings.xml"/><Relationship Id="rId29" Type="http://schemas.microsoft.com/office/2007/relationships/hdphoto" Target="media/hdphoto13.wdp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66" Type="http://schemas.openxmlformats.org/officeDocument/2006/relationships/image" Target="media/image32.png"/><Relationship Id="rId61" Type="http://schemas.microsoft.com/office/2007/relationships/hdphoto" Target="media/hdphoto29.wdp"/><Relationship Id="rId8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 LIN</dc:creator>
  <cp:keywords/>
  <dc:description/>
  <cp:lastModifiedBy>WANYU LIN</cp:lastModifiedBy>
  <cp:revision>3</cp:revision>
  <dcterms:created xsi:type="dcterms:W3CDTF">2021-06-15T09:21:00Z</dcterms:created>
  <dcterms:modified xsi:type="dcterms:W3CDTF">2021-06-15T10:47:00Z</dcterms:modified>
</cp:coreProperties>
</file>