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0EB" w:rsidRDefault="008B50C2">
      <w:r>
        <w:rPr>
          <w:rFonts w:hint="eastAsia"/>
        </w:rPr>
        <w:t>NO.</w:t>
      </w:r>
      <w:r>
        <w:t>10</w:t>
      </w:r>
      <w:r>
        <w:rPr>
          <w:rFonts w:hint="eastAsia"/>
        </w:rPr>
        <w:t>平面圖形與立體形體</w:t>
      </w:r>
    </w:p>
    <w:p w:rsidR="008B50C2" w:rsidRDefault="008B50C2">
      <w:r>
        <w:t>1.</w:t>
      </w:r>
    </w:p>
    <w:p w:rsidR="008B50C2" w:rsidRDefault="006911BB">
      <w:r>
        <w:rPr>
          <w:noProof/>
        </w:rPr>
        <w:drawing>
          <wp:inline distT="0" distB="0" distL="0" distR="0">
            <wp:extent cx="3184104" cy="681664"/>
            <wp:effectExtent l="0" t="0" r="0" b="4445"/>
            <wp:docPr id="2" name="圖片 2" descr="http://wessb.twles.ntpc.edu.tw/math2/pic/03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ssb.twles.ntpc.edu.tw/math2/pic/036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87" cy="6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C2" w:rsidRDefault="008B50C2">
      <w:r>
        <w:t>2.</w:t>
      </w:r>
      <w:r w:rsidR="006911BB" w:rsidRPr="006911BB">
        <w:t xml:space="preserve"> </w:t>
      </w:r>
      <w:r w:rsidR="006911BB">
        <w:rPr>
          <w:noProof/>
        </w:rPr>
        <w:drawing>
          <wp:inline distT="0" distB="0" distL="0" distR="0">
            <wp:extent cx="3184683" cy="662305"/>
            <wp:effectExtent l="0" t="0" r="0" b="4445"/>
            <wp:docPr id="3" name="圖片 3" descr="http://wessb.twles.ntpc.edu.tw/math2/pic/03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ssb.twles.ntpc.edu.tw/math2/pic/036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02" cy="6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BB" w:rsidRDefault="006911BB">
      <w:r>
        <w:t>3.</w:t>
      </w:r>
      <w:r w:rsidRPr="006911BB">
        <w:t xml:space="preserve"> </w:t>
      </w:r>
      <w:r>
        <w:rPr>
          <w:noProof/>
        </w:rPr>
        <w:drawing>
          <wp:inline distT="0" distB="0" distL="0" distR="0">
            <wp:extent cx="3185156" cy="666750"/>
            <wp:effectExtent l="0" t="0" r="0" b="0"/>
            <wp:docPr id="4" name="圖片 4" descr="http://wessb.twles.ntpc.edu.tw/math2/pic/03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ssb.twles.ntpc.edu.tw/math2/pic/036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60" cy="6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BB" w:rsidRDefault="006911BB">
      <w:r>
        <w:t>4.</w:t>
      </w:r>
      <w:r w:rsidR="0004204B" w:rsidRPr="0004204B">
        <w:t xml:space="preserve"> </w:t>
      </w:r>
      <w:r w:rsidR="0004204B">
        <w:rPr>
          <w:noProof/>
        </w:rPr>
        <w:drawing>
          <wp:inline distT="0" distB="0" distL="0" distR="0">
            <wp:extent cx="3184631" cy="681355"/>
            <wp:effectExtent l="0" t="0" r="0" b="4445"/>
            <wp:docPr id="5" name="圖片 5" descr="http://wessb.twles.ntpc.edu.tw/math2/pic/03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sb.twles.ntpc.edu.tw/math2/pic/036/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56" cy="6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5.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7065" cy="883782"/>
            <wp:effectExtent l="0" t="0" r="0" b="0"/>
            <wp:docPr id="6" name="圖片 6" descr="http://wessb.twles.ntpc.edu.tw/math2/pic/03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ssb.twles.ntpc.edu.tw/math2/pic/036/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93" cy="8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6.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7700" cy="1269966"/>
            <wp:effectExtent l="0" t="0" r="0" b="6985"/>
            <wp:docPr id="7" name="圖片 7" descr="http://wessb.twles.ntpc.edu.tw/math2/pic/03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ssb.twles.ntpc.edu.tw/math2/pic/036/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2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7.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5795" cy="878683"/>
            <wp:effectExtent l="0" t="0" r="0" b="0"/>
            <wp:docPr id="8" name="圖片 8" descr="http://wessb.twles.ntpc.edu.tw/math2/pic/03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ssb.twles.ntpc.edu.tw/math2/pic/036/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67" cy="89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8.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3255" cy="617797"/>
            <wp:effectExtent l="0" t="0" r="0" b="0"/>
            <wp:docPr id="9" name="圖片 9" descr="http://wessb.twles.ntpc.edu.tw/math2/pic/03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ssb.twles.ntpc.edu.tw/math2/pic/036/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78" cy="63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9.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7065" cy="809607"/>
            <wp:effectExtent l="0" t="0" r="0" b="0"/>
            <wp:docPr id="10" name="圖片 10" descr="http://wessb.twles.ntpc.edu.tw/math2/pic/03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ssb.twles.ntpc.edu.tw/math2/pic/036/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75" cy="8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lastRenderedPageBreak/>
        <w:t>10.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6716" cy="734695"/>
            <wp:effectExtent l="0" t="0" r="0" b="8255"/>
            <wp:docPr id="11" name="圖片 11" descr="http://wessb.twles.ntpc.edu.tw/math2/pic/03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essb.twles.ntpc.edu.tw/math2/pic/036/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03" cy="7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11.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7700" cy="2363195"/>
            <wp:effectExtent l="0" t="0" r="0" b="0"/>
            <wp:docPr id="12" name="圖片 12" descr="http://wessb.twles.ntpc.edu.tw/math2/pic/03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essb.twles.ntpc.edu.tw/math2/pic/036/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12.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3997" cy="657860"/>
            <wp:effectExtent l="0" t="0" r="0" b="8890"/>
            <wp:docPr id="13" name="圖片 13" descr="http://wessb.twles.ntpc.edu.tw/math2/pic/03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essb.twles.ntpc.edu.tw/math2/pic/036/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26" cy="6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13.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7700" cy="1764410"/>
            <wp:effectExtent l="0" t="0" r="0" b="7620"/>
            <wp:docPr id="14" name="圖片 14" descr="http://wessb.twles.ntpc.edu.tw/math2/pic/03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essb.twles.ntpc.edu.tw/math2/pic/036/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14.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7700" cy="873403"/>
            <wp:effectExtent l="0" t="0" r="0" b="3175"/>
            <wp:docPr id="15" name="圖片 15" descr="http://wessb.twles.ntpc.edu.tw/math2/pic/03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essb.twles.ntpc.edu.tw/math2/pic/036/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8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15.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4508" cy="640722"/>
            <wp:effectExtent l="0" t="0" r="0" b="6985"/>
            <wp:docPr id="16" name="圖片 16" descr="http://wessb.twles.ntpc.edu.tw/math2/pic/03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essb.twles.ntpc.edu.tw/math2/pic/036/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1" cy="6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t>16.</w:t>
      </w:r>
      <w:r w:rsidRPr="0004204B">
        <w:t xml:space="preserve"> </w:t>
      </w:r>
      <w:r>
        <w:rPr>
          <w:noProof/>
        </w:rPr>
        <w:drawing>
          <wp:inline distT="0" distB="0" distL="0" distR="0">
            <wp:extent cx="3184676" cy="573405"/>
            <wp:effectExtent l="0" t="0" r="0" b="0"/>
            <wp:docPr id="17" name="圖片 17" descr="http://wessb.twles.ntpc.edu.tw/math2/pic/03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essb.twles.ntpc.edu.tw/math2/pic/036/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29" cy="5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4B" w:rsidRDefault="0004204B">
      <w:r>
        <w:lastRenderedPageBreak/>
        <w:t>17.</w:t>
      </w:r>
      <w:r w:rsidR="00D11E73" w:rsidRPr="00D11E73">
        <w:t xml:space="preserve"> </w:t>
      </w:r>
      <w:r w:rsidR="00D11E73">
        <w:rPr>
          <w:noProof/>
        </w:rPr>
        <w:drawing>
          <wp:inline distT="0" distB="0" distL="0" distR="0">
            <wp:extent cx="3185065" cy="897925"/>
            <wp:effectExtent l="0" t="0" r="0" b="0"/>
            <wp:docPr id="18" name="圖片 18" descr="http://wessb.twles.ntpc.edu.tw/math2/pic/03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essb.twles.ntpc.edu.tw/math2/pic/036/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99" cy="9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18.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3255" cy="1060080"/>
            <wp:effectExtent l="0" t="0" r="0" b="6985"/>
            <wp:docPr id="19" name="圖片 19" descr="http://wessb.twles.ntpc.edu.tw/math2/pic/03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essb.twles.ntpc.edu.tw/math2/pic/036/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86" cy="10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Pr="00D11E73" w:rsidRDefault="00D11E73" w:rsidP="00D11E73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19.</w:t>
      </w:r>
      <w:r w:rsidRPr="00D11E73">
        <w:rPr>
          <w:rFonts w:ascii="Times New Roman" w:hAnsi="Times New Roman" w:cs="Times New Roman"/>
        </w:rPr>
        <w:t xml:space="preserve"> </w:t>
      </w:r>
      <w:r w:rsidRPr="00D11E73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BB21E48" wp14:editId="4B4076D0">
            <wp:extent cx="3341227" cy="658666"/>
            <wp:effectExtent l="0" t="0" r="0" b="8255"/>
            <wp:docPr id="20" name="圖片 20" descr="http://wessb.twles.ntpc.edu.tw/math2/pic/03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essb.twles.ntpc.edu.tw/math2/pic/036/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61" cy="7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rPr>
          <w:rFonts w:hint="eastAsia"/>
        </w:rPr>
        <w:t>2</w:t>
      </w:r>
      <w:r>
        <w:t>0.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7700" cy="915786"/>
            <wp:effectExtent l="0" t="0" r="0" b="0"/>
            <wp:docPr id="21" name="圖片 21" descr="http://wessb.twles.ntpc.edu.tw/math2/pic/03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essb.twles.ntpc.edu.tw/math2/pic/036/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Pr="00D11E73" w:rsidRDefault="00D11E73" w:rsidP="00D11E73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21.</w:t>
      </w:r>
      <w:r w:rsidRPr="00D11E73">
        <w:rPr>
          <w:rFonts w:ascii="Times New Roman" w:hAnsi="Times New Roman" w:cs="Times New Roman"/>
        </w:rPr>
        <w:t xml:space="preserve"> </w:t>
      </w:r>
      <w:r w:rsidRPr="00D11E73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DC07069" wp14:editId="0AA55832">
            <wp:extent cx="3434715" cy="667265"/>
            <wp:effectExtent l="0" t="0" r="0" b="0"/>
            <wp:docPr id="22" name="圖片 22" descr="http://wessb.twles.ntpc.edu.tw/math2/pic/03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essb.twles.ntpc.edu.tw/math2/pic/036/2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15" cy="6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rPr>
          <w:rFonts w:hint="eastAsia"/>
        </w:rPr>
        <w:t>2</w:t>
      </w:r>
      <w:r>
        <w:t>2.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6351" cy="1595120"/>
            <wp:effectExtent l="0" t="0" r="0" b="5080"/>
            <wp:docPr id="23" name="圖片 23" descr="http://wessb.twles.ntpc.edu.tw/math2/pic/03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essb.twles.ntpc.edu.tw/math2/pic/036/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01" cy="16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23.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4175" cy="658135"/>
            <wp:effectExtent l="0" t="0" r="0" b="8890"/>
            <wp:docPr id="24" name="圖片 24" descr="http://wessb.twles.ntpc.edu.tw/math2/pic/03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essb.twles.ntpc.edu.tw/math2/pic/036/2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49" cy="6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24.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2775" cy="888743"/>
            <wp:effectExtent l="0" t="0" r="0" b="6985"/>
            <wp:docPr id="25" name="圖片 25" descr="http://wessb.twles.ntpc.edu.tw/math2/pic/03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essb.twles.ntpc.edu.tw/math2/pic/036/2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13" cy="9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lastRenderedPageBreak/>
        <w:t>25.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4090" cy="683448"/>
            <wp:effectExtent l="0" t="0" r="0" b="2540"/>
            <wp:docPr id="26" name="圖片 26" descr="http://wessb.twles.ntpc.edu.tw/math2/pic/03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essb.twles.ntpc.edu.tw/math2/pic/036/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09" cy="6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26.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7045" cy="649296"/>
            <wp:effectExtent l="0" t="0" r="0" b="0"/>
            <wp:docPr id="27" name="圖片 27" descr="http://wessb.twles.ntpc.edu.tw/math2/pic/03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essb.twles.ntpc.edu.tw/math2/pic/036/2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11" cy="6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27.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7695" cy="1087394"/>
            <wp:effectExtent l="0" t="0" r="0" b="0"/>
            <wp:docPr id="28" name="圖片 28" descr="http://wessb.twles.ntpc.edu.tw/math2/pic/03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essb.twles.ntpc.edu.tw/math2/pic/036/2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95" cy="10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28.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4551" cy="1128584"/>
            <wp:effectExtent l="0" t="0" r="0" b="0"/>
            <wp:docPr id="29" name="圖片 29" descr="http://wessb.twles.ntpc.edu.tw/math2/pic/03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essb.twles.ntpc.edu.tw/math2/pic/036/2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95" cy="11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29.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7291" cy="1125049"/>
            <wp:effectExtent l="0" t="0" r="0" b="0"/>
            <wp:docPr id="30" name="圖片 30" descr="http://wessb.twles.ntpc.edu.tw/math2/pic/03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essb.twles.ntpc.edu.tw/math2/pic/036/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42" cy="11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30.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6680" cy="675314"/>
            <wp:effectExtent l="0" t="0" r="0" b="0"/>
            <wp:docPr id="31" name="圖片 31" descr="http://wessb.twles.ntpc.edu.tw/math2/pic/03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essb.twles.ntpc.edu.tw/math2/pic/036/3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49" cy="6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C2" w:rsidRDefault="008B50C2">
      <w:r>
        <w:rPr>
          <w:rFonts w:hint="eastAsia"/>
        </w:rPr>
        <w:t>N</w:t>
      </w:r>
      <w:r>
        <w:t>O.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平面圖形與立體形體</w:t>
      </w:r>
    </w:p>
    <w:p w:rsidR="008B50C2" w:rsidRDefault="008B50C2">
      <w:r>
        <w:rPr>
          <w:rFonts w:hint="eastAsia"/>
        </w:rPr>
        <w:t>1</w:t>
      </w:r>
      <w:r>
        <w:t>.</w:t>
      </w:r>
    </w:p>
    <w:p w:rsidR="008B50C2" w:rsidRDefault="00D11E73">
      <w:r>
        <w:rPr>
          <w:noProof/>
        </w:rPr>
        <w:drawing>
          <wp:inline distT="0" distB="0" distL="0" distR="0">
            <wp:extent cx="3186907" cy="885619"/>
            <wp:effectExtent l="0" t="0" r="0" b="0"/>
            <wp:docPr id="33" name="圖片 33" descr="http://wessb.twles.ntpc.edu.tw/math2/pic/03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37/0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25" cy="9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C2" w:rsidRDefault="008B50C2">
      <w:r>
        <w:t>2.</w:t>
      </w:r>
      <w:r w:rsidR="00D11E73" w:rsidRPr="00D11E73">
        <w:t xml:space="preserve"> </w:t>
      </w:r>
      <w:r w:rsidR="00D11E73">
        <w:rPr>
          <w:noProof/>
        </w:rPr>
        <w:drawing>
          <wp:inline distT="0" distB="0" distL="0" distR="0">
            <wp:extent cx="3187700" cy="1121827"/>
            <wp:effectExtent l="0" t="0" r="0" b="2540"/>
            <wp:docPr id="34" name="圖片 34" descr="http://wessb.twles.ntpc.edu.tw/math2/pic/03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37/0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1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lastRenderedPageBreak/>
        <w:t>3.</w:t>
      </w:r>
      <w:r w:rsidRPr="00D11E73">
        <w:t xml:space="preserve"> </w:t>
      </w:r>
      <w:r>
        <w:rPr>
          <w:noProof/>
        </w:rPr>
        <w:drawing>
          <wp:inline distT="0" distB="0" distL="0" distR="0">
            <wp:extent cx="3187700" cy="988546"/>
            <wp:effectExtent l="0" t="0" r="0" b="2540"/>
            <wp:docPr id="35" name="圖片 35" descr="http://wessb.twles.ntpc.edu.tw/math2/pic/03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37/0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8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3" w:rsidRDefault="00D11E73">
      <w:r>
        <w:t>4.</w:t>
      </w:r>
      <w:r w:rsidR="00517B16" w:rsidRPr="00517B16">
        <w:t xml:space="preserve"> </w:t>
      </w:r>
      <w:r w:rsidR="00517B16">
        <w:rPr>
          <w:noProof/>
        </w:rPr>
        <w:drawing>
          <wp:inline distT="0" distB="0" distL="0" distR="0">
            <wp:extent cx="3187700" cy="1244710"/>
            <wp:effectExtent l="0" t="0" r="0" b="0"/>
            <wp:docPr id="37" name="圖片 37" descr="http://wessb.twles.ntpc.edu.tw/math2/pic/03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essb.twles.ntpc.edu.tw/math2/pic/037/0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2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t>5.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186030" cy="1332453"/>
            <wp:effectExtent l="0" t="0" r="0" b="1270"/>
            <wp:docPr id="38" name="圖片 38" descr="http://wessb.twles.ntpc.edu.tw/math2/pic/03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essb.twles.ntpc.edu.tw/math2/pic/037/0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4" cy="13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t>6.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184875" cy="1351005"/>
            <wp:effectExtent l="0" t="0" r="0" b="1905"/>
            <wp:docPr id="39" name="圖片 39" descr="http://wessb.twles.ntpc.edu.tw/math2/pic/03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essb.twles.ntpc.edu.tw/math2/pic/037/0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89" cy="13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t>7.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182859" cy="420799"/>
            <wp:effectExtent l="0" t="0" r="0" b="0"/>
            <wp:docPr id="41" name="圖片 41" descr="http://wessb.twles.ntpc.edu.tw/math2/pic/03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2/pic/037/0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11" cy="4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t>8.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186566" cy="684821"/>
            <wp:effectExtent l="0" t="0" r="0" b="1270"/>
            <wp:docPr id="42" name="圖片 42" descr="http://wessb.twles.ntpc.edu.tw/math2/pic/03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2/pic/037/0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65" cy="6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t>9.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349568" cy="914400"/>
            <wp:effectExtent l="0" t="0" r="3810" b="0"/>
            <wp:docPr id="43" name="圖片 43" descr="http://wessb.twles.ntpc.edu.tw/math2/pic/03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2/pic/037/0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88" cy="10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t>10.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228975" cy="412750"/>
            <wp:effectExtent l="0" t="0" r="0" b="6985"/>
            <wp:docPr id="44" name="圖片 44" descr="http://wessb.twles.ntpc.edu.tw/math2/pic/03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2/pic/037/1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lastRenderedPageBreak/>
        <w:t>11.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187700" cy="1264277"/>
            <wp:effectExtent l="0" t="0" r="0" b="0"/>
            <wp:docPr id="46" name="圖片 46" descr="http://wessb.twles.ntpc.edu.tw/math2/pic/03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2/pic/037/1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2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Pr="00517B16" w:rsidRDefault="00517B16" w:rsidP="00517B16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12.</w:t>
      </w:r>
      <w:r w:rsidRPr="00517B16">
        <w:rPr>
          <w:rFonts w:ascii="Times New Roman" w:hAnsi="Times New Roman" w:cs="Times New Roman"/>
        </w:rPr>
        <w:t xml:space="preserve"> </w:t>
      </w:r>
      <w:r w:rsidRPr="00517B16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55C097E" wp14:editId="66E50B66">
            <wp:extent cx="3220720" cy="683723"/>
            <wp:effectExtent l="0" t="0" r="0" b="2540"/>
            <wp:docPr id="47" name="圖片 47" descr="http://wessb.twles.ntpc.edu.tw/math2/pic/03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2/pic/037/1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6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Pr="00517B16" w:rsidRDefault="00517B16" w:rsidP="00517B16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</w:t>
      </w:r>
      <w:r>
        <w:t>3.</w:t>
      </w:r>
      <w:r w:rsidRPr="00517B16">
        <w:rPr>
          <w:rFonts w:ascii="Times New Roman" w:hAnsi="Times New Roman" w:cs="Times New Roman"/>
        </w:rPr>
        <w:t xml:space="preserve"> </w:t>
      </w:r>
      <w:r w:rsidRPr="00517B16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815E870" wp14:editId="4B82BDCB">
            <wp:extent cx="3328035" cy="667265"/>
            <wp:effectExtent l="0" t="0" r="5715" b="0"/>
            <wp:docPr id="48" name="圖片 48" descr="http://wessb.twles.ntpc.edu.tw/math2/pic/03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2/pic/037/13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6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>
      <w:r>
        <w:rPr>
          <w:rFonts w:hint="eastAsia"/>
        </w:rPr>
        <w:t>1</w:t>
      </w:r>
      <w:r>
        <w:t>4.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384011" cy="1079157"/>
            <wp:effectExtent l="0" t="0" r="6985" b="6985"/>
            <wp:docPr id="49" name="圖片 49" descr="http://wessb.twles.ntpc.edu.tw/math2/pic/03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2/pic/037/1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12" cy="11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 w:rsidP="00517B16">
      <w:pPr>
        <w:widowControl/>
        <w:rPr>
          <w:rFonts w:ascii="Times New Roman" w:hAnsi="Times New Roman" w:cs="Times New Roman"/>
        </w:rPr>
      </w:pPr>
      <w:r>
        <w:t>15.</w:t>
      </w:r>
      <w:r w:rsidRPr="00517B16">
        <w:rPr>
          <w:rFonts w:ascii="Times New Roman" w:hAnsi="Times New Roman" w:cs="Times New Roman"/>
        </w:rPr>
        <w:t xml:space="preserve"> </w:t>
      </w:r>
      <w:r w:rsidRPr="00517B16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33AE51E" wp14:editId="15748DC9">
            <wp:extent cx="3048000" cy="1227437"/>
            <wp:effectExtent l="0" t="0" r="0" b="0"/>
            <wp:docPr id="50" name="圖片 50" descr="http://wessb.twles.ntpc.edu.tw/math2/pic/03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2/pic/037/1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72" cy="12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517B16" w:rsidP="00517B16">
      <w:pPr>
        <w:widowControl/>
      </w:pPr>
      <w:r>
        <w:rPr>
          <w:rFonts w:ascii="Times New Roman" w:hAnsi="Times New Roman" w:cs="Times New Roman"/>
        </w:rPr>
        <w:t>16.</w:t>
      </w:r>
      <w:r w:rsidRPr="00517B16">
        <w:t xml:space="preserve"> </w:t>
      </w:r>
      <w:r>
        <w:rPr>
          <w:noProof/>
        </w:rPr>
        <w:drawing>
          <wp:inline distT="0" distB="0" distL="0" distR="0">
            <wp:extent cx="3186676" cy="1582043"/>
            <wp:effectExtent l="0" t="0" r="0" b="0"/>
            <wp:docPr id="51" name="圖片 51" descr="http://wessb.twles.ntpc.edu.tw/math2/pic/037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2/pic/037/16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77" cy="15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Pr="00517B16" w:rsidRDefault="00633735" w:rsidP="00517B16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17.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186713" cy="1230630"/>
            <wp:effectExtent l="0" t="0" r="0" b="7620"/>
            <wp:docPr id="52" name="圖片 52" descr="http://wessb.twles.ntpc.edu.tw/math2/pic/03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2/pic/037/17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48" cy="12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16" w:rsidRDefault="00633735">
      <w:r>
        <w:rPr>
          <w:rFonts w:hint="eastAsia"/>
        </w:rPr>
        <w:lastRenderedPageBreak/>
        <w:t>1</w:t>
      </w:r>
      <w:r>
        <w:t>8.</w:t>
      </w:r>
      <w:r w:rsidRPr="00633735">
        <w:t xml:space="preserve"> </w:t>
      </w:r>
      <w:r>
        <w:rPr>
          <w:rFonts w:hint="eastAsia"/>
        </w:rPr>
        <w:t>正方體</w:t>
      </w:r>
      <w:r>
        <w:rPr>
          <w:rFonts w:hint="eastAsia"/>
        </w:rPr>
        <w:t>(         )</w:t>
      </w:r>
      <w:r>
        <w:rPr>
          <w:rFonts w:hint="eastAsia"/>
        </w:rPr>
        <w:t>長方體</w:t>
      </w:r>
      <w:r>
        <w:rPr>
          <w:rFonts w:hint="eastAsia"/>
        </w:rPr>
        <w:t>(              )</w:t>
      </w:r>
      <w:r>
        <w:rPr>
          <w:noProof/>
        </w:rPr>
        <w:drawing>
          <wp:inline distT="0" distB="0" distL="0" distR="0">
            <wp:extent cx="3187065" cy="1550505"/>
            <wp:effectExtent l="0" t="0" r="0" b="0"/>
            <wp:docPr id="53" name="圖片 53" descr="http://wessb.twles.ntpc.edu.tw/math2/pic/037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2/pic/037/18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28" cy="15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633735">
      <w:r>
        <w:rPr>
          <w:rFonts w:hint="eastAsia"/>
        </w:rPr>
        <w:t>1</w:t>
      </w:r>
      <w:r>
        <w:t>9.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248011" cy="1074889"/>
            <wp:effectExtent l="0" t="0" r="0" b="0"/>
            <wp:docPr id="54" name="圖片 54" descr="http://wessb.twles.ntpc.edu.tw/math2/pic/037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2/pic/037/1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93" cy="11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633735">
      <w:r>
        <w:t>20.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250096" cy="1814195"/>
            <wp:effectExtent l="0" t="0" r="7620" b="0"/>
            <wp:docPr id="55" name="圖片 55" descr="http://wessb.twles.ntpc.edu.tw/math2/pic/037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2/pic/037/20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84" cy="18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633735">
      <w:r>
        <w:t>21.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186759" cy="1121217"/>
            <wp:effectExtent l="0" t="0" r="0" b="3175"/>
            <wp:docPr id="56" name="圖片 56" descr="http://wessb.twles.ntpc.edu.tw/math2/pic/037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essb.twles.ntpc.edu.tw/math2/pic/037/21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95" cy="11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633735">
      <w:r>
        <w:t>22.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185356" cy="1359728"/>
            <wp:effectExtent l="0" t="0" r="0" b="0"/>
            <wp:docPr id="57" name="圖片 57" descr="http://wessb.twles.ntpc.edu.tw/math2/pic/037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essb.twles.ntpc.edu.tw/math2/pic/037/22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29" cy="13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633735">
      <w:r>
        <w:t>23.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185897" cy="1136015"/>
            <wp:effectExtent l="0" t="0" r="0" b="6985"/>
            <wp:docPr id="58" name="圖片 58" descr="http://wessb.twles.ntpc.edu.tw/math2/pic/037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essb.twles.ntpc.edu.tw/math2/pic/037/23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02" cy="114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633735">
      <w:r>
        <w:lastRenderedPageBreak/>
        <w:t>24.</w:t>
      </w:r>
      <w:r w:rsidRPr="00633735">
        <w:t xml:space="preserve"> </w:t>
      </w:r>
      <w:r>
        <w:rPr>
          <w:noProof/>
        </w:rPr>
        <w:drawing>
          <wp:inline distT="0" distB="0" distL="0" distR="0">
            <wp:extent cx="3186541" cy="1336703"/>
            <wp:effectExtent l="0" t="0" r="0" b="0"/>
            <wp:docPr id="59" name="圖片 59" descr="http://wessb.twles.ntpc.edu.tw/math2/pic/037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essb.twles.ntpc.edu.tw/math2/pic/037/24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40" cy="13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Pr="00633735" w:rsidRDefault="00633735" w:rsidP="00633735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25.</w:t>
      </w:r>
      <w:r w:rsidRPr="00633735">
        <w:rPr>
          <w:rFonts w:ascii="Times New Roman" w:hAnsi="Times New Roman" w:cs="Times New Roman"/>
        </w:rPr>
        <w:t xml:space="preserve"> </w:t>
      </w:r>
      <w:r w:rsidRPr="00633735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A1226DF" wp14:editId="056A23B7">
            <wp:extent cx="3429165" cy="993775"/>
            <wp:effectExtent l="0" t="0" r="0" b="0"/>
            <wp:docPr id="60" name="圖片 60" descr="http://wessb.twles.ntpc.edu.tw/math2/pic/037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essb.twles.ntpc.edu.tw/math2/pic/037/25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5" w:rsidRDefault="00201274">
      <w:r>
        <w:rPr>
          <w:rFonts w:hint="eastAsia"/>
        </w:rPr>
        <w:t>2</w:t>
      </w:r>
      <w:r>
        <w:t>6.</w:t>
      </w:r>
      <w:r w:rsidRPr="00201274">
        <w:t xml:space="preserve"> </w:t>
      </w:r>
      <w:r>
        <w:rPr>
          <w:noProof/>
        </w:rPr>
        <w:drawing>
          <wp:inline distT="0" distB="0" distL="0" distR="0">
            <wp:extent cx="3183087" cy="677008"/>
            <wp:effectExtent l="0" t="0" r="0" b="8890"/>
            <wp:docPr id="61" name="圖片 61" descr="http://wessb.twles.ntpc.edu.tw/math2/pic/037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essb.twles.ntpc.edu.tw/math2/pic/037/26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95" cy="6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74" w:rsidRDefault="00201274">
      <w:r>
        <w:t>27.</w:t>
      </w:r>
      <w:r w:rsidRPr="00201274">
        <w:t xml:space="preserve"> </w:t>
      </w:r>
      <w:r>
        <w:rPr>
          <w:noProof/>
        </w:rPr>
        <w:drawing>
          <wp:inline distT="0" distB="0" distL="0" distR="0">
            <wp:extent cx="3560885" cy="1369695"/>
            <wp:effectExtent l="0" t="0" r="1905" b="1905"/>
            <wp:docPr id="62" name="圖片 62" descr="http://wessb.twles.ntpc.edu.tw/math2/pic/037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essb.twles.ntpc.edu.tw/math2/pic/037/27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29" cy="13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74" w:rsidRDefault="00201274">
      <w:r>
        <w:rPr>
          <w:rFonts w:hint="eastAsia"/>
        </w:rPr>
        <w:t>2</w:t>
      </w:r>
      <w:r>
        <w:t>8.</w:t>
      </w:r>
      <w:r w:rsidRPr="00201274">
        <w:t xml:space="preserve"> </w:t>
      </w:r>
      <w:r>
        <w:rPr>
          <w:noProof/>
        </w:rPr>
        <w:drawing>
          <wp:inline distT="0" distB="0" distL="0" distR="0">
            <wp:extent cx="3187700" cy="1242083"/>
            <wp:effectExtent l="0" t="0" r="0" b="0"/>
            <wp:docPr id="63" name="圖片 63" descr="http://wessb.twles.ntpc.edu.tw/math2/pic/037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essb.twles.ntpc.edu.tw/math2/pic/037/28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2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74" w:rsidRDefault="00201274">
      <w:r>
        <w:t>29.</w:t>
      </w:r>
      <w:r w:rsidRPr="00201274">
        <w:t xml:space="preserve"> </w:t>
      </w:r>
      <w:r>
        <w:rPr>
          <w:noProof/>
        </w:rPr>
        <w:drawing>
          <wp:inline distT="0" distB="0" distL="0" distR="0">
            <wp:extent cx="3178308" cy="659423"/>
            <wp:effectExtent l="0" t="0" r="3175" b="7620"/>
            <wp:docPr id="64" name="圖片 64" descr="http://wessb.twles.ntpc.edu.tw/math2/pic/037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essb.twles.ntpc.edu.tw/math2/pic/037/2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06" cy="7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74" w:rsidRPr="008B50C2" w:rsidRDefault="00201274">
      <w:pPr>
        <w:rPr>
          <w:rFonts w:hint="eastAsia"/>
        </w:rPr>
      </w:pPr>
      <w:r>
        <w:t>30.</w:t>
      </w:r>
      <w:r w:rsidRPr="00201274"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3182863" cy="1415561"/>
            <wp:effectExtent l="0" t="0" r="0" b="0"/>
            <wp:docPr id="65" name="圖片 65" descr="http://wessb.twles.ntpc.edu.tw/math2/pic/03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essb.twles.ntpc.edu.tw/math2/pic/037/30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45" cy="14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1274" w:rsidRPr="008B50C2" w:rsidSect="008B50C2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0C2"/>
    <w:rsid w:val="0004204B"/>
    <w:rsid w:val="00201274"/>
    <w:rsid w:val="00517B16"/>
    <w:rsid w:val="00633735"/>
    <w:rsid w:val="006911BB"/>
    <w:rsid w:val="008B50C2"/>
    <w:rsid w:val="009020EB"/>
    <w:rsid w:val="00D1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C363B"/>
  <w15:chartTrackingRefBased/>
  <w15:docId w15:val="{B59217D4-A69A-4778-ACD9-FC78026F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1.wdp"/><Relationship Id="rId117" Type="http://schemas.openxmlformats.org/officeDocument/2006/relationships/image" Target="media/image58.png"/><Relationship Id="rId21" Type="http://schemas.openxmlformats.org/officeDocument/2006/relationships/image" Target="media/image10.png"/><Relationship Id="rId42" Type="http://schemas.microsoft.com/office/2007/relationships/hdphoto" Target="media/hdphoto19.wdp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microsoft.com/office/2007/relationships/hdphoto" Target="media/hdphoto32.wdp"/><Relationship Id="rId84" Type="http://schemas.microsoft.com/office/2007/relationships/hdphoto" Target="media/hdphoto40.wdp"/><Relationship Id="rId89" Type="http://schemas.openxmlformats.org/officeDocument/2006/relationships/image" Target="media/image44.png"/><Relationship Id="rId112" Type="http://schemas.microsoft.com/office/2007/relationships/hdphoto" Target="media/hdphoto54.wdp"/><Relationship Id="rId16" Type="http://schemas.microsoft.com/office/2007/relationships/hdphoto" Target="media/hdphoto6.wdp"/><Relationship Id="rId107" Type="http://schemas.openxmlformats.org/officeDocument/2006/relationships/image" Target="media/image53.png"/><Relationship Id="rId11" Type="http://schemas.microsoft.com/office/2007/relationships/hdphoto" Target="media/hdphoto4.wdp"/><Relationship Id="rId32" Type="http://schemas.microsoft.com/office/2007/relationships/hdphoto" Target="media/hdphoto14.wdp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microsoft.com/office/2007/relationships/hdphoto" Target="media/hdphoto27.wdp"/><Relationship Id="rId74" Type="http://schemas.microsoft.com/office/2007/relationships/hdphoto" Target="media/hdphoto35.wdp"/><Relationship Id="rId79" Type="http://schemas.openxmlformats.org/officeDocument/2006/relationships/image" Target="media/image39.png"/><Relationship Id="rId102" Type="http://schemas.microsoft.com/office/2007/relationships/hdphoto" Target="media/hdphoto49.wdp"/><Relationship Id="rId123" Type="http://schemas.openxmlformats.org/officeDocument/2006/relationships/fontTable" Target="fontTable.xml"/><Relationship Id="rId5" Type="http://schemas.microsoft.com/office/2007/relationships/hdphoto" Target="media/hdphoto1.wdp"/><Relationship Id="rId90" Type="http://schemas.microsoft.com/office/2007/relationships/hdphoto" Target="media/hdphoto43.wdp"/><Relationship Id="rId95" Type="http://schemas.openxmlformats.org/officeDocument/2006/relationships/image" Target="media/image47.png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microsoft.com/office/2007/relationships/hdphoto" Target="media/hdphoto22.wdp"/><Relationship Id="rId64" Type="http://schemas.microsoft.com/office/2007/relationships/hdphoto" Target="media/hdphoto30.wdp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18" Type="http://schemas.microsoft.com/office/2007/relationships/hdphoto" Target="media/hdphoto57.wdp"/><Relationship Id="rId80" Type="http://schemas.microsoft.com/office/2007/relationships/hdphoto" Target="media/hdphoto38.wdp"/><Relationship Id="rId85" Type="http://schemas.openxmlformats.org/officeDocument/2006/relationships/image" Target="media/image4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microsoft.com/office/2007/relationships/hdphoto" Target="media/hdphoto17.wdp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08" Type="http://schemas.microsoft.com/office/2007/relationships/hdphoto" Target="media/hdphoto52.wdp"/><Relationship Id="rId124" Type="http://schemas.openxmlformats.org/officeDocument/2006/relationships/theme" Target="theme/theme1.xml"/><Relationship Id="rId54" Type="http://schemas.microsoft.com/office/2007/relationships/hdphoto" Target="media/hdphoto25.wdp"/><Relationship Id="rId70" Type="http://schemas.microsoft.com/office/2007/relationships/hdphoto" Target="media/hdphoto33.wdp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microsoft.com/office/2007/relationships/hdphoto" Target="media/hdphoto4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1.png"/><Relationship Id="rId28" Type="http://schemas.microsoft.com/office/2007/relationships/hdphoto" Target="media/hdphoto12.wdp"/><Relationship Id="rId49" Type="http://schemas.openxmlformats.org/officeDocument/2006/relationships/image" Target="media/image24.png"/><Relationship Id="rId114" Type="http://schemas.microsoft.com/office/2007/relationships/hdphoto" Target="media/hdphoto55.wdp"/><Relationship Id="rId119" Type="http://schemas.openxmlformats.org/officeDocument/2006/relationships/image" Target="media/image59.png"/><Relationship Id="rId44" Type="http://schemas.microsoft.com/office/2007/relationships/hdphoto" Target="media/hdphoto20.wdp"/><Relationship Id="rId60" Type="http://schemas.microsoft.com/office/2007/relationships/hdphoto" Target="media/hdphoto28.wdp"/><Relationship Id="rId65" Type="http://schemas.openxmlformats.org/officeDocument/2006/relationships/image" Target="media/image32.png"/><Relationship Id="rId81" Type="http://schemas.openxmlformats.org/officeDocument/2006/relationships/image" Target="media/image40.png"/><Relationship Id="rId86" Type="http://schemas.microsoft.com/office/2007/relationships/hdphoto" Target="media/hdphoto41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3" Type="http://schemas.microsoft.com/office/2007/relationships/hdphoto" Target="media/hdphoto5.wdp"/><Relationship Id="rId18" Type="http://schemas.microsoft.com/office/2007/relationships/hdphoto" Target="media/hdphoto7.wdp"/><Relationship Id="rId39" Type="http://schemas.openxmlformats.org/officeDocument/2006/relationships/image" Target="media/image19.png"/><Relationship Id="rId109" Type="http://schemas.openxmlformats.org/officeDocument/2006/relationships/image" Target="media/image54.png"/><Relationship Id="rId34" Type="http://schemas.microsoft.com/office/2007/relationships/hdphoto" Target="media/hdphoto15.wdp"/><Relationship Id="rId50" Type="http://schemas.microsoft.com/office/2007/relationships/hdphoto" Target="media/hdphoto23.wdp"/><Relationship Id="rId55" Type="http://schemas.openxmlformats.org/officeDocument/2006/relationships/image" Target="media/image27.png"/><Relationship Id="rId76" Type="http://schemas.microsoft.com/office/2007/relationships/hdphoto" Target="media/hdphoto36.wdp"/><Relationship Id="rId97" Type="http://schemas.openxmlformats.org/officeDocument/2006/relationships/image" Target="media/image48.png"/><Relationship Id="rId104" Type="http://schemas.microsoft.com/office/2007/relationships/hdphoto" Target="media/hdphoto50.wdp"/><Relationship Id="rId120" Type="http://schemas.microsoft.com/office/2007/relationships/hdphoto" Target="media/hdphoto58.wdp"/><Relationship Id="rId7" Type="http://schemas.microsoft.com/office/2007/relationships/hdphoto" Target="media/hdphoto2.wdp"/><Relationship Id="rId71" Type="http://schemas.openxmlformats.org/officeDocument/2006/relationships/image" Target="media/image35.png"/><Relationship Id="rId92" Type="http://schemas.microsoft.com/office/2007/relationships/hdphoto" Target="media/hdphoto44.wdp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microsoft.com/office/2007/relationships/hdphoto" Target="media/hdphoto10.wdp"/><Relationship Id="rId40" Type="http://schemas.microsoft.com/office/2007/relationships/hdphoto" Target="media/hdphoto18.wdp"/><Relationship Id="rId45" Type="http://schemas.openxmlformats.org/officeDocument/2006/relationships/image" Target="media/image22.png"/><Relationship Id="rId66" Type="http://schemas.microsoft.com/office/2007/relationships/hdphoto" Target="media/hdphoto31.wdp"/><Relationship Id="rId87" Type="http://schemas.openxmlformats.org/officeDocument/2006/relationships/image" Target="media/image43.png"/><Relationship Id="rId110" Type="http://schemas.microsoft.com/office/2007/relationships/hdphoto" Target="media/hdphoto53.wdp"/><Relationship Id="rId115" Type="http://schemas.openxmlformats.org/officeDocument/2006/relationships/image" Target="media/image57.png"/><Relationship Id="rId61" Type="http://schemas.openxmlformats.org/officeDocument/2006/relationships/image" Target="media/image30.png"/><Relationship Id="rId82" Type="http://schemas.microsoft.com/office/2007/relationships/hdphoto" Target="media/hdphoto39.wdp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30" Type="http://schemas.microsoft.com/office/2007/relationships/hdphoto" Target="media/hdphoto13.wdp"/><Relationship Id="rId35" Type="http://schemas.openxmlformats.org/officeDocument/2006/relationships/image" Target="media/image17.png"/><Relationship Id="rId56" Type="http://schemas.microsoft.com/office/2007/relationships/hdphoto" Target="media/hdphoto26.wdp"/><Relationship Id="rId77" Type="http://schemas.openxmlformats.org/officeDocument/2006/relationships/image" Target="media/image38.png"/><Relationship Id="rId100" Type="http://schemas.microsoft.com/office/2007/relationships/hdphoto" Target="media/hdphoto48.wdp"/><Relationship Id="rId105" Type="http://schemas.openxmlformats.org/officeDocument/2006/relationships/image" Target="media/image52.png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72" Type="http://schemas.microsoft.com/office/2007/relationships/hdphoto" Target="media/hdphoto34.wdp"/><Relationship Id="rId93" Type="http://schemas.openxmlformats.org/officeDocument/2006/relationships/image" Target="media/image46.png"/><Relationship Id="rId98" Type="http://schemas.microsoft.com/office/2007/relationships/hdphoto" Target="media/hdphoto47.wdp"/><Relationship Id="rId121" Type="http://schemas.openxmlformats.org/officeDocument/2006/relationships/image" Target="media/image60.png"/><Relationship Id="rId3" Type="http://schemas.openxmlformats.org/officeDocument/2006/relationships/webSettings" Target="webSettings.xml"/><Relationship Id="rId25" Type="http://schemas.openxmlformats.org/officeDocument/2006/relationships/image" Target="media/image12.png"/><Relationship Id="rId46" Type="http://schemas.microsoft.com/office/2007/relationships/hdphoto" Target="media/hdphoto21.wdp"/><Relationship Id="rId67" Type="http://schemas.openxmlformats.org/officeDocument/2006/relationships/image" Target="media/image33.png"/><Relationship Id="rId116" Type="http://schemas.microsoft.com/office/2007/relationships/hdphoto" Target="media/hdphoto56.wdp"/><Relationship Id="rId20" Type="http://schemas.microsoft.com/office/2007/relationships/hdphoto" Target="media/hdphoto8.wdp"/><Relationship Id="rId41" Type="http://schemas.openxmlformats.org/officeDocument/2006/relationships/image" Target="media/image20.png"/><Relationship Id="rId62" Type="http://schemas.microsoft.com/office/2007/relationships/hdphoto" Target="media/hdphoto29.wdp"/><Relationship Id="rId83" Type="http://schemas.openxmlformats.org/officeDocument/2006/relationships/image" Target="media/image41.png"/><Relationship Id="rId88" Type="http://schemas.microsoft.com/office/2007/relationships/hdphoto" Target="media/hdphoto42.wdp"/><Relationship Id="rId111" Type="http://schemas.openxmlformats.org/officeDocument/2006/relationships/image" Target="media/image55.png"/><Relationship Id="rId15" Type="http://schemas.openxmlformats.org/officeDocument/2006/relationships/image" Target="media/image7.png"/><Relationship Id="rId36" Type="http://schemas.microsoft.com/office/2007/relationships/hdphoto" Target="media/hdphoto16.wdp"/><Relationship Id="rId57" Type="http://schemas.openxmlformats.org/officeDocument/2006/relationships/image" Target="media/image28.png"/><Relationship Id="rId106" Type="http://schemas.microsoft.com/office/2007/relationships/hdphoto" Target="media/hdphoto51.wdp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52" Type="http://schemas.microsoft.com/office/2007/relationships/hdphoto" Target="media/hdphoto24.wdp"/><Relationship Id="rId73" Type="http://schemas.openxmlformats.org/officeDocument/2006/relationships/image" Target="media/image36.png"/><Relationship Id="rId78" Type="http://schemas.microsoft.com/office/2007/relationships/hdphoto" Target="media/hdphoto37.wdp"/><Relationship Id="rId94" Type="http://schemas.microsoft.com/office/2007/relationships/hdphoto" Target="media/hdphoto45.wdp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microsoft.com/office/2007/relationships/hdphoto" Target="media/hdphoto59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WANYU LIN</cp:lastModifiedBy>
  <cp:revision>2</cp:revision>
  <dcterms:created xsi:type="dcterms:W3CDTF">2021-04-05T05:27:00Z</dcterms:created>
  <dcterms:modified xsi:type="dcterms:W3CDTF">2021-04-05T06:24:00Z</dcterms:modified>
</cp:coreProperties>
</file>