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6633C2" w:rsidRPr="005D7335">
        <w:rPr>
          <w:rFonts w:ascii="標楷體" w:eastAsia="標楷體" w:hAnsi="標楷體" w:hint="eastAsia"/>
          <w:b/>
          <w:sz w:val="40"/>
          <w:szCs w:val="40"/>
        </w:rPr>
        <w:t>閱讀階梯　我最喜歡上學了</w:t>
      </w:r>
      <w:r w:rsidR="006633C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3F14D3" w:rsidRDefault="00591055" w:rsidP="003F14D3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3F14D3" w:rsidRPr="003F14D3">
        <w:rPr>
          <w:rFonts w:ascii="標楷體" w:eastAsia="標楷體" w:hAnsi="標楷體" w:hint="eastAsia"/>
          <w:sz w:val="28"/>
          <w:szCs w:val="28"/>
        </w:rPr>
        <w:t xml:space="preserve"> </w:t>
      </w:r>
      <w:r w:rsidR="003F14D3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3F14D3">
        <w:rPr>
          <w:rFonts w:ascii="標楷體" w:eastAsia="標楷體" w:hAnsi="標楷體" w:hint="eastAsia"/>
          <w:sz w:val="28"/>
          <w:szCs w:val="28"/>
        </w:rPr>
        <w:t xml:space="preserve"> </w:t>
      </w:r>
      <w:r w:rsidR="003F14D3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3F14D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3F14D3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3F14D3">
        <w:rPr>
          <w:rFonts w:ascii="標楷體" w:eastAsia="標楷體" w:hAnsi="標楷體" w:hint="eastAsia"/>
          <w:sz w:val="28"/>
          <w:szCs w:val="28"/>
        </w:rPr>
        <w:t xml:space="preserve"> </w:t>
      </w:r>
      <w:r w:rsidR="003F14D3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3F14D3" w:rsidP="003F14D3">
      <w:pPr>
        <w:tabs>
          <w:tab w:val="right" w:pos="10432"/>
        </w:tabs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bookmarkStart w:id="0" w:name="_GoBack"/>
      <w:bookmarkEnd w:id="0"/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C37005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cs="DFHeiStd-W9"/>
          <w:kern w:val="0"/>
          <w:sz w:val="28"/>
          <w:szCs w:val="28"/>
        </w:rPr>
      </w:pP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「我最喜歡上學了，為什麼呢？」只要穿上</w:t>
      </w:r>
      <w:r w:rsidRPr="005D01E6">
        <w:rPr>
          <w:rFonts w:ascii="標楷體" w:eastAsia="標楷體" w:hAnsi="標楷體" w:hint="eastAsia"/>
          <w:sz w:val="28"/>
          <w:szCs w:val="28"/>
        </w:rPr>
        <w:t>(       )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的雨衣、背上</w:t>
      </w:r>
      <w:r w:rsidRPr="005D01E6">
        <w:rPr>
          <w:rFonts w:ascii="標楷體" w:eastAsia="標楷體" w:hAnsi="標楷體" w:hint="eastAsia"/>
          <w:sz w:val="28"/>
          <w:szCs w:val="28"/>
        </w:rPr>
        <w:t>(         )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的背包</w:t>
      </w:r>
      <w:r>
        <w:rPr>
          <w:rFonts w:ascii="標楷體" w:eastAsia="標楷體" w:hAnsi="標楷體" w:cs="DFHeiStd-W9" w:hint="eastAsia"/>
          <w:kern w:val="0"/>
          <w:sz w:val="28"/>
          <w:szCs w:val="28"/>
        </w:rPr>
        <w:t>、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穿上</w:t>
      </w:r>
      <w:r w:rsidRPr="005D01E6">
        <w:rPr>
          <w:rFonts w:ascii="標楷體" w:eastAsia="標楷體" w:hAnsi="標楷體" w:hint="eastAsia"/>
          <w:sz w:val="28"/>
          <w:szCs w:val="28"/>
        </w:rPr>
        <w:t>(          )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的衣服</w:t>
      </w:r>
      <w:r>
        <w:rPr>
          <w:rFonts w:ascii="標楷體" w:eastAsia="標楷體" w:hAnsi="標楷體" w:cs="DFHeiStd-W9" w:hint="eastAsia"/>
          <w:kern w:val="0"/>
          <w:sz w:val="28"/>
          <w:szCs w:val="28"/>
        </w:rPr>
        <w:t>、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戴上</w:t>
      </w:r>
      <w:r w:rsidRPr="005D01E6">
        <w:rPr>
          <w:rFonts w:ascii="標楷體" w:eastAsia="標楷體" w:hAnsi="標楷體" w:hint="eastAsia"/>
          <w:sz w:val="28"/>
          <w:szCs w:val="28"/>
        </w:rPr>
        <w:t>(          )</w:t>
      </w:r>
      <w:r w:rsidRPr="00610CF4">
        <w:rPr>
          <w:rFonts w:ascii="標楷體" w:eastAsia="標楷體" w:hAnsi="標楷體" w:cs="DFHeiStd-W9" w:hint="eastAsia"/>
          <w:kern w:val="0"/>
          <w:sz w:val="28"/>
          <w:szCs w:val="28"/>
        </w:rPr>
        <w:t>的帽子，就可以把上學的情境想像得很有趣。</w:t>
      </w:r>
    </w:p>
    <w:p w:rsidR="00C37005" w:rsidRDefault="00C37005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EA6FFD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C37005" w:rsidRPr="00DF6D01">
        <w:rPr>
          <w:rFonts w:ascii="標楷體" w:eastAsia="標楷體" w:hAnsi="標楷體" w:hint="eastAsia"/>
          <w:sz w:val="32"/>
          <w:szCs w:val="32"/>
        </w:rPr>
        <w:t>請根據課文結構畫心智圖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3F5B7D" w:rsidP="00C37005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7B" w:rsidRDefault="0086027B">
      <w:r>
        <w:separator/>
      </w:r>
    </w:p>
  </w:endnote>
  <w:endnote w:type="continuationSeparator" w:id="0">
    <w:p w:rsidR="0086027B" w:rsidRDefault="0086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7B" w:rsidRDefault="0086027B">
      <w:r>
        <w:separator/>
      </w:r>
    </w:p>
  </w:footnote>
  <w:footnote w:type="continuationSeparator" w:id="0">
    <w:p w:rsidR="0086027B" w:rsidRDefault="0086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14D3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633C2"/>
    <w:rsid w:val="006727AD"/>
    <w:rsid w:val="00673D7C"/>
    <w:rsid w:val="00685B6F"/>
    <w:rsid w:val="00691431"/>
    <w:rsid w:val="006A380D"/>
    <w:rsid w:val="006B4D97"/>
    <w:rsid w:val="006C13F6"/>
    <w:rsid w:val="006D6DB0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6027B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37005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Net School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5</cp:revision>
  <cp:lastPrinted>2016-05-26T08:51:00Z</cp:lastPrinted>
  <dcterms:created xsi:type="dcterms:W3CDTF">2021-07-19T09:02:00Z</dcterms:created>
  <dcterms:modified xsi:type="dcterms:W3CDTF">2021-09-06T20:49:00Z</dcterms:modified>
</cp:coreProperties>
</file>