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95" w:rsidRDefault="00967694" w:rsidP="00967694">
      <w:pPr>
        <w:spacing w:line="600" w:lineRule="exact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36"/>
          <w:szCs w:val="36"/>
        </w:rPr>
        <w:t>大勇國民小學</w:t>
      </w:r>
      <w:r w:rsidR="006C1AF1"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6C1AF1">
        <w:rPr>
          <w:rFonts w:ascii="標楷體" w:eastAsia="標楷體" w:hAnsi="標楷體" w:hint="eastAsia"/>
          <w:sz w:val="36"/>
          <w:szCs w:val="36"/>
        </w:rPr>
        <w:t>6</w:t>
      </w:r>
      <w:bookmarkStart w:id="0" w:name="_GoBack"/>
      <w:bookmarkEnd w:id="0"/>
      <w:r w:rsidR="00A21A95">
        <w:rPr>
          <w:rFonts w:ascii="標楷體" w:eastAsia="標楷體" w:hAnsi="標楷體" w:hint="eastAsia"/>
          <w:sz w:val="36"/>
          <w:szCs w:val="36"/>
        </w:rPr>
        <w:t>班班級讀書計畫</w:t>
      </w:r>
    </w:p>
    <w:p w:rsidR="00A21A95" w:rsidRDefault="00A21A9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21A95" w:rsidRDefault="00A21A9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 主旨：響應教育部閱讀政策，培養學校閱讀風氣，增進兒童閱讀興趣。</w:t>
      </w:r>
    </w:p>
    <w:p w:rsidR="00A21A95" w:rsidRPr="008B2137" w:rsidRDefault="00967694" w:rsidP="008B2137">
      <w:pPr>
        <w:spacing w:line="6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A21A95">
        <w:rPr>
          <w:rFonts w:ascii="標楷體" w:eastAsia="標楷體" w:hAnsi="標楷體" w:hint="eastAsia"/>
          <w:sz w:val="28"/>
          <w:szCs w:val="28"/>
        </w:rPr>
        <w:t>、目標：</w:t>
      </w:r>
      <w:r w:rsidR="008B2137">
        <w:rPr>
          <w:rFonts w:ascii="標楷體" w:eastAsia="標楷體" w:hAnsi="標楷體" w:hint="eastAsia"/>
          <w:sz w:val="28"/>
          <w:szCs w:val="28"/>
        </w:rPr>
        <w:tab/>
      </w:r>
      <w:r w:rsidR="00A21A95" w:rsidRPr="008B2137">
        <w:rPr>
          <w:rFonts w:ascii="標楷體" w:eastAsia="標楷體" w:hAnsi="標楷體" w:hint="eastAsia"/>
          <w:sz w:val="28"/>
          <w:szCs w:val="28"/>
        </w:rPr>
        <w:t>藉</w:t>
      </w:r>
      <w:r w:rsidR="008B2137">
        <w:rPr>
          <w:rFonts w:ascii="標楷體" w:eastAsia="標楷體" w:hAnsi="標楷體" w:hint="eastAsia"/>
          <w:sz w:val="28"/>
          <w:szCs w:val="28"/>
        </w:rPr>
        <w:t>由大量閱讀</w:t>
      </w:r>
      <w:r w:rsidR="00A21A95" w:rsidRPr="008B2137">
        <w:rPr>
          <w:rFonts w:ascii="標楷體" w:eastAsia="標楷體" w:hAnsi="標楷體" w:hint="eastAsia"/>
          <w:sz w:val="28"/>
          <w:szCs w:val="28"/>
        </w:rPr>
        <w:t>習慣的培養，</w:t>
      </w:r>
      <w:r w:rsidR="008B2137" w:rsidRPr="008B21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增進聽說讀寫的能力，並</w:t>
      </w:r>
      <w:r w:rsidR="00A21A95" w:rsidRPr="008B2137">
        <w:rPr>
          <w:rFonts w:ascii="標楷體" w:eastAsia="標楷體" w:hAnsi="標楷體" w:hint="eastAsia"/>
          <w:sz w:val="28"/>
          <w:szCs w:val="28"/>
        </w:rPr>
        <w:t>將學習融入生活中，進而增進兒童手腦並用、創造思考、自主學習，以奠定終身學習的能力。</w:t>
      </w:r>
    </w:p>
    <w:p w:rsidR="00A21A95" w:rsidRDefault="0096769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A21A95">
        <w:rPr>
          <w:rFonts w:ascii="標楷體" w:eastAsia="標楷體" w:hAnsi="標楷體" w:hint="eastAsia"/>
          <w:sz w:val="28"/>
          <w:szCs w:val="28"/>
        </w:rPr>
        <w:t>、實施對象：全班學生。</w:t>
      </w:r>
    </w:p>
    <w:p w:rsidR="00A21A95" w:rsidRDefault="0096769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A21A95">
        <w:rPr>
          <w:rFonts w:ascii="標楷體" w:eastAsia="標楷體" w:hAnsi="標楷體" w:hint="eastAsia"/>
          <w:sz w:val="28"/>
          <w:szCs w:val="28"/>
        </w:rPr>
        <w:t xml:space="preserve">、實施方式： </w:t>
      </w:r>
    </w:p>
    <w:p w:rsidR="00A21A95" w:rsidRDefault="00A21A95">
      <w:pPr>
        <w:tabs>
          <w:tab w:val="left" w:pos="540"/>
        </w:tabs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一、每日晨讀：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4335"/>
        <w:gridCol w:w="1764"/>
      </w:tblGrid>
      <w:tr w:rsidR="008B2137" w:rsidTr="008B2137">
        <w:trPr>
          <w:trHeight w:hRule="exact" w:val="567"/>
          <w:jc w:val="center"/>
        </w:trPr>
        <w:tc>
          <w:tcPr>
            <w:tcW w:w="1314" w:type="dxa"/>
          </w:tcPr>
          <w:p w:rsidR="008B2137" w:rsidRDefault="008B21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5" w:type="dxa"/>
          </w:tcPr>
          <w:p w:rsidR="008B2137" w:rsidRDefault="008B2137" w:rsidP="008B21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教學主題</w:t>
            </w:r>
          </w:p>
        </w:tc>
        <w:tc>
          <w:tcPr>
            <w:tcW w:w="1764" w:type="dxa"/>
          </w:tcPr>
          <w:p w:rsidR="008B2137" w:rsidRDefault="008B2137" w:rsidP="008B213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</w:tr>
      <w:tr w:rsidR="008B2137" w:rsidTr="008B2137">
        <w:trPr>
          <w:trHeight w:hRule="exact" w:val="567"/>
          <w:jc w:val="center"/>
        </w:trPr>
        <w:tc>
          <w:tcPr>
            <w:tcW w:w="1314" w:type="dxa"/>
          </w:tcPr>
          <w:p w:rsidR="008B2137" w:rsidRDefault="008B2137" w:rsidP="00A21A9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4335" w:type="dxa"/>
          </w:tcPr>
          <w:p w:rsidR="008B2137" w:rsidRDefault="008B2137" w:rsidP="00A21A9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我愛抱報-</w:t>
            </w:r>
            <w:r w:rsidR="00967694">
              <w:rPr>
                <w:rFonts w:ascii="標楷體" w:eastAsia="標楷體" w:hAnsi="標楷體" w:hint="eastAsia"/>
                <w:sz w:val="28"/>
                <w:szCs w:val="28"/>
              </w:rPr>
              <w:t>好文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  <w:tc>
          <w:tcPr>
            <w:tcW w:w="1764" w:type="dxa"/>
          </w:tcPr>
          <w:p w:rsidR="008B2137" w:rsidRDefault="008B2137" w:rsidP="008B213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識字聯想</w:t>
            </w:r>
          </w:p>
        </w:tc>
      </w:tr>
      <w:tr w:rsidR="008B2137" w:rsidTr="008B2137">
        <w:trPr>
          <w:trHeight w:hRule="exact" w:val="567"/>
          <w:jc w:val="center"/>
        </w:trPr>
        <w:tc>
          <w:tcPr>
            <w:tcW w:w="1314" w:type="dxa"/>
          </w:tcPr>
          <w:p w:rsidR="008B2137" w:rsidRDefault="008B21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4335" w:type="dxa"/>
          </w:tcPr>
          <w:p w:rsidR="008B2137" w:rsidRDefault="00967694" w:rsidP="0096769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唐詩高手</w:t>
            </w:r>
          </w:p>
        </w:tc>
        <w:tc>
          <w:tcPr>
            <w:tcW w:w="1764" w:type="dxa"/>
          </w:tcPr>
          <w:p w:rsidR="008B2137" w:rsidRDefault="00967694" w:rsidP="008B213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唐詩背誦</w:t>
            </w:r>
          </w:p>
        </w:tc>
      </w:tr>
      <w:tr w:rsidR="008B2137" w:rsidTr="008B2137">
        <w:trPr>
          <w:trHeight w:hRule="exact" w:val="567"/>
          <w:jc w:val="center"/>
        </w:trPr>
        <w:tc>
          <w:tcPr>
            <w:tcW w:w="1314" w:type="dxa"/>
          </w:tcPr>
          <w:p w:rsidR="008B2137" w:rsidRDefault="008B21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4335" w:type="dxa"/>
          </w:tcPr>
          <w:p w:rsidR="008B2137" w:rsidRDefault="00967694" w:rsidP="0096769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童詩讀寫</w:t>
            </w:r>
          </w:p>
        </w:tc>
        <w:tc>
          <w:tcPr>
            <w:tcW w:w="1764" w:type="dxa"/>
          </w:tcPr>
          <w:p w:rsidR="008B2137" w:rsidRDefault="00967694" w:rsidP="0096769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童詩寫作</w:t>
            </w:r>
          </w:p>
        </w:tc>
      </w:tr>
      <w:tr w:rsidR="008B2137" w:rsidTr="008B2137">
        <w:trPr>
          <w:trHeight w:hRule="exact" w:val="567"/>
          <w:jc w:val="center"/>
        </w:trPr>
        <w:tc>
          <w:tcPr>
            <w:tcW w:w="1314" w:type="dxa"/>
          </w:tcPr>
          <w:p w:rsidR="008B2137" w:rsidRDefault="008B21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4335" w:type="dxa"/>
          </w:tcPr>
          <w:p w:rsidR="008B2137" w:rsidRDefault="00967694" w:rsidP="008B213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靜思語教學-說好話做好</w:t>
            </w:r>
          </w:p>
        </w:tc>
        <w:tc>
          <w:tcPr>
            <w:tcW w:w="1764" w:type="dxa"/>
          </w:tcPr>
          <w:p w:rsidR="008B2137" w:rsidRDefault="00967694" w:rsidP="008B213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靜思語日記</w:t>
            </w:r>
          </w:p>
        </w:tc>
      </w:tr>
      <w:tr w:rsidR="008B2137" w:rsidTr="008B2137">
        <w:trPr>
          <w:trHeight w:hRule="exact" w:val="567"/>
          <w:jc w:val="center"/>
        </w:trPr>
        <w:tc>
          <w:tcPr>
            <w:tcW w:w="1314" w:type="dxa"/>
          </w:tcPr>
          <w:p w:rsidR="008B2137" w:rsidRDefault="008B21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4335" w:type="dxa"/>
          </w:tcPr>
          <w:p w:rsidR="008B2137" w:rsidRDefault="00967694" w:rsidP="0096769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每週一書-故事時間+ 好書介紹</w:t>
            </w:r>
          </w:p>
        </w:tc>
        <w:tc>
          <w:tcPr>
            <w:tcW w:w="1764" w:type="dxa"/>
          </w:tcPr>
          <w:p w:rsidR="008B2137" w:rsidRDefault="00967694" w:rsidP="008B213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親子共讀</w:t>
            </w:r>
          </w:p>
        </w:tc>
      </w:tr>
    </w:tbl>
    <w:p w:rsidR="004251F0" w:rsidRDefault="00A21A95">
      <w:pPr>
        <w:spacing w:line="60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二、繪本</w:t>
      </w:r>
      <w:r w:rsidR="004251F0">
        <w:rPr>
          <w:rFonts w:ascii="標楷體" w:eastAsia="標楷體" w:hAnsi="標楷體" w:hint="eastAsia"/>
          <w:sz w:val="28"/>
          <w:szCs w:val="28"/>
        </w:rPr>
        <w:t>導讀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4251F0">
        <w:rPr>
          <w:rFonts w:ascii="標楷體" w:eastAsia="標楷體" w:hAnsi="標楷體" w:hint="eastAsia"/>
          <w:sz w:val="28"/>
          <w:szCs w:val="28"/>
        </w:rPr>
        <w:t>每週配合品德教育宣導，透過繪本的導讀，結合孩子生活中的經驗，進行討論與價值澄清，並邀請家長共讀並協助完成學習單，鼓勵孩子將學習的技能與經驗落實於生活之中。</w:t>
      </w:r>
    </w:p>
    <w:p w:rsidR="004251F0" w:rsidRDefault="00A21A95" w:rsidP="004251F0">
      <w:pPr>
        <w:tabs>
          <w:tab w:val="left" w:pos="2880"/>
        </w:tabs>
        <w:spacing w:line="600" w:lineRule="exact"/>
        <w:ind w:left="2878" w:hangingChars="1028" w:hanging="28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三、班級圖書館：</w:t>
      </w:r>
      <w:r w:rsidR="004251F0">
        <w:rPr>
          <w:rFonts w:ascii="標楷體" w:eastAsia="標楷體" w:hAnsi="標楷體" w:hint="eastAsia"/>
          <w:sz w:val="28"/>
          <w:szCs w:val="28"/>
        </w:rPr>
        <w:tab/>
        <w:t>1.選派班級圖書小館長2名協助班級圖書管理</w:t>
      </w:r>
    </w:p>
    <w:p w:rsidR="00A21A95" w:rsidRDefault="004251F0" w:rsidP="00383DD3">
      <w:pPr>
        <w:tabs>
          <w:tab w:val="left" w:pos="2880"/>
        </w:tabs>
        <w:spacing w:line="600" w:lineRule="exact"/>
        <w:ind w:leftChars="1199" w:left="28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2.</w:t>
      </w:r>
      <w:r w:rsidR="00A21A95">
        <w:rPr>
          <w:rFonts w:ascii="標楷體" w:eastAsia="標楷體" w:hAnsi="標楷體" w:hint="eastAsia"/>
          <w:sz w:val="28"/>
          <w:szCs w:val="28"/>
        </w:rPr>
        <w:t>每週介紹一本</w:t>
      </w:r>
      <w:r>
        <w:rPr>
          <w:rFonts w:ascii="標楷體" w:eastAsia="標楷體" w:hAnsi="標楷體" w:hint="eastAsia"/>
          <w:sz w:val="28"/>
          <w:szCs w:val="28"/>
        </w:rPr>
        <w:t>好書，</w:t>
      </w:r>
      <w:r w:rsidR="00383DD3">
        <w:rPr>
          <w:rFonts w:ascii="標楷體" w:eastAsia="標楷體" w:hAnsi="標楷體" w:hint="eastAsia"/>
          <w:sz w:val="28"/>
          <w:szCs w:val="28"/>
        </w:rPr>
        <w:t>獎勵</w:t>
      </w:r>
      <w:r w:rsidR="00A21A95">
        <w:rPr>
          <w:rFonts w:ascii="標楷體" w:eastAsia="標楷體" w:hAnsi="標楷體" w:hint="eastAsia"/>
          <w:sz w:val="28"/>
          <w:szCs w:val="28"/>
        </w:rPr>
        <w:t>閱讀</w:t>
      </w:r>
      <w:r w:rsidR="00383DD3">
        <w:rPr>
          <w:rFonts w:ascii="標楷體" w:eastAsia="標楷體" w:hAnsi="標楷體" w:hint="eastAsia"/>
          <w:sz w:val="28"/>
          <w:szCs w:val="28"/>
        </w:rPr>
        <w:t>並接受</w:t>
      </w:r>
      <w:r>
        <w:rPr>
          <w:rFonts w:ascii="標楷體" w:eastAsia="標楷體" w:hAnsi="標楷體" w:hint="eastAsia"/>
          <w:sz w:val="28"/>
          <w:szCs w:val="28"/>
        </w:rPr>
        <w:t>認證</w:t>
      </w:r>
      <w:r w:rsidR="00A21A95">
        <w:rPr>
          <w:rFonts w:ascii="標楷體" w:eastAsia="標楷體" w:hAnsi="標楷體" w:hint="eastAsia"/>
          <w:sz w:val="28"/>
          <w:szCs w:val="28"/>
        </w:rPr>
        <w:t>。</w:t>
      </w:r>
    </w:p>
    <w:p w:rsidR="00A21A95" w:rsidRDefault="00A21A95" w:rsidP="00383DD3">
      <w:pPr>
        <w:spacing w:line="600" w:lineRule="exact"/>
        <w:ind w:left="2878" w:hangingChars="1028" w:hanging="28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四、學校圖書館：利用班級閱讀課時間，至圖書館</w:t>
      </w:r>
      <w:r w:rsidR="00383DD3">
        <w:rPr>
          <w:rFonts w:ascii="標楷體" w:eastAsia="標楷體" w:hAnsi="標楷體" w:hint="eastAsia"/>
          <w:sz w:val="28"/>
          <w:szCs w:val="28"/>
        </w:rPr>
        <w:t>進行閱讀教學，</w:t>
      </w:r>
      <w:r>
        <w:rPr>
          <w:rFonts w:ascii="標楷體" w:eastAsia="標楷體" w:hAnsi="標楷體" w:hint="eastAsia"/>
          <w:sz w:val="28"/>
          <w:szCs w:val="28"/>
        </w:rPr>
        <w:t>並鼓勵學生借閲學校圖書回家與家人分享</w:t>
      </w:r>
      <w:r w:rsidR="00383DD3">
        <w:rPr>
          <w:rFonts w:ascii="標楷體" w:eastAsia="標楷體" w:hAnsi="標楷體" w:hint="eastAsia"/>
          <w:sz w:val="28"/>
          <w:szCs w:val="28"/>
        </w:rPr>
        <w:t>共讀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21A95" w:rsidRDefault="00A21A9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陸、閱讀紀錄</w:t>
      </w:r>
    </w:p>
    <w:p w:rsidR="00A21A95" w:rsidRDefault="00A21A95" w:rsidP="00383DD3">
      <w:pPr>
        <w:tabs>
          <w:tab w:val="left" w:pos="720"/>
        </w:tabs>
        <w:spacing w:line="600" w:lineRule="exact"/>
        <w:ind w:leftChars="300" w:left="3058" w:hangingChars="835" w:hanging="2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一、「閱讀護照」：</w:t>
      </w:r>
      <w:r w:rsidR="00383DD3">
        <w:rPr>
          <w:rFonts w:ascii="標楷體" w:eastAsia="標楷體" w:hAnsi="標楷體" w:hint="eastAsia"/>
          <w:sz w:val="28"/>
          <w:szCs w:val="28"/>
        </w:rPr>
        <w:tab/>
        <w:t>配合學校閱讀認證獎勵制度，鼓勵</w:t>
      </w:r>
      <w:r>
        <w:rPr>
          <w:rFonts w:ascii="標楷體" w:eastAsia="標楷體" w:hAnsi="標楷體" w:hint="eastAsia"/>
          <w:sz w:val="28"/>
          <w:szCs w:val="28"/>
        </w:rPr>
        <w:t>學生於課餘時間自行完成，登錄於「閱讀護照」，由</w:t>
      </w:r>
      <w:smartTag w:uri="urn:schemas-microsoft-com:office:smarttags" w:element="PersonName">
        <w:smartTagPr>
          <w:attr w:name="ProductID" w:val="家長或"/>
        </w:smartTagPr>
        <w:r>
          <w:rPr>
            <w:rFonts w:ascii="標楷體" w:eastAsia="標楷體" w:hAnsi="標楷體" w:hint="eastAsia"/>
            <w:sz w:val="28"/>
            <w:szCs w:val="28"/>
          </w:rPr>
          <w:t>家長或</w:t>
        </w:r>
      </w:smartTag>
      <w:r>
        <w:rPr>
          <w:rFonts w:ascii="標楷體" w:eastAsia="標楷體" w:hAnsi="標楷體" w:hint="eastAsia"/>
          <w:sz w:val="28"/>
          <w:szCs w:val="28"/>
        </w:rPr>
        <w:t>老師認證即可。</w:t>
      </w:r>
    </w:p>
    <w:p w:rsidR="00383DD3" w:rsidRDefault="00A21A95" w:rsidP="00383DD3">
      <w:pPr>
        <w:spacing w:line="600" w:lineRule="exact"/>
        <w:ind w:leftChars="300" w:left="3778" w:hangingChars="1092" w:hanging="30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二、「閱讀心得學習單」：</w:t>
      </w:r>
    </w:p>
    <w:p w:rsidR="00383DD3" w:rsidRDefault="00383DD3" w:rsidP="00383DD3">
      <w:pPr>
        <w:spacing w:line="600" w:lineRule="exact"/>
        <w:ind w:leftChars="525" w:left="3777" w:hangingChars="899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1.由老師設計，結合</w:t>
      </w:r>
      <w:r w:rsidR="00A21A95">
        <w:rPr>
          <w:rFonts w:ascii="標楷體" w:eastAsia="標楷體" w:hAnsi="標楷體" w:hint="eastAsia"/>
          <w:sz w:val="28"/>
          <w:szCs w:val="28"/>
        </w:rPr>
        <w:t>繪本或是</w:t>
      </w:r>
      <w:r>
        <w:rPr>
          <w:rFonts w:ascii="標楷體" w:eastAsia="標楷體" w:hAnsi="標楷體" w:hint="eastAsia"/>
          <w:sz w:val="28"/>
          <w:szCs w:val="28"/>
        </w:rPr>
        <w:t>教學</w:t>
      </w:r>
      <w:r w:rsidR="00A21A95">
        <w:rPr>
          <w:rFonts w:ascii="標楷體" w:eastAsia="標楷體" w:hAnsi="標楷體" w:hint="eastAsia"/>
          <w:sz w:val="28"/>
          <w:szCs w:val="28"/>
        </w:rPr>
        <w:t>內容，紀錄閱讀心得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21A95" w:rsidRDefault="00383DD3" w:rsidP="00383DD3">
      <w:pPr>
        <w:spacing w:line="600" w:lineRule="exact"/>
        <w:ind w:leftChars="525" w:left="3777" w:hangingChars="899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2.優秀作品將展示並配合班級獎勵制度予以獎勵</w:t>
      </w:r>
      <w:r w:rsidR="00A21A95">
        <w:rPr>
          <w:rFonts w:ascii="標楷體" w:eastAsia="標楷體" w:hAnsi="標楷體" w:hint="eastAsia"/>
          <w:sz w:val="28"/>
          <w:szCs w:val="28"/>
        </w:rPr>
        <w:t>。</w:t>
      </w:r>
    </w:p>
    <w:p w:rsidR="00383DD3" w:rsidRPr="00383DD3" w:rsidRDefault="00383DD3" w:rsidP="00383DD3">
      <w:pPr>
        <w:spacing w:line="600" w:lineRule="exact"/>
        <w:ind w:leftChars="525" w:left="3777" w:hangingChars="899" w:hanging="25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3.期末集結成冊，製作為「閱讀小書」。</w:t>
      </w:r>
    </w:p>
    <w:p w:rsidR="00A21A95" w:rsidRDefault="00A21A9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柒、獎勵方式：</w:t>
      </w:r>
    </w:p>
    <w:p w:rsidR="003D4A10" w:rsidRDefault="00A21A95">
      <w:pPr>
        <w:spacing w:line="600" w:lineRule="exact"/>
        <w:ind w:left="2878" w:hangingChars="1028" w:hanging="28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3D4A10">
        <w:rPr>
          <w:rFonts w:ascii="標楷體" w:eastAsia="標楷體" w:hAnsi="標楷體" w:hint="eastAsia"/>
          <w:sz w:val="28"/>
          <w:szCs w:val="28"/>
        </w:rPr>
        <w:t>學校閱讀護照獎勵制度。</w:t>
      </w:r>
    </w:p>
    <w:p w:rsidR="00A21A95" w:rsidRDefault="00A21A95" w:rsidP="003D4A10">
      <w:pPr>
        <w:ind w:leftChars="45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閱讀書籍</w:t>
      </w:r>
      <w:r w:rsidR="003D4A10">
        <w:rPr>
          <w:rFonts w:ascii="標楷體" w:eastAsia="標楷體" w:hAnsi="標楷體" w:hint="eastAsia"/>
          <w:sz w:val="28"/>
          <w:szCs w:val="28"/>
        </w:rPr>
        <w:t>，</w:t>
      </w:r>
      <w:r w:rsidR="00C44188">
        <w:rPr>
          <w:rFonts w:ascii="標楷體" w:eastAsia="標楷體" w:hAnsi="標楷體" w:hint="eastAsia"/>
          <w:sz w:val="28"/>
          <w:szCs w:val="28"/>
        </w:rPr>
        <w:t>並完成學習單</w:t>
      </w:r>
      <w:r w:rsidR="00C44188">
        <w:rPr>
          <w:rFonts w:ascii="新細明體" w:hAnsi="新細明體" w:hint="eastAsia"/>
          <w:sz w:val="28"/>
          <w:szCs w:val="28"/>
        </w:rPr>
        <w:t>，</w:t>
      </w:r>
      <w:r w:rsidR="003D4A10">
        <w:rPr>
          <w:rFonts w:ascii="標楷體" w:eastAsia="標楷體" w:hAnsi="標楷體" w:hint="eastAsia"/>
          <w:sz w:val="28"/>
          <w:szCs w:val="28"/>
        </w:rPr>
        <w:t>經</w:t>
      </w:r>
      <w:smartTag w:uri="urn:schemas-microsoft-com:office:smarttags" w:element="PersonName">
        <w:smartTagPr>
          <w:attr w:name="ProductID" w:val="家長與"/>
        </w:smartTagPr>
        <w:r w:rsidR="003D4A10">
          <w:rPr>
            <w:rFonts w:ascii="標楷體" w:eastAsia="標楷體" w:hAnsi="標楷體" w:hint="eastAsia"/>
            <w:sz w:val="28"/>
            <w:szCs w:val="28"/>
          </w:rPr>
          <w:t>家長與</w:t>
        </w:r>
      </w:smartTag>
      <w:r w:rsidR="003D4A10">
        <w:rPr>
          <w:rFonts w:ascii="標楷體" w:eastAsia="標楷體" w:hAnsi="標楷體" w:hint="eastAsia"/>
          <w:sz w:val="28"/>
          <w:szCs w:val="28"/>
        </w:rPr>
        <w:t>老師認證通過，可參加學校</w:t>
      </w:r>
      <w:r w:rsidR="00C44188">
        <w:rPr>
          <w:rFonts w:ascii="標楷體" w:eastAsia="標楷體" w:hAnsi="標楷體" w:hint="eastAsia"/>
          <w:sz w:val="28"/>
          <w:szCs w:val="28"/>
        </w:rPr>
        <w:t>閱讀認證，獲得校長頒獎</w:t>
      </w:r>
      <w:r w:rsidR="003D4A10">
        <w:rPr>
          <w:rFonts w:ascii="標楷體" w:eastAsia="標楷體" w:hAnsi="標楷體" w:hint="eastAsia"/>
          <w:sz w:val="28"/>
          <w:szCs w:val="28"/>
        </w:rPr>
        <w:t>鼓勵。</w:t>
      </w:r>
    </w:p>
    <w:p w:rsidR="00383DD3" w:rsidRDefault="00A21A95">
      <w:pPr>
        <w:spacing w:line="600" w:lineRule="exact"/>
        <w:ind w:left="2878" w:hangingChars="1028" w:hanging="28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二、閱讀心得寫作之星：</w:t>
      </w:r>
    </w:p>
    <w:p w:rsidR="00A21A95" w:rsidRDefault="00A21A95" w:rsidP="003D4A10">
      <w:pPr>
        <w:spacing w:line="600" w:lineRule="exact"/>
        <w:ind w:leftChars="45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全班作品張貼，觀摩賞析，表現優異者，</w:t>
      </w:r>
      <w:r w:rsidR="00383DD3">
        <w:rPr>
          <w:rFonts w:ascii="標楷體" w:eastAsia="標楷體" w:hAnsi="標楷體" w:hint="eastAsia"/>
          <w:sz w:val="28"/>
          <w:szCs w:val="28"/>
        </w:rPr>
        <w:t>獲</w:t>
      </w:r>
      <w:r w:rsidR="003D4A10">
        <w:rPr>
          <w:rFonts w:ascii="標楷體" w:eastAsia="標楷體" w:hAnsi="標楷體" w:hint="eastAsia"/>
          <w:sz w:val="28"/>
          <w:szCs w:val="28"/>
        </w:rPr>
        <w:t>得班級</w:t>
      </w:r>
      <w:r w:rsidR="00383DD3">
        <w:rPr>
          <w:rFonts w:ascii="標楷體" w:eastAsia="標楷體" w:hAnsi="標楷體" w:hint="eastAsia"/>
          <w:sz w:val="28"/>
          <w:szCs w:val="28"/>
        </w:rPr>
        <w:t>榮譽點數1-3枚不等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D0FDC" w:rsidRDefault="00A21A95" w:rsidP="003D0FDC">
      <w:pPr>
        <w:spacing w:line="60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三、</w:t>
      </w:r>
      <w:r w:rsidR="003D0FDC">
        <w:rPr>
          <w:rFonts w:ascii="標楷體" w:eastAsia="標楷體" w:hAnsi="標楷體" w:hint="eastAsia"/>
          <w:sz w:val="28"/>
          <w:szCs w:val="28"/>
        </w:rPr>
        <w:t>故事星光大道</w:t>
      </w:r>
      <w:r w:rsidR="00327235">
        <w:rPr>
          <w:rFonts w:ascii="標楷體" w:eastAsia="標楷體" w:hAnsi="標楷體" w:hint="eastAsia"/>
          <w:sz w:val="28"/>
          <w:szCs w:val="28"/>
        </w:rPr>
        <w:t>：</w:t>
      </w:r>
    </w:p>
    <w:p w:rsidR="00327235" w:rsidRDefault="003D0FDC" w:rsidP="003D0FDC">
      <w:pPr>
        <w:spacing w:line="60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327235">
        <w:rPr>
          <w:rFonts w:ascii="標楷體" w:eastAsia="標楷體" w:hAnsi="標楷體" w:hint="eastAsia"/>
          <w:sz w:val="28"/>
          <w:szCs w:val="28"/>
        </w:rPr>
        <w:t>每週故事時間，主動上台介紹好書或是說故事一則，</w:t>
      </w:r>
      <w:r>
        <w:rPr>
          <w:rFonts w:ascii="標楷體" w:eastAsia="標楷體" w:hAnsi="標楷體" w:hint="eastAsia"/>
          <w:sz w:val="28"/>
          <w:szCs w:val="28"/>
        </w:rPr>
        <w:t>可獲得班級榮譽</w:t>
      </w:r>
      <w:r w:rsidR="00C44188">
        <w:rPr>
          <w:rFonts w:ascii="標楷體" w:eastAsia="標楷體" w:hAnsi="標楷體" w:hint="eastAsia"/>
          <w:sz w:val="28"/>
          <w:szCs w:val="28"/>
        </w:rPr>
        <w:t>點數</w:t>
      </w:r>
      <w:r>
        <w:rPr>
          <w:rFonts w:ascii="標楷體" w:eastAsia="標楷體" w:hAnsi="標楷體" w:hint="eastAsia"/>
          <w:sz w:val="28"/>
          <w:szCs w:val="28"/>
        </w:rPr>
        <w:t>1枚。</w:t>
      </w:r>
    </w:p>
    <w:p w:rsidR="003D0FDC" w:rsidRPr="003D0FDC" w:rsidRDefault="003D0FDC" w:rsidP="003D0FDC">
      <w:pPr>
        <w:spacing w:line="60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2.每月票選出當月份的故事之星，獲選最高票者，可獲得班級榮譽貼紙三枚。</w:t>
      </w:r>
    </w:p>
    <w:p w:rsidR="00A21A95" w:rsidRDefault="00327235" w:rsidP="00327235">
      <w:pPr>
        <w:tabs>
          <w:tab w:val="left" w:pos="360"/>
        </w:tabs>
        <w:spacing w:line="600" w:lineRule="exact"/>
        <w:ind w:leftChars="15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四、</w:t>
      </w:r>
      <w:r w:rsidR="003D0FDC">
        <w:rPr>
          <w:rFonts w:ascii="標楷體" w:eastAsia="標楷體" w:hAnsi="標楷體" w:hint="eastAsia"/>
          <w:sz w:val="28"/>
          <w:szCs w:val="28"/>
        </w:rPr>
        <w:t>超級「背」一「背」</w:t>
      </w:r>
      <w:r w:rsidR="003D4A10">
        <w:rPr>
          <w:rFonts w:ascii="標楷體" w:eastAsia="標楷體" w:hAnsi="標楷體" w:hint="eastAsia"/>
          <w:sz w:val="28"/>
          <w:szCs w:val="28"/>
        </w:rPr>
        <w:t>：</w:t>
      </w:r>
    </w:p>
    <w:p w:rsidR="003D4A10" w:rsidRDefault="003D4A10" w:rsidP="003D4A10">
      <w:pPr>
        <w:spacing w:line="600" w:lineRule="exact"/>
        <w:ind w:leftChars="375" w:left="1258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1.完成</w:t>
      </w:r>
      <w:r w:rsidR="00327235">
        <w:rPr>
          <w:rFonts w:ascii="標楷體" w:eastAsia="標楷體" w:hAnsi="標楷體" w:hint="eastAsia"/>
          <w:sz w:val="28"/>
          <w:szCs w:val="28"/>
        </w:rPr>
        <w:t>每週靜思語背誦，經家長或靜思語小組長認證通過，可獲得班級榮譽點數1枚。</w:t>
      </w:r>
    </w:p>
    <w:p w:rsidR="003D4A10" w:rsidRDefault="003D4A10" w:rsidP="00327235">
      <w:pPr>
        <w:spacing w:line="600" w:lineRule="exact"/>
        <w:ind w:leftChars="375" w:left="1258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327235">
        <w:rPr>
          <w:rFonts w:ascii="標楷體" w:eastAsia="標楷體" w:hAnsi="標楷體" w:hint="eastAsia"/>
          <w:sz w:val="28"/>
          <w:szCs w:val="28"/>
        </w:rPr>
        <w:t>完成每週唐詩背誦，經家長或唐詩小組長認證通過，可獲得班級榮譽貼紙1枚。</w:t>
      </w:r>
    </w:p>
    <w:p w:rsidR="00327235" w:rsidRDefault="00327235" w:rsidP="00497352">
      <w:pPr>
        <w:spacing w:line="600" w:lineRule="exact"/>
        <w:ind w:leftChars="375" w:left="1258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3.完成國語每一課的課文背誦，經家長或組長認證通過，可獲得班級榮譽點數1枚。</w:t>
      </w:r>
    </w:p>
    <w:sectPr w:rsidR="00327235" w:rsidSect="008B6989">
      <w:footerReference w:type="even" r:id="rId6"/>
      <w:footerReference w:type="default" r:id="rId7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6B" w:rsidRDefault="00F6536B">
      <w:r>
        <w:separator/>
      </w:r>
    </w:p>
  </w:endnote>
  <w:endnote w:type="continuationSeparator" w:id="0">
    <w:p w:rsidR="00F6536B" w:rsidRDefault="00F6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95" w:rsidRDefault="00A21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1A95" w:rsidRDefault="00A21A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95" w:rsidRDefault="00A21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1AF1">
      <w:rPr>
        <w:rStyle w:val="a4"/>
        <w:noProof/>
      </w:rPr>
      <w:t>1</w:t>
    </w:r>
    <w:r>
      <w:rPr>
        <w:rStyle w:val="a4"/>
      </w:rPr>
      <w:fldChar w:fldCharType="end"/>
    </w:r>
  </w:p>
  <w:p w:rsidR="00A21A95" w:rsidRDefault="00A21A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6B" w:rsidRDefault="00F6536B">
      <w:r>
        <w:separator/>
      </w:r>
    </w:p>
  </w:footnote>
  <w:footnote w:type="continuationSeparator" w:id="0">
    <w:p w:rsidR="00F6536B" w:rsidRDefault="00F65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137"/>
    <w:rsid w:val="000731A9"/>
    <w:rsid w:val="002A7071"/>
    <w:rsid w:val="00327235"/>
    <w:rsid w:val="00383DD3"/>
    <w:rsid w:val="003D0FDC"/>
    <w:rsid w:val="003D4A10"/>
    <w:rsid w:val="004251F0"/>
    <w:rsid w:val="00497352"/>
    <w:rsid w:val="004A2A86"/>
    <w:rsid w:val="004C3DCA"/>
    <w:rsid w:val="00530EAC"/>
    <w:rsid w:val="006C1AF1"/>
    <w:rsid w:val="008B2137"/>
    <w:rsid w:val="008B6989"/>
    <w:rsid w:val="00915BD7"/>
    <w:rsid w:val="00967694"/>
    <w:rsid w:val="009F208E"/>
    <w:rsid w:val="00A21A95"/>
    <w:rsid w:val="00A5108F"/>
    <w:rsid w:val="00C44188"/>
    <w:rsid w:val="00F6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089DD2-D11E-429C-85CC-D548AEBF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967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6769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814</Characters>
  <Application>Microsoft Office Word</Application>
  <DocSecurity>0</DocSecurity>
  <Lines>6</Lines>
  <Paragraphs>1</Paragraphs>
  <ScaleCrop>false</ScaleCrop>
  <Company>CMT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桃園縣新莊國民小學九十六學年度一年甲班班級讀書計畫</dc:title>
  <dc:subject/>
  <dc:creator>TIGER-XP</dc:creator>
  <cp:keywords/>
  <dc:description/>
  <cp:lastModifiedBy>Equi</cp:lastModifiedBy>
  <cp:revision>7</cp:revision>
  <dcterms:created xsi:type="dcterms:W3CDTF">2015-09-06T05:06:00Z</dcterms:created>
  <dcterms:modified xsi:type="dcterms:W3CDTF">2019-08-13T04:14:00Z</dcterms:modified>
</cp:coreProperties>
</file>