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B3" w:rsidRDefault="00D653B3" w:rsidP="00E93779">
      <w:pPr>
        <w:jc w:val="center"/>
        <w:rPr>
          <w:rFonts w:ascii="新細明體"/>
        </w:rPr>
      </w:pPr>
    </w:p>
    <w:p w:rsidR="00D653B3" w:rsidRDefault="00D653B3" w:rsidP="00E93779">
      <w:pPr>
        <w:jc w:val="center"/>
        <w:rPr>
          <w:rFonts w:ascii="新細明體"/>
        </w:rPr>
      </w:pPr>
    </w:p>
    <w:p w:rsidR="00D653B3" w:rsidRDefault="00D653B3" w:rsidP="00E93779">
      <w:pPr>
        <w:jc w:val="center"/>
        <w:rPr>
          <w:rFonts w:ascii="新細明體"/>
        </w:rPr>
      </w:pPr>
    </w:p>
    <w:p w:rsidR="00D653B3" w:rsidRPr="00B220D3" w:rsidRDefault="00D653B3" w:rsidP="00E93779">
      <w:pPr>
        <w:jc w:val="center"/>
        <w:rPr>
          <w:rFonts w:ascii="新細明體"/>
        </w:rPr>
      </w:pPr>
      <w:r w:rsidRPr="00133206">
        <w:rPr>
          <w:rFonts w:ascii="新細明體" w:hAnsi="新細明體" w:hint="eastAsia"/>
          <w:kern w:val="0"/>
          <w:fitText w:val="1920" w:id="1271404544"/>
        </w:rPr>
        <w:t>投稿類別：史地類</w:t>
      </w:r>
    </w:p>
    <w:p w:rsidR="00D653B3" w:rsidRDefault="00D653B3" w:rsidP="00E93779">
      <w:pPr>
        <w:jc w:val="center"/>
        <w:rPr>
          <w:rFonts w:ascii="新細明體"/>
        </w:rPr>
      </w:pPr>
    </w:p>
    <w:p w:rsidR="00D653B3" w:rsidRDefault="00D653B3" w:rsidP="00E93779">
      <w:pPr>
        <w:jc w:val="center"/>
        <w:rPr>
          <w:rFonts w:ascii="新細明體"/>
        </w:rPr>
      </w:pPr>
    </w:p>
    <w:p w:rsidR="00D653B3" w:rsidRDefault="00D653B3" w:rsidP="00E93779">
      <w:pPr>
        <w:jc w:val="center"/>
        <w:rPr>
          <w:rFonts w:ascii="新細明體"/>
        </w:rPr>
      </w:pPr>
    </w:p>
    <w:p w:rsidR="00D653B3" w:rsidRDefault="00D653B3" w:rsidP="00E93779">
      <w:pPr>
        <w:jc w:val="center"/>
        <w:rPr>
          <w:rFonts w:ascii="新細明體"/>
        </w:rPr>
      </w:pPr>
    </w:p>
    <w:p w:rsidR="00D653B3" w:rsidRDefault="00D653B3" w:rsidP="00E93779">
      <w:pPr>
        <w:jc w:val="center"/>
        <w:rPr>
          <w:rFonts w:ascii="新細明體"/>
        </w:rPr>
      </w:pPr>
    </w:p>
    <w:p w:rsidR="00D653B3" w:rsidRPr="00E56220" w:rsidRDefault="00D653B3" w:rsidP="00E93779">
      <w:pPr>
        <w:jc w:val="center"/>
        <w:rPr>
          <w:rFonts w:ascii="新細明體"/>
        </w:rPr>
      </w:pPr>
      <w:r w:rsidRPr="00E56220">
        <w:rPr>
          <w:rFonts w:ascii="新細明體" w:hAnsi="新細明體" w:hint="eastAsia"/>
        </w:rPr>
        <w:t>篇名：</w:t>
      </w:r>
    </w:p>
    <w:p w:rsidR="00D653B3" w:rsidRPr="00E56220" w:rsidRDefault="00D653B3" w:rsidP="00E93779">
      <w:pPr>
        <w:jc w:val="center"/>
        <w:rPr>
          <w:rFonts w:ascii="新細明體"/>
        </w:rPr>
      </w:pPr>
      <w:r>
        <w:rPr>
          <w:rFonts w:ascii="新細明體" w:hAnsi="新細明體" w:hint="eastAsia"/>
        </w:rPr>
        <w:t>神秘的部落信仰</w:t>
      </w:r>
      <w:r>
        <w:rPr>
          <w:rFonts w:ascii="新細明體"/>
        </w:rPr>
        <w:t>--</w:t>
      </w:r>
      <w:r>
        <w:rPr>
          <w:rFonts w:ascii="新細明體" w:hAnsi="新細明體"/>
        </w:rPr>
        <w:t>Pulingau</w:t>
      </w:r>
    </w:p>
    <w:p w:rsidR="00D653B3" w:rsidRPr="00E56220" w:rsidRDefault="00D653B3" w:rsidP="002C1081">
      <w:pPr>
        <w:rPr>
          <w:rFonts w:ascii="新細明體"/>
        </w:rPr>
      </w:pPr>
    </w:p>
    <w:p w:rsidR="00D653B3" w:rsidRDefault="00D653B3" w:rsidP="00E93779">
      <w:pPr>
        <w:jc w:val="center"/>
        <w:rPr>
          <w:rFonts w:ascii="新細明體"/>
        </w:rPr>
      </w:pPr>
      <w:r w:rsidRPr="00E56220">
        <w:rPr>
          <w:rFonts w:ascii="新細明體" w:hAnsi="新細明體" w:hint="eastAsia"/>
        </w:rPr>
        <w:t>作者：</w:t>
      </w:r>
    </w:p>
    <w:p w:rsidR="00D653B3" w:rsidRDefault="00D653B3" w:rsidP="00025395">
      <w:pPr>
        <w:jc w:val="center"/>
        <w:rPr>
          <w:rFonts w:ascii="新細明體"/>
        </w:rPr>
      </w:pPr>
      <w:r>
        <w:rPr>
          <w:rFonts w:ascii="新細明體" w:hAnsi="新細明體" w:hint="eastAsia"/>
        </w:rPr>
        <w:t>謝翊汝。國立屏北高中。高二</w:t>
      </w:r>
      <w:r>
        <w:rPr>
          <w:rFonts w:ascii="新細明體" w:hAnsi="新細明體"/>
        </w:rPr>
        <w:t>9</w:t>
      </w:r>
      <w:r>
        <w:rPr>
          <w:rFonts w:ascii="新細明體" w:hAnsi="新細明體" w:hint="eastAsia"/>
        </w:rPr>
        <w:t>班</w:t>
      </w:r>
      <w:r>
        <w:rPr>
          <w:rFonts w:ascii="新細明體" w:hAnsi="新細明體"/>
        </w:rPr>
        <w:t xml:space="preserve"> </w:t>
      </w:r>
    </w:p>
    <w:p w:rsidR="00D653B3" w:rsidRDefault="00D653B3" w:rsidP="00025395">
      <w:pPr>
        <w:jc w:val="center"/>
        <w:rPr>
          <w:rFonts w:ascii="新細明體"/>
        </w:rPr>
      </w:pPr>
      <w:r>
        <w:rPr>
          <w:rFonts w:ascii="新細明體" w:hAnsi="新細明體" w:hint="eastAsia"/>
        </w:rPr>
        <w:t>馬承軒。國立屏北高中。高二</w:t>
      </w:r>
      <w:r>
        <w:rPr>
          <w:rFonts w:ascii="新細明體" w:hAnsi="新細明體"/>
        </w:rPr>
        <w:t>9</w:t>
      </w:r>
      <w:r>
        <w:rPr>
          <w:rFonts w:ascii="新細明體" w:hAnsi="新細明體" w:hint="eastAsia"/>
        </w:rPr>
        <w:t>班</w:t>
      </w: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p>
    <w:p w:rsidR="00D653B3" w:rsidRDefault="00D653B3" w:rsidP="00025395">
      <w:pPr>
        <w:jc w:val="center"/>
        <w:rPr>
          <w:rFonts w:ascii="新細明體"/>
        </w:rPr>
      </w:pPr>
      <w:r>
        <w:rPr>
          <w:rFonts w:ascii="新細明體" w:hAnsi="新細明體" w:hint="eastAsia"/>
        </w:rPr>
        <w:t>指導老師：</w:t>
      </w:r>
    </w:p>
    <w:p w:rsidR="00D653B3" w:rsidRDefault="00D653B3" w:rsidP="00025395">
      <w:pPr>
        <w:jc w:val="center"/>
        <w:rPr>
          <w:rFonts w:ascii="新細明體"/>
        </w:rPr>
      </w:pPr>
      <w:r>
        <w:rPr>
          <w:rFonts w:ascii="新細明體" w:hAnsi="新細明體" w:hint="eastAsia"/>
        </w:rPr>
        <w:t>古春玲老師</w:t>
      </w:r>
    </w:p>
    <w:p w:rsidR="00D653B3" w:rsidRDefault="00D653B3" w:rsidP="00025395">
      <w:pPr>
        <w:jc w:val="center"/>
        <w:rPr>
          <w:rFonts w:ascii="新細明體"/>
        </w:rPr>
      </w:pPr>
      <w:r>
        <w:rPr>
          <w:rFonts w:ascii="新細明體" w:hAnsi="新細明體"/>
        </w:rPr>
        <w:t xml:space="preserve"> </w:t>
      </w:r>
      <w:r>
        <w:rPr>
          <w:rFonts w:ascii="新細明體" w:hAnsi="新細明體" w:hint="eastAsia"/>
        </w:rPr>
        <w:t>陳來福老師</w:t>
      </w:r>
    </w:p>
    <w:p w:rsidR="00D653B3" w:rsidRDefault="00D653B3" w:rsidP="00956187">
      <w:pPr>
        <w:jc w:val="both"/>
        <w:rPr>
          <w:rFonts w:ascii="新細明體"/>
        </w:rPr>
      </w:pPr>
      <w:r>
        <w:rPr>
          <w:rFonts w:ascii="新細明體"/>
        </w:rPr>
        <w:br w:type="page"/>
      </w:r>
      <w:r w:rsidRPr="004E5D76">
        <w:rPr>
          <w:rFonts w:ascii="新細明體" w:hint="eastAsia"/>
          <w:b/>
          <w:color w:val="FF0000"/>
          <w:sz w:val="32"/>
          <w:szCs w:val="32"/>
        </w:rPr>
        <w:t>目</w:t>
      </w:r>
      <w:r w:rsidRPr="004E5D76">
        <w:rPr>
          <w:rFonts w:ascii="新細明體"/>
          <w:b/>
          <w:color w:val="FF0000"/>
          <w:sz w:val="32"/>
          <w:szCs w:val="32"/>
        </w:rPr>
        <w:t xml:space="preserve">   </w:t>
      </w:r>
      <w:r w:rsidRPr="004E5D76">
        <w:rPr>
          <w:rFonts w:ascii="新細明體" w:hint="eastAsia"/>
          <w:b/>
          <w:color w:val="FF0000"/>
          <w:sz w:val="32"/>
          <w:szCs w:val="32"/>
        </w:rPr>
        <w:t>錄</w:t>
      </w:r>
    </w:p>
    <w:p w:rsidR="00D653B3" w:rsidRDefault="00D653B3" w:rsidP="00956187">
      <w:pPr>
        <w:jc w:val="both"/>
        <w:rPr>
          <w:rFonts w:ascii="新細明體"/>
        </w:rPr>
      </w:pPr>
    </w:p>
    <w:p w:rsidR="00D653B3" w:rsidRPr="008D7B8A" w:rsidRDefault="00D653B3" w:rsidP="00956187">
      <w:pPr>
        <w:jc w:val="both"/>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D653B3" w:rsidRDefault="00D653B3" w:rsidP="00DA2756">
      <w:pPr>
        <w:pStyle w:val="ListParagraph"/>
        <w:tabs>
          <w:tab w:val="left" w:pos="360"/>
          <w:tab w:val="left" w:pos="540"/>
        </w:tabs>
        <w:spacing w:beforeLines="50"/>
        <w:ind w:leftChars="0" w:left="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D653B3" w:rsidRDefault="00D653B3" w:rsidP="008D7B8A">
      <w:pPr>
        <w:ind w:leftChars="225" w:left="540" w:firstLineChars="177" w:firstLine="425"/>
        <w:jc w:val="both"/>
        <w:rPr>
          <w:rFonts w:ascii="新細明體"/>
        </w:rPr>
      </w:pPr>
      <w:r w:rsidRPr="00C20C62">
        <w:rPr>
          <w:rFonts w:ascii="新細明體" w:hAnsi="新細明體" w:hint="eastAsia"/>
        </w:rPr>
        <w:t>傳統的信仰在原民部落裡是很重要的，在許多傳統的儀式及典禮上都能看見巫師的身影，他們嘴裡念念有詞，手上的榕樹葉子沾著碗裡的米酒，揮灑在土地上，為即將開始的活動向祖靈們祈求著平安。而巫師對部落的影響是什麼</w:t>
      </w:r>
      <w:r w:rsidRPr="00C20C62">
        <w:rPr>
          <w:rFonts w:ascii="新細明體" w:hAnsi="新細明體"/>
        </w:rPr>
        <w:t>?</w:t>
      </w:r>
      <w:r w:rsidRPr="00C20C62">
        <w:rPr>
          <w:rFonts w:ascii="新細明體" w:hAnsi="新細明體" w:hint="eastAsia"/>
        </w:rPr>
        <w:t>當巫師需要哪些條件</w:t>
      </w:r>
      <w:r w:rsidRPr="00C20C62">
        <w:rPr>
          <w:rFonts w:ascii="新細明體" w:hAnsi="新細明體"/>
        </w:rPr>
        <w:t xml:space="preserve">? </w:t>
      </w:r>
      <w:r w:rsidRPr="00C20C62">
        <w:rPr>
          <w:rFonts w:ascii="新細明體" w:hAnsi="新細明體" w:hint="eastAsia"/>
        </w:rPr>
        <w:t>巫師是如何揀選的</w:t>
      </w:r>
      <w:r w:rsidRPr="00C20C62">
        <w:rPr>
          <w:rFonts w:ascii="新細明體" w:hAnsi="新細明體"/>
        </w:rPr>
        <w:t xml:space="preserve">? </w:t>
      </w:r>
      <w:r w:rsidRPr="00C20C62">
        <w:rPr>
          <w:rFonts w:ascii="新細明體" w:hAnsi="新細明體" w:hint="eastAsia"/>
        </w:rPr>
        <w:t>總總這些疑問都等著我們探討。</w:t>
      </w:r>
    </w:p>
    <w:p w:rsidR="00D653B3" w:rsidRPr="00C20C62" w:rsidRDefault="00D653B3" w:rsidP="00956187">
      <w:pPr>
        <w:ind w:firstLineChars="177" w:firstLine="425"/>
        <w:jc w:val="both"/>
        <w:rPr>
          <w:rFonts w:ascii="新細明體"/>
        </w:rPr>
      </w:pPr>
    </w:p>
    <w:p w:rsidR="00D653B3" w:rsidRPr="00E136A5" w:rsidRDefault="00D653B3" w:rsidP="008D7B8A">
      <w:pPr>
        <w:pStyle w:val="ListParagraph"/>
        <w:tabs>
          <w:tab w:val="left" w:pos="540"/>
        </w:tabs>
        <w:ind w:leftChars="0" w:left="0"/>
        <w:jc w:val="both"/>
        <w:rPr>
          <w:rFonts w:ascii="新細明體"/>
          <w:color w:val="000000"/>
        </w:rPr>
      </w:pPr>
      <w:r>
        <w:rPr>
          <w:rFonts w:ascii="新細明體" w:hAnsi="新細明體"/>
        </w:rPr>
        <w:t xml:space="preserve">  </w:t>
      </w:r>
      <w:r>
        <w:rPr>
          <w:rFonts w:ascii="新細明體" w:hAnsi="新細明體" w:hint="eastAsia"/>
        </w:rPr>
        <w:t>二、</w:t>
      </w:r>
      <w:r w:rsidRPr="00C20C62">
        <w:rPr>
          <w:rFonts w:ascii="新細明體" w:hAnsi="新細明體" w:hint="eastAsia"/>
        </w:rPr>
        <w:t>研究</w:t>
      </w:r>
      <w:r>
        <w:rPr>
          <w:rFonts w:ascii="新細明體" w:hAnsi="新細明體" w:hint="eastAsia"/>
        </w:rPr>
        <w:t>目的</w:t>
      </w:r>
      <w:r w:rsidRPr="00E136A5">
        <w:rPr>
          <w:rFonts w:ascii="新細明體" w:hAnsi="新細明體" w:hint="eastAsia"/>
          <w:color w:val="000000"/>
        </w:rPr>
        <w:t>：</w:t>
      </w:r>
    </w:p>
    <w:p w:rsidR="00D653B3" w:rsidRPr="009A16EB" w:rsidRDefault="00D653B3" w:rsidP="00956187">
      <w:pPr>
        <w:ind w:leftChars="177" w:left="425"/>
        <w:jc w:val="both"/>
        <w:rPr>
          <w:rFonts w:ascii="新細明體"/>
          <w:color w:val="FF0000"/>
        </w:rPr>
      </w:pPr>
      <w:r w:rsidRPr="00E136A5">
        <w:rPr>
          <w:rFonts w:ascii="新細明體" w:hAnsi="新細明體" w:hint="eastAsia"/>
          <w:color w:val="000000"/>
        </w:rPr>
        <w:t>（一）了解原民部落裡</w:t>
      </w:r>
      <w:r w:rsidRPr="00C20C62">
        <w:rPr>
          <w:rFonts w:ascii="新細明體" w:hAnsi="新細明體" w:hint="eastAsia"/>
        </w:rPr>
        <w:t>巫師的揀選</w:t>
      </w:r>
      <w:r w:rsidRPr="00E136A5">
        <w:rPr>
          <w:rFonts w:ascii="新細明體" w:hAnsi="新細明體" w:hint="eastAsia"/>
          <w:color w:val="000000"/>
        </w:rPr>
        <w:t>制度及禁忌。</w:t>
      </w:r>
    </w:p>
    <w:p w:rsidR="00D653B3" w:rsidRPr="00E136A5" w:rsidRDefault="00D653B3" w:rsidP="008D7B8A">
      <w:pPr>
        <w:ind w:leftChars="177" w:left="425"/>
        <w:jc w:val="both"/>
        <w:rPr>
          <w:rFonts w:ascii="新細明體"/>
          <w:color w:val="000000"/>
        </w:rPr>
      </w:pPr>
      <w:r w:rsidRPr="00E136A5">
        <w:rPr>
          <w:rFonts w:ascii="新細明體" w:hAnsi="新細明體" w:hint="eastAsia"/>
          <w:color w:val="000000"/>
        </w:rPr>
        <w:t>（二）了解原民部落裡巫師的重要性及影響力。</w:t>
      </w:r>
    </w:p>
    <w:p w:rsidR="00D653B3" w:rsidRPr="00E136A5" w:rsidRDefault="00D653B3" w:rsidP="008D7B8A">
      <w:pPr>
        <w:ind w:leftChars="177" w:left="425"/>
        <w:jc w:val="both"/>
        <w:rPr>
          <w:rFonts w:ascii="新細明體"/>
          <w:color w:val="000000"/>
        </w:rPr>
      </w:pPr>
      <w:r w:rsidRPr="00E136A5">
        <w:rPr>
          <w:rFonts w:ascii="新細明體" w:hAnsi="新細明體" w:hint="eastAsia"/>
          <w:color w:val="000000"/>
        </w:rPr>
        <w:t>（三）</w:t>
      </w:r>
      <w:r w:rsidRPr="00E136A5">
        <w:rPr>
          <w:rFonts w:ascii="新細明體" w:hint="eastAsia"/>
          <w:color w:val="000000"/>
        </w:rPr>
        <w:t>找到維護</w:t>
      </w:r>
      <w:r w:rsidRPr="00E136A5">
        <w:rPr>
          <w:rFonts w:ascii="新細明體" w:hAnsi="新細明體" w:hint="eastAsia"/>
          <w:color w:val="000000"/>
        </w:rPr>
        <w:t>原民部落裡巫師漸漸沒落的傳統信仰。</w:t>
      </w:r>
    </w:p>
    <w:p w:rsidR="00D653B3" w:rsidRPr="00E136A5" w:rsidRDefault="00D653B3" w:rsidP="00956187">
      <w:pPr>
        <w:tabs>
          <w:tab w:val="left" w:pos="3390"/>
        </w:tabs>
        <w:jc w:val="both"/>
        <w:rPr>
          <w:rFonts w:ascii="新細明體"/>
          <w:color w:val="000000"/>
        </w:rPr>
      </w:pPr>
    </w:p>
    <w:p w:rsidR="00D653B3" w:rsidRPr="00E136A5" w:rsidRDefault="00D653B3" w:rsidP="008D7B8A">
      <w:pPr>
        <w:pStyle w:val="ListParagraph"/>
        <w:tabs>
          <w:tab w:val="left" w:pos="540"/>
        </w:tabs>
        <w:ind w:leftChars="0" w:left="0"/>
        <w:jc w:val="both"/>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三、研究方法：</w:t>
      </w:r>
    </w:p>
    <w:p w:rsidR="00D653B3" w:rsidRPr="00A33D04" w:rsidRDefault="00D653B3" w:rsidP="003B1E00">
      <w:pPr>
        <w:tabs>
          <w:tab w:val="left" w:pos="1150"/>
        </w:tabs>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（一）文獻探討：參考部落文獻並蒐集網路資料。</w:t>
      </w:r>
    </w:p>
    <w:p w:rsidR="00D653B3" w:rsidRPr="00E136A5" w:rsidRDefault="00D653B3" w:rsidP="00A33D04">
      <w:pPr>
        <w:jc w:val="both"/>
        <w:rPr>
          <w:rFonts w:ascii="新細明體"/>
          <w:color w:val="000000"/>
        </w:rPr>
      </w:pPr>
      <w:r>
        <w:rPr>
          <w:rFonts w:ascii="新細明體" w:hAnsi="新細明體" w:hint="eastAsia"/>
          <w:color w:val="000000"/>
        </w:rPr>
        <w:t xml:space="preserve">　　（二）</w:t>
      </w:r>
      <w:r w:rsidRPr="00E136A5">
        <w:rPr>
          <w:rFonts w:ascii="新細明體" w:hAnsi="新細明體" w:hint="eastAsia"/>
          <w:color w:val="000000"/>
        </w:rPr>
        <w:t>田野調查：進入部落裡訪問部落耆老。</w:t>
      </w:r>
    </w:p>
    <w:p w:rsidR="00D653B3" w:rsidRDefault="00D653B3" w:rsidP="00353CC6">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D653B3" w:rsidRPr="00353CC6" w:rsidRDefault="00D653B3" w:rsidP="00353CC6">
      <w:pPr>
        <w:tabs>
          <w:tab w:val="left" w:pos="1150"/>
        </w:tabs>
        <w:rPr>
          <w:rFonts w:ascii="新細明體"/>
        </w:rPr>
      </w:pPr>
      <w:r>
        <w:rPr>
          <w:rFonts w:ascii="新細明體" w:hAnsi="新細明體"/>
          <w:color w:val="000000"/>
        </w:rPr>
        <w:t xml:space="preserve">  </w:t>
      </w: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w:t>
      </w:r>
    </w:p>
    <w:p w:rsidR="00D653B3" w:rsidRPr="00CD2198" w:rsidRDefault="00D653B3" w:rsidP="000A54F3">
      <w:pPr>
        <w:tabs>
          <w:tab w:val="left" w:pos="1150"/>
        </w:tabs>
        <w:ind w:leftChars="225" w:left="540" w:firstLineChars="10" w:firstLine="24"/>
        <w:rPr>
          <w:rFonts w:ascii="新細明體" w:cs="Helvetica"/>
          <w:color w:val="000000"/>
          <w:shd w:val="clear" w:color="auto" w:fill="F1F0F0"/>
        </w:rPr>
      </w:pPr>
      <w:r>
        <w:rPr>
          <w:rFonts w:ascii="新細明體"/>
        </w:rPr>
        <w:t xml:space="preserve">    </w:t>
      </w:r>
      <w:r>
        <w:rPr>
          <w:rFonts w:ascii="新細明體" w:hint="eastAsia"/>
        </w:rPr>
        <w:t>巫師並部是人人都可以當，部落裡的巫師是要透過神明的揀選，根據部落耆老的敘述在被揀選之前，通常都會有一些現象，例如：作怪夢、生重病等…但生重病並不是一般的不治之症，而是感到身體異常疼痛或是覺得不對勁等症狀，發生此種現象需透過一個禮拜的治病儀式後可痊癒。經過前面種種症狀及儀式之後會在家裡舉辦立巫儀式，之後神珠會神奇地落在準巫師的手裡或眼前。關於禁忌在以前的部落社會中未有過性經驗的處女常被揀選為巫師。</w:t>
      </w:r>
      <w:r w:rsidRPr="00CD2198">
        <w:rPr>
          <w:rFonts w:ascii="新細明體" w:hAnsi="新細明體" w:cs="Helvetica" w:hint="eastAsia"/>
          <w:color w:val="000000"/>
          <w:shd w:val="clear" w:color="auto" w:fill="F1F0F0"/>
        </w:rPr>
        <w:t>女巫身分可獲超越性別區分的位置，女性禁忌會因女巫身分而有例外。在執行儀式時女巫可以坐在家屋主柱下的禁忌椅子，這個位置平時人不可隨便坐上去，在一般儀式場合聚會中，男女有別地分坐兩邊，女巫則是坐在兩群之外的中間位置</w:t>
      </w:r>
      <w:r w:rsidRPr="00CD2198">
        <w:rPr>
          <w:rFonts w:ascii="新細明體" w:hAnsi="新細明體" w:cs="Helvetica"/>
          <w:color w:val="000000"/>
          <w:shd w:val="clear" w:color="auto" w:fill="F1F0F0"/>
        </w:rPr>
        <w:t xml:space="preserve"> </w:t>
      </w:r>
      <w:r w:rsidRPr="00CD2198">
        <w:rPr>
          <w:rFonts w:ascii="新細明體" w:hAnsi="新細明體" w:cs="Helvetica" w:hint="eastAsia"/>
          <w:color w:val="000000"/>
          <w:shd w:val="clear" w:color="auto" w:fill="F1F0F0"/>
        </w:rPr>
        <w:t>，以上在在說明女巫的特殊社會位置，在排灣族的貴族社會結構中，是階層社會中的一個特殊層級。</w:t>
      </w:r>
    </w:p>
    <w:p w:rsidR="00D653B3" w:rsidRPr="00854950" w:rsidRDefault="00D653B3" w:rsidP="009D3935">
      <w:pPr>
        <w:tabs>
          <w:tab w:val="left" w:pos="1150"/>
        </w:tabs>
        <w:rPr>
          <w:rFonts w:ascii="Helvetica" w:hAnsi="Helvetica" w:cs="Helvetica"/>
          <w:shd w:val="clear" w:color="auto" w:fill="F1F0F0"/>
        </w:rPr>
      </w:pPr>
      <w:r>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排灣族人若要成巫</w:t>
      </w:r>
      <w:r w:rsidRPr="00854950">
        <w:rPr>
          <w:rFonts w:ascii="Helvetica" w:hAnsi="Helvetica" w:cs="Helvetica" w:hint="eastAsia"/>
          <w:shd w:val="clear" w:color="auto" w:fill="F1F0F0"/>
        </w:rPr>
        <w:t>師必須遵照一些規定：</w:t>
      </w:r>
    </w:p>
    <w:p w:rsidR="00D653B3" w:rsidRDefault="00D653B3" w:rsidP="000A54F3">
      <w:pPr>
        <w:tabs>
          <w:tab w:val="left" w:pos="540"/>
          <w:tab w:val="left" w:pos="1150"/>
        </w:tabs>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（一）</w:t>
      </w:r>
      <w:r w:rsidRPr="00CD2198">
        <w:rPr>
          <w:rFonts w:ascii="Helvetica" w:hAnsi="Helvetica" w:cs="Helvetica" w:hint="eastAsia"/>
          <w:color w:val="000000"/>
          <w:shd w:val="clear" w:color="auto" w:fill="F1F0F0"/>
        </w:rPr>
        <w:t>先要成為老巫師之徒弟；</w:t>
      </w:r>
    </w:p>
    <w:p w:rsidR="00D653B3" w:rsidRDefault="00D653B3" w:rsidP="009D3935">
      <w:pPr>
        <w:tabs>
          <w:tab w:val="left" w:pos="1150"/>
        </w:tabs>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（二）</w:t>
      </w:r>
      <w:r w:rsidRPr="00CD2198">
        <w:rPr>
          <w:rFonts w:ascii="Helvetica" w:hAnsi="Helvetica" w:cs="Helvetica" w:hint="eastAsia"/>
          <w:color w:val="000000"/>
          <w:shd w:val="clear" w:color="auto" w:fill="F1F0F0"/>
        </w:rPr>
        <w:t>要學習巫術；</w:t>
      </w:r>
    </w:p>
    <w:p w:rsidR="00D653B3" w:rsidRDefault="00D653B3" w:rsidP="009D3935">
      <w:pPr>
        <w:tabs>
          <w:tab w:val="left" w:pos="1150"/>
        </w:tabs>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（三）</w:t>
      </w:r>
      <w:r w:rsidRPr="00CD2198">
        <w:rPr>
          <w:rFonts w:ascii="Helvetica" w:hAnsi="Helvetica" w:cs="Helvetica" w:hint="eastAsia"/>
          <w:color w:val="000000"/>
          <w:shd w:val="clear" w:color="auto" w:fill="F1F0F0"/>
        </w:rPr>
        <w:t>要舉行封立巫師儀式。</w:t>
      </w:r>
    </w:p>
    <w:p w:rsidR="00D653B3" w:rsidRPr="00CD2198" w:rsidRDefault="00D653B3" w:rsidP="009D3935">
      <w:pPr>
        <w:tabs>
          <w:tab w:val="left" w:pos="1150"/>
        </w:tabs>
        <w:rPr>
          <w:rFonts w:ascii="Helvetica" w:hAnsi="Helvetica" w:cs="Helvetica"/>
          <w:color w:val="000000"/>
          <w:shd w:val="clear" w:color="auto" w:fill="F1F0F0"/>
        </w:rPr>
      </w:pPr>
      <w:r>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由此可知，成巫之必備資格如下︰</w:t>
      </w:r>
      <w:r w:rsidRPr="00CD2198">
        <w:rPr>
          <w:rFonts w:ascii="Helvetica" w:hAnsi="Helvetica" w:cs="Helvetica"/>
          <w:color w:val="000000"/>
          <w:shd w:val="clear" w:color="auto" w:fill="F1F0F0"/>
        </w:rPr>
        <w:t xml:space="preserve"> </w:t>
      </w:r>
    </w:p>
    <w:p w:rsidR="00D653B3" w:rsidRPr="00854950" w:rsidRDefault="00D653B3" w:rsidP="009D3935">
      <w:pPr>
        <w:tabs>
          <w:tab w:val="left" w:pos="1134"/>
        </w:tabs>
        <w:ind w:left="566"/>
        <w:rPr>
          <w:rFonts w:ascii="Helvetica" w:hAnsi="Helvetica" w:cs="Helvetica"/>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1</w:t>
      </w:r>
      <w:r w:rsidRPr="00854950">
        <w:rPr>
          <w:rFonts w:ascii="Helvetica" w:hAnsi="Helvetica" w:cs="Helvetica" w:hint="eastAsia"/>
          <w:shd w:val="clear" w:color="auto" w:fill="F1F0F0"/>
        </w:rPr>
        <w:t>、原則上是家中長女：</w:t>
      </w:r>
    </w:p>
    <w:p w:rsidR="00D653B3" w:rsidRPr="00854950" w:rsidRDefault="00D653B3" w:rsidP="009D3935">
      <w:pPr>
        <w:tabs>
          <w:tab w:val="left" w:pos="1134"/>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耆老稱︰「應該起於排灣族長嗣繼承的社會制度所致。」因老大必</w:t>
      </w:r>
    </w:p>
    <w:p w:rsidR="00D653B3" w:rsidRPr="00854950" w:rsidRDefault="00D653B3" w:rsidP="007938FC">
      <w:pPr>
        <w:tabs>
          <w:tab w:val="left" w:pos="1134"/>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須繼承家業，成為巫師後，方能繼續留家中關懷照顧家族成員</w:t>
      </w:r>
    </w:p>
    <w:p w:rsidR="00D653B3" w:rsidRDefault="00D653B3" w:rsidP="009D3935">
      <w:pPr>
        <w:tabs>
          <w:tab w:val="left" w:pos="1150"/>
        </w:tabs>
        <w:ind w:left="566"/>
        <w:rPr>
          <w:rFonts w:ascii="Helvetica" w:hAnsi="Helvetica" w:cs="Helvetica"/>
          <w:color w:val="000000"/>
          <w:shd w:val="clear" w:color="auto" w:fill="F1F0F0"/>
        </w:rPr>
      </w:pPr>
      <w:r w:rsidRPr="00854950">
        <w:rPr>
          <w:rFonts w:ascii="Helvetica" w:hAnsi="Helvetica" w:cs="Helvetica"/>
          <w:shd w:val="clear" w:color="auto" w:fill="F1F0F0"/>
        </w:rPr>
        <w:t xml:space="preserve">  2</w:t>
      </w:r>
      <w:r w:rsidRPr="00854950">
        <w:rPr>
          <w:rFonts w:ascii="Helvetica" w:hAnsi="Helvetica" w:cs="Helvetica" w:hint="eastAsia"/>
          <w:shd w:val="clear" w:color="auto" w:fill="F1F0F0"/>
        </w:rPr>
        <w:t>、</w:t>
      </w:r>
      <w:r w:rsidRPr="00CD2198">
        <w:rPr>
          <w:rFonts w:ascii="Helvetica" w:hAnsi="Helvetica" w:cs="Helvetica" w:hint="eastAsia"/>
          <w:color w:val="000000"/>
          <w:shd w:val="clear" w:color="auto" w:fill="F1F0F0"/>
        </w:rPr>
        <w:t>家族中必曾有祖先是巫師：</w:t>
      </w:r>
    </w:p>
    <w:p w:rsidR="00D653B3" w:rsidRDefault="00D653B3" w:rsidP="000A54F3">
      <w:pPr>
        <w:tabs>
          <w:tab w:val="left" w:pos="1150"/>
        </w:tabs>
        <w:ind w:left="566"/>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CD2198">
        <w:rPr>
          <w:rFonts w:ascii="Helvetica" w:hAnsi="Helvetica" w:cs="Helvetica" w:hint="eastAsia"/>
          <w:color w:val="000000"/>
          <w:shd w:val="clear" w:color="auto" w:fill="F1F0F0"/>
        </w:rPr>
        <w:t>每戶人家必有親屬祖先</w:t>
      </w:r>
      <w:r w:rsidRPr="00CD2198">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曾任巫師。如獲揀選，該祖先巫師會托夢</w:t>
      </w:r>
    </w:p>
    <w:p w:rsidR="00D653B3" w:rsidRPr="009D3935" w:rsidRDefault="00D653B3" w:rsidP="007938FC">
      <w:pPr>
        <w:tabs>
          <w:tab w:val="left" w:pos="1150"/>
        </w:tabs>
        <w:ind w:left="566"/>
        <w:rPr>
          <w:rFonts w:ascii="Helvetica" w:hAnsi="Helvetica" w:cs="Helvetica"/>
          <w:color w:val="000000"/>
          <w:shd w:val="clear" w:color="auto" w:fill="F1F0F0"/>
        </w:rPr>
      </w:pPr>
      <w:r>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示意或賜神珠（</w:t>
      </w:r>
      <w:r w:rsidRPr="00CD2198">
        <w:rPr>
          <w:rFonts w:ascii="Helvetica" w:hAnsi="Helvetica" w:cs="Helvetica"/>
          <w:color w:val="000000"/>
          <w:shd w:val="clear" w:color="auto" w:fill="F1F0F0"/>
        </w:rPr>
        <w:t>zaqu</w:t>
      </w:r>
      <w:r w:rsidRPr="00CD2198">
        <w:rPr>
          <w:rFonts w:ascii="Helvetica" w:hAnsi="Helvetica" w:cs="Helvetica" w:hint="eastAsia"/>
          <w:color w:val="000000"/>
          <w:shd w:val="clear" w:color="auto" w:fill="F1F0F0"/>
        </w:rPr>
        <w:t>）為徵兆。</w:t>
      </w:r>
    </w:p>
    <w:p w:rsidR="00D653B3" w:rsidRPr="00854950" w:rsidRDefault="00D653B3" w:rsidP="000A54F3">
      <w:pPr>
        <w:tabs>
          <w:tab w:val="left" w:pos="900"/>
          <w:tab w:val="left" w:pos="1150"/>
        </w:tabs>
        <w:ind w:left="566"/>
        <w:rPr>
          <w:rFonts w:ascii="Helvetica" w:hAnsi="Helvetica" w:cs="Helvetica"/>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3</w:t>
      </w:r>
      <w:r w:rsidRPr="00854950">
        <w:rPr>
          <w:rFonts w:ascii="Helvetica" w:hAnsi="Helvetica" w:cs="Helvetica" w:hint="eastAsia"/>
          <w:shd w:val="clear" w:color="auto" w:fill="F1F0F0"/>
        </w:rPr>
        <w:t>、必是隔代傳承或近親相傳：</w:t>
      </w:r>
    </w:p>
    <w:p w:rsidR="00D653B3" w:rsidRPr="00854950" w:rsidRDefault="00D653B3" w:rsidP="009D3935">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巫師之傳承非母女相傳，且忌姊妹同時為巫師。早期巫師之傳承採</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祖孫相傳，主要原因係母親必須肩負養家活口之責，祖母於年老精熟巫</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術且有閒暇時，可一邊照顧孫女，一</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邊口耳相傳，逐字逐句傳授經文</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及祭儀。傳統排灣族祭儀文化及巫術的學習，</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始於七、八歲未涉男女</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戀情之學習黃金時期。</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4</w:t>
      </w:r>
      <w:r w:rsidRPr="00854950">
        <w:rPr>
          <w:rFonts w:ascii="Helvetica" w:hAnsi="Helvetica" w:cs="Helvetica" w:hint="eastAsia"/>
          <w:shd w:val="clear" w:color="auto" w:fill="F1F0F0"/>
        </w:rPr>
        <w:t>、必為神靈揀選者：</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學徒若非巫神合意者，即使想要成巫，師父亦不會收其為徒學徒被</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揀選前，常出現一些異常之徵兆（異象）。以排灣族之巫師</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於習巫前為</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例，有許多傳說及文獻記載，如夢中被曾為巫師之已逝祖先告知，</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在</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某一場合中天降神珠，突然暈眩倒地；久病不癒經巫師施法術才獲痊癒</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等徵兆，來顯現此女孩被神靈揀選，具有習巫之潛力及資格。巫師雖師</w:t>
      </w:r>
    </w:p>
    <w:p w:rsidR="00D653B3" w:rsidRPr="00854950" w:rsidRDefault="00D653B3" w:rsidP="007938FC">
      <w:pPr>
        <w:tabs>
          <w:tab w:val="left" w:pos="1150"/>
        </w:tabs>
        <w:ind w:left="566"/>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徒相傳，但是老巫師無權隨便收徒弟，而普通女孩也不能自願去學術。</w:t>
      </w:r>
    </w:p>
    <w:p w:rsidR="00D653B3" w:rsidRPr="00854950" w:rsidRDefault="00D653B3" w:rsidP="007938FC">
      <w:pPr>
        <w:tabs>
          <w:tab w:val="left" w:pos="1150"/>
        </w:tabs>
        <w:ind w:left="566"/>
        <w:rPr>
          <w:rFonts w:ascii="新細明體"/>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師徒之相傳，依族人觀念，一定要經過神兆之啟示。</w:t>
      </w:r>
    </w:p>
    <w:p w:rsidR="00D653B3" w:rsidRPr="00854950" w:rsidRDefault="00D653B3" w:rsidP="00B11AEC">
      <w:pPr>
        <w:tabs>
          <w:tab w:val="left" w:pos="1150"/>
        </w:tabs>
        <w:ind w:left="426"/>
        <w:rPr>
          <w:rFonts w:ascii="新細明體"/>
        </w:rPr>
      </w:pPr>
    </w:p>
    <w:p w:rsidR="00D653B3" w:rsidRPr="00854950" w:rsidRDefault="00D653B3" w:rsidP="00353CC6">
      <w:pPr>
        <w:tabs>
          <w:tab w:val="left" w:pos="1150"/>
        </w:tabs>
        <w:rPr>
          <w:rFonts w:ascii="新細明體"/>
        </w:rPr>
      </w:pPr>
    </w:p>
    <w:p w:rsidR="00D653B3" w:rsidRPr="00854950" w:rsidRDefault="00D653B3" w:rsidP="00A33D04">
      <w:pPr>
        <w:tabs>
          <w:tab w:val="left" w:pos="1150"/>
        </w:tabs>
        <w:rPr>
          <w:rFonts w:ascii="新細明體"/>
        </w:rPr>
      </w:pPr>
      <w:r w:rsidRPr="00854950">
        <w:rPr>
          <w:rFonts w:ascii="新細明體"/>
        </w:rPr>
        <w:t xml:space="preserve">  </w:t>
      </w:r>
      <w:r w:rsidRPr="00854950">
        <w:rPr>
          <w:rFonts w:ascii="新細明體" w:hint="eastAsia"/>
        </w:rPr>
        <w:t>二、巫師的重要性及影響力</w:t>
      </w:r>
    </w:p>
    <w:p w:rsidR="00D653B3" w:rsidRPr="00854950" w:rsidRDefault="00D653B3" w:rsidP="000B12B3">
      <w:pPr>
        <w:tabs>
          <w:tab w:val="left" w:pos="1150"/>
        </w:tabs>
        <w:rPr>
          <w:rFonts w:ascii="新細明體" w:cs="Helvetica"/>
          <w:szCs w:val="20"/>
          <w:shd w:val="clear" w:color="auto" w:fill="F1F0F0"/>
        </w:rPr>
      </w:pPr>
      <w:r w:rsidRPr="00854950">
        <w:rPr>
          <w:rFonts w:ascii="新細明體" w:hAnsi="新細明體" w:cs="Helvetica"/>
          <w:szCs w:val="20"/>
          <w:shd w:val="clear" w:color="auto" w:fill="F1F0F0"/>
        </w:rPr>
        <w:t xml:space="preserve">        </w:t>
      </w:r>
      <w:r w:rsidRPr="00854950">
        <w:rPr>
          <w:rFonts w:ascii="新細明體" w:hAnsi="新細明體" w:cs="Helvetica" w:hint="eastAsia"/>
          <w:szCs w:val="20"/>
          <w:shd w:val="clear" w:color="auto" w:fill="F1F0F0"/>
        </w:rPr>
        <w:t>排灣族的</w:t>
      </w:r>
      <w:r w:rsidRPr="00854950">
        <w:rPr>
          <w:rFonts w:ascii="新細明體" w:hAnsi="新細明體" w:cs="Helvetica"/>
          <w:szCs w:val="20"/>
          <w:shd w:val="clear" w:color="auto" w:fill="F1F0F0"/>
        </w:rPr>
        <w:t xml:space="preserve"> palisi</w:t>
      </w:r>
      <w:r w:rsidRPr="00854950">
        <w:rPr>
          <w:rFonts w:ascii="新細明體" w:hAnsi="新細明體" w:cs="Helvetica" w:hint="eastAsia"/>
          <w:szCs w:val="20"/>
          <w:shd w:val="clear" w:color="auto" w:fill="F1F0F0"/>
        </w:rPr>
        <w:t>（傳統祭儀），根源於</w:t>
      </w:r>
      <w:r w:rsidRPr="00854950">
        <w:rPr>
          <w:rFonts w:ascii="新細明體" w:hAnsi="新細明體" w:cs="Helvetica"/>
          <w:szCs w:val="20"/>
          <w:shd w:val="clear" w:color="auto" w:fill="F1F0F0"/>
        </w:rPr>
        <w:t xml:space="preserve"> tjagaraws</w:t>
      </w:r>
      <w:r w:rsidRPr="00854950">
        <w:rPr>
          <w:rFonts w:ascii="新細明體" w:hAnsi="新細明體" w:cs="Helvetica" w:hint="eastAsia"/>
          <w:szCs w:val="20"/>
          <w:shd w:val="clear" w:color="auto" w:fill="F1F0F0"/>
        </w:rPr>
        <w:t>（排灣族創始祖靈）及</w:t>
      </w:r>
    </w:p>
    <w:p w:rsidR="00D653B3" w:rsidRPr="00854950" w:rsidRDefault="00D653B3" w:rsidP="000A54F3">
      <w:pPr>
        <w:tabs>
          <w:tab w:val="left" w:pos="540"/>
          <w:tab w:val="left" w:pos="1150"/>
        </w:tabs>
        <w:rPr>
          <w:rFonts w:ascii="新細明體" w:cs="Helvetica"/>
          <w:szCs w:val="20"/>
          <w:shd w:val="clear" w:color="auto" w:fill="F1F0F0"/>
        </w:rPr>
      </w:pPr>
      <w:r w:rsidRPr="00854950">
        <w:rPr>
          <w:rFonts w:ascii="新細明體" w:hAnsi="新細明體" w:cs="Helvetica"/>
          <w:szCs w:val="20"/>
          <w:shd w:val="clear" w:color="auto" w:fill="F1F0F0"/>
        </w:rPr>
        <w:t xml:space="preserve">    saljemedj </w:t>
      </w:r>
      <w:r w:rsidRPr="00854950">
        <w:rPr>
          <w:rFonts w:ascii="新細明體" w:hAnsi="新細明體" w:cs="Helvetica" w:hint="eastAsia"/>
          <w:szCs w:val="20"/>
          <w:shd w:val="clear" w:color="auto" w:fill="F1F0F0"/>
        </w:rPr>
        <w:t>（祭儀創始神），</w:t>
      </w:r>
      <w:r w:rsidRPr="00854950">
        <w:rPr>
          <w:rFonts w:ascii="新細明體" w:hAnsi="新細明體" w:cs="Helvetica"/>
          <w:szCs w:val="20"/>
          <w:shd w:val="clear" w:color="auto" w:fill="F1F0F0"/>
        </w:rPr>
        <w:t xml:space="preserve">palisi </w:t>
      </w:r>
      <w:r w:rsidRPr="00854950">
        <w:rPr>
          <w:rFonts w:ascii="新細明體" w:hAnsi="新細明體" w:cs="Helvetica" w:hint="eastAsia"/>
          <w:szCs w:val="20"/>
          <w:shd w:val="clear" w:color="auto" w:fill="F1F0F0"/>
        </w:rPr>
        <w:t>執行者稱之為</w:t>
      </w:r>
      <w:r w:rsidRPr="00854950">
        <w:rPr>
          <w:rFonts w:ascii="新細明體" w:hAnsi="新細明體" w:cs="Helvetica"/>
          <w:szCs w:val="20"/>
          <w:shd w:val="clear" w:color="auto" w:fill="F1F0F0"/>
        </w:rPr>
        <w:t xml:space="preserve"> pulingau</w:t>
      </w:r>
      <w:r w:rsidRPr="00854950">
        <w:rPr>
          <w:rFonts w:ascii="新細明體" w:hAnsi="新細明體" w:cs="Helvetica" w:hint="eastAsia"/>
          <w:szCs w:val="20"/>
          <w:shd w:val="clear" w:color="auto" w:fill="F1F0F0"/>
        </w:rPr>
        <w:t>（巫師）。</w:t>
      </w:r>
      <w:r w:rsidRPr="00854950">
        <w:rPr>
          <w:rFonts w:ascii="新細明體" w:hAnsi="新細明體" w:cs="Helvetica"/>
          <w:szCs w:val="20"/>
          <w:shd w:val="clear" w:color="auto" w:fill="F1F0F0"/>
        </w:rPr>
        <w:t xml:space="preserve">pulingau </w:t>
      </w:r>
      <w:r w:rsidRPr="00854950">
        <w:rPr>
          <w:rFonts w:ascii="新細明體" w:hAnsi="新細明體" w:cs="Helvetica" w:hint="eastAsia"/>
          <w:szCs w:val="20"/>
          <w:shd w:val="clear" w:color="auto" w:fill="F1F0F0"/>
        </w:rPr>
        <w:t>皆</w:t>
      </w:r>
    </w:p>
    <w:p w:rsidR="00D653B3" w:rsidRPr="00854950" w:rsidRDefault="00D653B3" w:rsidP="000B12B3">
      <w:pPr>
        <w:tabs>
          <w:tab w:val="left" w:pos="1150"/>
        </w:tabs>
        <w:rPr>
          <w:rFonts w:ascii="新細明體" w:cs="Helvetica"/>
          <w:szCs w:val="20"/>
          <w:shd w:val="clear" w:color="auto" w:fill="F1F0F0"/>
        </w:rPr>
      </w:pPr>
      <w:r w:rsidRPr="00854950">
        <w:rPr>
          <w:rFonts w:ascii="新細明體" w:hAnsi="新細明體" w:cs="Helvetica"/>
          <w:szCs w:val="20"/>
          <w:shd w:val="clear" w:color="auto" w:fill="F1F0F0"/>
        </w:rPr>
        <w:t xml:space="preserve">    </w:t>
      </w:r>
      <w:r w:rsidRPr="00854950">
        <w:rPr>
          <w:rFonts w:ascii="新細明體" w:hAnsi="新細明體" w:cs="Helvetica" w:hint="eastAsia"/>
          <w:szCs w:val="20"/>
          <w:shd w:val="clear" w:color="auto" w:fill="F1F0F0"/>
        </w:rPr>
        <w:t>為女姓，隨著祭祀祭儀的種類、目的而呈現不同的內容及方式，其身分來源</w:t>
      </w:r>
    </w:p>
    <w:p w:rsidR="00D653B3" w:rsidRPr="00854950" w:rsidRDefault="00D653B3" w:rsidP="000B12B3">
      <w:pPr>
        <w:tabs>
          <w:tab w:val="left" w:pos="1150"/>
        </w:tabs>
        <w:rPr>
          <w:rFonts w:ascii="新細明體" w:cs="Helvetica"/>
          <w:szCs w:val="20"/>
          <w:shd w:val="clear" w:color="auto" w:fill="F1F0F0"/>
        </w:rPr>
      </w:pPr>
      <w:r w:rsidRPr="00854950">
        <w:rPr>
          <w:rFonts w:ascii="新細明體" w:hAnsi="新細明體" w:cs="Helvetica"/>
          <w:szCs w:val="20"/>
          <w:shd w:val="clear" w:color="auto" w:fill="F1F0F0"/>
        </w:rPr>
        <w:t xml:space="preserve">    </w:t>
      </w:r>
      <w:r w:rsidRPr="00854950">
        <w:rPr>
          <w:rFonts w:ascii="新細明體" w:hAnsi="新細明體" w:cs="Helvetica" w:hint="eastAsia"/>
          <w:szCs w:val="20"/>
          <w:shd w:val="clear" w:color="auto" w:fill="F1F0F0"/>
        </w:rPr>
        <w:t>除由神靈揀選之外，還得經過一連串的考驗，通過考驗後才可勝任此工作。</w:t>
      </w:r>
    </w:p>
    <w:p w:rsidR="00D653B3" w:rsidRPr="00854950" w:rsidRDefault="00D653B3" w:rsidP="000B12B3">
      <w:pPr>
        <w:tabs>
          <w:tab w:val="left" w:pos="1150"/>
        </w:tabs>
        <w:rPr>
          <w:rFonts w:ascii="新細明體"/>
        </w:rPr>
      </w:pPr>
      <w:r w:rsidRPr="00854950">
        <w:rPr>
          <w:rFonts w:ascii="新細明體" w:hAnsi="新細明體" w:cs="Helvetica"/>
          <w:szCs w:val="20"/>
          <w:shd w:val="clear" w:color="auto" w:fill="F1F0F0"/>
        </w:rPr>
        <w:t xml:space="preserve">    </w:t>
      </w:r>
      <w:r w:rsidRPr="00854950">
        <w:rPr>
          <w:rFonts w:ascii="新細明體" w:hAnsi="新細明體" w:cs="Helvetica" w:hint="eastAsia"/>
          <w:szCs w:val="20"/>
          <w:shd w:val="clear" w:color="auto" w:fill="F1F0F0"/>
        </w:rPr>
        <w:t>巫師在在各類祭典儀式中扮演極重要角色，亦為族人的醫護者、靈治師。</w:t>
      </w:r>
      <w:r w:rsidRPr="00854950">
        <w:rPr>
          <w:rFonts w:ascii="新細明體" w:hAnsi="新細明體" w:cs="Helvetica"/>
          <w:szCs w:val="20"/>
          <w:shd w:val="clear" w:color="auto" w:fill="F1F0F0"/>
        </w:rPr>
        <w:t xml:space="preserve"> </w:t>
      </w:r>
    </w:p>
    <w:p w:rsidR="00D653B3" w:rsidRPr="00854950" w:rsidRDefault="00D653B3" w:rsidP="000B12B3">
      <w:pPr>
        <w:tabs>
          <w:tab w:val="left" w:pos="1150"/>
        </w:tabs>
        <w:rPr>
          <w:rFonts w:ascii="新細明體"/>
        </w:rPr>
      </w:pP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三、</w:t>
      </w:r>
      <w:r w:rsidRPr="00854950">
        <w:rPr>
          <w:rFonts w:ascii="新細明體" w:hint="eastAsia"/>
        </w:rPr>
        <w:t>找到維護</w:t>
      </w:r>
      <w:r w:rsidRPr="00854950">
        <w:rPr>
          <w:rFonts w:ascii="新細明體" w:hAnsi="新細明體" w:hint="eastAsia"/>
        </w:rPr>
        <w:t>原民部落裡巫師漸漸沒落的傳統信仰。</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在日據時代許多原民部落的立巫儀式是被禁止的，傳統的信仰也是被禁</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止的，但許多部落仍還偷偷保有著傳統的巫師信仰。在之後族人認識了更多</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部一樣的文化開始接受了基督及天主教的信仰以及漢人的佛教信仰後部落</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出現了多宗教的現況。傳統的信仰也逐漸沒落在各個部落，部落的巫師地位</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變得極為寶貴。</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在台東縣達仁鄉為了要復興巫師、祭司的文化，成立了一所「大祭司學校」</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請了東排灣朱連金擔任祭司學校的老師，每位學員都要經過祖靈請示才能入</w:t>
      </w:r>
    </w:p>
    <w:p w:rsidR="00D653B3" w:rsidRPr="00854950" w:rsidRDefault="00D653B3" w:rsidP="000B12B3">
      <w:pPr>
        <w:tabs>
          <w:tab w:val="left" w:pos="1150"/>
        </w:tabs>
        <w:rPr>
          <w:rFonts w:ascii="新細明體"/>
        </w:rPr>
      </w:pPr>
      <w:r w:rsidRPr="00854950">
        <w:rPr>
          <w:rFonts w:ascii="新細明體" w:hAnsi="新細明體"/>
        </w:rPr>
        <w:t xml:space="preserve">    </w:t>
      </w:r>
      <w:r w:rsidRPr="00854950">
        <w:rPr>
          <w:rFonts w:ascii="新細明體" w:hAnsi="新細明體" w:hint="eastAsia"/>
        </w:rPr>
        <w:t>學當見習巫師。</w:t>
      </w:r>
    </w:p>
    <w:p w:rsidR="00D653B3" w:rsidRDefault="00D653B3" w:rsidP="003B1E00">
      <w:pPr>
        <w:rPr>
          <w:rFonts w:ascii="新細明體"/>
        </w:rPr>
      </w:pPr>
    </w:p>
    <w:p w:rsidR="00D653B3" w:rsidRPr="000B12B3" w:rsidRDefault="00D653B3" w:rsidP="003B1E00">
      <w:pPr>
        <w:rPr>
          <w:rFonts w:ascii="新細明體"/>
        </w:rPr>
      </w:pPr>
      <w:r>
        <w:rPr>
          <w:rFonts w:ascii="新細明體" w:hAnsi="新細明體" w:hint="eastAsia"/>
        </w:rPr>
        <w:t>參、</w:t>
      </w:r>
      <w:r w:rsidRPr="00275901">
        <w:rPr>
          <w:rFonts w:ascii="新細明體" w:hAnsi="新細明體" w:hint="eastAsia"/>
        </w:rPr>
        <w:t>結論</w:t>
      </w:r>
    </w:p>
    <w:p w:rsidR="00D653B3" w:rsidRDefault="00D653B3" w:rsidP="000A54F3">
      <w:pPr>
        <w:ind w:left="360" w:hangingChars="150" w:hanging="360"/>
        <w:rPr>
          <w:rFonts w:ascii="Helvetica" w:hAnsi="Helvetica" w:cs="Helvetica"/>
          <w:color w:val="000000"/>
          <w:shd w:val="clear" w:color="auto" w:fill="F1F0F0"/>
        </w:rPr>
      </w:pPr>
      <w:r>
        <w:rPr>
          <w:rFonts w:ascii="新細明體"/>
        </w:rPr>
        <w:t xml:space="preserve">      </w:t>
      </w:r>
      <w:r>
        <w:rPr>
          <w:rFonts w:ascii="新細明體" w:hint="eastAsia"/>
        </w:rPr>
        <w:t>巫師對於部落的影響力非常大，而在現今社會變遷中原本的傳統印</w:t>
      </w:r>
      <w:r w:rsidRPr="00854950">
        <w:rPr>
          <w:rFonts w:ascii="新細明體" w:hint="eastAsia"/>
        </w:rPr>
        <w:t>像</w:t>
      </w:r>
      <w:r>
        <w:rPr>
          <w:rFonts w:ascii="新細明體" w:hint="eastAsia"/>
        </w:rPr>
        <w:t>都逐漸的沒落了，</w:t>
      </w:r>
      <w:r w:rsidRPr="00CD2198">
        <w:rPr>
          <w:rFonts w:ascii="Helvetica" w:hAnsi="Helvetica" w:cs="Helvetica" w:hint="eastAsia"/>
          <w:color w:val="000000"/>
          <w:shd w:val="clear" w:color="auto" w:fill="F1F0F0"/>
        </w:rPr>
        <w:t>內在文化之流變，正面臨質變及消失之危機，現代原住民排灣族人肩負傳承之時代使命，如欲傳承並復振傳統祭儀文化</w:t>
      </w:r>
      <w:r w:rsidRPr="00CD2198">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首先為積極養成肩負執行祭儀工作的巫師人才</w:t>
      </w:r>
      <w:r w:rsidRPr="00CD2198">
        <w:rPr>
          <w:rFonts w:ascii="Helvetica" w:hAnsi="Helvetica" w:cs="Helvetica"/>
          <w:color w:val="000000"/>
          <w:shd w:val="clear" w:color="auto" w:fill="F1F0F0"/>
        </w:rPr>
        <w:t>(</w:t>
      </w:r>
      <w:r w:rsidRPr="00CD2198">
        <w:rPr>
          <w:rFonts w:ascii="Helvetica" w:hAnsi="Helvetica" w:cs="Helvetica" w:hint="eastAsia"/>
          <w:color w:val="000000"/>
          <w:shd w:val="clear" w:color="auto" w:fill="F1F0F0"/>
        </w:rPr>
        <w:t>巫師及祭司</w:t>
      </w:r>
      <w:r w:rsidRPr="00CD2198">
        <w:rPr>
          <w:rFonts w:ascii="Helvetica" w:hAnsi="Helvetica" w:cs="Helvetica"/>
          <w:color w:val="000000"/>
          <w:shd w:val="clear" w:color="auto" w:fill="F1F0F0"/>
        </w:rPr>
        <w:t>)</w:t>
      </w:r>
      <w:r w:rsidRPr="00CD2198">
        <w:rPr>
          <w:rFonts w:ascii="Helvetica" w:hAnsi="Helvetica" w:cs="Helvetica" w:hint="eastAsia"/>
          <w:color w:val="000000"/>
          <w:shd w:val="clear" w:color="auto" w:fill="F1F0F0"/>
        </w:rPr>
        <w:t>，藉由其對靈命的關懷照護，重拾族人對其存在價值之信心，才能夠延續祖靈的文化，使傳統信仰不會因時代的變遷而消失在部落裡。</w:t>
      </w:r>
    </w:p>
    <w:p w:rsidR="00D653B3" w:rsidRPr="00BC36AF" w:rsidRDefault="00D653B3" w:rsidP="000A54F3">
      <w:pPr>
        <w:ind w:left="360" w:hangingChars="150" w:hanging="360"/>
        <w:rPr>
          <w:rFonts w:ascii="新細明體"/>
          <w:color w:val="FF00FF"/>
        </w:rPr>
      </w:pPr>
      <w:r>
        <w:rPr>
          <w:rFonts w:ascii="新細明體" w:hAnsi="新細明體"/>
        </w:rPr>
        <w:t xml:space="preserve">     </w:t>
      </w:r>
      <w:r w:rsidRPr="00BC36AF">
        <w:rPr>
          <w:rFonts w:ascii="新細明體" w:hAnsi="新細明體"/>
          <w:color w:val="FF00FF"/>
        </w:rPr>
        <w:t xml:space="preserve"> </w:t>
      </w:r>
      <w:r>
        <w:rPr>
          <w:rFonts w:ascii="新細明體" w:hAnsi="新細明體" w:hint="eastAsia"/>
          <w:color w:val="FF00FF"/>
        </w:rPr>
        <w:t>（結論請再</w:t>
      </w:r>
      <w:r w:rsidRPr="00BC36AF">
        <w:rPr>
          <w:rFonts w:ascii="新細明體" w:hAnsi="新細明體" w:hint="eastAsia"/>
          <w:color w:val="FF00FF"/>
        </w:rPr>
        <w:t>補充）</w:t>
      </w:r>
    </w:p>
    <w:p w:rsidR="00D653B3" w:rsidRDefault="00D653B3" w:rsidP="000A54F3">
      <w:pPr>
        <w:ind w:left="360" w:hangingChars="150" w:hanging="360"/>
        <w:rPr>
          <w:rFonts w:ascii="新細明體"/>
        </w:rPr>
      </w:pPr>
    </w:p>
    <w:p w:rsidR="00D653B3" w:rsidRDefault="00D653B3" w:rsidP="000A54F3">
      <w:pPr>
        <w:ind w:left="360" w:hangingChars="150" w:hanging="360"/>
        <w:rPr>
          <w:rFonts w:ascii="Helvetica" w:hAnsi="Helvetica" w:cs="Helvetica"/>
          <w:color w:val="000000"/>
          <w:shd w:val="clear" w:color="auto" w:fill="F1F0F0"/>
        </w:rPr>
      </w:pPr>
      <w:r w:rsidRPr="00275901">
        <w:rPr>
          <w:rFonts w:ascii="新細明體" w:hAnsi="新細明體" w:hint="eastAsia"/>
        </w:rPr>
        <w:t>肆</w:t>
      </w:r>
      <w:r w:rsidRPr="00854950">
        <w:rPr>
          <w:rFonts w:ascii="新細明體" w:hint="eastAsia"/>
        </w:rPr>
        <w:t>、</w:t>
      </w:r>
      <w:r>
        <w:rPr>
          <w:rFonts w:ascii="Helvetica" w:hAnsi="Helvetica" w:cs="Helvetica" w:hint="eastAsia"/>
          <w:color w:val="000000"/>
          <w:shd w:val="clear" w:color="auto" w:fill="F1F0F0"/>
        </w:rPr>
        <w:t>研究心得</w:t>
      </w:r>
      <w:r>
        <w:rPr>
          <w:rFonts w:ascii="Helvetica" w:hAnsi="Helvetica" w:cs="Helvetica"/>
          <w:color w:val="000000"/>
          <w:shd w:val="clear" w:color="auto" w:fill="F1F0F0"/>
        </w:rPr>
        <w:t>:</w:t>
      </w:r>
    </w:p>
    <w:p w:rsidR="00D653B3" w:rsidRPr="00854950" w:rsidRDefault="00D653B3" w:rsidP="00554168">
      <w:pPr>
        <w:tabs>
          <w:tab w:val="left" w:pos="1150"/>
        </w:tabs>
        <w:ind w:leftChars="-1" w:left="-2" w:firstLine="427"/>
        <w:rPr>
          <w:rFonts w:ascii="Helvetica" w:hAnsi="Helvetica" w:cs="Helvetica"/>
          <w:shd w:val="clear" w:color="auto" w:fill="F1F0F0"/>
        </w:rPr>
      </w:pPr>
      <w:r>
        <w:rPr>
          <w:rFonts w:ascii="新細明體" w:hint="eastAsia"/>
        </w:rPr>
        <w:t>馬承軒</w:t>
      </w:r>
      <w:r w:rsidRPr="00854950">
        <w:rPr>
          <w:rFonts w:ascii="Helvetica" w:hAnsi="Helvetica" w:cs="Helvetica" w:hint="eastAsia"/>
          <w:shd w:val="clear" w:color="auto" w:fill="F1F0F0"/>
        </w:rPr>
        <w:t>：</w:t>
      </w:r>
    </w:p>
    <w:p w:rsidR="00D653B3" w:rsidRDefault="00D653B3" w:rsidP="00554168">
      <w:pPr>
        <w:ind w:leftChars="177" w:left="425"/>
        <w:rPr>
          <w:rFonts w:ascii="Helvetica" w:hAnsi="Helvetica" w:cs="Helvetica"/>
          <w:shd w:val="clear" w:color="auto" w:fill="F1F0F0"/>
        </w:rPr>
      </w:pPr>
      <w:r>
        <w:rPr>
          <w:rFonts w:ascii="Helvetica" w:hAnsi="Helvetica" w:cs="Helvetica"/>
          <w:shd w:val="clear" w:color="auto" w:fill="F1F0F0"/>
        </w:rPr>
        <w:t xml:space="preserve">    </w:t>
      </w:r>
      <w:r w:rsidRPr="00554168">
        <w:rPr>
          <w:rFonts w:ascii="Helvetica" w:hAnsi="Helvetica" w:cs="Helvetica" w:hint="eastAsia"/>
          <w:shd w:val="clear" w:color="auto" w:fill="F1F0F0"/>
        </w:rPr>
        <w:t>在這次專題製作我們選擇的是排灣族巫師，這讓我有更多的了解關於巫師的各種禁忌與揀選。</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以前看到有巫師</w:t>
      </w:r>
      <w:bookmarkStart w:id="0" w:name="_GoBack"/>
      <w:bookmarkEnd w:id="0"/>
      <w:r w:rsidRPr="00554168">
        <w:rPr>
          <w:rFonts w:ascii="Helvetica" w:hAnsi="Helvetica" w:cs="Helvetica" w:hint="eastAsia"/>
          <w:shd w:val="clear" w:color="auto" w:fill="F1F0F0"/>
        </w:rPr>
        <w:t>在家我</w:t>
      </w:r>
      <w:r w:rsidRPr="0069370C">
        <w:rPr>
          <w:rFonts w:ascii="Helvetica" w:hAnsi="Helvetica" w:cs="Helvetica" w:hint="eastAsia"/>
          <w:color w:val="00FFFF"/>
          <w:shd w:val="clear" w:color="auto" w:fill="F1F0F0"/>
        </w:rPr>
        <w:t>都</w:t>
      </w:r>
      <w:r w:rsidRPr="00554168">
        <w:rPr>
          <w:rFonts w:ascii="Helvetica" w:hAnsi="Helvetica" w:cs="Helvetica" w:hint="eastAsia"/>
          <w:shd w:val="clear" w:color="auto" w:fill="F1F0F0"/>
        </w:rPr>
        <w:t>會很害怕</w:t>
      </w:r>
      <w:r w:rsidRPr="0069370C">
        <w:rPr>
          <w:rFonts w:ascii="Helvetica" w:hAnsi="Helvetica" w:cs="Helvetica" w:hint="eastAsia"/>
          <w:color w:val="FF0000"/>
          <w:shd w:val="clear" w:color="auto" w:fill="F1F0F0"/>
        </w:rPr>
        <w:t>，</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因為有一次姐姐</w:t>
      </w:r>
      <w:r w:rsidRPr="0069370C">
        <w:rPr>
          <w:rFonts w:ascii="Helvetica" w:hAnsi="Helvetica" w:cs="Helvetica" w:hint="eastAsia"/>
          <w:color w:val="FF0000"/>
          <w:shd w:val="clear" w:color="auto" w:fill="F1F0F0"/>
        </w:rPr>
        <w:t>請巫師來家裡作法</w:t>
      </w:r>
      <w:r>
        <w:rPr>
          <w:rFonts w:ascii="Helvetica" w:hAnsi="Helvetica" w:cs="Helvetica" w:hint="eastAsia"/>
          <w:color w:val="FF0000"/>
          <w:shd w:val="clear" w:color="auto" w:fill="F1F0F0"/>
        </w:rPr>
        <w:t>，</w:t>
      </w:r>
      <w:r w:rsidRPr="00554168">
        <w:rPr>
          <w:rFonts w:ascii="Helvetica" w:hAnsi="Helvetica" w:cs="Helvetica" w:hint="eastAsia"/>
          <w:shd w:val="clear" w:color="auto" w:fill="F1F0F0"/>
        </w:rPr>
        <w:t>他們說爸爸</w:t>
      </w:r>
      <w:r>
        <w:rPr>
          <w:rFonts w:ascii="Helvetica" w:hAnsi="Helvetica" w:cs="Helvetica" w:hint="eastAsia"/>
          <w:shd w:val="clear" w:color="auto" w:fill="F1F0F0"/>
        </w:rPr>
        <w:t>、</w:t>
      </w:r>
      <w:r w:rsidRPr="00554168">
        <w:rPr>
          <w:rFonts w:ascii="Helvetica" w:hAnsi="Helvetica" w:cs="Helvetica" w:hint="eastAsia"/>
          <w:shd w:val="clear" w:color="auto" w:fill="F1F0F0"/>
        </w:rPr>
        <w:t>阿公</w:t>
      </w:r>
      <w:r>
        <w:rPr>
          <w:rFonts w:ascii="Helvetica" w:hAnsi="Helvetica" w:cs="Helvetica" w:hint="eastAsia"/>
          <w:shd w:val="clear" w:color="auto" w:fill="F1F0F0"/>
        </w:rPr>
        <w:t>、</w:t>
      </w:r>
      <w:r w:rsidRPr="00554168">
        <w:rPr>
          <w:rFonts w:ascii="Helvetica" w:hAnsi="Helvetica" w:cs="Helvetica" w:hint="eastAsia"/>
          <w:shd w:val="clear" w:color="auto" w:fill="F1F0F0"/>
        </w:rPr>
        <w:t>阿麼附在巫師身上回來找我們講話</w:t>
      </w:r>
      <w:r w:rsidRPr="0069370C">
        <w:rPr>
          <w:rFonts w:ascii="Helvetica" w:hAnsi="Helvetica" w:cs="Helvetica" w:hint="eastAsia"/>
          <w:color w:val="00FFFF"/>
          <w:shd w:val="clear" w:color="auto" w:fill="F1F0F0"/>
        </w:rPr>
        <w:t>這樣</w:t>
      </w:r>
      <w:r w:rsidRPr="00554168">
        <w:rPr>
          <w:rFonts w:ascii="Helvetica" w:hAnsi="Helvetica" w:cs="Helvetica" w:hint="eastAsia"/>
          <w:shd w:val="clear" w:color="auto" w:fill="F1F0F0"/>
        </w:rPr>
        <w:t>，照理來說應該很高興，可是不知道為甚麼在旁邊我就發燒頭暈，這種感覺很不舒服</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所以我以前不敢太靠近巫師，但在這次的專題報告後，我卻發現其實他在部落的重要性</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一個部落沒有巫師</w:t>
      </w:r>
      <w:r>
        <w:rPr>
          <w:rFonts w:ascii="Helvetica" w:hAnsi="Helvetica" w:cs="Helvetica" w:hint="eastAsia"/>
          <w:shd w:val="clear" w:color="auto" w:fill="F1F0F0"/>
        </w:rPr>
        <w:t>，那就代表那個部落已經形如空殼</w:t>
      </w:r>
      <w:r w:rsidRPr="00554168">
        <w:rPr>
          <w:rFonts w:ascii="Helvetica" w:hAnsi="Helvetica" w:cs="Helvetica" w:hint="eastAsia"/>
          <w:shd w:val="clear" w:color="auto" w:fill="F1F0F0"/>
        </w:rPr>
        <w:t>了。</w:t>
      </w:r>
    </w:p>
    <w:p w:rsidR="00D653B3" w:rsidRDefault="00D653B3" w:rsidP="00554168">
      <w:pPr>
        <w:tabs>
          <w:tab w:val="left" w:pos="1150"/>
        </w:tabs>
        <w:ind w:leftChars="178" w:left="566" w:hangingChars="58" w:hanging="139"/>
        <w:rPr>
          <w:rFonts w:ascii="Helvetica" w:hAnsi="Helvetica" w:cs="Helvetica"/>
          <w:shd w:val="clear" w:color="auto" w:fill="F1F0F0"/>
        </w:rPr>
      </w:pPr>
    </w:p>
    <w:p w:rsidR="00D653B3" w:rsidRDefault="00D653B3" w:rsidP="00554168">
      <w:pPr>
        <w:tabs>
          <w:tab w:val="left" w:pos="1150"/>
        </w:tabs>
        <w:ind w:leftChars="178" w:left="566" w:hangingChars="58" w:hanging="139"/>
        <w:rPr>
          <w:rFonts w:ascii="Helvetica" w:hAnsi="Helvetica" w:cs="Helvetica"/>
          <w:shd w:val="clear" w:color="auto" w:fill="F1F0F0"/>
        </w:rPr>
      </w:pPr>
      <w:r>
        <w:rPr>
          <w:rFonts w:ascii="Helvetica" w:hAnsi="Helvetica" w:cs="Helvetica" w:hint="eastAsia"/>
          <w:shd w:val="clear" w:color="auto" w:fill="F1F0F0"/>
        </w:rPr>
        <w:t>謝翊汝</w:t>
      </w:r>
      <w:r w:rsidRPr="00854950">
        <w:rPr>
          <w:rFonts w:ascii="Helvetica" w:hAnsi="Helvetica" w:cs="Helvetica" w:hint="eastAsia"/>
          <w:shd w:val="clear" w:color="auto" w:fill="F1F0F0"/>
        </w:rPr>
        <w:t>：</w:t>
      </w:r>
    </w:p>
    <w:p w:rsidR="00D653B3" w:rsidRPr="00F5215F" w:rsidRDefault="00D653B3" w:rsidP="00F5215F">
      <w:pPr>
        <w:tabs>
          <w:tab w:val="left" w:pos="1150"/>
        </w:tabs>
        <w:ind w:leftChars="177" w:left="425" w:firstLine="1"/>
        <w:rPr>
          <w:rFonts w:ascii="新細明體"/>
        </w:rPr>
      </w:pPr>
      <w:r>
        <w:rPr>
          <w:rFonts w:ascii="Helvetica" w:hAnsi="Helvetica" w:cs="Helvetica"/>
          <w:shd w:val="clear" w:color="auto" w:fill="F1F0F0"/>
        </w:rPr>
        <w:t xml:space="preserve">    </w:t>
      </w:r>
      <w:r>
        <w:rPr>
          <w:rFonts w:ascii="Helvetica" w:hAnsi="Helvetica" w:cs="Helvetica" w:hint="eastAsia"/>
          <w:shd w:val="clear" w:color="auto" w:fill="F1F0F0"/>
        </w:rPr>
        <w:t>透過這次的專題報告，到我的</w:t>
      </w:r>
      <w:r w:rsidRPr="00173BC6">
        <w:rPr>
          <w:rFonts w:ascii="新細明體" w:hint="eastAsia"/>
        </w:rPr>
        <w:t>部落</w:t>
      </w:r>
      <w:r>
        <w:rPr>
          <w:rFonts w:ascii="Helvetica" w:hAnsi="Helvetica" w:cs="Helvetica" w:hint="eastAsia"/>
          <w:shd w:val="clear" w:color="auto" w:fill="F1F0F0"/>
        </w:rPr>
        <w:t>牡丹村去做田野調查，因為在牡丹部落的傳統信仰還是非常的重要，我自己的外婆就是</w:t>
      </w:r>
      <w:r>
        <w:rPr>
          <w:rFonts w:ascii="新細明體"/>
        </w:rPr>
        <w:t>-</w:t>
      </w:r>
      <w:r>
        <w:rPr>
          <w:rFonts w:ascii="新細明體" w:hAnsi="新細明體"/>
        </w:rPr>
        <w:t>Pulingau</w:t>
      </w:r>
      <w:r>
        <w:rPr>
          <w:rFonts w:ascii="新細明體" w:hAnsi="新細明體" w:hint="eastAsia"/>
        </w:rPr>
        <w:t>，她常常去其他部落幫別人</w:t>
      </w:r>
      <w:r>
        <w:rPr>
          <w:rFonts w:ascii="新細明體" w:hAnsi="新細明體"/>
        </w:rPr>
        <w:t>Palisi</w:t>
      </w:r>
      <w:r>
        <w:rPr>
          <w:rFonts w:ascii="新細明體" w:hAnsi="新細明體" w:hint="eastAsia"/>
        </w:rPr>
        <w:t>，我小時候</w:t>
      </w:r>
      <w:r w:rsidRPr="0069370C">
        <w:rPr>
          <w:rFonts w:ascii="新細明體" w:hAnsi="新細明體" w:hint="eastAsia"/>
          <w:color w:val="00FFFF"/>
        </w:rPr>
        <w:t>常常</w:t>
      </w:r>
      <w:r>
        <w:rPr>
          <w:rFonts w:ascii="新細明體" w:hAnsi="新細明體" w:hint="eastAsia"/>
        </w:rPr>
        <w:t>不</w:t>
      </w:r>
      <w:r w:rsidRPr="007733F2">
        <w:rPr>
          <w:rFonts w:ascii="新細明體" w:hAnsi="新細明體" w:hint="eastAsia"/>
          <w:color w:val="FF0000"/>
        </w:rPr>
        <w:t>太</w:t>
      </w:r>
      <w:r>
        <w:rPr>
          <w:rFonts w:ascii="新細明體" w:hAnsi="新細明體" w:hint="eastAsia"/>
        </w:rPr>
        <w:t>懂，但是現在透過專題製作我更了解傳統信仰對部落的重要性。我們在製作的過程中也因為網路上的資料太少，而常常想要換主題，很慶幸我們都沒有放棄，最後還是做完了這個主題，讓我更加的懂了我們排灣族的傳統信仰，以及我們部落的許多儀式裡巫師出現的意義，我想我未來會更積極參與部落的活動及儀式，我愛我的部落。</w:t>
      </w:r>
    </w:p>
    <w:p w:rsidR="00D653B3" w:rsidRPr="00554168" w:rsidRDefault="00D653B3" w:rsidP="00554168">
      <w:pPr>
        <w:ind w:leftChars="177" w:left="425"/>
        <w:rPr>
          <w:rFonts w:ascii="新細明體"/>
        </w:rPr>
      </w:pPr>
    </w:p>
    <w:p w:rsidR="00D653B3" w:rsidRDefault="00D653B3" w:rsidP="003B1E00">
      <w:pPr>
        <w:rPr>
          <w:rFonts w:ascii="新細明體"/>
          <w:b/>
        </w:rPr>
      </w:pPr>
    </w:p>
    <w:p w:rsidR="00D653B3" w:rsidRPr="00275901" w:rsidRDefault="00D653B3" w:rsidP="003B1E00">
      <w:pPr>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p>
    <w:p w:rsidR="00D653B3" w:rsidRDefault="00D653B3" w:rsidP="00656463">
      <w:pPr>
        <w:widowControl/>
        <w:spacing w:line="225" w:lineRule="atLeast"/>
        <w:rPr>
          <w:rFonts w:ascii="新細明體" w:cs="Arial"/>
          <w:color w:val="232323"/>
          <w:kern w:val="0"/>
        </w:rPr>
      </w:pPr>
    </w:p>
    <w:p w:rsidR="00D653B3" w:rsidRDefault="00D653B3" w:rsidP="00C209FE">
      <w:pPr>
        <w:ind w:left="648" w:hangingChars="270" w:hanging="648"/>
        <w:rPr>
          <w:rFonts w:ascii="新細明體"/>
          <w:color w:val="000000"/>
        </w:rPr>
      </w:pPr>
      <w:r>
        <w:rPr>
          <w:rFonts w:ascii="新細明體" w:hAnsi="新細明體"/>
          <w:color w:val="000000"/>
        </w:rPr>
        <w:t xml:space="preserve">http://ayu333.blogspot.tw/2010/01/readingpulingausawais.html  </w:t>
      </w:r>
      <w:r>
        <w:rPr>
          <w:rFonts w:ascii="新細明體" w:hAnsi="新細明體" w:hint="eastAsia"/>
          <w:color w:val="000000"/>
        </w:rPr>
        <w:t>數位典藏與數位學習。</w:t>
      </w:r>
      <w:r>
        <w:rPr>
          <w:rFonts w:ascii="新細明體" w:hAnsi="新細明體"/>
          <w:color w:val="000000"/>
        </w:rPr>
        <w:t xml:space="preserve">http://digitalarchives.tw/  </w:t>
      </w:r>
      <w:r>
        <w:rPr>
          <w:rFonts w:ascii="新細明體" w:hAnsi="新細明體" w:hint="eastAsia"/>
          <w:color w:val="000000"/>
        </w:rPr>
        <w:t>台灣原住民族資源。</w:t>
      </w:r>
      <w:hyperlink r:id="rId7" w:history="1">
        <w:r w:rsidRPr="00853D0E">
          <w:rPr>
            <w:rStyle w:val="Hyperlink"/>
            <w:rFonts w:ascii="新細明體" w:hAnsi="新細明體"/>
          </w:rPr>
          <w:t>http://www.tipp.org.tw/formosan/index.jspx</w:t>
        </w:r>
      </w:hyperlink>
      <w:r>
        <w:rPr>
          <w:rFonts w:ascii="新細明體" w:hAnsi="新細明體" w:hint="eastAsia"/>
          <w:color w:val="000000"/>
        </w:rPr>
        <w:t>。</w:t>
      </w:r>
    </w:p>
    <w:p w:rsidR="00D653B3" w:rsidRPr="00F24AEC" w:rsidRDefault="00D653B3" w:rsidP="00C209FE">
      <w:pPr>
        <w:ind w:left="648" w:hangingChars="270" w:hanging="648"/>
        <w:rPr>
          <w:rFonts w:ascii="新細明體"/>
          <w:color w:val="000000"/>
        </w:rPr>
      </w:pPr>
      <w:r>
        <w:rPr>
          <w:rFonts w:ascii="新細明體" w:hAnsi="新細明體"/>
          <w:color w:val="000000"/>
        </w:rPr>
        <w:t xml:space="preserve">  http://www.shs.edu.tw/works/essay/2012/11/2012111316211434.pdf</w:t>
      </w:r>
      <w:r w:rsidRPr="00F24AEC">
        <w:rPr>
          <w:rFonts w:ascii="新細明體" w:hAnsi="新細明體"/>
          <w:color w:val="000000"/>
        </w:rPr>
        <w:t xml:space="preserve"> </w:t>
      </w:r>
    </w:p>
    <w:p w:rsidR="00D653B3" w:rsidRDefault="00D653B3" w:rsidP="00DA2756">
      <w:pPr>
        <w:spacing w:beforeLines="50"/>
        <w:rPr>
          <w:rFonts w:ascii="新細明體"/>
        </w:rPr>
      </w:pPr>
      <w:hyperlink r:id="rId8" w:history="1">
        <w:r w:rsidRPr="00853D0E">
          <w:rPr>
            <w:rStyle w:val="Hyperlink"/>
            <w:rFonts w:ascii="新細明體"/>
          </w:rPr>
          <w:t>http://blog.xuite.net/y53k739/twblog/146340673-%E5%8F%B0%E6%9D%B1%E6%9C%89%E5%80%8B%E5%A4%A7%E7%A5%AD%E5%8F%B8%E5%AD%B8%E6%A0%A1+%E5%B0%88%E9%96%80%E6%95%99%E5%B7%AB%E8%A1%93</w:t>
        </w:r>
      </w:hyperlink>
    </w:p>
    <w:p w:rsidR="00D653B3" w:rsidRPr="0028402F" w:rsidRDefault="00D653B3" w:rsidP="005E642C">
      <w:pPr>
        <w:spacing w:beforeLines="50"/>
        <w:rPr>
          <w:rFonts w:ascii="新細明體"/>
        </w:rPr>
      </w:pPr>
    </w:p>
    <w:sectPr w:rsidR="00D653B3" w:rsidRPr="0028402F" w:rsidSect="00D32FA4">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B3" w:rsidRDefault="00D653B3">
      <w:r>
        <w:separator/>
      </w:r>
    </w:p>
  </w:endnote>
  <w:endnote w:type="continuationSeparator" w:id="0">
    <w:p w:rsidR="00D653B3" w:rsidRDefault="00D65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3" w:rsidRDefault="00D653B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3B3" w:rsidRDefault="00D653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3" w:rsidRDefault="00D653B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53B3" w:rsidRDefault="00D653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B3" w:rsidRDefault="00D653B3">
      <w:r>
        <w:separator/>
      </w:r>
    </w:p>
  </w:footnote>
  <w:footnote w:type="continuationSeparator" w:id="0">
    <w:p w:rsidR="00D653B3" w:rsidRDefault="00D65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3" w:rsidRDefault="00D653B3"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53B3" w:rsidRDefault="00D653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B3" w:rsidRPr="00C209FE" w:rsidRDefault="00D653B3" w:rsidP="00C209FE">
    <w:pPr>
      <w:framePr w:wrap="around" w:vAnchor="text" w:hAnchor="margin" w:xAlign="center" w:y="1"/>
      <w:jc w:val="center"/>
      <w:rPr>
        <w:rFonts w:ascii="新細明體"/>
        <w:sz w:val="20"/>
        <w:szCs w:val="20"/>
      </w:rPr>
    </w:pPr>
    <w:r>
      <w:rPr>
        <w:rFonts w:ascii="新細明體" w:hAnsi="新細明體" w:hint="eastAsia"/>
        <w:sz w:val="20"/>
        <w:szCs w:val="20"/>
      </w:rPr>
      <w:t>神秘的部落信仰</w:t>
    </w:r>
    <w:r>
      <w:rPr>
        <w:rFonts w:ascii="新細明體" w:hAnsi="新細明體"/>
        <w:sz w:val="20"/>
        <w:szCs w:val="20"/>
      </w:rPr>
      <w:t>—</w:t>
    </w:r>
    <w:r>
      <w:rPr>
        <w:rFonts w:ascii="新細明體" w:hAnsi="新細明體" w:hint="eastAsia"/>
        <w:sz w:val="20"/>
        <w:szCs w:val="20"/>
      </w:rPr>
      <w:t>巫師及巫婆</w:t>
    </w:r>
  </w:p>
  <w:p w:rsidR="00D653B3" w:rsidRDefault="00D653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4B2"/>
    <w:multiLevelType w:val="hybridMultilevel"/>
    <w:tmpl w:val="6C2E9B46"/>
    <w:lvl w:ilvl="0" w:tplc="04090013">
      <w:start w:val="1"/>
      <w:numFmt w:val="upperRoman"/>
      <w:lvlText w:val="%1."/>
      <w:lvlJc w:val="left"/>
      <w:pPr>
        <w:ind w:left="4164" w:hanging="480"/>
      </w:pPr>
      <w:rPr>
        <w:rFonts w:cs="Times New Roman"/>
      </w:rPr>
    </w:lvl>
    <w:lvl w:ilvl="1" w:tplc="04090019" w:tentative="1">
      <w:start w:val="1"/>
      <w:numFmt w:val="ideographTraditional"/>
      <w:lvlText w:val="%2、"/>
      <w:lvlJc w:val="left"/>
      <w:pPr>
        <w:ind w:left="4644" w:hanging="480"/>
      </w:pPr>
      <w:rPr>
        <w:rFonts w:cs="Times New Roman"/>
      </w:rPr>
    </w:lvl>
    <w:lvl w:ilvl="2" w:tplc="0409001B" w:tentative="1">
      <w:start w:val="1"/>
      <w:numFmt w:val="lowerRoman"/>
      <w:lvlText w:val="%3."/>
      <w:lvlJc w:val="right"/>
      <w:pPr>
        <w:ind w:left="5124" w:hanging="480"/>
      </w:pPr>
      <w:rPr>
        <w:rFonts w:cs="Times New Roman"/>
      </w:rPr>
    </w:lvl>
    <w:lvl w:ilvl="3" w:tplc="0409000F" w:tentative="1">
      <w:start w:val="1"/>
      <w:numFmt w:val="decimal"/>
      <w:lvlText w:val="%4."/>
      <w:lvlJc w:val="left"/>
      <w:pPr>
        <w:ind w:left="5604" w:hanging="480"/>
      </w:pPr>
      <w:rPr>
        <w:rFonts w:cs="Times New Roman"/>
      </w:rPr>
    </w:lvl>
    <w:lvl w:ilvl="4" w:tplc="04090019" w:tentative="1">
      <w:start w:val="1"/>
      <w:numFmt w:val="ideographTraditional"/>
      <w:lvlText w:val="%5、"/>
      <w:lvlJc w:val="left"/>
      <w:pPr>
        <w:ind w:left="6084" w:hanging="480"/>
      </w:pPr>
      <w:rPr>
        <w:rFonts w:cs="Times New Roman"/>
      </w:rPr>
    </w:lvl>
    <w:lvl w:ilvl="5" w:tplc="0409001B" w:tentative="1">
      <w:start w:val="1"/>
      <w:numFmt w:val="lowerRoman"/>
      <w:lvlText w:val="%6."/>
      <w:lvlJc w:val="right"/>
      <w:pPr>
        <w:ind w:left="6564" w:hanging="480"/>
      </w:pPr>
      <w:rPr>
        <w:rFonts w:cs="Times New Roman"/>
      </w:rPr>
    </w:lvl>
    <w:lvl w:ilvl="6" w:tplc="0409000F" w:tentative="1">
      <w:start w:val="1"/>
      <w:numFmt w:val="decimal"/>
      <w:lvlText w:val="%7."/>
      <w:lvlJc w:val="left"/>
      <w:pPr>
        <w:ind w:left="7044" w:hanging="480"/>
      </w:pPr>
      <w:rPr>
        <w:rFonts w:cs="Times New Roman"/>
      </w:rPr>
    </w:lvl>
    <w:lvl w:ilvl="7" w:tplc="04090019" w:tentative="1">
      <w:start w:val="1"/>
      <w:numFmt w:val="ideographTraditional"/>
      <w:lvlText w:val="%8、"/>
      <w:lvlJc w:val="left"/>
      <w:pPr>
        <w:ind w:left="7524" w:hanging="480"/>
      </w:pPr>
      <w:rPr>
        <w:rFonts w:cs="Times New Roman"/>
      </w:rPr>
    </w:lvl>
    <w:lvl w:ilvl="8" w:tplc="0409001B" w:tentative="1">
      <w:start w:val="1"/>
      <w:numFmt w:val="lowerRoman"/>
      <w:lvlText w:val="%9."/>
      <w:lvlJc w:val="right"/>
      <w:pPr>
        <w:ind w:left="8004" w:hanging="480"/>
      </w:pPr>
      <w:rPr>
        <w:rFonts w:cs="Times New Roman"/>
      </w:rPr>
    </w:lvl>
  </w:abstractNum>
  <w:abstractNum w:abstractNumId="1">
    <w:nsid w:val="2BEB1F97"/>
    <w:multiLevelType w:val="hybridMultilevel"/>
    <w:tmpl w:val="FA60F4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25D2762"/>
    <w:multiLevelType w:val="hybridMultilevel"/>
    <w:tmpl w:val="33AEF464"/>
    <w:lvl w:ilvl="0" w:tplc="08D29C7E">
      <w:start w:val="2"/>
      <w:numFmt w:val="taiwaneseCountingThousand"/>
      <w:lvlText w:val="（%1）"/>
      <w:lvlJc w:val="left"/>
      <w:pPr>
        <w:ind w:left="720" w:hanging="720"/>
      </w:pPr>
      <w:rPr>
        <w:rFonts w:hAnsi="新細明體"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4B9381E"/>
    <w:multiLevelType w:val="hybridMultilevel"/>
    <w:tmpl w:val="1DBE75A8"/>
    <w:lvl w:ilvl="0" w:tplc="3FC6E05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4D27130C"/>
    <w:multiLevelType w:val="hybridMultilevel"/>
    <w:tmpl w:val="1B388A68"/>
    <w:lvl w:ilvl="0" w:tplc="7CF681E2">
      <w:start w:val="1"/>
      <w:numFmt w:val="taiwaneseCountingThousand"/>
      <w:lvlText w:val="%1、"/>
      <w:lvlJc w:val="left"/>
      <w:pPr>
        <w:ind w:left="1476" w:hanging="105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1C16B5D"/>
    <w:multiLevelType w:val="hybridMultilevel"/>
    <w:tmpl w:val="A79C79F0"/>
    <w:lvl w:ilvl="0" w:tplc="42646FB4">
      <w:start w:val="1"/>
      <w:numFmt w:val="taiwaneseCountingThousand"/>
      <w:lvlText w:val="（%1）"/>
      <w:lvlJc w:val="left"/>
      <w:pPr>
        <w:ind w:left="720" w:hanging="720"/>
      </w:pPr>
      <w:rPr>
        <w:rFonts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4D7F63"/>
    <w:multiLevelType w:val="hybridMultilevel"/>
    <w:tmpl w:val="FE78FF20"/>
    <w:lvl w:ilvl="0" w:tplc="E06E5F8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9"/>
  </w:num>
  <w:num w:numId="2">
    <w:abstractNumId w:val="4"/>
  </w:num>
  <w:num w:numId="3">
    <w:abstractNumId w:val="6"/>
  </w:num>
  <w:num w:numId="4">
    <w:abstractNumId w:val="1"/>
  </w:num>
  <w:num w:numId="5">
    <w:abstractNumId w:val="3"/>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407D"/>
    <w:rsid w:val="00025395"/>
    <w:rsid w:val="00055A40"/>
    <w:rsid w:val="00056595"/>
    <w:rsid w:val="00071591"/>
    <w:rsid w:val="000766F8"/>
    <w:rsid w:val="000952CB"/>
    <w:rsid w:val="000A1381"/>
    <w:rsid w:val="000A1CA5"/>
    <w:rsid w:val="000A28FC"/>
    <w:rsid w:val="000A54F3"/>
    <w:rsid w:val="000B12B3"/>
    <w:rsid w:val="000D1E64"/>
    <w:rsid w:val="001016A5"/>
    <w:rsid w:val="00102909"/>
    <w:rsid w:val="001030FA"/>
    <w:rsid w:val="00110272"/>
    <w:rsid w:val="001139E5"/>
    <w:rsid w:val="00122B36"/>
    <w:rsid w:val="00126EC2"/>
    <w:rsid w:val="00133206"/>
    <w:rsid w:val="0014404E"/>
    <w:rsid w:val="00156475"/>
    <w:rsid w:val="001650AB"/>
    <w:rsid w:val="00173BC6"/>
    <w:rsid w:val="0017582E"/>
    <w:rsid w:val="00182CBF"/>
    <w:rsid w:val="001C07BF"/>
    <w:rsid w:val="001D5E79"/>
    <w:rsid w:val="001D6B67"/>
    <w:rsid w:val="001E3398"/>
    <w:rsid w:val="001F77F7"/>
    <w:rsid w:val="00212073"/>
    <w:rsid w:val="0023243F"/>
    <w:rsid w:val="0023535B"/>
    <w:rsid w:val="002508CA"/>
    <w:rsid w:val="002573E5"/>
    <w:rsid w:val="00266AC6"/>
    <w:rsid w:val="00275901"/>
    <w:rsid w:val="00280D7B"/>
    <w:rsid w:val="0028207F"/>
    <w:rsid w:val="0028402F"/>
    <w:rsid w:val="002C0D1D"/>
    <w:rsid w:val="002C1081"/>
    <w:rsid w:val="002C472D"/>
    <w:rsid w:val="002D3352"/>
    <w:rsid w:val="002E16AF"/>
    <w:rsid w:val="002F0378"/>
    <w:rsid w:val="00301D4C"/>
    <w:rsid w:val="00352042"/>
    <w:rsid w:val="00353CC6"/>
    <w:rsid w:val="00354E07"/>
    <w:rsid w:val="00360B0E"/>
    <w:rsid w:val="003616B2"/>
    <w:rsid w:val="003842B9"/>
    <w:rsid w:val="003B1E00"/>
    <w:rsid w:val="003E75F8"/>
    <w:rsid w:val="003F347D"/>
    <w:rsid w:val="00406AA4"/>
    <w:rsid w:val="00440A90"/>
    <w:rsid w:val="00441B16"/>
    <w:rsid w:val="004B4C42"/>
    <w:rsid w:val="004B6D1E"/>
    <w:rsid w:val="004D74F5"/>
    <w:rsid w:val="004D769F"/>
    <w:rsid w:val="004E10C8"/>
    <w:rsid w:val="004E1370"/>
    <w:rsid w:val="004E4F21"/>
    <w:rsid w:val="004E5D76"/>
    <w:rsid w:val="00506441"/>
    <w:rsid w:val="00520AA5"/>
    <w:rsid w:val="00554168"/>
    <w:rsid w:val="00574FC0"/>
    <w:rsid w:val="005909F7"/>
    <w:rsid w:val="0059400A"/>
    <w:rsid w:val="00595047"/>
    <w:rsid w:val="005B4A68"/>
    <w:rsid w:val="005B6CF7"/>
    <w:rsid w:val="005C0933"/>
    <w:rsid w:val="005E642C"/>
    <w:rsid w:val="005F6C79"/>
    <w:rsid w:val="005F7561"/>
    <w:rsid w:val="006102DA"/>
    <w:rsid w:val="006264DA"/>
    <w:rsid w:val="006523F8"/>
    <w:rsid w:val="00656463"/>
    <w:rsid w:val="00676E74"/>
    <w:rsid w:val="00685F09"/>
    <w:rsid w:val="0069370C"/>
    <w:rsid w:val="006A1C0F"/>
    <w:rsid w:val="006B2E7F"/>
    <w:rsid w:val="006C57C7"/>
    <w:rsid w:val="006E1A21"/>
    <w:rsid w:val="006F432F"/>
    <w:rsid w:val="006F45D2"/>
    <w:rsid w:val="006F4FA7"/>
    <w:rsid w:val="00702CEF"/>
    <w:rsid w:val="00711FAA"/>
    <w:rsid w:val="00712C94"/>
    <w:rsid w:val="00732DCD"/>
    <w:rsid w:val="00743200"/>
    <w:rsid w:val="00760708"/>
    <w:rsid w:val="007733F2"/>
    <w:rsid w:val="007938FC"/>
    <w:rsid w:val="00797325"/>
    <w:rsid w:val="007A4CB3"/>
    <w:rsid w:val="007B00EC"/>
    <w:rsid w:val="007B1F03"/>
    <w:rsid w:val="007B2097"/>
    <w:rsid w:val="007B3333"/>
    <w:rsid w:val="007B3800"/>
    <w:rsid w:val="007C24DC"/>
    <w:rsid w:val="007C2FC9"/>
    <w:rsid w:val="007C43E6"/>
    <w:rsid w:val="007D1C8A"/>
    <w:rsid w:val="007E1FF3"/>
    <w:rsid w:val="007E5088"/>
    <w:rsid w:val="007E7C36"/>
    <w:rsid w:val="007F25FC"/>
    <w:rsid w:val="007F4F30"/>
    <w:rsid w:val="007F79B0"/>
    <w:rsid w:val="008067F1"/>
    <w:rsid w:val="00806EE7"/>
    <w:rsid w:val="00824168"/>
    <w:rsid w:val="00831E4A"/>
    <w:rsid w:val="00850EA3"/>
    <w:rsid w:val="00853D0E"/>
    <w:rsid w:val="00854950"/>
    <w:rsid w:val="00857A87"/>
    <w:rsid w:val="008C0C7D"/>
    <w:rsid w:val="008C6E98"/>
    <w:rsid w:val="008C6F84"/>
    <w:rsid w:val="008D0399"/>
    <w:rsid w:val="008D323B"/>
    <w:rsid w:val="008D7B8A"/>
    <w:rsid w:val="008D7F00"/>
    <w:rsid w:val="008E4285"/>
    <w:rsid w:val="008E7CAB"/>
    <w:rsid w:val="008F2EA1"/>
    <w:rsid w:val="00905F64"/>
    <w:rsid w:val="00911E3A"/>
    <w:rsid w:val="00935E04"/>
    <w:rsid w:val="00937120"/>
    <w:rsid w:val="00940BDA"/>
    <w:rsid w:val="009427C4"/>
    <w:rsid w:val="00956187"/>
    <w:rsid w:val="00973002"/>
    <w:rsid w:val="00975668"/>
    <w:rsid w:val="009764B6"/>
    <w:rsid w:val="00997AC5"/>
    <w:rsid w:val="009A0054"/>
    <w:rsid w:val="009A16EB"/>
    <w:rsid w:val="009C75F6"/>
    <w:rsid w:val="009D3935"/>
    <w:rsid w:val="009F0333"/>
    <w:rsid w:val="00A04AE8"/>
    <w:rsid w:val="00A1551D"/>
    <w:rsid w:val="00A220A6"/>
    <w:rsid w:val="00A2213E"/>
    <w:rsid w:val="00A27E61"/>
    <w:rsid w:val="00A33D04"/>
    <w:rsid w:val="00A72801"/>
    <w:rsid w:val="00A806BE"/>
    <w:rsid w:val="00A83092"/>
    <w:rsid w:val="00AA4F81"/>
    <w:rsid w:val="00AC0277"/>
    <w:rsid w:val="00AC5D62"/>
    <w:rsid w:val="00AD028B"/>
    <w:rsid w:val="00B10B95"/>
    <w:rsid w:val="00B11AEC"/>
    <w:rsid w:val="00B136D3"/>
    <w:rsid w:val="00B20230"/>
    <w:rsid w:val="00B220D3"/>
    <w:rsid w:val="00B310B9"/>
    <w:rsid w:val="00B404D5"/>
    <w:rsid w:val="00B41497"/>
    <w:rsid w:val="00B5669E"/>
    <w:rsid w:val="00B72B70"/>
    <w:rsid w:val="00B9176D"/>
    <w:rsid w:val="00BB1327"/>
    <w:rsid w:val="00BB1D44"/>
    <w:rsid w:val="00BB6056"/>
    <w:rsid w:val="00BC36AF"/>
    <w:rsid w:val="00BC7507"/>
    <w:rsid w:val="00BE63E4"/>
    <w:rsid w:val="00C174FE"/>
    <w:rsid w:val="00C209FE"/>
    <w:rsid w:val="00C20C62"/>
    <w:rsid w:val="00C20ED6"/>
    <w:rsid w:val="00C27B5B"/>
    <w:rsid w:val="00C318EA"/>
    <w:rsid w:val="00C846EB"/>
    <w:rsid w:val="00CB3E53"/>
    <w:rsid w:val="00CC0631"/>
    <w:rsid w:val="00CC1B03"/>
    <w:rsid w:val="00CC1F1E"/>
    <w:rsid w:val="00CC478C"/>
    <w:rsid w:val="00CD2198"/>
    <w:rsid w:val="00CD31A3"/>
    <w:rsid w:val="00D0227D"/>
    <w:rsid w:val="00D0332F"/>
    <w:rsid w:val="00D04E47"/>
    <w:rsid w:val="00D20FA3"/>
    <w:rsid w:val="00D32FA4"/>
    <w:rsid w:val="00D36332"/>
    <w:rsid w:val="00D46579"/>
    <w:rsid w:val="00D62F07"/>
    <w:rsid w:val="00D6340E"/>
    <w:rsid w:val="00D653B3"/>
    <w:rsid w:val="00D65F52"/>
    <w:rsid w:val="00D751A6"/>
    <w:rsid w:val="00D90E41"/>
    <w:rsid w:val="00D96722"/>
    <w:rsid w:val="00DA2756"/>
    <w:rsid w:val="00DB202A"/>
    <w:rsid w:val="00DF13CB"/>
    <w:rsid w:val="00DF1C33"/>
    <w:rsid w:val="00DF6F74"/>
    <w:rsid w:val="00E136A5"/>
    <w:rsid w:val="00E354B9"/>
    <w:rsid w:val="00E531B8"/>
    <w:rsid w:val="00E54D69"/>
    <w:rsid w:val="00E56220"/>
    <w:rsid w:val="00E700A7"/>
    <w:rsid w:val="00E70284"/>
    <w:rsid w:val="00E72F51"/>
    <w:rsid w:val="00E8771C"/>
    <w:rsid w:val="00E93779"/>
    <w:rsid w:val="00EA4206"/>
    <w:rsid w:val="00EB4EDE"/>
    <w:rsid w:val="00EB543B"/>
    <w:rsid w:val="00EC3596"/>
    <w:rsid w:val="00EF5109"/>
    <w:rsid w:val="00EF7C26"/>
    <w:rsid w:val="00F04E96"/>
    <w:rsid w:val="00F226EF"/>
    <w:rsid w:val="00F234EB"/>
    <w:rsid w:val="00F24AEC"/>
    <w:rsid w:val="00F251DC"/>
    <w:rsid w:val="00F253DF"/>
    <w:rsid w:val="00F463B7"/>
    <w:rsid w:val="00F46F50"/>
    <w:rsid w:val="00F5215F"/>
    <w:rsid w:val="00F81943"/>
    <w:rsid w:val="00F906A6"/>
    <w:rsid w:val="00FA2012"/>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6523F8"/>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6523F8"/>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055A4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xuite.net/y53k739/twblog/146340673-%E5%8F%B0%E6%9D%B1%E6%9C%89%E5%80%8B%E5%A4%A7%E7%A5%AD%E5%8F%B8%E5%AD%B8%E6%A0%A1+%E5%B0%88%E9%96%80%E6%95%99%E5%B7%AB%E8%A1%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pp.org.tw/formosan/index.j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Pages>
  <Words>494</Words>
  <Characters>2818</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6</cp:revision>
  <dcterms:created xsi:type="dcterms:W3CDTF">2016-11-10T04:19:00Z</dcterms:created>
  <dcterms:modified xsi:type="dcterms:W3CDTF">2016-11-24T16:24:00Z</dcterms:modified>
</cp:coreProperties>
</file>